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01105" w14:textId="672E425D" w:rsidR="009D61D0" w:rsidRPr="003A1869" w:rsidRDefault="00BF2B09" w:rsidP="001246A8">
      <w:pPr>
        <w:pStyle w:val="Rubrik"/>
        <w:rPr>
          <w:bCs/>
        </w:rPr>
      </w:pPr>
      <w:r w:rsidRPr="00BF2B09">
        <w:rPr>
          <w:bCs/>
        </w:rPr>
        <w:t>Litium utmanar omogen e-handels</w:t>
      </w:r>
      <w:r>
        <w:rPr>
          <w:bCs/>
        </w:rPr>
        <w:t>-</w:t>
      </w:r>
      <w:r w:rsidRPr="00BF2B09">
        <w:rPr>
          <w:bCs/>
        </w:rPr>
        <w:t>bransch med ny Accelerator</w:t>
      </w:r>
    </w:p>
    <w:p w14:paraId="597CEF9D" w14:textId="22D7A496" w:rsidR="003A1869" w:rsidRDefault="00BF2B09" w:rsidP="003A1869">
      <w:pPr>
        <w:pStyle w:val="TextBody"/>
        <w:rPr>
          <w:sz w:val="28"/>
          <w:szCs w:val="28"/>
        </w:rPr>
      </w:pPr>
      <w:r w:rsidRPr="00BF2B09">
        <w:rPr>
          <w:sz w:val="28"/>
          <w:szCs w:val="28"/>
        </w:rPr>
        <w:t>Litium Accelerator är färdigbyggda nätbutiker</w:t>
      </w:r>
      <w:r w:rsidR="005774DF">
        <w:rPr>
          <w:sz w:val="28"/>
          <w:szCs w:val="28"/>
        </w:rPr>
        <w:t xml:space="preserve"> anpassade för kundens behov</w:t>
      </w:r>
      <w:r w:rsidRPr="00BF2B09">
        <w:rPr>
          <w:sz w:val="28"/>
          <w:szCs w:val="28"/>
        </w:rPr>
        <w:t xml:space="preserve">. </w:t>
      </w:r>
      <w:r w:rsidR="005774DF">
        <w:rPr>
          <w:sz w:val="28"/>
          <w:szCs w:val="28"/>
        </w:rPr>
        <w:br/>
      </w:r>
      <w:r w:rsidRPr="00BF2B09">
        <w:rPr>
          <w:sz w:val="28"/>
          <w:szCs w:val="28"/>
        </w:rPr>
        <w:t xml:space="preserve">I nysläppta Litium Accelerator 4 ligger fokus på </w:t>
      </w:r>
      <w:r w:rsidR="00172D79">
        <w:rPr>
          <w:sz w:val="28"/>
          <w:szCs w:val="28"/>
        </w:rPr>
        <w:t>kund</w:t>
      </w:r>
      <w:r w:rsidRPr="00BF2B09">
        <w:rPr>
          <w:sz w:val="28"/>
          <w:szCs w:val="28"/>
        </w:rPr>
        <w:t xml:space="preserve">upplevelse och </w:t>
      </w:r>
      <w:r w:rsidR="00172D79">
        <w:rPr>
          <w:sz w:val="28"/>
          <w:szCs w:val="28"/>
        </w:rPr>
        <w:t xml:space="preserve">optimerad </w:t>
      </w:r>
      <w:proofErr w:type="spellStart"/>
      <w:r w:rsidR="00172D79">
        <w:rPr>
          <w:sz w:val="28"/>
          <w:szCs w:val="28"/>
        </w:rPr>
        <w:t>findability</w:t>
      </w:r>
      <w:proofErr w:type="spellEnd"/>
      <w:r w:rsidR="00172D79">
        <w:rPr>
          <w:sz w:val="28"/>
          <w:szCs w:val="28"/>
        </w:rPr>
        <w:t xml:space="preserve"> baserad på</w:t>
      </w:r>
      <w:r w:rsidRPr="00BF2B09">
        <w:rPr>
          <w:sz w:val="28"/>
          <w:szCs w:val="28"/>
        </w:rPr>
        <w:t xml:space="preserve"> forskning och erfarenhet</w:t>
      </w:r>
      <w:r w:rsidR="00172D79">
        <w:rPr>
          <w:sz w:val="28"/>
          <w:szCs w:val="28"/>
        </w:rPr>
        <w:t>.</w:t>
      </w:r>
      <w:r w:rsidRPr="00BF2B09">
        <w:rPr>
          <w:sz w:val="28"/>
          <w:szCs w:val="28"/>
        </w:rPr>
        <w:t xml:space="preserve"> </w:t>
      </w:r>
      <w:r w:rsidR="003A7628">
        <w:rPr>
          <w:sz w:val="28"/>
          <w:szCs w:val="28"/>
        </w:rPr>
        <w:t>N</w:t>
      </w:r>
      <w:r w:rsidR="00172D79" w:rsidRPr="00172D79">
        <w:rPr>
          <w:sz w:val="28"/>
          <w:szCs w:val="28"/>
        </w:rPr>
        <w:t>y</w:t>
      </w:r>
      <w:r w:rsidR="003A7628">
        <w:rPr>
          <w:sz w:val="28"/>
          <w:szCs w:val="28"/>
        </w:rPr>
        <w:t xml:space="preserve"> och genomarbetad </w:t>
      </w:r>
      <w:r w:rsidR="00172D79" w:rsidRPr="00172D79">
        <w:rPr>
          <w:sz w:val="28"/>
          <w:szCs w:val="28"/>
        </w:rPr>
        <w:t xml:space="preserve"> </w:t>
      </w:r>
      <w:proofErr w:type="spellStart"/>
      <w:r w:rsidR="00172D79" w:rsidRPr="00172D79">
        <w:rPr>
          <w:sz w:val="28"/>
          <w:szCs w:val="28"/>
        </w:rPr>
        <w:t>responsiv</w:t>
      </w:r>
      <w:proofErr w:type="spellEnd"/>
      <w:r w:rsidR="00172D79" w:rsidRPr="00172D79">
        <w:rPr>
          <w:sz w:val="28"/>
          <w:szCs w:val="28"/>
        </w:rPr>
        <w:t xml:space="preserve"> design, ny navigation och filtrering för alla enheter är några av nyheterna</w:t>
      </w:r>
      <w:r w:rsidRPr="00BF2B09">
        <w:rPr>
          <w:sz w:val="28"/>
          <w:szCs w:val="28"/>
        </w:rPr>
        <w:t xml:space="preserve">. </w:t>
      </w:r>
    </w:p>
    <w:p w14:paraId="54EC5AF9" w14:textId="5181263E" w:rsidR="0079380A" w:rsidRPr="0079380A" w:rsidRDefault="0079380A" w:rsidP="0079380A">
      <w:r w:rsidRPr="0079380A">
        <w:t xml:space="preserve">Företag som vill starta e-handel idag kan välja på mindre färdigbyggda lösningar och offra flexibilitet och prestanda. Eller välja stora lösningar som skräddarsys till höga kostnader och sedan är dyra att underhålla. </w:t>
      </w:r>
    </w:p>
    <w:p w14:paraId="35EC6FB9" w14:textId="39062BD8" w:rsidR="003A7628" w:rsidRPr="0079380A" w:rsidRDefault="00D070C5" w:rsidP="00D070C5">
      <w:r w:rsidRPr="0079380A">
        <w:t xml:space="preserve">–  </w:t>
      </w:r>
      <w:r w:rsidR="00BF2B09" w:rsidRPr="0079380A">
        <w:t xml:space="preserve">E-handelsbranschen är fortfarande omogen när det gäller att leverera paketerade lösningar till större företag. De flesta färdigbyggda produkter som finns är inte mer än en samling sidmallar, säger Henrik Lundin, produktchef på Litium. </w:t>
      </w:r>
      <w:r w:rsidR="003A7628" w:rsidRPr="0079380A">
        <w:t>Litiums Accelerator är s</w:t>
      </w:r>
      <w:bookmarkStart w:id="0" w:name="_GoBack"/>
      <w:bookmarkEnd w:id="0"/>
      <w:r w:rsidR="003A7628" w:rsidRPr="0079380A">
        <w:t xml:space="preserve">å mycket mer än teknik, det är best </w:t>
      </w:r>
      <w:proofErr w:type="spellStart"/>
      <w:r w:rsidR="003A7628" w:rsidRPr="0079380A">
        <w:t>practice</w:t>
      </w:r>
      <w:proofErr w:type="spellEnd"/>
      <w:r w:rsidR="003A7628" w:rsidRPr="0079380A">
        <w:t xml:space="preserve"> för hur man lyckas online. </w:t>
      </w:r>
      <w:r w:rsidR="003A7628" w:rsidRPr="0079380A">
        <w:t xml:space="preserve"> </w:t>
      </w:r>
      <w:r w:rsidR="003A7628" w:rsidRPr="0079380A">
        <w:t>På så sätt kan e-handlarna fokusera på det som är viktigast – försäljning, varumärke och kundservice.</w:t>
      </w:r>
    </w:p>
    <w:p w14:paraId="63681791" w14:textId="764B7D8A" w:rsidR="003A1869" w:rsidRPr="0079380A" w:rsidRDefault="003A1869" w:rsidP="003A1869">
      <w:r w:rsidRPr="0079380A">
        <w:t xml:space="preserve">– </w:t>
      </w:r>
      <w:r w:rsidR="00BF2B09" w:rsidRPr="0079380A">
        <w:t xml:space="preserve">Litium Accelerator 4 är vårt viktigaste släpp sedan vi introducerade begreppet för drygt tre år sedan. Då var vi ensamma på marknaden om att erbjuda paketerade lösningar för medelstora företag, säger Christian Rosendahl, vd på Litium. Det har varit mycket framgångsrikt både bland kunder och partners som inser vikten av snabb </w:t>
      </w:r>
      <w:proofErr w:type="spellStart"/>
      <w:r w:rsidR="00BF2B09" w:rsidRPr="0079380A">
        <w:t>time</w:t>
      </w:r>
      <w:proofErr w:type="spellEnd"/>
      <w:r w:rsidR="00BF2B09" w:rsidRPr="0079380A">
        <w:t>-</w:t>
      </w:r>
      <w:proofErr w:type="spellStart"/>
      <w:r w:rsidR="00BF2B09" w:rsidRPr="0079380A">
        <w:t>to</w:t>
      </w:r>
      <w:proofErr w:type="spellEnd"/>
      <w:r w:rsidR="00BF2B09" w:rsidRPr="0079380A">
        <w:t>-market kombinerat med den trygghet det är för kunden att köpa mer standard än skräddarsytt.</w:t>
      </w:r>
    </w:p>
    <w:p w14:paraId="6FD28A59" w14:textId="0BB5D367" w:rsidR="0079380A" w:rsidRPr="0079380A" w:rsidRDefault="0079380A" w:rsidP="003A1869">
      <w:r w:rsidRPr="0079380A">
        <w:t xml:space="preserve">–  Med Litiums Accelerator går det inte att misslyckas, så enkelt är det, säger Einar </w:t>
      </w:r>
      <w:proofErr w:type="spellStart"/>
      <w:r w:rsidRPr="0079380A">
        <w:t>Åsman</w:t>
      </w:r>
      <w:proofErr w:type="spellEnd"/>
      <w:r w:rsidRPr="0079380A">
        <w:t xml:space="preserve">, kundansvarig på </w:t>
      </w:r>
      <w:proofErr w:type="spellStart"/>
      <w:r w:rsidRPr="0079380A">
        <w:t>iStone</w:t>
      </w:r>
      <w:proofErr w:type="spellEnd"/>
      <w:r w:rsidRPr="0079380A">
        <w:t>. Vi har implementerat ett antal projekt vid det här laget och skulle aldrig gå tillbaka till att bygga från scratch vid varje projekt. Vi ger våra kunder så mycket mer värde när vi kan fokusera på att bygga det som ger verklig konkurrenskraft istället.</w:t>
      </w:r>
    </w:p>
    <w:p w14:paraId="22464D72" w14:textId="692DC80B" w:rsidR="003A1869" w:rsidRPr="003A1869" w:rsidRDefault="00BF2B09" w:rsidP="003A1869">
      <w:hyperlink r:id="rId9" w:history="1">
        <w:r w:rsidRPr="00BF2B09">
          <w:rPr>
            <w:rStyle w:val="Hyperlnk"/>
            <w:sz w:val="26"/>
            <w:szCs w:val="26"/>
          </w:rPr>
          <w:t>Läs mer om Litium Accelerator</w:t>
        </w:r>
      </w:hyperlink>
    </w:p>
    <w:p w14:paraId="29FF4836" w14:textId="77777777" w:rsidR="00A038A8" w:rsidRDefault="00A038A8" w:rsidP="00A038A8">
      <w:pPr>
        <w:pBdr>
          <w:bottom w:val="single" w:sz="4" w:space="1" w:color="auto"/>
        </w:pBdr>
      </w:pPr>
    </w:p>
    <w:p w14:paraId="43B0C01B" w14:textId="77777777" w:rsidR="009D61D0" w:rsidRDefault="009D61D0" w:rsidP="009D61D0">
      <w:pPr>
        <w:pStyle w:val="Rubrik2"/>
      </w:pPr>
      <w:r>
        <w:lastRenderedPageBreak/>
        <w:t>För mer information kontakta:</w:t>
      </w:r>
    </w:p>
    <w:p w14:paraId="44204D2A" w14:textId="77777777" w:rsidR="00921291" w:rsidRDefault="00921291" w:rsidP="00921291">
      <w:pPr>
        <w:widowControl w:val="0"/>
        <w:autoSpaceDE w:val="0"/>
        <w:autoSpaceDN w:val="0"/>
        <w:adjustRightInd w:val="0"/>
        <w:spacing w:after="0" w:line="240" w:lineRule="auto"/>
      </w:pPr>
    </w:p>
    <w:p w14:paraId="640E5CCA" w14:textId="77777777" w:rsidR="00BF2B09" w:rsidRDefault="009D61D0" w:rsidP="00BF2B09">
      <w:r>
        <w:t>Henrik Lundin, Produktchef Litium</w:t>
      </w:r>
      <w:r>
        <w:br/>
      </w:r>
      <w:r w:rsidRPr="001B3CA3">
        <w:t>E</w:t>
      </w:r>
      <w:r>
        <w:t xml:space="preserve">-post: </w:t>
      </w:r>
      <w:hyperlink r:id="rId10" w:history="1">
        <w:r w:rsidRPr="009D61D0">
          <w:t>Henrik.lundin@litium.se</w:t>
        </w:r>
      </w:hyperlink>
      <w:r>
        <w:br/>
        <w:t xml:space="preserve">Mobil: </w:t>
      </w:r>
      <w:r w:rsidRPr="009D61D0">
        <w:t>070-973 42 31</w:t>
      </w:r>
    </w:p>
    <w:p w14:paraId="147C2158" w14:textId="2D6F1CAC" w:rsidR="00A339EC" w:rsidRPr="00293B3A" w:rsidRDefault="00A339EC" w:rsidP="00C42155">
      <w:pPr>
        <w:widowControl w:val="0"/>
        <w:autoSpaceDE w:val="0"/>
        <w:autoSpaceDN w:val="0"/>
        <w:adjustRightInd w:val="0"/>
        <w:rPr>
          <w:color w:val="808080" w:themeColor="background1" w:themeShade="80"/>
        </w:rPr>
      </w:pPr>
    </w:p>
    <w:sectPr w:rsidR="00A339EC" w:rsidRPr="00293B3A" w:rsidSect="0085506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55422" w14:textId="77777777" w:rsidR="00172D79" w:rsidRDefault="00172D79" w:rsidP="004C3032">
      <w:pPr>
        <w:spacing w:after="0" w:line="240" w:lineRule="auto"/>
      </w:pPr>
      <w:r>
        <w:separator/>
      </w:r>
    </w:p>
  </w:endnote>
  <w:endnote w:type="continuationSeparator" w:id="0">
    <w:p w14:paraId="0C3329CA" w14:textId="77777777" w:rsidR="00172D79" w:rsidRDefault="00172D79" w:rsidP="004C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6798"/>
      <w:docPartObj>
        <w:docPartGallery w:val="Page Numbers (Bottom of Page)"/>
        <w:docPartUnique/>
      </w:docPartObj>
    </w:sdtPr>
    <w:sdtContent>
      <w:p w14:paraId="6A91C083" w14:textId="77777777" w:rsidR="00172D79" w:rsidRDefault="00172D79" w:rsidP="00FC3895">
        <w:pPr>
          <w:pStyle w:val="Sidfot"/>
        </w:pPr>
        <w:r w:rsidRPr="00FC3895">
          <w:rPr>
            <w:sz w:val="18"/>
            <w:szCs w:val="18"/>
          </w:rPr>
          <w:sym w:font="Symbol" w:char="F0D3"/>
        </w:r>
        <w:r w:rsidRPr="00FC3895">
          <w:rPr>
            <w:sz w:val="18"/>
          </w:rPr>
          <w:t xml:space="preserve"> Litium Affärskommunikation AB</w:t>
        </w:r>
        <w:r w:rsidRPr="00FC3895">
          <w:rPr>
            <w:sz w:val="18"/>
          </w:rPr>
          <w:tab/>
        </w:r>
        <w:r w:rsidRPr="00FC3895">
          <w:rPr>
            <w:rFonts w:cs="Arial"/>
            <w:sz w:val="18"/>
          </w:rPr>
          <w:t xml:space="preserve">Sidan </w:t>
        </w:r>
        <w:r w:rsidRPr="00FC3895">
          <w:rPr>
            <w:rFonts w:cs="Arial"/>
            <w:sz w:val="18"/>
          </w:rPr>
          <w:fldChar w:fldCharType="begin"/>
        </w:r>
        <w:r w:rsidRPr="00FC3895">
          <w:rPr>
            <w:rFonts w:cs="Arial"/>
            <w:sz w:val="18"/>
          </w:rPr>
          <w:instrText xml:space="preserve"> PAGE </w:instrText>
        </w:r>
        <w:r w:rsidRPr="00FC3895">
          <w:rPr>
            <w:rFonts w:cs="Arial"/>
            <w:sz w:val="18"/>
          </w:rPr>
          <w:fldChar w:fldCharType="separate"/>
        </w:r>
        <w:r w:rsidR="00CF74C2">
          <w:rPr>
            <w:rFonts w:cs="Arial"/>
            <w:noProof/>
            <w:sz w:val="18"/>
          </w:rPr>
          <w:t>1</w:t>
        </w:r>
        <w:r w:rsidRPr="00FC3895">
          <w:rPr>
            <w:rFonts w:cs="Arial"/>
            <w:sz w:val="18"/>
          </w:rPr>
          <w:fldChar w:fldCharType="end"/>
        </w:r>
        <w:r w:rsidRPr="00FC3895">
          <w:rPr>
            <w:rFonts w:cs="Arial"/>
            <w:sz w:val="18"/>
          </w:rPr>
          <w:t xml:space="preserve"> (</w:t>
        </w:r>
        <w:r w:rsidRPr="00FC3895">
          <w:rPr>
            <w:rStyle w:val="Sidnummer"/>
            <w:rFonts w:cs="Arial"/>
            <w:sz w:val="18"/>
          </w:rPr>
          <w:fldChar w:fldCharType="begin"/>
        </w:r>
        <w:r w:rsidRPr="00FC3895">
          <w:rPr>
            <w:rStyle w:val="Sidnummer"/>
            <w:rFonts w:cs="Arial"/>
            <w:sz w:val="18"/>
          </w:rPr>
          <w:instrText xml:space="preserve"> NUMPAGES </w:instrText>
        </w:r>
        <w:r w:rsidRPr="00FC3895">
          <w:rPr>
            <w:rStyle w:val="Sidnummer"/>
            <w:rFonts w:cs="Arial"/>
            <w:sz w:val="18"/>
          </w:rPr>
          <w:fldChar w:fldCharType="separate"/>
        </w:r>
        <w:r w:rsidR="00CF74C2">
          <w:rPr>
            <w:rStyle w:val="Sidnummer"/>
            <w:rFonts w:cs="Arial"/>
            <w:noProof/>
            <w:sz w:val="18"/>
          </w:rPr>
          <w:t>1</w:t>
        </w:r>
        <w:r w:rsidRPr="00FC3895">
          <w:rPr>
            <w:rStyle w:val="Sidnummer"/>
            <w:rFonts w:cs="Arial"/>
            <w:sz w:val="18"/>
          </w:rPr>
          <w:fldChar w:fldCharType="end"/>
        </w:r>
        <w:r w:rsidRPr="00FC3895">
          <w:rPr>
            <w:rStyle w:val="Sidnummer"/>
            <w:rFonts w:cs="Arial"/>
            <w:sz w:val="18"/>
          </w:rPr>
          <w:t>)</w:t>
        </w:r>
        <w:r>
          <w:t xml:space="preserve"> </w:t>
        </w:r>
      </w:p>
    </w:sdtContent>
  </w:sdt>
  <w:p w14:paraId="74934790" w14:textId="77777777" w:rsidR="00172D79" w:rsidRPr="00A63453" w:rsidRDefault="00172D79" w:rsidP="00762E1D">
    <w:pPr>
      <w:pStyle w:val="Sidfot"/>
      <w:tabs>
        <w:tab w:val="clear" w:pos="4536"/>
        <w:tab w:val="clear" w:pos="9072"/>
        <w:tab w:val="left" w:pos="1080"/>
        <w:tab w:val="left" w:pos="4500"/>
        <w:tab w:val="left" w:pos="4680"/>
        <w:tab w:val="left" w:pos="5280"/>
        <w:tab w:val="left" w:pos="5880"/>
        <w:tab w:val="left" w:pos="7080"/>
      </w:tabs>
      <w:rPr>
        <w:rFonts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2915A" w14:textId="77777777" w:rsidR="00172D79" w:rsidRDefault="00172D79" w:rsidP="004C3032">
      <w:pPr>
        <w:spacing w:after="0" w:line="240" w:lineRule="auto"/>
      </w:pPr>
      <w:r>
        <w:separator/>
      </w:r>
    </w:p>
  </w:footnote>
  <w:footnote w:type="continuationSeparator" w:id="0">
    <w:p w14:paraId="0C584218" w14:textId="77777777" w:rsidR="00172D79" w:rsidRDefault="00172D79" w:rsidP="004C30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1988E" w14:textId="77777777" w:rsidR="00172D79" w:rsidRPr="00CF45E1" w:rsidRDefault="00172D79" w:rsidP="004C3032">
    <w:pPr>
      <w:pStyle w:val="Sidhuvud"/>
      <w:rPr>
        <w:rFonts w:cs="Arial"/>
        <w:color w:val="808080"/>
        <w:sz w:val="18"/>
      </w:rPr>
    </w:pPr>
    <w:r w:rsidRPr="00CF45E1">
      <w:rPr>
        <w:rFonts w:cs="Arial"/>
        <w:noProof/>
        <w:lang w:eastAsia="sv-SE"/>
      </w:rPr>
      <w:drawing>
        <wp:anchor distT="0" distB="0" distL="114300" distR="114300" simplePos="0" relativeHeight="251660288" behindDoc="1" locked="0" layoutInCell="1" allowOverlap="1" wp14:anchorId="5D701598" wp14:editId="2FF95F48">
          <wp:simplePos x="0" y="0"/>
          <wp:positionH relativeFrom="column">
            <wp:posOffset>4223385</wp:posOffset>
          </wp:positionH>
          <wp:positionV relativeFrom="paragraph">
            <wp:posOffset>151765</wp:posOffset>
          </wp:positionV>
          <wp:extent cx="1531620" cy="242570"/>
          <wp:effectExtent l="19050" t="0" r="0" b="0"/>
          <wp:wrapTight wrapText="bothSides">
            <wp:wrapPolygon edited="0">
              <wp:start x="-269" y="0"/>
              <wp:lineTo x="-269" y="20356"/>
              <wp:lineTo x="21493" y="20356"/>
              <wp:lineTo x="21493" y="0"/>
              <wp:lineTo x="-269" y="0"/>
            </wp:wrapPolygon>
          </wp:wrapTight>
          <wp:docPr id="1" name="Bild 1" descr="LitiumLogo_ejfargsak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iumLogo_ejfargsakrad"/>
                  <pic:cNvPicPr>
                    <a:picLocks noChangeAspect="1" noChangeArrowheads="1"/>
                  </pic:cNvPicPr>
                </pic:nvPicPr>
                <pic:blipFill>
                  <a:blip r:embed="rId1"/>
                  <a:srcRect/>
                  <a:stretch>
                    <a:fillRect/>
                  </a:stretch>
                </pic:blipFill>
                <pic:spPr bwMode="auto">
                  <a:xfrm>
                    <a:off x="0" y="0"/>
                    <a:ext cx="1531620" cy="242570"/>
                  </a:xfrm>
                  <a:prstGeom prst="rect">
                    <a:avLst/>
                  </a:prstGeom>
                  <a:noFill/>
                  <a:ln w="9525">
                    <a:noFill/>
                    <a:miter lim="800000"/>
                    <a:headEnd/>
                    <a:tailEnd/>
                  </a:ln>
                </pic:spPr>
              </pic:pic>
            </a:graphicData>
          </a:graphic>
        </wp:anchor>
      </w:drawing>
    </w:r>
  </w:p>
  <w:p w14:paraId="4AA66736" w14:textId="77777777" w:rsidR="00172D79" w:rsidRDefault="00172D79" w:rsidP="004C3032">
    <w:pPr>
      <w:pStyle w:val="Sidhuvud"/>
      <w:rPr>
        <w:rFonts w:cs="Arial"/>
        <w:color w:val="808080"/>
        <w:sz w:val="18"/>
      </w:rPr>
    </w:pPr>
    <w:r>
      <w:rPr>
        <w:rFonts w:cs="Arial"/>
        <w:color w:val="808080"/>
        <w:sz w:val="18"/>
      </w:rPr>
      <w:t>Åsa Lundborg</w:t>
    </w:r>
  </w:p>
  <w:p w14:paraId="6CD26479" w14:textId="77777777" w:rsidR="00172D79" w:rsidRPr="0052230C" w:rsidRDefault="00172D79" w:rsidP="004C3032">
    <w:pPr>
      <w:pStyle w:val="Sidhuvud"/>
      <w:rPr>
        <w:rFonts w:cs="Arial"/>
        <w:color w:val="808080"/>
        <w:sz w:val="18"/>
      </w:rPr>
    </w:pPr>
    <w:r w:rsidRPr="0052230C">
      <w:rPr>
        <w:rFonts w:cs="Arial"/>
        <w:color w:val="808080"/>
        <w:sz w:val="18"/>
      </w:rPr>
      <w:fldChar w:fldCharType="begin"/>
    </w:r>
    <w:r w:rsidRPr="0052230C">
      <w:rPr>
        <w:rFonts w:cs="Arial"/>
        <w:color w:val="808080"/>
        <w:sz w:val="18"/>
      </w:rPr>
      <w:instrText xml:space="preserve"> DATE \@ "yyyy-MM-dd" </w:instrText>
    </w:r>
    <w:r w:rsidRPr="0052230C">
      <w:rPr>
        <w:rFonts w:cs="Arial"/>
        <w:color w:val="808080"/>
        <w:sz w:val="18"/>
      </w:rPr>
      <w:fldChar w:fldCharType="separate"/>
    </w:r>
    <w:r w:rsidR="00CF74C2">
      <w:rPr>
        <w:rFonts w:cs="Arial"/>
        <w:noProof/>
        <w:color w:val="808080"/>
        <w:sz w:val="18"/>
      </w:rPr>
      <w:t>2015-06-23</w:t>
    </w:r>
    <w:r w:rsidRPr="0052230C">
      <w:rPr>
        <w:rFonts w:cs="Arial"/>
        <w:color w:val="808080"/>
        <w:sz w:val="18"/>
      </w:rPr>
      <w:fldChar w:fldCharType="end"/>
    </w:r>
  </w:p>
  <w:p w14:paraId="5E655856" w14:textId="77777777" w:rsidR="00172D79" w:rsidRPr="00B627D3" w:rsidRDefault="00172D79" w:rsidP="004C3032">
    <w:pPr>
      <w:pStyle w:val="Sidhuvud"/>
      <w:pBdr>
        <w:bottom w:val="single" w:sz="8" w:space="1" w:color="C0C0C0"/>
      </w:pBdr>
      <w:rPr>
        <w:color w:val="808080"/>
        <w:sz w:val="8"/>
        <w:szCs w:val="8"/>
      </w:rPr>
    </w:pPr>
  </w:p>
  <w:p w14:paraId="70FAC81C" w14:textId="77777777" w:rsidR="00172D79" w:rsidRDefault="00172D79">
    <w:pPr>
      <w:pStyle w:val="Sidhuvud"/>
    </w:pPr>
  </w:p>
  <w:p w14:paraId="5FDBD773" w14:textId="77777777" w:rsidR="00172D79" w:rsidRDefault="00172D79">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070D"/>
    <w:multiLevelType w:val="multilevel"/>
    <w:tmpl w:val="8264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00F1D"/>
    <w:multiLevelType w:val="hybridMultilevel"/>
    <w:tmpl w:val="6EA63DBE"/>
    <w:lvl w:ilvl="0" w:tplc="596C099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37C2639"/>
    <w:multiLevelType w:val="hybridMultilevel"/>
    <w:tmpl w:val="2E42F61C"/>
    <w:lvl w:ilvl="0" w:tplc="DC0C5A42">
      <w:start w:val="1"/>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0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D0"/>
    <w:rsid w:val="00030633"/>
    <w:rsid w:val="00050430"/>
    <w:rsid w:val="00054041"/>
    <w:rsid w:val="000B44D5"/>
    <w:rsid w:val="001246A8"/>
    <w:rsid w:val="001330BC"/>
    <w:rsid w:val="001566A8"/>
    <w:rsid w:val="00172D79"/>
    <w:rsid w:val="001E5996"/>
    <w:rsid w:val="001F4D7A"/>
    <w:rsid w:val="001F680D"/>
    <w:rsid w:val="00202571"/>
    <w:rsid w:val="0020634A"/>
    <w:rsid w:val="0020706B"/>
    <w:rsid w:val="00207910"/>
    <w:rsid w:val="00215CA9"/>
    <w:rsid w:val="00220539"/>
    <w:rsid w:val="00243E22"/>
    <w:rsid w:val="0024644A"/>
    <w:rsid w:val="00287085"/>
    <w:rsid w:val="00290503"/>
    <w:rsid w:val="00293B3A"/>
    <w:rsid w:val="002A4DAB"/>
    <w:rsid w:val="002D4901"/>
    <w:rsid w:val="002D6976"/>
    <w:rsid w:val="00353ABB"/>
    <w:rsid w:val="00356B8C"/>
    <w:rsid w:val="003670FE"/>
    <w:rsid w:val="003851BC"/>
    <w:rsid w:val="003951AA"/>
    <w:rsid w:val="003A1869"/>
    <w:rsid w:val="003A7628"/>
    <w:rsid w:val="003C21C6"/>
    <w:rsid w:val="003E7D25"/>
    <w:rsid w:val="00442071"/>
    <w:rsid w:val="00445EE3"/>
    <w:rsid w:val="00492009"/>
    <w:rsid w:val="004B777C"/>
    <w:rsid w:val="004C3032"/>
    <w:rsid w:val="00512CED"/>
    <w:rsid w:val="0052230C"/>
    <w:rsid w:val="005774DF"/>
    <w:rsid w:val="005A6D81"/>
    <w:rsid w:val="005D3433"/>
    <w:rsid w:val="005D5516"/>
    <w:rsid w:val="00612536"/>
    <w:rsid w:val="00674F85"/>
    <w:rsid w:val="006B06F0"/>
    <w:rsid w:val="00762E1D"/>
    <w:rsid w:val="0079380A"/>
    <w:rsid w:val="007D418A"/>
    <w:rsid w:val="007D7563"/>
    <w:rsid w:val="008114DD"/>
    <w:rsid w:val="008356E1"/>
    <w:rsid w:val="00855065"/>
    <w:rsid w:val="00885C81"/>
    <w:rsid w:val="00886BD1"/>
    <w:rsid w:val="00893ADC"/>
    <w:rsid w:val="00897A75"/>
    <w:rsid w:val="008C05C2"/>
    <w:rsid w:val="008D7090"/>
    <w:rsid w:val="008E32AE"/>
    <w:rsid w:val="008E7320"/>
    <w:rsid w:val="008F073D"/>
    <w:rsid w:val="008F6C65"/>
    <w:rsid w:val="00916F7A"/>
    <w:rsid w:val="00921291"/>
    <w:rsid w:val="00942314"/>
    <w:rsid w:val="00960E8D"/>
    <w:rsid w:val="00961205"/>
    <w:rsid w:val="0099670B"/>
    <w:rsid w:val="009A638C"/>
    <w:rsid w:val="009B7D9B"/>
    <w:rsid w:val="009D61D0"/>
    <w:rsid w:val="009E022E"/>
    <w:rsid w:val="009E36DB"/>
    <w:rsid w:val="00A038A8"/>
    <w:rsid w:val="00A339EC"/>
    <w:rsid w:val="00A616EF"/>
    <w:rsid w:val="00A63453"/>
    <w:rsid w:val="00A7476F"/>
    <w:rsid w:val="00A8446B"/>
    <w:rsid w:val="00AC22D6"/>
    <w:rsid w:val="00B0388D"/>
    <w:rsid w:val="00B06763"/>
    <w:rsid w:val="00B32A89"/>
    <w:rsid w:val="00B7467B"/>
    <w:rsid w:val="00B8691A"/>
    <w:rsid w:val="00B90B3E"/>
    <w:rsid w:val="00B970EC"/>
    <w:rsid w:val="00BB040C"/>
    <w:rsid w:val="00BB5EB8"/>
    <w:rsid w:val="00BE4DD3"/>
    <w:rsid w:val="00BF2B09"/>
    <w:rsid w:val="00BF414A"/>
    <w:rsid w:val="00BF6BA2"/>
    <w:rsid w:val="00C0310E"/>
    <w:rsid w:val="00C30CB7"/>
    <w:rsid w:val="00C42155"/>
    <w:rsid w:val="00C55D7D"/>
    <w:rsid w:val="00CD7BED"/>
    <w:rsid w:val="00CF45E1"/>
    <w:rsid w:val="00CF74C2"/>
    <w:rsid w:val="00D070C5"/>
    <w:rsid w:val="00D32814"/>
    <w:rsid w:val="00D54A68"/>
    <w:rsid w:val="00DB3082"/>
    <w:rsid w:val="00DE7EAC"/>
    <w:rsid w:val="00DF5BDC"/>
    <w:rsid w:val="00E71257"/>
    <w:rsid w:val="00E86A5B"/>
    <w:rsid w:val="00EE4EC3"/>
    <w:rsid w:val="00EF559C"/>
    <w:rsid w:val="00F01A91"/>
    <w:rsid w:val="00F30111"/>
    <w:rsid w:val="00F8712C"/>
    <w:rsid w:val="00FA3126"/>
    <w:rsid w:val="00FC2DE2"/>
    <w:rsid w:val="00FC3895"/>
    <w:rsid w:val="00FF059F"/>
    <w:rsid w:val="00FF327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C4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D0"/>
    <w:pPr>
      <w:spacing w:after="160" w:line="259" w:lineRule="auto"/>
    </w:pPr>
    <w:rPr>
      <w:rFonts w:eastAsiaTheme="minorHAnsi"/>
      <w:lang w:eastAsia="en-US"/>
    </w:rPr>
  </w:style>
  <w:style w:type="paragraph" w:styleId="Rubrik1">
    <w:name w:val="heading 1"/>
    <w:basedOn w:val="Normal"/>
    <w:next w:val="Normal"/>
    <w:link w:val="Rubrik1Char"/>
    <w:uiPriority w:val="9"/>
    <w:qFormat/>
    <w:rsid w:val="00CD7BED"/>
    <w:pPr>
      <w:keepNext/>
      <w:keepLines/>
      <w:spacing w:before="480" w:after="120"/>
      <w:outlineLvl w:val="0"/>
    </w:pPr>
    <w:rPr>
      <w:rFonts w:eastAsiaTheme="majorEastAsia" w:cstheme="majorBidi"/>
      <w:b/>
      <w:bCs/>
      <w:sz w:val="28"/>
      <w:szCs w:val="28"/>
    </w:rPr>
  </w:style>
  <w:style w:type="paragraph" w:styleId="Rubrik2">
    <w:name w:val="heading 2"/>
    <w:basedOn w:val="Normal"/>
    <w:next w:val="Normal"/>
    <w:link w:val="Rubrik2Char"/>
    <w:uiPriority w:val="9"/>
    <w:unhideWhenUsed/>
    <w:qFormat/>
    <w:rsid w:val="00512CED"/>
    <w:pPr>
      <w:keepNext/>
      <w:keepLines/>
      <w:spacing w:before="200" w:after="120"/>
      <w:outlineLvl w:val="1"/>
    </w:pPr>
    <w:rPr>
      <w:rFonts w:eastAsiaTheme="majorEastAsia" w:cstheme="majorBidi"/>
      <w:b/>
      <w:bCs/>
      <w:sz w:val="26"/>
      <w:szCs w:val="26"/>
    </w:rPr>
  </w:style>
  <w:style w:type="paragraph" w:styleId="Rubrik3">
    <w:name w:val="heading 3"/>
    <w:basedOn w:val="Normal"/>
    <w:next w:val="Normal"/>
    <w:link w:val="Rubrik3Char"/>
    <w:uiPriority w:val="9"/>
    <w:unhideWhenUsed/>
    <w:qFormat/>
    <w:rsid w:val="00512CED"/>
    <w:pPr>
      <w:keepNext/>
      <w:keepLines/>
      <w:spacing w:before="200" w:after="120"/>
      <w:outlineLvl w:val="2"/>
    </w:pPr>
    <w:rPr>
      <w:rFonts w:eastAsiaTheme="majorEastAsia" w:cstheme="majorBidi"/>
      <w:b/>
      <w:bCs/>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C3032"/>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4C3032"/>
  </w:style>
  <w:style w:type="paragraph" w:styleId="Sidfot">
    <w:name w:val="footer"/>
    <w:basedOn w:val="Normal"/>
    <w:link w:val="SidfotChar"/>
    <w:uiPriority w:val="99"/>
    <w:unhideWhenUsed/>
    <w:rsid w:val="004C3032"/>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4C3032"/>
  </w:style>
  <w:style w:type="paragraph" w:styleId="Bubbeltext">
    <w:name w:val="Balloon Text"/>
    <w:basedOn w:val="Normal"/>
    <w:link w:val="BubbeltextChar"/>
    <w:uiPriority w:val="99"/>
    <w:semiHidden/>
    <w:unhideWhenUsed/>
    <w:rsid w:val="004C3032"/>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4C3032"/>
    <w:rPr>
      <w:rFonts w:ascii="Tahoma" w:hAnsi="Tahoma" w:cs="Tahoma"/>
      <w:sz w:val="16"/>
      <w:szCs w:val="16"/>
    </w:rPr>
  </w:style>
  <w:style w:type="paragraph" w:customStyle="1" w:styleId="alltext">
    <w:name w:val="alltext"/>
    <w:basedOn w:val="Normal"/>
    <w:qFormat/>
    <w:rsid w:val="00F8712C"/>
  </w:style>
  <w:style w:type="character" w:styleId="Hyperlnk">
    <w:name w:val="Hyperlink"/>
    <w:basedOn w:val="Standardstycketypsnitt"/>
    <w:uiPriority w:val="99"/>
    <w:unhideWhenUsed/>
    <w:rsid w:val="00287085"/>
    <w:rPr>
      <w:color w:val="0000FF" w:themeColor="hyperlink"/>
      <w:u w:val="single"/>
    </w:rPr>
  </w:style>
  <w:style w:type="paragraph" w:styleId="Ingetavstnd">
    <w:name w:val="No Spacing"/>
    <w:uiPriority w:val="1"/>
    <w:qFormat/>
    <w:rsid w:val="00F8712C"/>
    <w:pPr>
      <w:spacing w:after="0" w:line="240" w:lineRule="auto"/>
    </w:pPr>
    <w:rPr>
      <w:rFonts w:ascii="Arial" w:hAnsi="Arial"/>
    </w:rPr>
  </w:style>
  <w:style w:type="character" w:customStyle="1" w:styleId="Rubrik1Char">
    <w:name w:val="Rubrik 1 Char"/>
    <w:basedOn w:val="Standardstycketypsnitt"/>
    <w:link w:val="Rubrik1"/>
    <w:uiPriority w:val="9"/>
    <w:rsid w:val="00CD7BED"/>
    <w:rPr>
      <w:rFonts w:ascii="Arial" w:eastAsiaTheme="majorEastAsia" w:hAnsi="Arial" w:cstheme="majorBidi"/>
      <w:b/>
      <w:bCs/>
      <w:sz w:val="28"/>
      <w:szCs w:val="28"/>
      <w:lang w:val="en-US"/>
    </w:rPr>
  </w:style>
  <w:style w:type="character" w:customStyle="1" w:styleId="Rubrik2Char">
    <w:name w:val="Rubrik 2 Char"/>
    <w:basedOn w:val="Standardstycketypsnitt"/>
    <w:link w:val="Rubrik2"/>
    <w:uiPriority w:val="9"/>
    <w:rsid w:val="00512CED"/>
    <w:rPr>
      <w:rFonts w:ascii="Arial" w:eastAsiaTheme="majorEastAsia" w:hAnsi="Arial" w:cstheme="majorBidi"/>
      <w:b/>
      <w:bCs/>
      <w:sz w:val="26"/>
      <w:szCs w:val="26"/>
      <w:lang w:val="en-US"/>
    </w:rPr>
  </w:style>
  <w:style w:type="paragraph" w:styleId="Rubrik">
    <w:name w:val="Title"/>
    <w:basedOn w:val="Normal"/>
    <w:next w:val="Normal"/>
    <w:link w:val="RubrikChar"/>
    <w:uiPriority w:val="10"/>
    <w:qFormat/>
    <w:rsid w:val="00F8712C"/>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RubrikChar">
    <w:name w:val="Rubrik Char"/>
    <w:basedOn w:val="Standardstycketypsnitt"/>
    <w:link w:val="Rubrik"/>
    <w:uiPriority w:val="10"/>
    <w:rsid w:val="00F8712C"/>
    <w:rPr>
      <w:rFonts w:ascii="Arial" w:eastAsiaTheme="majorEastAsia" w:hAnsi="Arial" w:cstheme="majorBidi"/>
      <w:spacing w:val="5"/>
      <w:kern w:val="28"/>
      <w:sz w:val="52"/>
      <w:szCs w:val="52"/>
    </w:rPr>
  </w:style>
  <w:style w:type="paragraph" w:styleId="Underrubrik">
    <w:name w:val="Subtitle"/>
    <w:basedOn w:val="Normal"/>
    <w:next w:val="Normal"/>
    <w:link w:val="UnderrubrikChar"/>
    <w:uiPriority w:val="11"/>
    <w:qFormat/>
    <w:rsid w:val="00F8712C"/>
    <w:pPr>
      <w:numPr>
        <w:ilvl w:val="1"/>
      </w:numPr>
    </w:pPr>
    <w:rPr>
      <w:rFonts w:eastAsiaTheme="majorEastAsia" w:cstheme="majorBidi"/>
      <w:i/>
      <w:iCs/>
      <w:spacing w:val="15"/>
      <w:sz w:val="24"/>
      <w:szCs w:val="24"/>
    </w:rPr>
  </w:style>
  <w:style w:type="character" w:customStyle="1" w:styleId="UnderrubrikChar">
    <w:name w:val="Underrubrik Char"/>
    <w:basedOn w:val="Standardstycketypsnitt"/>
    <w:link w:val="Underrubrik"/>
    <w:uiPriority w:val="11"/>
    <w:rsid w:val="00F8712C"/>
    <w:rPr>
      <w:rFonts w:ascii="Arial" w:eastAsiaTheme="majorEastAsia" w:hAnsi="Arial" w:cstheme="majorBidi"/>
      <w:i/>
      <w:iCs/>
      <w:spacing w:val="15"/>
      <w:sz w:val="24"/>
      <w:szCs w:val="24"/>
    </w:rPr>
  </w:style>
  <w:style w:type="character" w:styleId="Diskretbetoning">
    <w:name w:val="Subtle Emphasis"/>
    <w:basedOn w:val="Standardstycketypsnitt"/>
    <w:uiPriority w:val="19"/>
    <w:qFormat/>
    <w:rsid w:val="00F8712C"/>
    <w:rPr>
      <w:rFonts w:ascii="Arial" w:hAnsi="Arial"/>
      <w:i/>
      <w:iCs/>
      <w:color w:val="808080" w:themeColor="text1" w:themeTint="7F"/>
    </w:rPr>
  </w:style>
  <w:style w:type="character" w:styleId="Betoning">
    <w:name w:val="Emphasis"/>
    <w:basedOn w:val="Standardstycketypsnitt"/>
    <w:uiPriority w:val="20"/>
    <w:qFormat/>
    <w:rsid w:val="00F8712C"/>
    <w:rPr>
      <w:rFonts w:ascii="Arial" w:hAnsi="Arial"/>
      <w:i/>
      <w:iCs/>
    </w:rPr>
  </w:style>
  <w:style w:type="character" w:styleId="Starkbetoning">
    <w:name w:val="Intense Emphasis"/>
    <w:basedOn w:val="Standardstycketypsnitt"/>
    <w:uiPriority w:val="21"/>
    <w:qFormat/>
    <w:rsid w:val="00F8712C"/>
    <w:rPr>
      <w:rFonts w:ascii="Arial" w:hAnsi="Arial"/>
      <w:b/>
      <w:bCs/>
      <w:i/>
      <w:iCs/>
      <w:color w:val="auto"/>
    </w:rPr>
  </w:style>
  <w:style w:type="character" w:styleId="Betoning2">
    <w:name w:val="Strong"/>
    <w:basedOn w:val="Standardstycketypsnitt"/>
    <w:uiPriority w:val="22"/>
    <w:qFormat/>
    <w:rsid w:val="00F8712C"/>
    <w:rPr>
      <w:rFonts w:ascii="Arial" w:hAnsi="Arial"/>
      <w:b/>
      <w:bCs/>
    </w:rPr>
  </w:style>
  <w:style w:type="paragraph" w:styleId="Citat">
    <w:name w:val="Quote"/>
    <w:aliases w:val="Arial"/>
    <w:basedOn w:val="Normal"/>
    <w:next w:val="Normal"/>
    <w:link w:val="CitatChar"/>
    <w:uiPriority w:val="29"/>
    <w:qFormat/>
    <w:rsid w:val="00F8712C"/>
    <w:rPr>
      <w:i/>
      <w:iCs/>
      <w:color w:val="000000" w:themeColor="text1"/>
    </w:rPr>
  </w:style>
  <w:style w:type="character" w:customStyle="1" w:styleId="CitatChar">
    <w:name w:val="Citat Char"/>
    <w:aliases w:val="Arial Char"/>
    <w:basedOn w:val="Standardstycketypsnitt"/>
    <w:link w:val="Citat"/>
    <w:uiPriority w:val="29"/>
    <w:rsid w:val="00F8712C"/>
    <w:rPr>
      <w:rFonts w:ascii="Arial" w:hAnsi="Arial"/>
      <w:i/>
      <w:iCs/>
      <w:color w:val="000000" w:themeColor="text1"/>
    </w:rPr>
  </w:style>
  <w:style w:type="paragraph" w:styleId="Starktcitat">
    <w:name w:val="Intense Quote"/>
    <w:basedOn w:val="Normal"/>
    <w:next w:val="Normal"/>
    <w:link w:val="StarktcitatChar"/>
    <w:uiPriority w:val="30"/>
    <w:qFormat/>
    <w:rsid w:val="00F8712C"/>
    <w:pPr>
      <w:pBdr>
        <w:bottom w:val="single" w:sz="4" w:space="4" w:color="4F81BD" w:themeColor="accent1"/>
      </w:pBdr>
      <w:spacing w:before="200" w:after="280"/>
      <w:ind w:left="936" w:right="936"/>
    </w:pPr>
    <w:rPr>
      <w:b/>
      <w:bCs/>
      <w:i/>
      <w:iCs/>
    </w:rPr>
  </w:style>
  <w:style w:type="character" w:customStyle="1" w:styleId="StarktcitatChar">
    <w:name w:val="Starkt citat Char"/>
    <w:basedOn w:val="Standardstycketypsnitt"/>
    <w:link w:val="Starktcitat"/>
    <w:uiPriority w:val="30"/>
    <w:rsid w:val="00F8712C"/>
    <w:rPr>
      <w:rFonts w:ascii="Arial" w:hAnsi="Arial"/>
      <w:b/>
      <w:bCs/>
      <w:i/>
      <w:iCs/>
    </w:rPr>
  </w:style>
  <w:style w:type="character" w:styleId="Diskretreferens">
    <w:name w:val="Subtle Reference"/>
    <w:basedOn w:val="Standardstycketypsnitt"/>
    <w:uiPriority w:val="31"/>
    <w:qFormat/>
    <w:rsid w:val="00F8712C"/>
    <w:rPr>
      <w:rFonts w:ascii="Arial" w:hAnsi="Arial"/>
      <w:smallCaps/>
      <w:color w:val="auto"/>
      <w:u w:val="single"/>
    </w:rPr>
  </w:style>
  <w:style w:type="character" w:styleId="Starkreferens">
    <w:name w:val="Intense Reference"/>
    <w:basedOn w:val="Standardstycketypsnitt"/>
    <w:uiPriority w:val="32"/>
    <w:qFormat/>
    <w:rsid w:val="00F8712C"/>
    <w:rPr>
      <w:rFonts w:ascii="Arial" w:hAnsi="Arial"/>
      <w:b/>
      <w:bCs/>
      <w:smallCaps/>
      <w:color w:val="auto"/>
      <w:spacing w:val="5"/>
      <w:u w:val="single"/>
    </w:rPr>
  </w:style>
  <w:style w:type="character" w:styleId="Bokenstitel">
    <w:name w:val="Book Title"/>
    <w:basedOn w:val="Standardstycketypsnitt"/>
    <w:uiPriority w:val="33"/>
    <w:qFormat/>
    <w:rsid w:val="00F8712C"/>
    <w:rPr>
      <w:rFonts w:ascii="Arial" w:hAnsi="Arial"/>
      <w:b/>
      <w:bCs/>
      <w:smallCaps/>
      <w:spacing w:val="5"/>
    </w:rPr>
  </w:style>
  <w:style w:type="paragraph" w:styleId="Liststycke">
    <w:name w:val="List Paragraph"/>
    <w:basedOn w:val="Normal"/>
    <w:uiPriority w:val="34"/>
    <w:qFormat/>
    <w:rsid w:val="00F8712C"/>
    <w:pPr>
      <w:ind w:left="720"/>
      <w:contextualSpacing/>
    </w:pPr>
  </w:style>
  <w:style w:type="character" w:customStyle="1" w:styleId="Rubrik3Char">
    <w:name w:val="Rubrik 3 Char"/>
    <w:basedOn w:val="Standardstycketypsnitt"/>
    <w:link w:val="Rubrik3"/>
    <w:uiPriority w:val="9"/>
    <w:rsid w:val="00512CED"/>
    <w:rPr>
      <w:rFonts w:ascii="Arial" w:eastAsiaTheme="majorEastAsia" w:hAnsi="Arial" w:cstheme="majorBidi"/>
      <w:b/>
      <w:bCs/>
      <w:lang w:val="en-US"/>
    </w:rPr>
  </w:style>
  <w:style w:type="character" w:styleId="Platshllartext">
    <w:name w:val="Placeholder Text"/>
    <w:basedOn w:val="Standardstycketypsnitt"/>
    <w:uiPriority w:val="99"/>
    <w:semiHidden/>
    <w:rsid w:val="009B7D9B"/>
    <w:rPr>
      <w:color w:val="808080"/>
    </w:rPr>
  </w:style>
  <w:style w:type="character" w:styleId="Sidnummer">
    <w:name w:val="page number"/>
    <w:basedOn w:val="Standardstycketypsnitt"/>
    <w:uiPriority w:val="99"/>
    <w:rsid w:val="00FC3895"/>
    <w:rPr>
      <w:rFonts w:cs="Times New Roman"/>
    </w:rPr>
  </w:style>
  <w:style w:type="character" w:styleId="Kommentarsreferens">
    <w:name w:val="annotation reference"/>
    <w:basedOn w:val="Standardstycketypsnitt"/>
    <w:uiPriority w:val="99"/>
    <w:semiHidden/>
    <w:unhideWhenUsed/>
    <w:rsid w:val="00C30CB7"/>
    <w:rPr>
      <w:sz w:val="16"/>
      <w:szCs w:val="16"/>
    </w:rPr>
  </w:style>
  <w:style w:type="paragraph" w:styleId="Kommentarer">
    <w:name w:val="annotation text"/>
    <w:basedOn w:val="Normal"/>
    <w:link w:val="KommentarerChar"/>
    <w:uiPriority w:val="99"/>
    <w:semiHidden/>
    <w:unhideWhenUsed/>
    <w:rsid w:val="00C30CB7"/>
    <w:pPr>
      <w:spacing w:line="240" w:lineRule="auto"/>
    </w:pPr>
    <w:rPr>
      <w:sz w:val="20"/>
      <w:szCs w:val="20"/>
    </w:rPr>
  </w:style>
  <w:style w:type="character" w:customStyle="1" w:styleId="KommentarerChar">
    <w:name w:val="Kommentarer Char"/>
    <w:basedOn w:val="Standardstycketypsnitt"/>
    <w:link w:val="Kommentarer"/>
    <w:uiPriority w:val="99"/>
    <w:semiHidden/>
    <w:rsid w:val="00C30CB7"/>
    <w:rPr>
      <w:rFonts w:eastAsiaTheme="minorHAnsi"/>
      <w:sz w:val="20"/>
      <w:szCs w:val="20"/>
      <w:lang w:eastAsia="en-US"/>
    </w:rPr>
  </w:style>
  <w:style w:type="paragraph" w:styleId="Kommentarsmne">
    <w:name w:val="annotation subject"/>
    <w:basedOn w:val="Kommentarer"/>
    <w:next w:val="Kommentarer"/>
    <w:link w:val="KommentarsmneChar"/>
    <w:uiPriority w:val="99"/>
    <w:semiHidden/>
    <w:unhideWhenUsed/>
    <w:rsid w:val="00C30CB7"/>
    <w:rPr>
      <w:b/>
      <w:bCs/>
    </w:rPr>
  </w:style>
  <w:style w:type="character" w:customStyle="1" w:styleId="KommentarsmneChar">
    <w:name w:val="Kommentarsämne Char"/>
    <w:basedOn w:val="KommentarerChar"/>
    <w:link w:val="Kommentarsmne"/>
    <w:uiPriority w:val="99"/>
    <w:semiHidden/>
    <w:rsid w:val="00C30CB7"/>
    <w:rPr>
      <w:rFonts w:eastAsiaTheme="minorHAnsi"/>
      <w:b/>
      <w:bCs/>
      <w:sz w:val="20"/>
      <w:szCs w:val="20"/>
      <w:lang w:eastAsia="en-US"/>
    </w:rPr>
  </w:style>
  <w:style w:type="character" w:styleId="AnvndHyperlnk">
    <w:name w:val="FollowedHyperlink"/>
    <w:basedOn w:val="Standardstycketypsnitt"/>
    <w:uiPriority w:val="99"/>
    <w:semiHidden/>
    <w:unhideWhenUsed/>
    <w:rsid w:val="00A038A8"/>
    <w:rPr>
      <w:color w:val="800080" w:themeColor="followedHyperlink"/>
      <w:u w:val="single"/>
    </w:rPr>
  </w:style>
  <w:style w:type="paragraph" w:customStyle="1" w:styleId="TextBody">
    <w:name w:val="Text Body"/>
    <w:basedOn w:val="Normal"/>
    <w:rsid w:val="003A1869"/>
    <w:pPr>
      <w:suppressAutoHyphens/>
      <w:spacing w:after="140" w:line="288" w:lineRule="auto"/>
    </w:pPr>
    <w:rPr>
      <w:color w:val="00000A"/>
    </w:rPr>
  </w:style>
  <w:style w:type="paragraph" w:styleId="Normalwebb">
    <w:name w:val="Normal (Web)"/>
    <w:basedOn w:val="Normal"/>
    <w:uiPriority w:val="99"/>
    <w:semiHidden/>
    <w:unhideWhenUsed/>
    <w:rsid w:val="00293B3A"/>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D0"/>
    <w:pPr>
      <w:spacing w:after="160" w:line="259" w:lineRule="auto"/>
    </w:pPr>
    <w:rPr>
      <w:rFonts w:eastAsiaTheme="minorHAnsi"/>
      <w:lang w:eastAsia="en-US"/>
    </w:rPr>
  </w:style>
  <w:style w:type="paragraph" w:styleId="Rubrik1">
    <w:name w:val="heading 1"/>
    <w:basedOn w:val="Normal"/>
    <w:next w:val="Normal"/>
    <w:link w:val="Rubrik1Char"/>
    <w:uiPriority w:val="9"/>
    <w:qFormat/>
    <w:rsid w:val="00CD7BED"/>
    <w:pPr>
      <w:keepNext/>
      <w:keepLines/>
      <w:spacing w:before="480" w:after="120"/>
      <w:outlineLvl w:val="0"/>
    </w:pPr>
    <w:rPr>
      <w:rFonts w:eastAsiaTheme="majorEastAsia" w:cstheme="majorBidi"/>
      <w:b/>
      <w:bCs/>
      <w:sz w:val="28"/>
      <w:szCs w:val="28"/>
    </w:rPr>
  </w:style>
  <w:style w:type="paragraph" w:styleId="Rubrik2">
    <w:name w:val="heading 2"/>
    <w:basedOn w:val="Normal"/>
    <w:next w:val="Normal"/>
    <w:link w:val="Rubrik2Char"/>
    <w:uiPriority w:val="9"/>
    <w:unhideWhenUsed/>
    <w:qFormat/>
    <w:rsid w:val="00512CED"/>
    <w:pPr>
      <w:keepNext/>
      <w:keepLines/>
      <w:spacing w:before="200" w:after="120"/>
      <w:outlineLvl w:val="1"/>
    </w:pPr>
    <w:rPr>
      <w:rFonts w:eastAsiaTheme="majorEastAsia" w:cstheme="majorBidi"/>
      <w:b/>
      <w:bCs/>
      <w:sz w:val="26"/>
      <w:szCs w:val="26"/>
    </w:rPr>
  </w:style>
  <w:style w:type="paragraph" w:styleId="Rubrik3">
    <w:name w:val="heading 3"/>
    <w:basedOn w:val="Normal"/>
    <w:next w:val="Normal"/>
    <w:link w:val="Rubrik3Char"/>
    <w:uiPriority w:val="9"/>
    <w:unhideWhenUsed/>
    <w:qFormat/>
    <w:rsid w:val="00512CED"/>
    <w:pPr>
      <w:keepNext/>
      <w:keepLines/>
      <w:spacing w:before="200" w:after="120"/>
      <w:outlineLvl w:val="2"/>
    </w:pPr>
    <w:rPr>
      <w:rFonts w:eastAsiaTheme="majorEastAsia" w:cstheme="majorBidi"/>
      <w:b/>
      <w:bCs/>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C3032"/>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4C3032"/>
  </w:style>
  <w:style w:type="paragraph" w:styleId="Sidfot">
    <w:name w:val="footer"/>
    <w:basedOn w:val="Normal"/>
    <w:link w:val="SidfotChar"/>
    <w:uiPriority w:val="99"/>
    <w:unhideWhenUsed/>
    <w:rsid w:val="004C3032"/>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4C3032"/>
  </w:style>
  <w:style w:type="paragraph" w:styleId="Bubbeltext">
    <w:name w:val="Balloon Text"/>
    <w:basedOn w:val="Normal"/>
    <w:link w:val="BubbeltextChar"/>
    <w:uiPriority w:val="99"/>
    <w:semiHidden/>
    <w:unhideWhenUsed/>
    <w:rsid w:val="004C3032"/>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4C3032"/>
    <w:rPr>
      <w:rFonts w:ascii="Tahoma" w:hAnsi="Tahoma" w:cs="Tahoma"/>
      <w:sz w:val="16"/>
      <w:szCs w:val="16"/>
    </w:rPr>
  </w:style>
  <w:style w:type="paragraph" w:customStyle="1" w:styleId="alltext">
    <w:name w:val="alltext"/>
    <w:basedOn w:val="Normal"/>
    <w:qFormat/>
    <w:rsid w:val="00F8712C"/>
  </w:style>
  <w:style w:type="character" w:styleId="Hyperlnk">
    <w:name w:val="Hyperlink"/>
    <w:basedOn w:val="Standardstycketypsnitt"/>
    <w:uiPriority w:val="99"/>
    <w:unhideWhenUsed/>
    <w:rsid w:val="00287085"/>
    <w:rPr>
      <w:color w:val="0000FF" w:themeColor="hyperlink"/>
      <w:u w:val="single"/>
    </w:rPr>
  </w:style>
  <w:style w:type="paragraph" w:styleId="Ingetavstnd">
    <w:name w:val="No Spacing"/>
    <w:uiPriority w:val="1"/>
    <w:qFormat/>
    <w:rsid w:val="00F8712C"/>
    <w:pPr>
      <w:spacing w:after="0" w:line="240" w:lineRule="auto"/>
    </w:pPr>
    <w:rPr>
      <w:rFonts w:ascii="Arial" w:hAnsi="Arial"/>
    </w:rPr>
  </w:style>
  <w:style w:type="character" w:customStyle="1" w:styleId="Rubrik1Char">
    <w:name w:val="Rubrik 1 Char"/>
    <w:basedOn w:val="Standardstycketypsnitt"/>
    <w:link w:val="Rubrik1"/>
    <w:uiPriority w:val="9"/>
    <w:rsid w:val="00CD7BED"/>
    <w:rPr>
      <w:rFonts w:ascii="Arial" w:eastAsiaTheme="majorEastAsia" w:hAnsi="Arial" w:cstheme="majorBidi"/>
      <w:b/>
      <w:bCs/>
      <w:sz w:val="28"/>
      <w:szCs w:val="28"/>
      <w:lang w:val="en-US"/>
    </w:rPr>
  </w:style>
  <w:style w:type="character" w:customStyle="1" w:styleId="Rubrik2Char">
    <w:name w:val="Rubrik 2 Char"/>
    <w:basedOn w:val="Standardstycketypsnitt"/>
    <w:link w:val="Rubrik2"/>
    <w:uiPriority w:val="9"/>
    <w:rsid w:val="00512CED"/>
    <w:rPr>
      <w:rFonts w:ascii="Arial" w:eastAsiaTheme="majorEastAsia" w:hAnsi="Arial" w:cstheme="majorBidi"/>
      <w:b/>
      <w:bCs/>
      <w:sz w:val="26"/>
      <w:szCs w:val="26"/>
      <w:lang w:val="en-US"/>
    </w:rPr>
  </w:style>
  <w:style w:type="paragraph" w:styleId="Rubrik">
    <w:name w:val="Title"/>
    <w:basedOn w:val="Normal"/>
    <w:next w:val="Normal"/>
    <w:link w:val="RubrikChar"/>
    <w:uiPriority w:val="10"/>
    <w:qFormat/>
    <w:rsid w:val="00F8712C"/>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RubrikChar">
    <w:name w:val="Rubrik Char"/>
    <w:basedOn w:val="Standardstycketypsnitt"/>
    <w:link w:val="Rubrik"/>
    <w:uiPriority w:val="10"/>
    <w:rsid w:val="00F8712C"/>
    <w:rPr>
      <w:rFonts w:ascii="Arial" w:eastAsiaTheme="majorEastAsia" w:hAnsi="Arial" w:cstheme="majorBidi"/>
      <w:spacing w:val="5"/>
      <w:kern w:val="28"/>
      <w:sz w:val="52"/>
      <w:szCs w:val="52"/>
    </w:rPr>
  </w:style>
  <w:style w:type="paragraph" w:styleId="Underrubrik">
    <w:name w:val="Subtitle"/>
    <w:basedOn w:val="Normal"/>
    <w:next w:val="Normal"/>
    <w:link w:val="UnderrubrikChar"/>
    <w:uiPriority w:val="11"/>
    <w:qFormat/>
    <w:rsid w:val="00F8712C"/>
    <w:pPr>
      <w:numPr>
        <w:ilvl w:val="1"/>
      </w:numPr>
    </w:pPr>
    <w:rPr>
      <w:rFonts w:eastAsiaTheme="majorEastAsia" w:cstheme="majorBidi"/>
      <w:i/>
      <w:iCs/>
      <w:spacing w:val="15"/>
      <w:sz w:val="24"/>
      <w:szCs w:val="24"/>
    </w:rPr>
  </w:style>
  <w:style w:type="character" w:customStyle="1" w:styleId="UnderrubrikChar">
    <w:name w:val="Underrubrik Char"/>
    <w:basedOn w:val="Standardstycketypsnitt"/>
    <w:link w:val="Underrubrik"/>
    <w:uiPriority w:val="11"/>
    <w:rsid w:val="00F8712C"/>
    <w:rPr>
      <w:rFonts w:ascii="Arial" w:eastAsiaTheme="majorEastAsia" w:hAnsi="Arial" w:cstheme="majorBidi"/>
      <w:i/>
      <w:iCs/>
      <w:spacing w:val="15"/>
      <w:sz w:val="24"/>
      <w:szCs w:val="24"/>
    </w:rPr>
  </w:style>
  <w:style w:type="character" w:styleId="Diskretbetoning">
    <w:name w:val="Subtle Emphasis"/>
    <w:basedOn w:val="Standardstycketypsnitt"/>
    <w:uiPriority w:val="19"/>
    <w:qFormat/>
    <w:rsid w:val="00F8712C"/>
    <w:rPr>
      <w:rFonts w:ascii="Arial" w:hAnsi="Arial"/>
      <w:i/>
      <w:iCs/>
      <w:color w:val="808080" w:themeColor="text1" w:themeTint="7F"/>
    </w:rPr>
  </w:style>
  <w:style w:type="character" w:styleId="Betoning">
    <w:name w:val="Emphasis"/>
    <w:basedOn w:val="Standardstycketypsnitt"/>
    <w:uiPriority w:val="20"/>
    <w:qFormat/>
    <w:rsid w:val="00F8712C"/>
    <w:rPr>
      <w:rFonts w:ascii="Arial" w:hAnsi="Arial"/>
      <w:i/>
      <w:iCs/>
    </w:rPr>
  </w:style>
  <w:style w:type="character" w:styleId="Starkbetoning">
    <w:name w:val="Intense Emphasis"/>
    <w:basedOn w:val="Standardstycketypsnitt"/>
    <w:uiPriority w:val="21"/>
    <w:qFormat/>
    <w:rsid w:val="00F8712C"/>
    <w:rPr>
      <w:rFonts w:ascii="Arial" w:hAnsi="Arial"/>
      <w:b/>
      <w:bCs/>
      <w:i/>
      <w:iCs/>
      <w:color w:val="auto"/>
    </w:rPr>
  </w:style>
  <w:style w:type="character" w:styleId="Betoning2">
    <w:name w:val="Strong"/>
    <w:basedOn w:val="Standardstycketypsnitt"/>
    <w:uiPriority w:val="22"/>
    <w:qFormat/>
    <w:rsid w:val="00F8712C"/>
    <w:rPr>
      <w:rFonts w:ascii="Arial" w:hAnsi="Arial"/>
      <w:b/>
      <w:bCs/>
    </w:rPr>
  </w:style>
  <w:style w:type="paragraph" w:styleId="Citat">
    <w:name w:val="Quote"/>
    <w:aliases w:val="Arial"/>
    <w:basedOn w:val="Normal"/>
    <w:next w:val="Normal"/>
    <w:link w:val="CitatChar"/>
    <w:uiPriority w:val="29"/>
    <w:qFormat/>
    <w:rsid w:val="00F8712C"/>
    <w:rPr>
      <w:i/>
      <w:iCs/>
      <w:color w:val="000000" w:themeColor="text1"/>
    </w:rPr>
  </w:style>
  <w:style w:type="character" w:customStyle="1" w:styleId="CitatChar">
    <w:name w:val="Citat Char"/>
    <w:aliases w:val="Arial Char"/>
    <w:basedOn w:val="Standardstycketypsnitt"/>
    <w:link w:val="Citat"/>
    <w:uiPriority w:val="29"/>
    <w:rsid w:val="00F8712C"/>
    <w:rPr>
      <w:rFonts w:ascii="Arial" w:hAnsi="Arial"/>
      <w:i/>
      <w:iCs/>
      <w:color w:val="000000" w:themeColor="text1"/>
    </w:rPr>
  </w:style>
  <w:style w:type="paragraph" w:styleId="Starktcitat">
    <w:name w:val="Intense Quote"/>
    <w:basedOn w:val="Normal"/>
    <w:next w:val="Normal"/>
    <w:link w:val="StarktcitatChar"/>
    <w:uiPriority w:val="30"/>
    <w:qFormat/>
    <w:rsid w:val="00F8712C"/>
    <w:pPr>
      <w:pBdr>
        <w:bottom w:val="single" w:sz="4" w:space="4" w:color="4F81BD" w:themeColor="accent1"/>
      </w:pBdr>
      <w:spacing w:before="200" w:after="280"/>
      <w:ind w:left="936" w:right="936"/>
    </w:pPr>
    <w:rPr>
      <w:b/>
      <w:bCs/>
      <w:i/>
      <w:iCs/>
    </w:rPr>
  </w:style>
  <w:style w:type="character" w:customStyle="1" w:styleId="StarktcitatChar">
    <w:name w:val="Starkt citat Char"/>
    <w:basedOn w:val="Standardstycketypsnitt"/>
    <w:link w:val="Starktcitat"/>
    <w:uiPriority w:val="30"/>
    <w:rsid w:val="00F8712C"/>
    <w:rPr>
      <w:rFonts w:ascii="Arial" w:hAnsi="Arial"/>
      <w:b/>
      <w:bCs/>
      <w:i/>
      <w:iCs/>
    </w:rPr>
  </w:style>
  <w:style w:type="character" w:styleId="Diskretreferens">
    <w:name w:val="Subtle Reference"/>
    <w:basedOn w:val="Standardstycketypsnitt"/>
    <w:uiPriority w:val="31"/>
    <w:qFormat/>
    <w:rsid w:val="00F8712C"/>
    <w:rPr>
      <w:rFonts w:ascii="Arial" w:hAnsi="Arial"/>
      <w:smallCaps/>
      <w:color w:val="auto"/>
      <w:u w:val="single"/>
    </w:rPr>
  </w:style>
  <w:style w:type="character" w:styleId="Starkreferens">
    <w:name w:val="Intense Reference"/>
    <w:basedOn w:val="Standardstycketypsnitt"/>
    <w:uiPriority w:val="32"/>
    <w:qFormat/>
    <w:rsid w:val="00F8712C"/>
    <w:rPr>
      <w:rFonts w:ascii="Arial" w:hAnsi="Arial"/>
      <w:b/>
      <w:bCs/>
      <w:smallCaps/>
      <w:color w:val="auto"/>
      <w:spacing w:val="5"/>
      <w:u w:val="single"/>
    </w:rPr>
  </w:style>
  <w:style w:type="character" w:styleId="Bokenstitel">
    <w:name w:val="Book Title"/>
    <w:basedOn w:val="Standardstycketypsnitt"/>
    <w:uiPriority w:val="33"/>
    <w:qFormat/>
    <w:rsid w:val="00F8712C"/>
    <w:rPr>
      <w:rFonts w:ascii="Arial" w:hAnsi="Arial"/>
      <w:b/>
      <w:bCs/>
      <w:smallCaps/>
      <w:spacing w:val="5"/>
    </w:rPr>
  </w:style>
  <w:style w:type="paragraph" w:styleId="Liststycke">
    <w:name w:val="List Paragraph"/>
    <w:basedOn w:val="Normal"/>
    <w:uiPriority w:val="34"/>
    <w:qFormat/>
    <w:rsid w:val="00F8712C"/>
    <w:pPr>
      <w:ind w:left="720"/>
      <w:contextualSpacing/>
    </w:pPr>
  </w:style>
  <w:style w:type="character" w:customStyle="1" w:styleId="Rubrik3Char">
    <w:name w:val="Rubrik 3 Char"/>
    <w:basedOn w:val="Standardstycketypsnitt"/>
    <w:link w:val="Rubrik3"/>
    <w:uiPriority w:val="9"/>
    <w:rsid w:val="00512CED"/>
    <w:rPr>
      <w:rFonts w:ascii="Arial" w:eastAsiaTheme="majorEastAsia" w:hAnsi="Arial" w:cstheme="majorBidi"/>
      <w:b/>
      <w:bCs/>
      <w:lang w:val="en-US"/>
    </w:rPr>
  </w:style>
  <w:style w:type="character" w:styleId="Platshllartext">
    <w:name w:val="Placeholder Text"/>
    <w:basedOn w:val="Standardstycketypsnitt"/>
    <w:uiPriority w:val="99"/>
    <w:semiHidden/>
    <w:rsid w:val="009B7D9B"/>
    <w:rPr>
      <w:color w:val="808080"/>
    </w:rPr>
  </w:style>
  <w:style w:type="character" w:styleId="Sidnummer">
    <w:name w:val="page number"/>
    <w:basedOn w:val="Standardstycketypsnitt"/>
    <w:uiPriority w:val="99"/>
    <w:rsid w:val="00FC3895"/>
    <w:rPr>
      <w:rFonts w:cs="Times New Roman"/>
    </w:rPr>
  </w:style>
  <w:style w:type="character" w:styleId="Kommentarsreferens">
    <w:name w:val="annotation reference"/>
    <w:basedOn w:val="Standardstycketypsnitt"/>
    <w:uiPriority w:val="99"/>
    <w:semiHidden/>
    <w:unhideWhenUsed/>
    <w:rsid w:val="00C30CB7"/>
    <w:rPr>
      <w:sz w:val="16"/>
      <w:szCs w:val="16"/>
    </w:rPr>
  </w:style>
  <w:style w:type="paragraph" w:styleId="Kommentarer">
    <w:name w:val="annotation text"/>
    <w:basedOn w:val="Normal"/>
    <w:link w:val="KommentarerChar"/>
    <w:uiPriority w:val="99"/>
    <w:semiHidden/>
    <w:unhideWhenUsed/>
    <w:rsid w:val="00C30CB7"/>
    <w:pPr>
      <w:spacing w:line="240" w:lineRule="auto"/>
    </w:pPr>
    <w:rPr>
      <w:sz w:val="20"/>
      <w:szCs w:val="20"/>
    </w:rPr>
  </w:style>
  <w:style w:type="character" w:customStyle="1" w:styleId="KommentarerChar">
    <w:name w:val="Kommentarer Char"/>
    <w:basedOn w:val="Standardstycketypsnitt"/>
    <w:link w:val="Kommentarer"/>
    <w:uiPriority w:val="99"/>
    <w:semiHidden/>
    <w:rsid w:val="00C30CB7"/>
    <w:rPr>
      <w:rFonts w:eastAsiaTheme="minorHAnsi"/>
      <w:sz w:val="20"/>
      <w:szCs w:val="20"/>
      <w:lang w:eastAsia="en-US"/>
    </w:rPr>
  </w:style>
  <w:style w:type="paragraph" w:styleId="Kommentarsmne">
    <w:name w:val="annotation subject"/>
    <w:basedOn w:val="Kommentarer"/>
    <w:next w:val="Kommentarer"/>
    <w:link w:val="KommentarsmneChar"/>
    <w:uiPriority w:val="99"/>
    <w:semiHidden/>
    <w:unhideWhenUsed/>
    <w:rsid w:val="00C30CB7"/>
    <w:rPr>
      <w:b/>
      <w:bCs/>
    </w:rPr>
  </w:style>
  <w:style w:type="character" w:customStyle="1" w:styleId="KommentarsmneChar">
    <w:name w:val="Kommentarsämne Char"/>
    <w:basedOn w:val="KommentarerChar"/>
    <w:link w:val="Kommentarsmne"/>
    <w:uiPriority w:val="99"/>
    <w:semiHidden/>
    <w:rsid w:val="00C30CB7"/>
    <w:rPr>
      <w:rFonts w:eastAsiaTheme="minorHAnsi"/>
      <w:b/>
      <w:bCs/>
      <w:sz w:val="20"/>
      <w:szCs w:val="20"/>
      <w:lang w:eastAsia="en-US"/>
    </w:rPr>
  </w:style>
  <w:style w:type="character" w:styleId="AnvndHyperlnk">
    <w:name w:val="FollowedHyperlink"/>
    <w:basedOn w:val="Standardstycketypsnitt"/>
    <w:uiPriority w:val="99"/>
    <w:semiHidden/>
    <w:unhideWhenUsed/>
    <w:rsid w:val="00A038A8"/>
    <w:rPr>
      <w:color w:val="800080" w:themeColor="followedHyperlink"/>
      <w:u w:val="single"/>
    </w:rPr>
  </w:style>
  <w:style w:type="paragraph" w:customStyle="1" w:styleId="TextBody">
    <w:name w:val="Text Body"/>
    <w:basedOn w:val="Normal"/>
    <w:rsid w:val="003A1869"/>
    <w:pPr>
      <w:suppressAutoHyphens/>
      <w:spacing w:after="140" w:line="288" w:lineRule="auto"/>
    </w:pPr>
    <w:rPr>
      <w:color w:val="00000A"/>
    </w:rPr>
  </w:style>
  <w:style w:type="paragraph" w:styleId="Normalwebb">
    <w:name w:val="Normal (Web)"/>
    <w:basedOn w:val="Normal"/>
    <w:uiPriority w:val="99"/>
    <w:semiHidden/>
    <w:unhideWhenUsed/>
    <w:rsid w:val="00293B3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6758">
      <w:bodyDiv w:val="1"/>
      <w:marLeft w:val="0"/>
      <w:marRight w:val="0"/>
      <w:marTop w:val="0"/>
      <w:marBottom w:val="0"/>
      <w:divBdr>
        <w:top w:val="none" w:sz="0" w:space="0" w:color="auto"/>
        <w:left w:val="none" w:sz="0" w:space="0" w:color="auto"/>
        <w:bottom w:val="none" w:sz="0" w:space="0" w:color="auto"/>
        <w:right w:val="none" w:sz="0" w:space="0" w:color="auto"/>
      </w:divBdr>
    </w:div>
    <w:div w:id="1144159568">
      <w:bodyDiv w:val="1"/>
      <w:marLeft w:val="0"/>
      <w:marRight w:val="0"/>
      <w:marTop w:val="0"/>
      <w:marBottom w:val="0"/>
      <w:divBdr>
        <w:top w:val="none" w:sz="0" w:space="0" w:color="auto"/>
        <w:left w:val="none" w:sz="0" w:space="0" w:color="auto"/>
        <w:bottom w:val="none" w:sz="0" w:space="0" w:color="auto"/>
        <w:right w:val="none" w:sz="0" w:space="0" w:color="auto"/>
      </w:divBdr>
    </w:div>
    <w:div w:id="16582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tium.se/produkter/litium-accelerator" TargetMode="External"/><Relationship Id="rId10" Type="http://schemas.openxmlformats.org/officeDocument/2006/relationships/hyperlink" Target="mailto:Henrik.lundin@litiu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4164D-FE00-4A4B-9378-B700BD50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1757</Characters>
  <Application>Microsoft Macintosh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Litium</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Lundborg</dc:creator>
  <cp:lastModifiedBy>Åsa Lundborg</cp:lastModifiedBy>
  <cp:revision>3</cp:revision>
  <cp:lastPrinted>2015-06-23T11:32:00Z</cp:lastPrinted>
  <dcterms:created xsi:type="dcterms:W3CDTF">2015-06-23T11:32:00Z</dcterms:created>
  <dcterms:modified xsi:type="dcterms:W3CDTF">2015-06-23T11:32:00Z</dcterms:modified>
</cp:coreProperties>
</file>