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E368A" w14:textId="0023B263" w:rsidR="005B76D5" w:rsidRPr="00C46F8D" w:rsidRDefault="005B76D5">
      <w:pPr>
        <w:pStyle w:val="Rubrik2"/>
        <w:jc w:val="right"/>
        <w:rPr>
          <w:rFonts w:ascii="Franklin Gothic Book" w:hAnsi="Franklin Gothic Book" w:cs="Arial"/>
          <w:sz w:val="20"/>
        </w:rPr>
      </w:pPr>
      <w:r w:rsidRPr="00C46F8D">
        <w:rPr>
          <w:rFonts w:ascii="Franklin Gothic Book" w:hAnsi="Franklin Gothic Book" w:cs="Arial"/>
          <w:sz w:val="20"/>
        </w:rPr>
        <w:tab/>
      </w:r>
      <w:r w:rsidRPr="00C46F8D">
        <w:rPr>
          <w:rFonts w:ascii="Franklin Gothic Book" w:hAnsi="Franklin Gothic Book"/>
          <w:sz w:val="20"/>
        </w:rPr>
        <w:t>L</w:t>
      </w:r>
      <w:r w:rsidRPr="00C46F8D">
        <w:rPr>
          <w:rFonts w:ascii="Franklin Gothic Book" w:hAnsi="Franklin Gothic Book" w:cs="Arial"/>
          <w:sz w:val="20"/>
        </w:rPr>
        <w:t xml:space="preserve">ysekil </w:t>
      </w:r>
      <w:r w:rsidR="00C46F8D" w:rsidRPr="00C46F8D">
        <w:rPr>
          <w:rFonts w:ascii="Franklin Gothic Book" w:hAnsi="Franklin Gothic Book" w:cs="Arial"/>
          <w:sz w:val="20"/>
        </w:rPr>
        <w:t>2019</w:t>
      </w:r>
      <w:r w:rsidR="00C315B3">
        <w:rPr>
          <w:rFonts w:ascii="Franklin Gothic Book" w:hAnsi="Franklin Gothic Book" w:cs="Arial"/>
          <w:sz w:val="20"/>
        </w:rPr>
        <w:t>-</w:t>
      </w:r>
      <w:r w:rsidR="000E396D">
        <w:rPr>
          <w:rFonts w:ascii="Franklin Gothic Book" w:hAnsi="Franklin Gothic Book" w:cs="Arial"/>
          <w:sz w:val="20"/>
        </w:rPr>
        <w:t>18-09</w:t>
      </w:r>
    </w:p>
    <w:p w14:paraId="6B14E4D7" w14:textId="77777777" w:rsidR="00254B61" w:rsidRDefault="00254B61">
      <w:pPr>
        <w:autoSpaceDE w:val="0"/>
        <w:autoSpaceDN w:val="0"/>
        <w:adjustRightInd w:val="0"/>
        <w:rPr>
          <w:rFonts w:ascii="Franklin Gothic Book" w:hAnsi="Franklin Gothic Book"/>
        </w:rPr>
      </w:pPr>
    </w:p>
    <w:p w14:paraId="4C8E24A6" w14:textId="77777777" w:rsidR="00254B61" w:rsidRDefault="00254B61">
      <w:pPr>
        <w:autoSpaceDE w:val="0"/>
        <w:autoSpaceDN w:val="0"/>
        <w:adjustRightInd w:val="0"/>
        <w:rPr>
          <w:rFonts w:ascii="Franklin Gothic Book" w:hAnsi="Franklin Gothic Book"/>
        </w:rPr>
      </w:pPr>
    </w:p>
    <w:p w14:paraId="7C34B4B8" w14:textId="77777777" w:rsidR="00254B61" w:rsidRDefault="00254B61">
      <w:pPr>
        <w:autoSpaceDE w:val="0"/>
        <w:autoSpaceDN w:val="0"/>
        <w:adjustRightInd w:val="0"/>
        <w:rPr>
          <w:rFonts w:ascii="Franklin Gothic Book" w:hAnsi="Franklin Gothic Book"/>
        </w:rPr>
      </w:pPr>
    </w:p>
    <w:p w14:paraId="376AC9F9" w14:textId="77777777" w:rsidR="00254B61" w:rsidRDefault="00254B61">
      <w:pPr>
        <w:autoSpaceDE w:val="0"/>
        <w:autoSpaceDN w:val="0"/>
        <w:adjustRightInd w:val="0"/>
        <w:rPr>
          <w:rFonts w:ascii="Franklin Gothic Book" w:hAnsi="Franklin Gothic Book"/>
        </w:rPr>
      </w:pPr>
    </w:p>
    <w:p w14:paraId="3F236446" w14:textId="77777777" w:rsidR="00254B61" w:rsidRDefault="00254B61">
      <w:pPr>
        <w:autoSpaceDE w:val="0"/>
        <w:autoSpaceDN w:val="0"/>
        <w:adjustRightInd w:val="0"/>
        <w:rPr>
          <w:rFonts w:ascii="Franklin Gothic Book" w:hAnsi="Franklin Gothic Book"/>
        </w:rPr>
      </w:pPr>
    </w:p>
    <w:p w14:paraId="37223E5F" w14:textId="77777777" w:rsidR="00254B61" w:rsidRDefault="00254B61">
      <w:pPr>
        <w:autoSpaceDE w:val="0"/>
        <w:autoSpaceDN w:val="0"/>
        <w:adjustRightInd w:val="0"/>
        <w:rPr>
          <w:rFonts w:ascii="Franklin Gothic Book" w:hAnsi="Franklin Gothic Book"/>
        </w:rPr>
      </w:pPr>
    </w:p>
    <w:p w14:paraId="4BA4A877" w14:textId="77777777" w:rsidR="00254B61" w:rsidRDefault="00254B61">
      <w:pPr>
        <w:autoSpaceDE w:val="0"/>
        <w:autoSpaceDN w:val="0"/>
        <w:adjustRightInd w:val="0"/>
        <w:rPr>
          <w:rFonts w:ascii="Franklin Gothic Book" w:hAnsi="Franklin Gothic Book"/>
        </w:rPr>
      </w:pPr>
    </w:p>
    <w:p w14:paraId="4DC17342" w14:textId="77777777" w:rsidR="00254B61" w:rsidRDefault="00254B61">
      <w:pPr>
        <w:autoSpaceDE w:val="0"/>
        <w:autoSpaceDN w:val="0"/>
        <w:adjustRightInd w:val="0"/>
        <w:rPr>
          <w:rFonts w:ascii="Franklin Gothic Book" w:hAnsi="Franklin Gothic Book"/>
        </w:rPr>
      </w:pPr>
    </w:p>
    <w:p w14:paraId="7C334F85" w14:textId="77777777" w:rsidR="00254B61" w:rsidRDefault="00254B61">
      <w:pPr>
        <w:autoSpaceDE w:val="0"/>
        <w:autoSpaceDN w:val="0"/>
        <w:adjustRightInd w:val="0"/>
        <w:rPr>
          <w:rFonts w:ascii="Franklin Gothic Book" w:hAnsi="Franklin Gothic Book"/>
        </w:rPr>
      </w:pPr>
    </w:p>
    <w:p w14:paraId="2F3B262C" w14:textId="77777777" w:rsidR="00254B61" w:rsidRDefault="00254B61">
      <w:pPr>
        <w:autoSpaceDE w:val="0"/>
        <w:autoSpaceDN w:val="0"/>
        <w:adjustRightInd w:val="0"/>
        <w:rPr>
          <w:rFonts w:ascii="Franklin Gothic Book" w:hAnsi="Franklin Gothic Book"/>
        </w:rPr>
      </w:pPr>
    </w:p>
    <w:p w14:paraId="691F40A5" w14:textId="577E9C33" w:rsidR="00C46F8D" w:rsidRPr="00B60E0D" w:rsidRDefault="00C46F8D">
      <w:pPr>
        <w:autoSpaceDE w:val="0"/>
        <w:autoSpaceDN w:val="0"/>
        <w:adjustRightInd w:val="0"/>
        <w:rPr>
          <w:rFonts w:ascii="Franklin Gothic Book" w:hAnsi="Franklin Gothic Book"/>
        </w:rPr>
      </w:pPr>
      <w:r w:rsidRPr="00B60E0D">
        <w:rPr>
          <w:rFonts w:ascii="Franklin Gothic Book" w:hAnsi="Franklin Gothic Book"/>
        </w:rPr>
        <w:t>Pressinformation</w:t>
      </w:r>
    </w:p>
    <w:p w14:paraId="6EFFE529" w14:textId="77777777" w:rsidR="00C46F8D" w:rsidRPr="00B60E0D" w:rsidRDefault="00C46F8D">
      <w:pPr>
        <w:autoSpaceDE w:val="0"/>
        <w:autoSpaceDN w:val="0"/>
        <w:adjustRightInd w:val="0"/>
        <w:rPr>
          <w:rFonts w:ascii="Franklin Gothic Book" w:hAnsi="Franklin Gothic Book"/>
        </w:rPr>
      </w:pPr>
    </w:p>
    <w:p w14:paraId="6A075352" w14:textId="77777777" w:rsidR="001564DB" w:rsidRPr="00B60E0D" w:rsidRDefault="001564DB">
      <w:pPr>
        <w:autoSpaceDE w:val="0"/>
        <w:autoSpaceDN w:val="0"/>
        <w:adjustRightInd w:val="0"/>
        <w:rPr>
          <w:rFonts w:ascii="Franklin Gothic Book" w:hAnsi="Franklin Gothic Book"/>
        </w:rPr>
      </w:pPr>
    </w:p>
    <w:p w14:paraId="361473B1" w14:textId="77777777" w:rsidR="001564DB" w:rsidRPr="00B60E0D" w:rsidRDefault="001564DB">
      <w:pPr>
        <w:autoSpaceDE w:val="0"/>
        <w:autoSpaceDN w:val="0"/>
        <w:adjustRightInd w:val="0"/>
        <w:rPr>
          <w:rFonts w:ascii="Franklin Gothic Book" w:hAnsi="Franklin Gothic Book"/>
        </w:rPr>
      </w:pPr>
    </w:p>
    <w:p w14:paraId="49A70D4A" w14:textId="77777777" w:rsidR="00C46F8D" w:rsidRPr="00B60E0D" w:rsidRDefault="00C46F8D">
      <w:pPr>
        <w:autoSpaceDE w:val="0"/>
        <w:autoSpaceDN w:val="0"/>
        <w:adjustRightInd w:val="0"/>
        <w:rPr>
          <w:rFonts w:ascii="Franklin Gothic Book" w:hAnsi="Franklin Gothic Book"/>
        </w:rPr>
      </w:pPr>
    </w:p>
    <w:p w14:paraId="4189AA54" w14:textId="53B2D6ED" w:rsidR="00254B61" w:rsidRPr="00B60E0D" w:rsidRDefault="000E396D" w:rsidP="00254B61">
      <w:pPr>
        <w:pStyle w:val="Rubrik1"/>
        <w:rPr>
          <w:rFonts w:ascii="Franklin Gothic Book" w:hAnsi="Franklin Gothic Book"/>
          <w:color w:val="000000" w:themeColor="text1"/>
          <w:sz w:val="36"/>
          <w:szCs w:val="36"/>
        </w:rPr>
      </w:pPr>
      <w:r>
        <w:rPr>
          <w:rFonts w:ascii="Franklin Gothic Book" w:hAnsi="Franklin Gothic Book"/>
          <w:color w:val="000000" w:themeColor="text1"/>
          <w:sz w:val="36"/>
          <w:szCs w:val="36"/>
        </w:rPr>
        <w:t>Hummer och skräp, helgens tema på Havets Hus</w:t>
      </w:r>
    </w:p>
    <w:p w14:paraId="1CE15495" w14:textId="6F37F8BF" w:rsidR="001C561E" w:rsidRPr="00B60E0D" w:rsidRDefault="000E396D" w:rsidP="001C561E">
      <w:pPr>
        <w:rPr>
          <w:rFonts w:ascii="Franklin Gothic Book" w:hAnsi="Franklin Gothic Book"/>
          <w:i/>
        </w:rPr>
      </w:pPr>
      <w:r>
        <w:rPr>
          <w:rFonts w:ascii="Franklin Gothic Book" w:hAnsi="Franklin Gothic Book"/>
          <w:i/>
        </w:rPr>
        <w:t xml:space="preserve">På måndag börjar årets hummerfiske vilket uppmärksammas på Havets Hus. Det blir </w:t>
      </w:r>
      <w:r w:rsidRPr="000E396D">
        <w:rPr>
          <w:rFonts w:ascii="Franklin Gothic Book" w:hAnsi="Franklin Gothic Book"/>
          <w:i/>
        </w:rPr>
        <w:t>hummerguidning</w:t>
      </w:r>
      <w:r>
        <w:rPr>
          <w:rFonts w:ascii="Franklin Gothic Book" w:hAnsi="Franklin Gothic Book"/>
          <w:i/>
        </w:rPr>
        <w:t xml:space="preserve">ar och hummerfilmvisning.  På lördag är det också årets </w:t>
      </w:r>
      <w:r w:rsidR="009F05F8">
        <w:rPr>
          <w:rFonts w:ascii="Franklin Gothic Book" w:hAnsi="Franklin Gothic Book"/>
          <w:i/>
        </w:rPr>
        <w:t>W</w:t>
      </w:r>
      <w:r>
        <w:rPr>
          <w:rFonts w:ascii="Franklin Gothic Book" w:hAnsi="Franklin Gothic Book"/>
          <w:i/>
        </w:rPr>
        <w:t xml:space="preserve">orld </w:t>
      </w:r>
      <w:proofErr w:type="spellStart"/>
      <w:r w:rsidR="009F05F8">
        <w:rPr>
          <w:rFonts w:ascii="Franklin Gothic Book" w:hAnsi="Franklin Gothic Book"/>
          <w:i/>
        </w:rPr>
        <w:t>C</w:t>
      </w:r>
      <w:r>
        <w:rPr>
          <w:rFonts w:ascii="Franklin Gothic Book" w:hAnsi="Franklin Gothic Book"/>
          <w:i/>
        </w:rPr>
        <w:t>leanup</w:t>
      </w:r>
      <w:proofErr w:type="spellEnd"/>
      <w:r>
        <w:rPr>
          <w:rFonts w:ascii="Franklin Gothic Book" w:hAnsi="Franklin Gothic Book"/>
          <w:i/>
        </w:rPr>
        <w:t xml:space="preserve"> </w:t>
      </w:r>
      <w:r w:rsidR="009F05F8">
        <w:rPr>
          <w:rFonts w:ascii="Franklin Gothic Book" w:hAnsi="Franklin Gothic Book"/>
          <w:i/>
        </w:rPr>
        <w:t>D</w:t>
      </w:r>
      <w:r>
        <w:rPr>
          <w:rFonts w:ascii="Franklin Gothic Book" w:hAnsi="Franklin Gothic Book"/>
          <w:i/>
        </w:rPr>
        <w:t xml:space="preserve">ay som också uppmärksammas med filmer och guidningar om nedskräpning i havet. </w:t>
      </w:r>
    </w:p>
    <w:p w14:paraId="5D5AF08A" w14:textId="75516ED6" w:rsidR="001C561E" w:rsidRDefault="001C561E" w:rsidP="001C561E">
      <w:pPr>
        <w:rPr>
          <w:rFonts w:ascii="Franklin Gothic Book" w:hAnsi="Franklin Gothic Book"/>
        </w:rPr>
      </w:pPr>
    </w:p>
    <w:p w14:paraId="673B8532" w14:textId="5EC1D129" w:rsidR="001429C4" w:rsidRPr="000C2945" w:rsidRDefault="001429C4" w:rsidP="001429C4">
      <w:pPr>
        <w:rPr>
          <w:rFonts w:ascii="Franklin Gothic Book" w:hAnsi="Franklin Gothic Book"/>
        </w:rPr>
      </w:pPr>
      <w:r w:rsidRPr="000C2945">
        <w:rPr>
          <w:rFonts w:ascii="Franklin Gothic Book" w:hAnsi="Franklin Gothic Book"/>
        </w:rPr>
        <w:t xml:space="preserve">På måndag den 23 september </w:t>
      </w:r>
      <w:proofErr w:type="spellStart"/>
      <w:r w:rsidRPr="000C2945">
        <w:rPr>
          <w:rFonts w:ascii="Franklin Gothic Book" w:hAnsi="Franklin Gothic Book"/>
        </w:rPr>
        <w:t>kl</w:t>
      </w:r>
      <w:proofErr w:type="spellEnd"/>
      <w:r w:rsidRPr="000C2945">
        <w:rPr>
          <w:rFonts w:ascii="Franklin Gothic Book" w:hAnsi="Franklin Gothic Book"/>
        </w:rPr>
        <w:t xml:space="preserve"> 07:00 är det premiär för hummerfisket. Fritidsfiskare får sedan fiska fram till och med den sista november och yrkesfiskare fram till och med den sista december. Det är endast tillåtet att använda hummertina med minst två cirkulära flyktöppningar med en minsta diameter om 60 millimeter placerade i den nedre kanten av varje rums yttervägg. Vid fritidsfiske efter hummer får sammanlagt högst 6 hummertinor </w:t>
      </w:r>
      <w:r w:rsidR="009F05F8" w:rsidRPr="000C2945">
        <w:rPr>
          <w:rFonts w:ascii="Franklin Gothic Book" w:hAnsi="Franklin Gothic Book"/>
        </w:rPr>
        <w:t xml:space="preserve">per person </w:t>
      </w:r>
      <w:r w:rsidRPr="000C2945">
        <w:rPr>
          <w:rFonts w:ascii="Franklin Gothic Book" w:hAnsi="Franklin Gothic Book"/>
        </w:rPr>
        <w:t xml:space="preserve">användas samtidigt. </w:t>
      </w:r>
    </w:p>
    <w:p w14:paraId="30D4D861" w14:textId="77777777" w:rsidR="001429C4" w:rsidRPr="000C2945" w:rsidRDefault="001429C4" w:rsidP="001429C4">
      <w:pPr>
        <w:rPr>
          <w:rFonts w:ascii="Franklin Gothic Book" w:hAnsi="Franklin Gothic Book"/>
        </w:rPr>
      </w:pPr>
    </w:p>
    <w:p w14:paraId="641D19BE" w14:textId="57AE8AD7" w:rsidR="001429C4" w:rsidRDefault="001429C4" w:rsidP="001429C4">
      <w:pPr>
        <w:rPr>
          <w:rStyle w:val="Hyperlnk"/>
          <w:rFonts w:ascii="Franklin Gothic Book" w:hAnsi="Franklin Gothic Book" w:cs="Arial"/>
        </w:rPr>
      </w:pPr>
      <w:r w:rsidRPr="000C2945">
        <w:rPr>
          <w:rFonts w:ascii="Franklin Gothic Book" w:hAnsi="Franklin Gothic Book" w:cs="Arial"/>
          <w:color w:val="000000"/>
        </w:rPr>
        <w:t xml:space="preserve">Här finns samtliga regler som gäller för årets hummerfiske: </w:t>
      </w:r>
      <w:hyperlink r:id="rId7" w:history="1">
        <w:r w:rsidRPr="000C2945">
          <w:rPr>
            <w:rStyle w:val="Hyperlnk"/>
            <w:rFonts w:ascii="Franklin Gothic Book" w:hAnsi="Franklin Gothic Book" w:cs="Arial"/>
          </w:rPr>
          <w:t>https://www.havochvatten.se/hav/fiske--fritid/sport--och-fritidsfiske/fiskeregler/regler-och-information-till-skydd-av-arter/hummerfiske---regler.html</w:t>
        </w:r>
      </w:hyperlink>
    </w:p>
    <w:p w14:paraId="5E113870" w14:textId="55AF14D3" w:rsidR="000C2945" w:rsidRDefault="000C2945" w:rsidP="001429C4">
      <w:pPr>
        <w:rPr>
          <w:rStyle w:val="Hyperlnk"/>
          <w:rFonts w:ascii="Franklin Gothic Book" w:hAnsi="Franklin Gothic Book" w:cs="Arial"/>
        </w:rPr>
      </w:pPr>
    </w:p>
    <w:p w14:paraId="0B711B7F" w14:textId="067C73B6" w:rsidR="000C2945" w:rsidRPr="000C2945" w:rsidRDefault="000C2945" w:rsidP="000C2945">
      <w:pPr>
        <w:rPr>
          <w:rFonts w:ascii="Franklin Gothic Book" w:hAnsi="Franklin Gothic Book" w:cs="Arial"/>
          <w:color w:val="000000"/>
        </w:rPr>
      </w:pPr>
      <w:r w:rsidRPr="000C2945">
        <w:rPr>
          <w:rFonts w:ascii="Franklin Gothic Book" w:hAnsi="Franklin Gothic Book" w:cs="Arial"/>
          <w:color w:val="000000"/>
        </w:rPr>
        <w:t xml:space="preserve">De som ger sig ut och fiskar bör också hålla utkik efter amerikansk hummer. Om man fångar en misstänkt amerikansk hummer eller misstänkt sjuk hummer skall man ringa direkt från båten till Mats </w:t>
      </w:r>
      <w:proofErr w:type="spellStart"/>
      <w:r w:rsidRPr="000C2945">
        <w:rPr>
          <w:rFonts w:ascii="Franklin Gothic Book" w:hAnsi="Franklin Gothic Book" w:cs="Arial"/>
          <w:color w:val="000000"/>
        </w:rPr>
        <w:t>Ulmestrand</w:t>
      </w:r>
      <w:proofErr w:type="spellEnd"/>
      <w:r w:rsidRPr="000C2945">
        <w:rPr>
          <w:rFonts w:ascii="Franklin Gothic Book" w:hAnsi="Franklin Gothic Book" w:cs="Arial"/>
          <w:color w:val="000000"/>
        </w:rPr>
        <w:t xml:space="preserve"> på Havsfiskelaboratoriet, SLU på </w:t>
      </w:r>
      <w:r w:rsidRPr="000C2945">
        <w:rPr>
          <w:rFonts w:ascii="Franklin Gothic Book" w:hAnsi="Franklin Gothic Book"/>
        </w:rPr>
        <w:t>010-478 40 48 eller 076-840 77 97</w:t>
      </w:r>
      <w:r w:rsidRPr="000C2945">
        <w:rPr>
          <w:rFonts w:ascii="Franklin Gothic Book" w:hAnsi="Franklin Gothic Book" w:cs="Arial"/>
          <w:color w:val="000000"/>
        </w:rPr>
        <w:t>.</w:t>
      </w:r>
      <w:r>
        <w:rPr>
          <w:rFonts w:ascii="Franklin Gothic Book" w:hAnsi="Franklin Gothic Book" w:cs="Arial"/>
          <w:color w:val="000000"/>
        </w:rPr>
        <w:t xml:space="preserve"> </w:t>
      </w:r>
      <w:r w:rsidRPr="000C2945">
        <w:rPr>
          <w:rFonts w:ascii="Franklin Gothic Book" w:hAnsi="Franklin Gothic Book" w:cs="Arial"/>
          <w:color w:val="000000"/>
        </w:rPr>
        <w:t>Lä</w:t>
      </w:r>
      <w:r>
        <w:rPr>
          <w:rFonts w:ascii="Franklin Gothic Book" w:hAnsi="Franklin Gothic Book" w:cs="Arial"/>
          <w:color w:val="000000"/>
        </w:rPr>
        <w:t xml:space="preserve">s </w:t>
      </w:r>
      <w:r w:rsidRPr="000C2945">
        <w:rPr>
          <w:rFonts w:ascii="Franklin Gothic Book" w:hAnsi="Franklin Gothic Book" w:cs="Arial"/>
          <w:color w:val="000000"/>
        </w:rPr>
        <w:t xml:space="preserve">mer här: </w:t>
      </w:r>
      <w:hyperlink r:id="rId8" w:history="1">
        <w:r w:rsidRPr="000C2945">
          <w:rPr>
            <w:rStyle w:val="Hyperlnk"/>
            <w:rFonts w:ascii="Franklin Gothic Book" w:hAnsi="Franklin Gothic Book" w:cs="Arial"/>
          </w:rPr>
          <w:t>https://www.slu.se/institutioner/akvatiska-resurser/radgivning/frammande-arter/amerikansk-hummer/</w:t>
        </w:r>
      </w:hyperlink>
    </w:p>
    <w:p w14:paraId="0D388F69" w14:textId="77777777" w:rsidR="000C2945" w:rsidRPr="000C2945" w:rsidRDefault="000C2945" w:rsidP="000C2945">
      <w:pPr>
        <w:rPr>
          <w:rFonts w:ascii="Franklin Gothic Book" w:hAnsi="Franklin Gothic Book" w:cs="Arial"/>
          <w:color w:val="000000"/>
        </w:rPr>
      </w:pPr>
    </w:p>
    <w:p w14:paraId="1313DC09" w14:textId="5551F7D3" w:rsidR="009F05F8" w:rsidRPr="000C2945" w:rsidRDefault="009F05F8" w:rsidP="009F05F8">
      <w:pPr>
        <w:rPr>
          <w:rFonts w:ascii="Franklin Gothic Book" w:hAnsi="Franklin Gothic Book" w:cs="Arial"/>
          <w:color w:val="000000"/>
        </w:rPr>
      </w:pPr>
      <w:r w:rsidRPr="000C2945">
        <w:rPr>
          <w:rFonts w:ascii="Franklin Gothic Book" w:hAnsi="Franklin Gothic Book" w:cs="Arial"/>
          <w:color w:val="000000"/>
        </w:rPr>
        <w:t>I akvari</w:t>
      </w:r>
      <w:r w:rsidR="00366955">
        <w:rPr>
          <w:rFonts w:ascii="Franklin Gothic Book" w:hAnsi="Franklin Gothic Book" w:cs="Arial"/>
          <w:color w:val="000000"/>
        </w:rPr>
        <w:t>e</w:t>
      </w:r>
      <w:r w:rsidR="000C2945">
        <w:rPr>
          <w:rFonts w:ascii="Franklin Gothic Book" w:hAnsi="Franklin Gothic Book" w:cs="Arial"/>
          <w:color w:val="000000"/>
        </w:rPr>
        <w:t>rna</w:t>
      </w:r>
      <w:r w:rsidRPr="000C2945">
        <w:rPr>
          <w:rFonts w:ascii="Franklin Gothic Book" w:hAnsi="Franklin Gothic Book" w:cs="Arial"/>
          <w:color w:val="000000"/>
        </w:rPr>
        <w:t xml:space="preserve"> </w:t>
      </w:r>
      <w:r w:rsidR="000C2945">
        <w:rPr>
          <w:rFonts w:ascii="Franklin Gothic Book" w:hAnsi="Franklin Gothic Book" w:cs="Arial"/>
          <w:color w:val="000000"/>
        </w:rPr>
        <w:t xml:space="preserve">på </w:t>
      </w:r>
      <w:r w:rsidR="0083276E">
        <w:rPr>
          <w:rFonts w:ascii="Franklin Gothic Book" w:hAnsi="Franklin Gothic Book" w:cs="Arial"/>
          <w:color w:val="000000"/>
        </w:rPr>
        <w:t>H</w:t>
      </w:r>
      <w:bookmarkStart w:id="0" w:name="_GoBack"/>
      <w:bookmarkEnd w:id="0"/>
      <w:r w:rsidR="000C2945">
        <w:rPr>
          <w:rFonts w:ascii="Franklin Gothic Book" w:hAnsi="Franklin Gothic Book" w:cs="Arial"/>
          <w:color w:val="000000"/>
        </w:rPr>
        <w:t xml:space="preserve">avets Hus </w:t>
      </w:r>
      <w:r w:rsidRPr="000C2945">
        <w:rPr>
          <w:rFonts w:ascii="Franklin Gothic Book" w:hAnsi="Franklin Gothic Book" w:cs="Arial"/>
          <w:color w:val="000000"/>
        </w:rPr>
        <w:t xml:space="preserve">finns humrar i olika storlekar och färger, bland annat en extremt sällsynt </w:t>
      </w:r>
      <w:proofErr w:type="spellStart"/>
      <w:r w:rsidRPr="000C2945">
        <w:rPr>
          <w:rFonts w:ascii="Franklin Gothic Book" w:hAnsi="Franklin Gothic Book" w:cs="Arial"/>
          <w:color w:val="000000"/>
        </w:rPr>
        <w:t>calico</w:t>
      </w:r>
      <w:proofErr w:type="spellEnd"/>
      <w:r w:rsidRPr="000C2945">
        <w:rPr>
          <w:rFonts w:ascii="Franklin Gothic Book" w:hAnsi="Franklin Gothic Book" w:cs="Arial"/>
          <w:color w:val="000000"/>
        </w:rPr>
        <w:t>-färgad hummer. De</w:t>
      </w:r>
      <w:r w:rsidR="000C2945">
        <w:rPr>
          <w:rFonts w:ascii="Franklin Gothic Book" w:hAnsi="Franklin Gothic Book" w:cs="Arial"/>
          <w:color w:val="000000"/>
        </w:rPr>
        <w:t>n</w:t>
      </w:r>
      <w:r w:rsidRPr="000C2945">
        <w:rPr>
          <w:rFonts w:ascii="Franklin Gothic Book" w:hAnsi="Franklin Gothic Book" w:cs="Arial"/>
          <w:color w:val="000000"/>
        </w:rPr>
        <w:t xml:space="preserve"> är ”</w:t>
      </w:r>
      <w:proofErr w:type="spellStart"/>
      <w:r w:rsidRPr="000C2945">
        <w:rPr>
          <w:rFonts w:ascii="Franklin Gothic Book" w:hAnsi="Franklin Gothic Book" w:cs="Arial"/>
          <w:color w:val="000000"/>
        </w:rPr>
        <w:t>lepopardtecknad</w:t>
      </w:r>
      <w:proofErr w:type="spellEnd"/>
      <w:r w:rsidRPr="000C2945">
        <w:rPr>
          <w:rFonts w:ascii="Franklin Gothic Book" w:hAnsi="Franklin Gothic Book" w:cs="Arial"/>
          <w:color w:val="000000"/>
        </w:rPr>
        <w:t>”</w:t>
      </w:r>
      <w:r w:rsidR="000C2945">
        <w:rPr>
          <w:rFonts w:ascii="Franklin Gothic Book" w:hAnsi="Franklin Gothic Book" w:cs="Arial"/>
          <w:color w:val="000000"/>
        </w:rPr>
        <w:t xml:space="preserve"> det innebär att den har en</w:t>
      </w:r>
      <w:r w:rsidRPr="000C2945">
        <w:rPr>
          <w:rFonts w:ascii="Franklin Gothic Book" w:hAnsi="Franklin Gothic Book" w:cs="Arial"/>
          <w:color w:val="000000"/>
        </w:rPr>
        <w:t xml:space="preserve"> trefärgad fläckvis färgteckning. Det var yrkesfiskaren Göran Larsson från Hunnebostrand som fick den ovanliga fångsten och skänkte den till Havets Hus. Europeisk hummer med </w:t>
      </w:r>
      <w:proofErr w:type="spellStart"/>
      <w:r w:rsidRPr="000C2945">
        <w:rPr>
          <w:rFonts w:ascii="Franklin Gothic Book" w:hAnsi="Franklin Gothic Book" w:cs="Arial"/>
          <w:color w:val="000000"/>
        </w:rPr>
        <w:t>Calico</w:t>
      </w:r>
      <w:proofErr w:type="spellEnd"/>
      <w:r w:rsidRPr="000C2945">
        <w:rPr>
          <w:rFonts w:ascii="Franklin Gothic Book" w:hAnsi="Franklin Gothic Book" w:cs="Arial"/>
          <w:color w:val="000000"/>
        </w:rPr>
        <w:t xml:space="preserve">-färgat skal är ett extremt ovanligt fynd, både i svenska och utländska vatten. Enligt hummerinstitutet i Maine är det cirka en på trettio miljoner humrar som är </w:t>
      </w:r>
      <w:proofErr w:type="spellStart"/>
      <w:r w:rsidRPr="000C2945">
        <w:rPr>
          <w:rFonts w:ascii="Franklin Gothic Book" w:hAnsi="Franklin Gothic Book" w:cs="Arial"/>
          <w:color w:val="000000"/>
        </w:rPr>
        <w:t>calico</w:t>
      </w:r>
      <w:proofErr w:type="spellEnd"/>
      <w:r w:rsidRPr="000C2945">
        <w:rPr>
          <w:rFonts w:ascii="Franklin Gothic Book" w:hAnsi="Franklin Gothic Book" w:cs="Arial"/>
          <w:color w:val="000000"/>
        </w:rPr>
        <w:t xml:space="preserve">-färgade, dock gäller detta den amerikanska hummern i amerikanska vatten. </w:t>
      </w:r>
    </w:p>
    <w:p w14:paraId="4E939799" w14:textId="77777777" w:rsidR="009F05F8" w:rsidRPr="000C2945" w:rsidRDefault="009F05F8" w:rsidP="009F05F8">
      <w:pPr>
        <w:rPr>
          <w:rFonts w:ascii="Franklin Gothic Book" w:hAnsi="Franklin Gothic Book" w:cs="Arial"/>
          <w:color w:val="000000"/>
        </w:rPr>
      </w:pPr>
    </w:p>
    <w:p w14:paraId="678F5746" w14:textId="518A09F8" w:rsidR="009F05F8" w:rsidRPr="000C2945" w:rsidRDefault="009F05F8" w:rsidP="009F05F8">
      <w:pPr>
        <w:rPr>
          <w:rFonts w:ascii="Franklin Gothic Book" w:hAnsi="Franklin Gothic Book" w:cs="Arial"/>
          <w:color w:val="000000"/>
        </w:rPr>
      </w:pPr>
      <w:r w:rsidRPr="000C2945">
        <w:rPr>
          <w:rFonts w:ascii="Franklin Gothic Book" w:hAnsi="Franklin Gothic Book" w:cs="Arial"/>
          <w:color w:val="000000"/>
        </w:rPr>
        <w:t xml:space="preserve">För den europeiska hummern i svenska vatten finns inte så mycket uppgifter. En hummer med </w:t>
      </w:r>
      <w:proofErr w:type="spellStart"/>
      <w:r w:rsidRPr="000C2945">
        <w:rPr>
          <w:rFonts w:ascii="Franklin Gothic Book" w:hAnsi="Franklin Gothic Book" w:cs="Arial"/>
          <w:color w:val="000000"/>
        </w:rPr>
        <w:t>calico</w:t>
      </w:r>
      <w:proofErr w:type="spellEnd"/>
      <w:r w:rsidRPr="000C2945">
        <w:rPr>
          <w:rFonts w:ascii="Franklin Gothic Book" w:hAnsi="Franklin Gothic Book" w:cs="Arial"/>
          <w:color w:val="000000"/>
        </w:rPr>
        <w:t>-färgat skal, har förmodligen hittats en gång i början av nittio-talet, enligt Matz Berggren på Sven Lovén center för marin forskning.</w:t>
      </w:r>
    </w:p>
    <w:p w14:paraId="0113FD5D" w14:textId="77777777" w:rsidR="009F05F8" w:rsidRPr="000C2945" w:rsidRDefault="009F05F8" w:rsidP="009F05F8">
      <w:pPr>
        <w:rPr>
          <w:rFonts w:ascii="Franklin Gothic Book" w:hAnsi="Franklin Gothic Book" w:cs="Arial"/>
          <w:color w:val="000000"/>
        </w:rPr>
      </w:pPr>
    </w:p>
    <w:p w14:paraId="526D0277" w14:textId="6AD3F889" w:rsidR="009F05F8" w:rsidRDefault="009F05F8" w:rsidP="009F05F8">
      <w:pPr>
        <w:rPr>
          <w:rFonts w:ascii="Franklin Gothic Book" w:hAnsi="Franklin Gothic Book" w:cs="Arial"/>
          <w:color w:val="000000"/>
        </w:rPr>
      </w:pPr>
      <w:r w:rsidRPr="000C2945">
        <w:rPr>
          <w:rFonts w:ascii="Franklin Gothic Book" w:hAnsi="Franklin Gothic Book" w:cs="Arial"/>
          <w:color w:val="000000"/>
        </w:rPr>
        <w:t>Den typiska färgen av en europeisk hummer är svart</w:t>
      </w:r>
      <w:r w:rsidR="0083276E">
        <w:rPr>
          <w:rFonts w:ascii="Franklin Gothic Book" w:hAnsi="Franklin Gothic Book" w:cs="Arial"/>
          <w:color w:val="000000"/>
        </w:rPr>
        <w:t xml:space="preserve"> med olika varianter av blå oc</w:t>
      </w:r>
      <w:r w:rsidRPr="000C2945">
        <w:rPr>
          <w:rFonts w:ascii="Franklin Gothic Book" w:hAnsi="Franklin Gothic Book" w:cs="Arial"/>
          <w:color w:val="000000"/>
        </w:rPr>
        <w:t xml:space="preserve">h med en orange eller gulaktig kant. Den röda färgen orsakas av ett pigment i skalet som kallas </w:t>
      </w:r>
      <w:proofErr w:type="spellStart"/>
      <w:r w:rsidRPr="000C2945">
        <w:rPr>
          <w:rFonts w:ascii="Franklin Gothic Book" w:hAnsi="Franklin Gothic Book" w:cs="Arial"/>
          <w:color w:val="000000"/>
        </w:rPr>
        <w:t>astaxanthin</w:t>
      </w:r>
      <w:proofErr w:type="spellEnd"/>
      <w:r w:rsidRPr="000C2945">
        <w:rPr>
          <w:rFonts w:ascii="Franklin Gothic Book" w:hAnsi="Franklin Gothic Book" w:cs="Arial"/>
          <w:color w:val="000000"/>
        </w:rPr>
        <w:t xml:space="preserve">, medan den </w:t>
      </w:r>
      <w:proofErr w:type="spellStart"/>
      <w:r w:rsidRPr="000C2945">
        <w:rPr>
          <w:rFonts w:ascii="Franklin Gothic Book" w:hAnsi="Franklin Gothic Book" w:cs="Arial"/>
          <w:color w:val="000000"/>
        </w:rPr>
        <w:t>den</w:t>
      </w:r>
      <w:proofErr w:type="spellEnd"/>
      <w:r w:rsidRPr="000C2945">
        <w:rPr>
          <w:rFonts w:ascii="Franklin Gothic Book" w:hAnsi="Franklin Gothic Book" w:cs="Arial"/>
          <w:color w:val="000000"/>
        </w:rPr>
        <w:t xml:space="preserve"> blå färgen orsakas av pigmentet </w:t>
      </w:r>
      <w:proofErr w:type="spellStart"/>
      <w:r w:rsidRPr="000C2945">
        <w:rPr>
          <w:rFonts w:ascii="Franklin Gothic Book" w:hAnsi="Franklin Gothic Book" w:cs="Arial"/>
          <w:color w:val="000000"/>
        </w:rPr>
        <w:t>crustacyanin</w:t>
      </w:r>
      <w:proofErr w:type="spellEnd"/>
      <w:r w:rsidRPr="000C2945">
        <w:rPr>
          <w:rFonts w:ascii="Franklin Gothic Book" w:hAnsi="Franklin Gothic Book" w:cs="Arial"/>
          <w:color w:val="000000"/>
        </w:rPr>
        <w:t xml:space="preserve">. </w:t>
      </w:r>
      <w:proofErr w:type="spellStart"/>
      <w:r w:rsidRPr="000C2945">
        <w:rPr>
          <w:rFonts w:ascii="Franklin Gothic Book" w:hAnsi="Franklin Gothic Book" w:cs="Arial"/>
          <w:color w:val="000000"/>
        </w:rPr>
        <w:t>Crustacyanin</w:t>
      </w:r>
      <w:proofErr w:type="spellEnd"/>
      <w:r w:rsidRPr="000C2945">
        <w:rPr>
          <w:rFonts w:ascii="Franklin Gothic Book" w:hAnsi="Franklin Gothic Book" w:cs="Arial"/>
          <w:color w:val="000000"/>
        </w:rPr>
        <w:t xml:space="preserve"> (blått pigment) försvinner vid kokning, medan </w:t>
      </w:r>
      <w:proofErr w:type="spellStart"/>
      <w:r w:rsidRPr="000C2945">
        <w:rPr>
          <w:rFonts w:ascii="Franklin Gothic Book" w:hAnsi="Franklin Gothic Book" w:cs="Arial"/>
          <w:color w:val="000000"/>
        </w:rPr>
        <w:t>astaxanthin</w:t>
      </w:r>
      <w:proofErr w:type="spellEnd"/>
      <w:r w:rsidRPr="000C2945">
        <w:rPr>
          <w:rFonts w:ascii="Franklin Gothic Book" w:hAnsi="Franklin Gothic Book" w:cs="Arial"/>
          <w:color w:val="000000"/>
        </w:rPr>
        <w:t xml:space="preserve"> stannar, det är därför kokt hummer är röd.</w:t>
      </w:r>
    </w:p>
    <w:p w14:paraId="034CC426" w14:textId="330DA5A5" w:rsidR="000C2945" w:rsidRDefault="000C2945" w:rsidP="009F05F8">
      <w:pPr>
        <w:rPr>
          <w:rFonts w:ascii="Franklin Gothic Book" w:hAnsi="Franklin Gothic Book" w:cs="Arial"/>
          <w:color w:val="000000"/>
        </w:rPr>
      </w:pPr>
    </w:p>
    <w:p w14:paraId="2D987B7E" w14:textId="4DC6655E" w:rsidR="000C2945" w:rsidRDefault="000C2945" w:rsidP="009F05F8">
      <w:pPr>
        <w:rPr>
          <w:rFonts w:ascii="Franklin Gothic Book" w:hAnsi="Franklin Gothic Book" w:cs="Arial"/>
          <w:color w:val="000000"/>
        </w:rPr>
      </w:pPr>
    </w:p>
    <w:p w14:paraId="4F2BA3C2" w14:textId="583636CC" w:rsidR="000C2945" w:rsidRDefault="000C2945" w:rsidP="009F05F8">
      <w:pPr>
        <w:rPr>
          <w:rFonts w:ascii="Franklin Gothic Book" w:hAnsi="Franklin Gothic Book" w:cs="Arial"/>
          <w:color w:val="000000"/>
        </w:rPr>
      </w:pPr>
    </w:p>
    <w:p w14:paraId="32E10A79" w14:textId="7E5BA00A" w:rsidR="000C2945" w:rsidRDefault="000C2945" w:rsidP="009F05F8">
      <w:pPr>
        <w:rPr>
          <w:rFonts w:ascii="Franklin Gothic Book" w:hAnsi="Franklin Gothic Book" w:cs="Arial"/>
          <w:color w:val="000000"/>
        </w:rPr>
      </w:pPr>
    </w:p>
    <w:p w14:paraId="1C17A8E7" w14:textId="52B776C4" w:rsidR="000C2945" w:rsidRDefault="000C2945" w:rsidP="009F05F8">
      <w:pPr>
        <w:rPr>
          <w:rFonts w:ascii="Franklin Gothic Book" w:hAnsi="Franklin Gothic Book" w:cs="Arial"/>
          <w:color w:val="000000"/>
        </w:rPr>
      </w:pPr>
    </w:p>
    <w:p w14:paraId="635416AA" w14:textId="2BF67351" w:rsidR="000C2945" w:rsidRDefault="000C2945" w:rsidP="009F05F8">
      <w:pPr>
        <w:rPr>
          <w:rFonts w:ascii="Franklin Gothic Book" w:hAnsi="Franklin Gothic Book" w:cs="Arial"/>
          <w:color w:val="000000"/>
        </w:rPr>
      </w:pPr>
    </w:p>
    <w:p w14:paraId="28B2B20F" w14:textId="6A65B5CD" w:rsidR="000C2945" w:rsidRDefault="000C2945" w:rsidP="009F05F8">
      <w:pPr>
        <w:rPr>
          <w:rFonts w:ascii="Franklin Gothic Book" w:hAnsi="Franklin Gothic Book" w:cs="Arial"/>
          <w:color w:val="000000"/>
        </w:rPr>
      </w:pPr>
    </w:p>
    <w:p w14:paraId="5AFC56D5" w14:textId="1D9C0FA9" w:rsidR="000C2945" w:rsidRDefault="000C2945" w:rsidP="009F05F8">
      <w:pPr>
        <w:rPr>
          <w:rFonts w:ascii="Franklin Gothic Book" w:hAnsi="Franklin Gothic Book" w:cs="Arial"/>
          <w:color w:val="000000"/>
        </w:rPr>
      </w:pPr>
    </w:p>
    <w:p w14:paraId="0711778D" w14:textId="77777777" w:rsidR="000C2945" w:rsidRPr="000C2945" w:rsidRDefault="000C2945" w:rsidP="009F05F8">
      <w:pPr>
        <w:rPr>
          <w:rFonts w:ascii="Franklin Gothic Book" w:hAnsi="Franklin Gothic Book" w:cs="Arial"/>
          <w:color w:val="000000"/>
        </w:rPr>
      </w:pPr>
    </w:p>
    <w:p w14:paraId="10DEC774" w14:textId="4D965BE5" w:rsidR="009F05F8" w:rsidRPr="000C2945" w:rsidRDefault="009F05F8" w:rsidP="009F05F8">
      <w:pPr>
        <w:rPr>
          <w:rFonts w:ascii="Franklin Gothic Book" w:hAnsi="Franklin Gothic Book" w:cs="Arial"/>
          <w:color w:val="000000"/>
        </w:rPr>
      </w:pPr>
    </w:p>
    <w:p w14:paraId="122EE2D0" w14:textId="442415B1" w:rsidR="009F05F8" w:rsidRDefault="009F05F8" w:rsidP="009F05F8">
      <w:pPr>
        <w:rPr>
          <w:rFonts w:ascii="Franklin Gothic Book" w:hAnsi="Franklin Gothic Book" w:cs="Arial"/>
          <w:color w:val="000000"/>
        </w:rPr>
      </w:pPr>
    </w:p>
    <w:p w14:paraId="37610D5B" w14:textId="214A1EAC" w:rsidR="000C2945" w:rsidRDefault="000C2945" w:rsidP="009F05F8">
      <w:pPr>
        <w:rPr>
          <w:rFonts w:ascii="Franklin Gothic Book" w:hAnsi="Franklin Gothic Book" w:cs="Arial"/>
          <w:color w:val="000000"/>
        </w:rPr>
      </w:pPr>
    </w:p>
    <w:p w14:paraId="33877252" w14:textId="6E39725A" w:rsidR="000C2945" w:rsidRDefault="000C2945" w:rsidP="009F05F8">
      <w:pPr>
        <w:rPr>
          <w:rFonts w:ascii="Franklin Gothic Book" w:hAnsi="Franklin Gothic Book" w:cs="Arial"/>
          <w:color w:val="000000"/>
        </w:rPr>
      </w:pPr>
    </w:p>
    <w:p w14:paraId="2CE4DA3C" w14:textId="62950D3B" w:rsidR="000C2945" w:rsidRDefault="000C2945" w:rsidP="009F05F8">
      <w:pPr>
        <w:rPr>
          <w:rFonts w:ascii="Franklin Gothic Book" w:hAnsi="Franklin Gothic Book" w:cs="Arial"/>
          <w:color w:val="000000"/>
        </w:rPr>
      </w:pPr>
    </w:p>
    <w:p w14:paraId="0B297DAF" w14:textId="51C74F9B" w:rsidR="000C2945" w:rsidRDefault="000C2945" w:rsidP="009F05F8">
      <w:pPr>
        <w:rPr>
          <w:rFonts w:ascii="Franklin Gothic Book" w:hAnsi="Franklin Gothic Book" w:cs="Arial"/>
          <w:color w:val="000000"/>
        </w:rPr>
      </w:pPr>
    </w:p>
    <w:p w14:paraId="6645CD84" w14:textId="1EEA237C" w:rsidR="000C2945" w:rsidRDefault="000C2945" w:rsidP="009F05F8">
      <w:pPr>
        <w:rPr>
          <w:rFonts w:ascii="Franklin Gothic Book" w:hAnsi="Franklin Gothic Book" w:cs="Arial"/>
          <w:color w:val="000000"/>
        </w:rPr>
      </w:pPr>
    </w:p>
    <w:p w14:paraId="1760206B" w14:textId="77777777" w:rsidR="000C2945" w:rsidRPr="000C2945" w:rsidRDefault="000C2945" w:rsidP="009F05F8">
      <w:pPr>
        <w:rPr>
          <w:rFonts w:ascii="Franklin Gothic Book" w:hAnsi="Franklin Gothic Book" w:cs="Arial"/>
          <w:color w:val="000000"/>
        </w:rPr>
      </w:pPr>
    </w:p>
    <w:p w14:paraId="4F128136" w14:textId="214B7DE8" w:rsidR="000E396D" w:rsidRDefault="001C2FD8" w:rsidP="001564DB">
      <w:pPr>
        <w:rPr>
          <w:rFonts w:ascii="Franklin Gothic Book" w:hAnsi="Franklin Gothic Book" w:cs="Arial"/>
          <w:color w:val="000000"/>
        </w:rPr>
      </w:pPr>
      <w:r w:rsidRPr="001C2FD8">
        <w:rPr>
          <w:rFonts w:ascii="Franklin Gothic Book" w:hAnsi="Franklin Gothic Book" w:cs="Arial"/>
          <w:color w:val="000000"/>
        </w:rPr>
        <w:t>Program lördag 21 och söndag 22 september</w:t>
      </w:r>
    </w:p>
    <w:p w14:paraId="46F3A796" w14:textId="77777777" w:rsidR="001C2FD8" w:rsidRPr="001C2FD8" w:rsidRDefault="001C2FD8" w:rsidP="001564DB">
      <w:pPr>
        <w:rPr>
          <w:rFonts w:ascii="Franklin Gothic Book" w:hAnsi="Franklin Gothic Book" w:cs="Arial"/>
          <w:color w:val="000000"/>
        </w:rPr>
      </w:pPr>
    </w:p>
    <w:tbl>
      <w:tblPr>
        <w:tblW w:w="8960" w:type="dxa"/>
        <w:tblCellMar>
          <w:left w:w="70" w:type="dxa"/>
          <w:right w:w="70" w:type="dxa"/>
        </w:tblCellMar>
        <w:tblLook w:val="04A0" w:firstRow="1" w:lastRow="0" w:firstColumn="1" w:lastColumn="0" w:noHBand="0" w:noVBand="1"/>
      </w:tblPr>
      <w:tblGrid>
        <w:gridCol w:w="1180"/>
        <w:gridCol w:w="1400"/>
        <w:gridCol w:w="6380"/>
      </w:tblGrid>
      <w:tr w:rsidR="001C2FD8" w:rsidRPr="001C2FD8" w14:paraId="4FCB8CE4" w14:textId="77777777" w:rsidTr="001C2FD8">
        <w:trPr>
          <w:trHeight w:val="300"/>
        </w:trPr>
        <w:tc>
          <w:tcPr>
            <w:tcW w:w="1180" w:type="dxa"/>
            <w:tcBorders>
              <w:top w:val="nil"/>
              <w:left w:val="nil"/>
              <w:bottom w:val="nil"/>
              <w:right w:val="nil"/>
            </w:tcBorders>
            <w:shd w:val="clear" w:color="auto" w:fill="auto"/>
            <w:vAlign w:val="center"/>
            <w:hideMark/>
          </w:tcPr>
          <w:p w14:paraId="6E07E35E" w14:textId="77777777" w:rsidR="001C2FD8" w:rsidRPr="001C2FD8" w:rsidRDefault="001C2FD8" w:rsidP="001C2FD8">
            <w:pPr>
              <w:rPr>
                <w:rFonts w:ascii="Calibri" w:hAnsi="Calibri" w:cs="Calibri"/>
                <w:b/>
                <w:bCs/>
                <w:color w:val="000000"/>
                <w:sz w:val="22"/>
                <w:szCs w:val="22"/>
              </w:rPr>
            </w:pPr>
            <w:r w:rsidRPr="001C2FD8">
              <w:rPr>
                <w:rFonts w:ascii="Calibri" w:hAnsi="Calibri" w:cs="Calibri"/>
                <w:b/>
                <w:bCs/>
                <w:color w:val="000000"/>
                <w:sz w:val="22"/>
                <w:szCs w:val="22"/>
              </w:rPr>
              <w:t>Tid</w:t>
            </w:r>
          </w:p>
        </w:tc>
        <w:tc>
          <w:tcPr>
            <w:tcW w:w="1400" w:type="dxa"/>
            <w:tcBorders>
              <w:top w:val="nil"/>
              <w:left w:val="nil"/>
              <w:bottom w:val="nil"/>
              <w:right w:val="nil"/>
            </w:tcBorders>
            <w:shd w:val="clear" w:color="auto" w:fill="auto"/>
            <w:vAlign w:val="center"/>
            <w:hideMark/>
          </w:tcPr>
          <w:p w14:paraId="3FAA8FAD" w14:textId="77777777" w:rsidR="001C2FD8" w:rsidRPr="001C2FD8" w:rsidRDefault="001C2FD8" w:rsidP="001C2FD8">
            <w:pPr>
              <w:rPr>
                <w:rFonts w:ascii="Calibri" w:hAnsi="Calibri" w:cs="Calibri"/>
                <w:b/>
                <w:bCs/>
                <w:color w:val="000000"/>
                <w:sz w:val="22"/>
                <w:szCs w:val="22"/>
              </w:rPr>
            </w:pPr>
            <w:r w:rsidRPr="001C2FD8">
              <w:rPr>
                <w:rFonts w:ascii="Calibri" w:hAnsi="Calibri" w:cs="Calibri"/>
                <w:b/>
                <w:bCs/>
                <w:color w:val="000000"/>
                <w:sz w:val="22"/>
                <w:szCs w:val="22"/>
              </w:rPr>
              <w:t>Dag</w:t>
            </w:r>
          </w:p>
        </w:tc>
        <w:tc>
          <w:tcPr>
            <w:tcW w:w="6380" w:type="dxa"/>
            <w:tcBorders>
              <w:top w:val="nil"/>
              <w:left w:val="nil"/>
              <w:bottom w:val="nil"/>
              <w:right w:val="nil"/>
            </w:tcBorders>
            <w:shd w:val="clear" w:color="auto" w:fill="auto"/>
            <w:vAlign w:val="center"/>
            <w:hideMark/>
          </w:tcPr>
          <w:p w14:paraId="0D56A383" w14:textId="77777777" w:rsidR="001C2FD8" w:rsidRPr="001C2FD8" w:rsidRDefault="001C2FD8" w:rsidP="001C2FD8">
            <w:pPr>
              <w:rPr>
                <w:rFonts w:ascii="Calibri" w:hAnsi="Calibri" w:cs="Calibri"/>
                <w:b/>
                <w:bCs/>
                <w:color w:val="000000"/>
                <w:sz w:val="22"/>
                <w:szCs w:val="22"/>
              </w:rPr>
            </w:pPr>
            <w:r w:rsidRPr="001C2FD8">
              <w:rPr>
                <w:rFonts w:ascii="Calibri" w:hAnsi="Calibri" w:cs="Calibri"/>
                <w:b/>
                <w:bCs/>
                <w:color w:val="000000"/>
                <w:sz w:val="22"/>
                <w:szCs w:val="22"/>
              </w:rPr>
              <w:t>Aktivitet</w:t>
            </w:r>
          </w:p>
        </w:tc>
      </w:tr>
      <w:tr w:rsidR="001C2FD8" w:rsidRPr="001C2FD8" w14:paraId="1665C0A3" w14:textId="77777777" w:rsidTr="001C2FD8">
        <w:trPr>
          <w:trHeight w:val="300"/>
        </w:trPr>
        <w:tc>
          <w:tcPr>
            <w:tcW w:w="1180" w:type="dxa"/>
            <w:tcBorders>
              <w:top w:val="nil"/>
              <w:left w:val="nil"/>
              <w:bottom w:val="nil"/>
              <w:right w:val="nil"/>
            </w:tcBorders>
            <w:shd w:val="clear" w:color="auto" w:fill="auto"/>
            <w:vAlign w:val="center"/>
            <w:hideMark/>
          </w:tcPr>
          <w:p w14:paraId="4EE8D86D"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11:00</w:t>
            </w:r>
          </w:p>
        </w:tc>
        <w:tc>
          <w:tcPr>
            <w:tcW w:w="1400" w:type="dxa"/>
            <w:tcBorders>
              <w:top w:val="nil"/>
              <w:left w:val="nil"/>
              <w:bottom w:val="nil"/>
              <w:right w:val="nil"/>
            </w:tcBorders>
            <w:shd w:val="clear" w:color="auto" w:fill="auto"/>
            <w:vAlign w:val="center"/>
            <w:hideMark/>
          </w:tcPr>
          <w:p w14:paraId="55C3A005"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Lördag</w:t>
            </w:r>
          </w:p>
        </w:tc>
        <w:tc>
          <w:tcPr>
            <w:tcW w:w="6380" w:type="dxa"/>
            <w:tcBorders>
              <w:top w:val="nil"/>
              <w:left w:val="nil"/>
              <w:bottom w:val="nil"/>
              <w:right w:val="nil"/>
            </w:tcBorders>
            <w:shd w:val="clear" w:color="auto" w:fill="auto"/>
            <w:vAlign w:val="center"/>
            <w:hideMark/>
          </w:tcPr>
          <w:p w14:paraId="4CDEB22A"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Omvänt fiske</w:t>
            </w:r>
          </w:p>
        </w:tc>
      </w:tr>
      <w:tr w:rsidR="001C2FD8" w:rsidRPr="001C2FD8" w14:paraId="282312F8" w14:textId="77777777" w:rsidTr="001C2FD8">
        <w:trPr>
          <w:trHeight w:val="300"/>
        </w:trPr>
        <w:tc>
          <w:tcPr>
            <w:tcW w:w="1180" w:type="dxa"/>
            <w:tcBorders>
              <w:top w:val="nil"/>
              <w:left w:val="nil"/>
              <w:bottom w:val="nil"/>
              <w:right w:val="nil"/>
            </w:tcBorders>
            <w:shd w:val="clear" w:color="auto" w:fill="auto"/>
            <w:vAlign w:val="center"/>
            <w:hideMark/>
          </w:tcPr>
          <w:p w14:paraId="589BFCB6"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12:00</w:t>
            </w:r>
          </w:p>
        </w:tc>
        <w:tc>
          <w:tcPr>
            <w:tcW w:w="1400" w:type="dxa"/>
            <w:tcBorders>
              <w:top w:val="nil"/>
              <w:left w:val="nil"/>
              <w:bottom w:val="nil"/>
              <w:right w:val="nil"/>
            </w:tcBorders>
            <w:shd w:val="clear" w:color="auto" w:fill="auto"/>
            <w:vAlign w:val="center"/>
            <w:hideMark/>
          </w:tcPr>
          <w:p w14:paraId="733AC79A"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Lördag</w:t>
            </w:r>
          </w:p>
        </w:tc>
        <w:tc>
          <w:tcPr>
            <w:tcW w:w="6380" w:type="dxa"/>
            <w:tcBorders>
              <w:top w:val="nil"/>
              <w:left w:val="nil"/>
              <w:bottom w:val="nil"/>
              <w:right w:val="nil"/>
            </w:tcBorders>
            <w:shd w:val="clear" w:color="auto" w:fill="auto"/>
            <w:vAlign w:val="center"/>
            <w:hideMark/>
          </w:tcPr>
          <w:p w14:paraId="310857F5"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Guidning vid klappakvariet - guidning om humrar</w:t>
            </w:r>
          </w:p>
        </w:tc>
      </w:tr>
      <w:tr w:rsidR="001C2FD8" w:rsidRPr="001C2FD8" w14:paraId="1A17B38A" w14:textId="77777777" w:rsidTr="001C2FD8">
        <w:trPr>
          <w:trHeight w:val="930"/>
        </w:trPr>
        <w:tc>
          <w:tcPr>
            <w:tcW w:w="1180" w:type="dxa"/>
            <w:tcBorders>
              <w:top w:val="nil"/>
              <w:left w:val="nil"/>
              <w:bottom w:val="nil"/>
              <w:right w:val="nil"/>
            </w:tcBorders>
            <w:shd w:val="clear" w:color="auto" w:fill="auto"/>
            <w:vAlign w:val="center"/>
            <w:hideMark/>
          </w:tcPr>
          <w:p w14:paraId="649B7A13"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13:00</w:t>
            </w:r>
          </w:p>
        </w:tc>
        <w:tc>
          <w:tcPr>
            <w:tcW w:w="1400" w:type="dxa"/>
            <w:tcBorders>
              <w:top w:val="nil"/>
              <w:left w:val="nil"/>
              <w:bottom w:val="nil"/>
              <w:right w:val="nil"/>
            </w:tcBorders>
            <w:shd w:val="clear" w:color="auto" w:fill="auto"/>
            <w:vAlign w:val="center"/>
            <w:hideMark/>
          </w:tcPr>
          <w:p w14:paraId="3BA71DC5"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Lördag</w:t>
            </w:r>
          </w:p>
        </w:tc>
        <w:tc>
          <w:tcPr>
            <w:tcW w:w="6380" w:type="dxa"/>
            <w:tcBorders>
              <w:top w:val="nil"/>
              <w:left w:val="nil"/>
              <w:bottom w:val="nil"/>
              <w:right w:val="nil"/>
            </w:tcBorders>
            <w:shd w:val="clear" w:color="auto" w:fill="auto"/>
            <w:vAlign w:val="center"/>
            <w:hideMark/>
          </w:tcPr>
          <w:p w14:paraId="152DD381"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Dagens överraskning - tidslinjen, en guidning om nedbrytningstider för olika material</w:t>
            </w:r>
          </w:p>
        </w:tc>
      </w:tr>
      <w:tr w:rsidR="001C2FD8" w:rsidRPr="001C2FD8" w14:paraId="26C59264" w14:textId="77777777" w:rsidTr="001C2FD8">
        <w:trPr>
          <w:trHeight w:val="300"/>
        </w:trPr>
        <w:tc>
          <w:tcPr>
            <w:tcW w:w="1180" w:type="dxa"/>
            <w:tcBorders>
              <w:top w:val="nil"/>
              <w:left w:val="nil"/>
              <w:bottom w:val="nil"/>
              <w:right w:val="nil"/>
            </w:tcBorders>
            <w:shd w:val="clear" w:color="auto" w:fill="auto"/>
            <w:vAlign w:val="center"/>
            <w:hideMark/>
          </w:tcPr>
          <w:p w14:paraId="1A4F670A"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14:00</w:t>
            </w:r>
          </w:p>
        </w:tc>
        <w:tc>
          <w:tcPr>
            <w:tcW w:w="1400" w:type="dxa"/>
            <w:tcBorders>
              <w:top w:val="nil"/>
              <w:left w:val="nil"/>
              <w:bottom w:val="nil"/>
              <w:right w:val="nil"/>
            </w:tcBorders>
            <w:shd w:val="clear" w:color="auto" w:fill="auto"/>
            <w:vAlign w:val="center"/>
            <w:hideMark/>
          </w:tcPr>
          <w:p w14:paraId="73309D0F"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Lördag</w:t>
            </w:r>
          </w:p>
        </w:tc>
        <w:tc>
          <w:tcPr>
            <w:tcW w:w="6380" w:type="dxa"/>
            <w:tcBorders>
              <w:top w:val="nil"/>
              <w:left w:val="nil"/>
              <w:bottom w:val="nil"/>
              <w:right w:val="nil"/>
            </w:tcBorders>
            <w:shd w:val="clear" w:color="auto" w:fill="auto"/>
            <w:vAlign w:val="center"/>
            <w:hideMark/>
          </w:tcPr>
          <w:p w14:paraId="2B062BA8"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Dagens matning - humrarna får mat</w:t>
            </w:r>
          </w:p>
        </w:tc>
      </w:tr>
      <w:tr w:rsidR="001C2FD8" w:rsidRPr="001C2FD8" w14:paraId="2572B6D2" w14:textId="77777777" w:rsidTr="001C2FD8">
        <w:trPr>
          <w:trHeight w:val="300"/>
        </w:trPr>
        <w:tc>
          <w:tcPr>
            <w:tcW w:w="1180" w:type="dxa"/>
            <w:tcBorders>
              <w:top w:val="nil"/>
              <w:left w:val="nil"/>
              <w:bottom w:val="nil"/>
              <w:right w:val="nil"/>
            </w:tcBorders>
            <w:shd w:val="clear" w:color="auto" w:fill="auto"/>
            <w:vAlign w:val="center"/>
            <w:hideMark/>
          </w:tcPr>
          <w:p w14:paraId="048DCF50"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15:00</w:t>
            </w:r>
          </w:p>
        </w:tc>
        <w:tc>
          <w:tcPr>
            <w:tcW w:w="1400" w:type="dxa"/>
            <w:tcBorders>
              <w:top w:val="nil"/>
              <w:left w:val="nil"/>
              <w:bottom w:val="nil"/>
              <w:right w:val="nil"/>
            </w:tcBorders>
            <w:shd w:val="clear" w:color="auto" w:fill="auto"/>
            <w:vAlign w:val="center"/>
            <w:hideMark/>
          </w:tcPr>
          <w:p w14:paraId="4F56E064"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Lördag</w:t>
            </w:r>
          </w:p>
        </w:tc>
        <w:tc>
          <w:tcPr>
            <w:tcW w:w="6380" w:type="dxa"/>
            <w:tcBorders>
              <w:top w:val="nil"/>
              <w:left w:val="nil"/>
              <w:bottom w:val="nil"/>
              <w:right w:val="nil"/>
            </w:tcBorders>
            <w:shd w:val="clear" w:color="auto" w:fill="auto"/>
            <w:vAlign w:val="center"/>
            <w:hideMark/>
          </w:tcPr>
          <w:p w14:paraId="52EB3C3C"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Bakom kulisserna</w:t>
            </w:r>
          </w:p>
        </w:tc>
      </w:tr>
      <w:tr w:rsidR="001C2FD8" w:rsidRPr="001C2FD8" w14:paraId="0179DA3D" w14:textId="77777777" w:rsidTr="001C2FD8">
        <w:trPr>
          <w:trHeight w:val="975"/>
        </w:trPr>
        <w:tc>
          <w:tcPr>
            <w:tcW w:w="1180" w:type="dxa"/>
            <w:tcBorders>
              <w:top w:val="nil"/>
              <w:left w:val="nil"/>
              <w:bottom w:val="nil"/>
              <w:right w:val="nil"/>
            </w:tcBorders>
            <w:shd w:val="clear" w:color="auto" w:fill="auto"/>
            <w:vAlign w:val="center"/>
            <w:hideMark/>
          </w:tcPr>
          <w:p w14:paraId="3CDC54C8"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Hela dagen</w:t>
            </w:r>
          </w:p>
        </w:tc>
        <w:tc>
          <w:tcPr>
            <w:tcW w:w="1400" w:type="dxa"/>
            <w:tcBorders>
              <w:top w:val="nil"/>
              <w:left w:val="nil"/>
              <w:bottom w:val="nil"/>
              <w:right w:val="nil"/>
            </w:tcBorders>
            <w:shd w:val="clear" w:color="auto" w:fill="auto"/>
            <w:vAlign w:val="center"/>
            <w:hideMark/>
          </w:tcPr>
          <w:p w14:paraId="6BAD42DD"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Lördag</w:t>
            </w:r>
          </w:p>
        </w:tc>
        <w:tc>
          <w:tcPr>
            <w:tcW w:w="6380" w:type="dxa"/>
            <w:tcBorders>
              <w:top w:val="nil"/>
              <w:left w:val="nil"/>
              <w:bottom w:val="nil"/>
              <w:right w:val="nil"/>
            </w:tcBorders>
            <w:shd w:val="clear" w:color="auto" w:fill="auto"/>
            <w:vAlign w:val="center"/>
            <w:hideMark/>
          </w:tcPr>
          <w:p w14:paraId="70EAF9B0"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Filmen "Strömmar av plast" och "Filmen om hummerfiske" alternerar i Gullmarssalen</w:t>
            </w:r>
          </w:p>
        </w:tc>
      </w:tr>
      <w:tr w:rsidR="001C2FD8" w:rsidRPr="001C2FD8" w14:paraId="37CA1EBF" w14:textId="77777777" w:rsidTr="001C2FD8">
        <w:trPr>
          <w:trHeight w:val="300"/>
        </w:trPr>
        <w:tc>
          <w:tcPr>
            <w:tcW w:w="1180" w:type="dxa"/>
            <w:tcBorders>
              <w:top w:val="nil"/>
              <w:left w:val="nil"/>
              <w:bottom w:val="nil"/>
              <w:right w:val="nil"/>
            </w:tcBorders>
            <w:shd w:val="clear" w:color="auto" w:fill="auto"/>
            <w:noWrap/>
            <w:vAlign w:val="bottom"/>
            <w:hideMark/>
          </w:tcPr>
          <w:p w14:paraId="3AB60F08" w14:textId="77777777" w:rsidR="001C2FD8" w:rsidRPr="001C2FD8" w:rsidRDefault="001C2FD8" w:rsidP="001C2FD8">
            <w:pPr>
              <w:rPr>
                <w:rFonts w:ascii="Calibri" w:hAnsi="Calibri" w:cs="Calibri"/>
                <w:color w:val="000000"/>
                <w:sz w:val="22"/>
                <w:szCs w:val="22"/>
              </w:rPr>
            </w:pPr>
          </w:p>
        </w:tc>
        <w:tc>
          <w:tcPr>
            <w:tcW w:w="1400" w:type="dxa"/>
            <w:tcBorders>
              <w:top w:val="nil"/>
              <w:left w:val="nil"/>
              <w:bottom w:val="nil"/>
              <w:right w:val="nil"/>
            </w:tcBorders>
            <w:shd w:val="clear" w:color="auto" w:fill="auto"/>
            <w:noWrap/>
            <w:vAlign w:val="bottom"/>
            <w:hideMark/>
          </w:tcPr>
          <w:p w14:paraId="756B7A93" w14:textId="77777777" w:rsidR="001C2FD8" w:rsidRPr="001C2FD8" w:rsidRDefault="001C2FD8" w:rsidP="001C2FD8"/>
        </w:tc>
        <w:tc>
          <w:tcPr>
            <w:tcW w:w="6380" w:type="dxa"/>
            <w:tcBorders>
              <w:top w:val="nil"/>
              <w:left w:val="nil"/>
              <w:bottom w:val="nil"/>
              <w:right w:val="nil"/>
            </w:tcBorders>
            <w:shd w:val="clear" w:color="auto" w:fill="auto"/>
            <w:noWrap/>
            <w:vAlign w:val="bottom"/>
            <w:hideMark/>
          </w:tcPr>
          <w:p w14:paraId="374A4872" w14:textId="77777777" w:rsidR="001C2FD8" w:rsidRPr="001C2FD8" w:rsidRDefault="001C2FD8" w:rsidP="001C2FD8"/>
        </w:tc>
      </w:tr>
      <w:tr w:rsidR="001C2FD8" w:rsidRPr="001C2FD8" w14:paraId="332092AA" w14:textId="77777777" w:rsidTr="001C2FD8">
        <w:trPr>
          <w:trHeight w:val="300"/>
        </w:trPr>
        <w:tc>
          <w:tcPr>
            <w:tcW w:w="1180" w:type="dxa"/>
            <w:tcBorders>
              <w:top w:val="nil"/>
              <w:left w:val="nil"/>
              <w:bottom w:val="nil"/>
              <w:right w:val="nil"/>
            </w:tcBorders>
            <w:shd w:val="clear" w:color="auto" w:fill="auto"/>
            <w:vAlign w:val="center"/>
            <w:hideMark/>
          </w:tcPr>
          <w:p w14:paraId="600A5D5A" w14:textId="77777777" w:rsidR="001C2FD8" w:rsidRPr="001C2FD8" w:rsidRDefault="001C2FD8" w:rsidP="001C2FD8">
            <w:pPr>
              <w:rPr>
                <w:rFonts w:ascii="Calibri" w:hAnsi="Calibri" w:cs="Calibri"/>
                <w:b/>
                <w:bCs/>
                <w:color w:val="000000"/>
                <w:sz w:val="22"/>
                <w:szCs w:val="22"/>
              </w:rPr>
            </w:pPr>
            <w:r w:rsidRPr="001C2FD8">
              <w:rPr>
                <w:rFonts w:ascii="Calibri" w:hAnsi="Calibri" w:cs="Calibri"/>
                <w:b/>
                <w:bCs/>
                <w:color w:val="000000"/>
                <w:sz w:val="22"/>
                <w:szCs w:val="22"/>
              </w:rPr>
              <w:t>Tid</w:t>
            </w:r>
          </w:p>
        </w:tc>
        <w:tc>
          <w:tcPr>
            <w:tcW w:w="1400" w:type="dxa"/>
            <w:tcBorders>
              <w:top w:val="nil"/>
              <w:left w:val="nil"/>
              <w:bottom w:val="nil"/>
              <w:right w:val="nil"/>
            </w:tcBorders>
            <w:shd w:val="clear" w:color="auto" w:fill="auto"/>
            <w:vAlign w:val="center"/>
            <w:hideMark/>
          </w:tcPr>
          <w:p w14:paraId="08AC28FB" w14:textId="77777777" w:rsidR="001C2FD8" w:rsidRPr="001C2FD8" w:rsidRDefault="001C2FD8" w:rsidP="001C2FD8">
            <w:pPr>
              <w:rPr>
                <w:rFonts w:ascii="Calibri" w:hAnsi="Calibri" w:cs="Calibri"/>
                <w:b/>
                <w:bCs/>
                <w:color w:val="000000"/>
                <w:sz w:val="22"/>
                <w:szCs w:val="22"/>
              </w:rPr>
            </w:pPr>
            <w:r w:rsidRPr="001C2FD8">
              <w:rPr>
                <w:rFonts w:ascii="Calibri" w:hAnsi="Calibri" w:cs="Calibri"/>
                <w:b/>
                <w:bCs/>
                <w:color w:val="000000"/>
                <w:sz w:val="22"/>
                <w:szCs w:val="22"/>
              </w:rPr>
              <w:t>Dag</w:t>
            </w:r>
          </w:p>
        </w:tc>
        <w:tc>
          <w:tcPr>
            <w:tcW w:w="6380" w:type="dxa"/>
            <w:tcBorders>
              <w:top w:val="nil"/>
              <w:left w:val="nil"/>
              <w:bottom w:val="nil"/>
              <w:right w:val="nil"/>
            </w:tcBorders>
            <w:shd w:val="clear" w:color="auto" w:fill="auto"/>
            <w:vAlign w:val="center"/>
            <w:hideMark/>
          </w:tcPr>
          <w:p w14:paraId="4FACCC25" w14:textId="77777777" w:rsidR="001C2FD8" w:rsidRPr="001C2FD8" w:rsidRDefault="001C2FD8" w:rsidP="001C2FD8">
            <w:pPr>
              <w:rPr>
                <w:rFonts w:ascii="Calibri" w:hAnsi="Calibri" w:cs="Calibri"/>
                <w:b/>
                <w:bCs/>
                <w:color w:val="000000"/>
                <w:sz w:val="22"/>
                <w:szCs w:val="22"/>
              </w:rPr>
            </w:pPr>
            <w:r w:rsidRPr="001C2FD8">
              <w:rPr>
                <w:rFonts w:ascii="Calibri" w:hAnsi="Calibri" w:cs="Calibri"/>
                <w:b/>
                <w:bCs/>
                <w:color w:val="000000"/>
                <w:sz w:val="22"/>
                <w:szCs w:val="22"/>
              </w:rPr>
              <w:t>Aktivitet</w:t>
            </w:r>
          </w:p>
        </w:tc>
      </w:tr>
      <w:tr w:rsidR="001C2FD8" w:rsidRPr="001C2FD8" w14:paraId="00A50017" w14:textId="77777777" w:rsidTr="001C2FD8">
        <w:trPr>
          <w:trHeight w:val="300"/>
        </w:trPr>
        <w:tc>
          <w:tcPr>
            <w:tcW w:w="1180" w:type="dxa"/>
            <w:tcBorders>
              <w:top w:val="nil"/>
              <w:left w:val="nil"/>
              <w:bottom w:val="nil"/>
              <w:right w:val="nil"/>
            </w:tcBorders>
            <w:shd w:val="clear" w:color="auto" w:fill="auto"/>
            <w:vAlign w:val="center"/>
            <w:hideMark/>
          </w:tcPr>
          <w:p w14:paraId="03A75AD4"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11:00</w:t>
            </w:r>
          </w:p>
        </w:tc>
        <w:tc>
          <w:tcPr>
            <w:tcW w:w="1400" w:type="dxa"/>
            <w:tcBorders>
              <w:top w:val="nil"/>
              <w:left w:val="nil"/>
              <w:bottom w:val="nil"/>
              <w:right w:val="nil"/>
            </w:tcBorders>
            <w:shd w:val="clear" w:color="auto" w:fill="auto"/>
            <w:vAlign w:val="center"/>
            <w:hideMark/>
          </w:tcPr>
          <w:p w14:paraId="46542D0A"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Söndag</w:t>
            </w:r>
          </w:p>
        </w:tc>
        <w:tc>
          <w:tcPr>
            <w:tcW w:w="6380" w:type="dxa"/>
            <w:tcBorders>
              <w:top w:val="nil"/>
              <w:left w:val="nil"/>
              <w:bottom w:val="nil"/>
              <w:right w:val="nil"/>
            </w:tcBorders>
            <w:shd w:val="clear" w:color="auto" w:fill="auto"/>
            <w:vAlign w:val="center"/>
            <w:hideMark/>
          </w:tcPr>
          <w:p w14:paraId="2650B10D"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Omvänt fiske</w:t>
            </w:r>
          </w:p>
        </w:tc>
      </w:tr>
      <w:tr w:rsidR="001C2FD8" w:rsidRPr="001C2FD8" w14:paraId="4280E004" w14:textId="77777777" w:rsidTr="001C2FD8">
        <w:trPr>
          <w:trHeight w:val="300"/>
        </w:trPr>
        <w:tc>
          <w:tcPr>
            <w:tcW w:w="1180" w:type="dxa"/>
            <w:tcBorders>
              <w:top w:val="nil"/>
              <w:left w:val="nil"/>
              <w:bottom w:val="nil"/>
              <w:right w:val="nil"/>
            </w:tcBorders>
            <w:shd w:val="clear" w:color="auto" w:fill="auto"/>
            <w:vAlign w:val="center"/>
            <w:hideMark/>
          </w:tcPr>
          <w:p w14:paraId="550126F4"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12:00</w:t>
            </w:r>
          </w:p>
        </w:tc>
        <w:tc>
          <w:tcPr>
            <w:tcW w:w="1400" w:type="dxa"/>
            <w:tcBorders>
              <w:top w:val="nil"/>
              <w:left w:val="nil"/>
              <w:bottom w:val="nil"/>
              <w:right w:val="nil"/>
            </w:tcBorders>
            <w:shd w:val="clear" w:color="auto" w:fill="auto"/>
            <w:vAlign w:val="center"/>
            <w:hideMark/>
          </w:tcPr>
          <w:p w14:paraId="28404C1D"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Söndag</w:t>
            </w:r>
          </w:p>
        </w:tc>
        <w:tc>
          <w:tcPr>
            <w:tcW w:w="6380" w:type="dxa"/>
            <w:tcBorders>
              <w:top w:val="nil"/>
              <w:left w:val="nil"/>
              <w:bottom w:val="nil"/>
              <w:right w:val="nil"/>
            </w:tcBorders>
            <w:shd w:val="clear" w:color="auto" w:fill="auto"/>
            <w:vAlign w:val="center"/>
            <w:hideMark/>
          </w:tcPr>
          <w:p w14:paraId="45B4C1F0"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Guidning vid klappakvariet - guidning om humrar</w:t>
            </w:r>
          </w:p>
        </w:tc>
      </w:tr>
      <w:tr w:rsidR="001C2FD8" w:rsidRPr="001C2FD8" w14:paraId="603E2169" w14:textId="77777777" w:rsidTr="001C2FD8">
        <w:trPr>
          <w:trHeight w:val="300"/>
        </w:trPr>
        <w:tc>
          <w:tcPr>
            <w:tcW w:w="1180" w:type="dxa"/>
            <w:tcBorders>
              <w:top w:val="nil"/>
              <w:left w:val="nil"/>
              <w:bottom w:val="nil"/>
              <w:right w:val="nil"/>
            </w:tcBorders>
            <w:shd w:val="clear" w:color="auto" w:fill="auto"/>
            <w:vAlign w:val="center"/>
            <w:hideMark/>
          </w:tcPr>
          <w:p w14:paraId="651ECC66"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13:00</w:t>
            </w:r>
          </w:p>
        </w:tc>
        <w:tc>
          <w:tcPr>
            <w:tcW w:w="1400" w:type="dxa"/>
            <w:tcBorders>
              <w:top w:val="nil"/>
              <w:left w:val="nil"/>
              <w:bottom w:val="nil"/>
              <w:right w:val="nil"/>
            </w:tcBorders>
            <w:shd w:val="clear" w:color="auto" w:fill="auto"/>
            <w:vAlign w:val="center"/>
            <w:hideMark/>
          </w:tcPr>
          <w:p w14:paraId="699441D0"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Söndag</w:t>
            </w:r>
          </w:p>
        </w:tc>
        <w:tc>
          <w:tcPr>
            <w:tcW w:w="6380" w:type="dxa"/>
            <w:tcBorders>
              <w:top w:val="nil"/>
              <w:left w:val="nil"/>
              <w:bottom w:val="nil"/>
              <w:right w:val="nil"/>
            </w:tcBorders>
            <w:shd w:val="clear" w:color="auto" w:fill="auto"/>
            <w:vAlign w:val="center"/>
            <w:hideMark/>
          </w:tcPr>
          <w:p w14:paraId="77ADC3D1"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Dagens överraskning</w:t>
            </w:r>
          </w:p>
        </w:tc>
      </w:tr>
      <w:tr w:rsidR="001C2FD8" w:rsidRPr="001C2FD8" w14:paraId="578982A2" w14:textId="77777777" w:rsidTr="001C2FD8">
        <w:trPr>
          <w:trHeight w:val="300"/>
        </w:trPr>
        <w:tc>
          <w:tcPr>
            <w:tcW w:w="1180" w:type="dxa"/>
            <w:tcBorders>
              <w:top w:val="nil"/>
              <w:left w:val="nil"/>
              <w:bottom w:val="nil"/>
              <w:right w:val="nil"/>
            </w:tcBorders>
            <w:shd w:val="clear" w:color="auto" w:fill="auto"/>
            <w:vAlign w:val="center"/>
            <w:hideMark/>
          </w:tcPr>
          <w:p w14:paraId="4A9495FB"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14:00</w:t>
            </w:r>
          </w:p>
        </w:tc>
        <w:tc>
          <w:tcPr>
            <w:tcW w:w="1400" w:type="dxa"/>
            <w:tcBorders>
              <w:top w:val="nil"/>
              <w:left w:val="nil"/>
              <w:bottom w:val="nil"/>
              <w:right w:val="nil"/>
            </w:tcBorders>
            <w:shd w:val="clear" w:color="auto" w:fill="auto"/>
            <w:vAlign w:val="center"/>
            <w:hideMark/>
          </w:tcPr>
          <w:p w14:paraId="414A9A0C"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Söndag</w:t>
            </w:r>
          </w:p>
        </w:tc>
        <w:tc>
          <w:tcPr>
            <w:tcW w:w="6380" w:type="dxa"/>
            <w:tcBorders>
              <w:top w:val="nil"/>
              <w:left w:val="nil"/>
              <w:bottom w:val="nil"/>
              <w:right w:val="nil"/>
            </w:tcBorders>
            <w:shd w:val="clear" w:color="auto" w:fill="auto"/>
            <w:vAlign w:val="center"/>
            <w:hideMark/>
          </w:tcPr>
          <w:p w14:paraId="66048C5C"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Dagens matning - humrarna får mat</w:t>
            </w:r>
          </w:p>
        </w:tc>
      </w:tr>
      <w:tr w:rsidR="001C2FD8" w:rsidRPr="001C2FD8" w14:paraId="65EF0500" w14:textId="77777777" w:rsidTr="001C2FD8">
        <w:trPr>
          <w:trHeight w:val="300"/>
        </w:trPr>
        <w:tc>
          <w:tcPr>
            <w:tcW w:w="1180" w:type="dxa"/>
            <w:tcBorders>
              <w:top w:val="nil"/>
              <w:left w:val="nil"/>
              <w:bottom w:val="nil"/>
              <w:right w:val="nil"/>
            </w:tcBorders>
            <w:shd w:val="clear" w:color="auto" w:fill="auto"/>
            <w:vAlign w:val="center"/>
            <w:hideMark/>
          </w:tcPr>
          <w:p w14:paraId="51655931"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15:00</w:t>
            </w:r>
          </w:p>
        </w:tc>
        <w:tc>
          <w:tcPr>
            <w:tcW w:w="1400" w:type="dxa"/>
            <w:tcBorders>
              <w:top w:val="nil"/>
              <w:left w:val="nil"/>
              <w:bottom w:val="nil"/>
              <w:right w:val="nil"/>
            </w:tcBorders>
            <w:shd w:val="clear" w:color="auto" w:fill="auto"/>
            <w:vAlign w:val="center"/>
            <w:hideMark/>
          </w:tcPr>
          <w:p w14:paraId="381B8C8F"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Söndag</w:t>
            </w:r>
          </w:p>
        </w:tc>
        <w:tc>
          <w:tcPr>
            <w:tcW w:w="6380" w:type="dxa"/>
            <w:tcBorders>
              <w:top w:val="nil"/>
              <w:left w:val="nil"/>
              <w:bottom w:val="nil"/>
              <w:right w:val="nil"/>
            </w:tcBorders>
            <w:shd w:val="clear" w:color="auto" w:fill="auto"/>
            <w:vAlign w:val="center"/>
            <w:hideMark/>
          </w:tcPr>
          <w:p w14:paraId="13EC2909"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Bakom kulisserna</w:t>
            </w:r>
          </w:p>
        </w:tc>
      </w:tr>
      <w:tr w:rsidR="001C2FD8" w:rsidRPr="001C2FD8" w14:paraId="2283BA77" w14:textId="77777777" w:rsidTr="001C2FD8">
        <w:trPr>
          <w:trHeight w:val="600"/>
        </w:trPr>
        <w:tc>
          <w:tcPr>
            <w:tcW w:w="1180" w:type="dxa"/>
            <w:tcBorders>
              <w:top w:val="nil"/>
              <w:left w:val="nil"/>
              <w:bottom w:val="nil"/>
              <w:right w:val="nil"/>
            </w:tcBorders>
            <w:shd w:val="clear" w:color="auto" w:fill="auto"/>
            <w:vAlign w:val="center"/>
            <w:hideMark/>
          </w:tcPr>
          <w:p w14:paraId="1D9FBCD3"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Hela dagen</w:t>
            </w:r>
          </w:p>
        </w:tc>
        <w:tc>
          <w:tcPr>
            <w:tcW w:w="1400" w:type="dxa"/>
            <w:tcBorders>
              <w:top w:val="nil"/>
              <w:left w:val="nil"/>
              <w:bottom w:val="nil"/>
              <w:right w:val="nil"/>
            </w:tcBorders>
            <w:shd w:val="clear" w:color="auto" w:fill="auto"/>
            <w:vAlign w:val="center"/>
            <w:hideMark/>
          </w:tcPr>
          <w:p w14:paraId="141BACBE"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Söndag</w:t>
            </w:r>
          </w:p>
        </w:tc>
        <w:tc>
          <w:tcPr>
            <w:tcW w:w="6380" w:type="dxa"/>
            <w:tcBorders>
              <w:top w:val="nil"/>
              <w:left w:val="nil"/>
              <w:bottom w:val="nil"/>
              <w:right w:val="nil"/>
            </w:tcBorders>
            <w:shd w:val="clear" w:color="auto" w:fill="auto"/>
            <w:vAlign w:val="center"/>
            <w:hideMark/>
          </w:tcPr>
          <w:p w14:paraId="04BEB072" w14:textId="77777777" w:rsidR="001C2FD8" w:rsidRPr="001C2FD8" w:rsidRDefault="001C2FD8" w:rsidP="001C2FD8">
            <w:pPr>
              <w:rPr>
                <w:rFonts w:ascii="Calibri" w:hAnsi="Calibri" w:cs="Calibri"/>
                <w:color w:val="000000"/>
                <w:sz w:val="22"/>
                <w:szCs w:val="22"/>
              </w:rPr>
            </w:pPr>
            <w:r w:rsidRPr="001C2FD8">
              <w:rPr>
                <w:rFonts w:ascii="Calibri" w:hAnsi="Calibri" w:cs="Calibri"/>
                <w:color w:val="000000"/>
                <w:sz w:val="22"/>
                <w:szCs w:val="22"/>
              </w:rPr>
              <w:t>Filmen "Strömmar av plast" och "Filmen om hummerfiske" alternerar i Gullmarssalen</w:t>
            </w:r>
          </w:p>
        </w:tc>
      </w:tr>
    </w:tbl>
    <w:p w14:paraId="07C0D97C" w14:textId="3B8B97F5" w:rsidR="001429C4" w:rsidRDefault="001429C4" w:rsidP="001564DB">
      <w:pPr>
        <w:rPr>
          <w:rFonts w:ascii="Franklin Gothic Book" w:hAnsi="Franklin Gothic Book" w:cs="Arial"/>
          <w:color w:val="000000"/>
          <w:u w:val="single"/>
        </w:rPr>
      </w:pPr>
    </w:p>
    <w:p w14:paraId="0AC47E1F" w14:textId="77777777" w:rsidR="001564DB" w:rsidRPr="00B60E0D" w:rsidRDefault="001564DB" w:rsidP="001564DB">
      <w:pPr>
        <w:rPr>
          <w:rFonts w:ascii="Franklin Gothic Book" w:hAnsi="Franklin Gothic Book" w:cs="Arial"/>
          <w:color w:val="000000"/>
          <w:u w:val="single"/>
        </w:rPr>
      </w:pPr>
    </w:p>
    <w:p w14:paraId="2F27166C" w14:textId="77777777" w:rsidR="001564DB" w:rsidRPr="00B60E0D" w:rsidRDefault="001564DB" w:rsidP="001564DB">
      <w:pPr>
        <w:rPr>
          <w:rFonts w:ascii="Franklin Gothic Book" w:hAnsi="Franklin Gothic Book" w:cs="Arial"/>
          <w:color w:val="000000"/>
          <w:u w:val="single"/>
        </w:rPr>
      </w:pPr>
    </w:p>
    <w:p w14:paraId="2FE812CA" w14:textId="7525AF5D" w:rsidR="00254B61" w:rsidRPr="00B60E0D" w:rsidRDefault="00254B61" w:rsidP="001564DB">
      <w:pPr>
        <w:rPr>
          <w:rFonts w:ascii="Franklin Gothic Book" w:hAnsi="Franklin Gothic Book" w:cs="Arial"/>
          <w:color w:val="000000"/>
          <w:u w:val="single"/>
        </w:rPr>
      </w:pPr>
    </w:p>
    <w:p w14:paraId="41C576C6" w14:textId="4F6A6AA9" w:rsidR="00254B61" w:rsidRPr="00B60E0D" w:rsidRDefault="00254B61" w:rsidP="001564DB">
      <w:pPr>
        <w:rPr>
          <w:rFonts w:ascii="Franklin Gothic Book" w:hAnsi="Franklin Gothic Book" w:cs="Arial"/>
          <w:color w:val="000000"/>
          <w:u w:val="single"/>
        </w:rPr>
      </w:pPr>
    </w:p>
    <w:p w14:paraId="408AC257" w14:textId="5DC87093" w:rsidR="00254B61" w:rsidRDefault="00254B61" w:rsidP="001564DB">
      <w:pPr>
        <w:rPr>
          <w:rFonts w:ascii="Franklin Gothic Book" w:hAnsi="Franklin Gothic Book" w:cs="Arial"/>
          <w:color w:val="000000"/>
          <w:u w:val="single"/>
        </w:rPr>
      </w:pPr>
    </w:p>
    <w:p w14:paraId="6D93B115" w14:textId="55FD723B" w:rsidR="000C2945" w:rsidRDefault="000C2945" w:rsidP="001564DB">
      <w:pPr>
        <w:rPr>
          <w:rFonts w:ascii="Franklin Gothic Book" w:hAnsi="Franklin Gothic Book" w:cs="Arial"/>
          <w:color w:val="000000"/>
          <w:u w:val="single"/>
        </w:rPr>
      </w:pPr>
    </w:p>
    <w:p w14:paraId="77142828" w14:textId="5B5587DB" w:rsidR="000C2945" w:rsidRDefault="000C2945" w:rsidP="001564DB">
      <w:pPr>
        <w:rPr>
          <w:rFonts w:ascii="Franklin Gothic Book" w:hAnsi="Franklin Gothic Book" w:cs="Arial"/>
          <w:color w:val="000000"/>
          <w:u w:val="single"/>
        </w:rPr>
      </w:pPr>
    </w:p>
    <w:p w14:paraId="7B49CA2D" w14:textId="58DE1695" w:rsidR="000C2945" w:rsidRDefault="000C2945" w:rsidP="001564DB">
      <w:pPr>
        <w:rPr>
          <w:rFonts w:ascii="Franklin Gothic Book" w:hAnsi="Franklin Gothic Book" w:cs="Arial"/>
          <w:color w:val="000000"/>
          <w:u w:val="single"/>
        </w:rPr>
      </w:pPr>
    </w:p>
    <w:p w14:paraId="5B15443E" w14:textId="59E7F0DD" w:rsidR="000C2945" w:rsidRDefault="000C2945" w:rsidP="001564DB">
      <w:pPr>
        <w:rPr>
          <w:rFonts w:ascii="Franklin Gothic Book" w:hAnsi="Franklin Gothic Book" w:cs="Arial"/>
          <w:color w:val="000000"/>
          <w:u w:val="single"/>
        </w:rPr>
      </w:pPr>
    </w:p>
    <w:p w14:paraId="32102F2B" w14:textId="31EE5924" w:rsidR="000C2945" w:rsidRDefault="000C2945" w:rsidP="001564DB">
      <w:pPr>
        <w:rPr>
          <w:rFonts w:ascii="Franklin Gothic Book" w:hAnsi="Franklin Gothic Book" w:cs="Arial"/>
          <w:color w:val="000000"/>
          <w:u w:val="single"/>
        </w:rPr>
      </w:pPr>
    </w:p>
    <w:p w14:paraId="1FDE8FB9" w14:textId="383C7749" w:rsidR="000C2945" w:rsidRDefault="000C2945" w:rsidP="001564DB">
      <w:pPr>
        <w:rPr>
          <w:rFonts w:ascii="Franklin Gothic Book" w:hAnsi="Franklin Gothic Book" w:cs="Arial"/>
          <w:color w:val="000000"/>
          <w:u w:val="single"/>
        </w:rPr>
      </w:pPr>
    </w:p>
    <w:p w14:paraId="02B90583" w14:textId="0F152BD7" w:rsidR="000C2945" w:rsidRDefault="000C2945" w:rsidP="001564DB">
      <w:pPr>
        <w:rPr>
          <w:rFonts w:ascii="Franklin Gothic Book" w:hAnsi="Franklin Gothic Book" w:cs="Arial"/>
          <w:color w:val="000000"/>
          <w:u w:val="single"/>
        </w:rPr>
      </w:pPr>
    </w:p>
    <w:p w14:paraId="3A3F81E4" w14:textId="3166EDCF" w:rsidR="000C2945" w:rsidRDefault="000C2945" w:rsidP="001564DB">
      <w:pPr>
        <w:rPr>
          <w:rFonts w:ascii="Franklin Gothic Book" w:hAnsi="Franklin Gothic Book" w:cs="Arial"/>
          <w:color w:val="000000"/>
          <w:u w:val="single"/>
        </w:rPr>
      </w:pPr>
    </w:p>
    <w:p w14:paraId="54BDD9D7" w14:textId="125AFD6D" w:rsidR="000C2945" w:rsidRDefault="000C2945" w:rsidP="001564DB">
      <w:pPr>
        <w:rPr>
          <w:rFonts w:ascii="Franklin Gothic Book" w:hAnsi="Franklin Gothic Book" w:cs="Arial"/>
          <w:color w:val="000000"/>
          <w:u w:val="single"/>
        </w:rPr>
      </w:pPr>
    </w:p>
    <w:p w14:paraId="47B8FCCA" w14:textId="1EC6A215" w:rsidR="000C2945" w:rsidRDefault="000C2945" w:rsidP="001564DB">
      <w:pPr>
        <w:rPr>
          <w:rFonts w:ascii="Franklin Gothic Book" w:hAnsi="Franklin Gothic Book" w:cs="Arial"/>
          <w:color w:val="000000"/>
          <w:u w:val="single"/>
        </w:rPr>
      </w:pPr>
    </w:p>
    <w:p w14:paraId="4544CB28" w14:textId="7B329AF7" w:rsidR="000C2945" w:rsidRDefault="000C2945" w:rsidP="001564DB">
      <w:pPr>
        <w:rPr>
          <w:rFonts w:ascii="Franklin Gothic Book" w:hAnsi="Franklin Gothic Book" w:cs="Arial"/>
          <w:color w:val="000000"/>
          <w:u w:val="single"/>
        </w:rPr>
      </w:pPr>
    </w:p>
    <w:p w14:paraId="5F6FE2F9" w14:textId="6263645D" w:rsidR="000C2945" w:rsidRDefault="000C2945" w:rsidP="001564DB">
      <w:pPr>
        <w:rPr>
          <w:rFonts w:ascii="Franklin Gothic Book" w:hAnsi="Franklin Gothic Book" w:cs="Arial"/>
          <w:color w:val="000000"/>
          <w:u w:val="single"/>
        </w:rPr>
      </w:pPr>
    </w:p>
    <w:p w14:paraId="1A0E31EF" w14:textId="2D9E51C0" w:rsidR="000C2945" w:rsidRDefault="000C2945" w:rsidP="001564DB">
      <w:pPr>
        <w:rPr>
          <w:rFonts w:ascii="Franklin Gothic Book" w:hAnsi="Franklin Gothic Book" w:cs="Arial"/>
          <w:color w:val="000000"/>
          <w:u w:val="single"/>
        </w:rPr>
      </w:pPr>
    </w:p>
    <w:p w14:paraId="2DB307DF" w14:textId="4841B6AD" w:rsidR="000C2945" w:rsidRDefault="000C2945" w:rsidP="001564DB">
      <w:pPr>
        <w:rPr>
          <w:rFonts w:ascii="Franklin Gothic Book" w:hAnsi="Franklin Gothic Book" w:cs="Arial"/>
          <w:color w:val="000000"/>
          <w:u w:val="single"/>
        </w:rPr>
      </w:pPr>
    </w:p>
    <w:p w14:paraId="1C09DB53" w14:textId="412FB5C6" w:rsidR="000C2945" w:rsidRDefault="000C2945" w:rsidP="001564DB">
      <w:pPr>
        <w:rPr>
          <w:rFonts w:ascii="Franklin Gothic Book" w:hAnsi="Franklin Gothic Book" w:cs="Arial"/>
          <w:color w:val="000000"/>
          <w:u w:val="single"/>
        </w:rPr>
      </w:pPr>
    </w:p>
    <w:p w14:paraId="5E5D56BA" w14:textId="3DD509B1" w:rsidR="000C2945" w:rsidRDefault="000C2945" w:rsidP="001564DB">
      <w:pPr>
        <w:rPr>
          <w:rFonts w:ascii="Franklin Gothic Book" w:hAnsi="Franklin Gothic Book" w:cs="Arial"/>
          <w:color w:val="000000"/>
          <w:u w:val="single"/>
        </w:rPr>
      </w:pPr>
    </w:p>
    <w:p w14:paraId="30E1A943" w14:textId="5C2740A3" w:rsidR="000C2945" w:rsidRDefault="000C2945" w:rsidP="001564DB">
      <w:pPr>
        <w:rPr>
          <w:rFonts w:ascii="Franklin Gothic Book" w:hAnsi="Franklin Gothic Book" w:cs="Arial"/>
          <w:color w:val="000000"/>
          <w:u w:val="single"/>
        </w:rPr>
      </w:pPr>
    </w:p>
    <w:p w14:paraId="68E78A20" w14:textId="15AAD075" w:rsidR="000C2945" w:rsidRDefault="000C2945" w:rsidP="001564DB">
      <w:pPr>
        <w:rPr>
          <w:rFonts w:ascii="Franklin Gothic Book" w:hAnsi="Franklin Gothic Book" w:cs="Arial"/>
          <w:color w:val="000000"/>
          <w:u w:val="single"/>
        </w:rPr>
      </w:pPr>
    </w:p>
    <w:p w14:paraId="550BE262" w14:textId="43F8A730" w:rsidR="000C2945" w:rsidRDefault="000C2945" w:rsidP="001564DB">
      <w:pPr>
        <w:rPr>
          <w:rFonts w:ascii="Franklin Gothic Book" w:hAnsi="Franklin Gothic Book" w:cs="Arial"/>
          <w:color w:val="000000"/>
          <w:u w:val="single"/>
        </w:rPr>
      </w:pPr>
    </w:p>
    <w:p w14:paraId="3532B142" w14:textId="74C6FC20" w:rsidR="000C2945" w:rsidRDefault="000C2945" w:rsidP="001564DB">
      <w:pPr>
        <w:rPr>
          <w:rFonts w:ascii="Franklin Gothic Book" w:hAnsi="Franklin Gothic Book" w:cs="Arial"/>
          <w:color w:val="000000"/>
          <w:u w:val="single"/>
        </w:rPr>
      </w:pPr>
    </w:p>
    <w:p w14:paraId="10C35EF3" w14:textId="321E458D" w:rsidR="000C2945" w:rsidRDefault="000C2945" w:rsidP="001564DB">
      <w:pPr>
        <w:rPr>
          <w:rFonts w:ascii="Franklin Gothic Book" w:hAnsi="Franklin Gothic Book" w:cs="Arial"/>
          <w:color w:val="000000"/>
          <w:u w:val="single"/>
        </w:rPr>
      </w:pPr>
    </w:p>
    <w:p w14:paraId="4E5F11AE" w14:textId="303629C9" w:rsidR="000C2945" w:rsidRDefault="000C2945" w:rsidP="001564DB">
      <w:pPr>
        <w:rPr>
          <w:rFonts w:ascii="Franklin Gothic Book" w:hAnsi="Franklin Gothic Book" w:cs="Arial"/>
          <w:color w:val="000000"/>
          <w:u w:val="single"/>
        </w:rPr>
      </w:pPr>
    </w:p>
    <w:p w14:paraId="28EDDB3D" w14:textId="4800771F" w:rsidR="000C2945" w:rsidRDefault="000C2945" w:rsidP="001564DB">
      <w:pPr>
        <w:rPr>
          <w:rFonts w:ascii="Franklin Gothic Book" w:hAnsi="Franklin Gothic Book" w:cs="Arial"/>
          <w:color w:val="000000"/>
          <w:u w:val="single"/>
        </w:rPr>
      </w:pPr>
    </w:p>
    <w:p w14:paraId="54E6B06F" w14:textId="310B79CD" w:rsidR="000C2945" w:rsidRDefault="000C2945" w:rsidP="001564DB">
      <w:pPr>
        <w:rPr>
          <w:rFonts w:ascii="Franklin Gothic Book" w:hAnsi="Franklin Gothic Book" w:cs="Arial"/>
          <w:color w:val="000000"/>
          <w:u w:val="single"/>
        </w:rPr>
      </w:pPr>
    </w:p>
    <w:p w14:paraId="204C8165" w14:textId="77777777" w:rsidR="000C2945" w:rsidRPr="00B60E0D" w:rsidRDefault="000C2945" w:rsidP="001564DB">
      <w:pPr>
        <w:rPr>
          <w:rFonts w:ascii="Franklin Gothic Book" w:hAnsi="Franklin Gothic Book" w:cs="Arial"/>
          <w:color w:val="000000"/>
          <w:u w:val="single"/>
        </w:rPr>
      </w:pPr>
    </w:p>
    <w:p w14:paraId="27FEE91B" w14:textId="77777777" w:rsidR="00254B61" w:rsidRPr="00B60E0D" w:rsidRDefault="00254B61" w:rsidP="001564DB">
      <w:pPr>
        <w:rPr>
          <w:rFonts w:ascii="Franklin Gothic Book" w:hAnsi="Franklin Gothic Book" w:cs="Arial"/>
          <w:color w:val="000000"/>
          <w:u w:val="single"/>
        </w:rPr>
      </w:pPr>
    </w:p>
    <w:p w14:paraId="6B05100A"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Mer information om:</w:t>
      </w:r>
    </w:p>
    <w:p w14:paraId="3C45335D"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Havets Hus: www.havetshus.se</w:t>
      </w:r>
    </w:p>
    <w:p w14:paraId="45D047A2" w14:textId="77777777" w:rsidR="001564DB" w:rsidRPr="00B60E0D" w:rsidRDefault="001564DB" w:rsidP="001564DB">
      <w:pPr>
        <w:rPr>
          <w:rFonts w:ascii="Franklin Gothic Book" w:hAnsi="Franklin Gothic Book" w:cs="Arial"/>
          <w:color w:val="000000"/>
          <w:sz w:val="18"/>
          <w:szCs w:val="18"/>
        </w:rPr>
        <w:sectPr w:rsidR="001564DB" w:rsidRPr="00B60E0D" w:rsidSect="001564DB">
          <w:headerReference w:type="default" r:id="rId9"/>
          <w:footerReference w:type="default" r:id="rId10"/>
          <w:pgSz w:w="11906" w:h="16838"/>
          <w:pgMar w:top="1417" w:right="1417" w:bottom="1417" w:left="1417" w:header="708" w:footer="708" w:gutter="0"/>
          <w:cols w:space="708"/>
          <w:docGrid w:linePitch="360"/>
        </w:sectPr>
      </w:pPr>
      <w:r w:rsidRPr="00B60E0D">
        <w:rPr>
          <w:rFonts w:ascii="Franklin Gothic Book" w:hAnsi="Franklin Gothic Book" w:cs="Arial"/>
          <w:color w:val="000000"/>
          <w:sz w:val="18"/>
          <w:szCs w:val="18"/>
        </w:rPr>
        <w:t xml:space="preserve"> </w:t>
      </w:r>
    </w:p>
    <w:p w14:paraId="6258EB50"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Havets djur, utställning och skolverksamhet:</w:t>
      </w:r>
    </w:p>
    <w:p w14:paraId="0848579F"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Helen Sköld, Akvariechef Havets Hus</w:t>
      </w:r>
    </w:p>
    <w:p w14:paraId="5A563664"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0523-668164</w:t>
      </w:r>
    </w:p>
    <w:p w14:paraId="38718D0B"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Helen.sköld@havetshus.se</w:t>
      </w:r>
    </w:p>
    <w:p w14:paraId="773CBC5B"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Havets Hus djur samt bilder kontakta:</w:t>
      </w:r>
    </w:p>
    <w:p w14:paraId="7012D555"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Roger Jansson, Akvarietekniker och fotograf på Havets Hus</w:t>
      </w:r>
    </w:p>
    <w:p w14:paraId="1D8F1BD6"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0523-668162</w:t>
      </w:r>
    </w:p>
    <w:p w14:paraId="162BA142"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roger.jansson@havetshus.se</w:t>
      </w:r>
    </w:p>
    <w:p w14:paraId="22D62384"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För bokning av pressbesök:</w:t>
      </w:r>
    </w:p>
    <w:p w14:paraId="0C1D3DD2"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Maria Jämting, VD Havets Hus</w:t>
      </w:r>
    </w:p>
    <w:p w14:paraId="58D963F9"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0523-668166</w:t>
      </w:r>
    </w:p>
    <w:p w14:paraId="26DD3AA0"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0705-216530</w:t>
      </w:r>
    </w:p>
    <w:p w14:paraId="101EC693"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 xml:space="preserve">maria.jamting@havetshus.se </w:t>
      </w:r>
    </w:p>
    <w:p w14:paraId="07B49C98" w14:textId="77777777" w:rsidR="001564DB" w:rsidRPr="00B60E0D" w:rsidRDefault="001564DB" w:rsidP="001564DB">
      <w:pPr>
        <w:rPr>
          <w:rFonts w:ascii="Franklin Gothic Book" w:hAnsi="Franklin Gothic Book" w:cs="Arial"/>
          <w:color w:val="000000"/>
        </w:rPr>
        <w:sectPr w:rsidR="001564DB" w:rsidRPr="00B60E0D" w:rsidSect="001564DB">
          <w:type w:val="continuous"/>
          <w:pgSz w:w="11906" w:h="16838"/>
          <w:pgMar w:top="1417" w:right="1417" w:bottom="1417" w:left="1417" w:header="708" w:footer="708" w:gutter="0"/>
          <w:cols w:num="3" w:space="708"/>
          <w:docGrid w:linePitch="360"/>
        </w:sectPr>
      </w:pPr>
    </w:p>
    <w:p w14:paraId="36E8269F" w14:textId="77777777" w:rsidR="001564DB" w:rsidRPr="00B60E0D" w:rsidRDefault="001564DB" w:rsidP="001564DB">
      <w:pPr>
        <w:rPr>
          <w:rFonts w:ascii="Franklin Gothic Book" w:hAnsi="Franklin Gothic Book" w:cs="Arial"/>
          <w:color w:val="000000"/>
        </w:rPr>
      </w:pPr>
      <w:r w:rsidRPr="00B60E0D">
        <w:rPr>
          <w:rFonts w:ascii="Franklin Gothic Book" w:hAnsi="Franklin Gothic Book" w:cs="Arial"/>
          <w:color w:val="000000"/>
        </w:rPr>
        <w:t xml:space="preserve"> </w:t>
      </w:r>
    </w:p>
    <w:p w14:paraId="031E6C78" w14:textId="77777777" w:rsidR="001564DB" w:rsidRPr="00B60E0D" w:rsidRDefault="001564DB" w:rsidP="001564DB">
      <w:pPr>
        <w:rPr>
          <w:rFonts w:ascii="Franklin Gothic Book" w:hAnsi="Franklin Gothic Book" w:cs="Arial"/>
          <w:b/>
          <w:color w:val="000000"/>
          <w:sz w:val="18"/>
          <w:szCs w:val="18"/>
        </w:rPr>
      </w:pPr>
      <w:r w:rsidRPr="00B60E0D">
        <w:rPr>
          <w:rFonts w:ascii="Franklin Gothic Book" w:hAnsi="Franklin Gothic Book" w:cs="Arial"/>
          <w:b/>
          <w:color w:val="000000"/>
          <w:sz w:val="18"/>
          <w:szCs w:val="18"/>
        </w:rPr>
        <w:t>Fakta</w:t>
      </w:r>
    </w:p>
    <w:p w14:paraId="4133EEBE"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Havets Hus i Lysekil AB</w:t>
      </w:r>
    </w:p>
    <w:p w14:paraId="005ABCE1"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Havets Hus öppnade sommaren 1993. Verksamheten organiserades som egen förvaltning under kommunstyrelsen. År 2005 övergick verksamheten till det kommunägda bolaget ”Havets Hus i Lysekil AB”. Havets Hus i Lysekil AB ägs av Lysekil Stadshus AB som i sin tur ägs av Lysekils kommun. Bolaget driver publikt havsakvarium i Lysekils kommun med verksamhet som har en naturlig anknytning därtill. Ändamålet är att visa och lära om den marina världens djurliv och förhållanden, främst med inriktning på närområdet Västerhavet, samt därmed förenlig verksamhet. Bolaget skall vända sig till olika besökskategorier såsom skolelever samt aktivt medverka i marknadsföring och turismutveckling för Lysekils kommun.</w:t>
      </w:r>
    </w:p>
    <w:p w14:paraId="340CC3A7" w14:textId="77777777" w:rsidR="001564DB" w:rsidRPr="00B60E0D" w:rsidRDefault="001564DB" w:rsidP="001564DB">
      <w:pPr>
        <w:rPr>
          <w:rFonts w:ascii="Franklin Gothic Book" w:hAnsi="Franklin Gothic Book" w:cs="Arial"/>
          <w:color w:val="000000"/>
          <w:sz w:val="18"/>
          <w:szCs w:val="18"/>
        </w:rPr>
      </w:pPr>
    </w:p>
    <w:p w14:paraId="68BAB52F" w14:textId="77777777" w:rsidR="001564DB" w:rsidRPr="00B60E0D" w:rsidRDefault="001564DB" w:rsidP="001564DB">
      <w:pPr>
        <w:rPr>
          <w:rFonts w:ascii="Franklin Gothic Book" w:hAnsi="Franklin Gothic Book" w:cs="Arial"/>
          <w:b/>
          <w:color w:val="000000"/>
          <w:sz w:val="18"/>
          <w:szCs w:val="18"/>
        </w:rPr>
      </w:pPr>
      <w:r w:rsidRPr="00B60E0D">
        <w:rPr>
          <w:rFonts w:ascii="Franklin Gothic Book" w:hAnsi="Franklin Gothic Book" w:cs="Arial"/>
          <w:b/>
          <w:color w:val="000000"/>
          <w:sz w:val="18"/>
          <w:szCs w:val="18"/>
        </w:rPr>
        <w:t>Om akvariet</w:t>
      </w:r>
    </w:p>
    <w:p w14:paraId="5DC5BA4B"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 xml:space="preserve">Havet och dess djurliv väcker beundran och förundran hos många människor. Vissa djur har vackra färger, andra byter kön och någon har tänder i magen. På Havets Hus finns över 100 fascinerande arter, från småfläckig rödhaj till död mans hand. Alla hemmahörande eller på besök i Västerhavet. Akvariet erbjuder många spännande upplevelser. Färden börjar vid strandområdet och fortsätter genom Västerhavets olika miljöer ända ner till de djupa bottnarna. Känn på sjöstjärnor och eremitkräftor i klappakvarier, lär lekfullt på Havets Hus strandskola, inspireras av en guidad tur, se dykare som matar djuren och delta i olika temadagar. Utbudet av aktiviteter varierar under året. Inom Havets Hus finns sammanlagt 40 akvarier. Från det största, tunnelakvariet som innehåller </w:t>
      </w:r>
      <w:proofErr w:type="gramStart"/>
      <w:r w:rsidRPr="00B60E0D">
        <w:rPr>
          <w:rFonts w:ascii="Franklin Gothic Book" w:hAnsi="Franklin Gothic Book" w:cs="Arial"/>
          <w:color w:val="000000"/>
          <w:sz w:val="18"/>
          <w:szCs w:val="18"/>
        </w:rPr>
        <w:t>140.000</w:t>
      </w:r>
      <w:proofErr w:type="gramEnd"/>
      <w:r w:rsidRPr="00B60E0D">
        <w:rPr>
          <w:rFonts w:ascii="Franklin Gothic Book" w:hAnsi="Franklin Gothic Book" w:cs="Arial"/>
          <w:color w:val="000000"/>
          <w:sz w:val="18"/>
          <w:szCs w:val="18"/>
        </w:rPr>
        <w:t xml:space="preserve"> liter saltvatten, till de minsta som rymmer 70 liter. I tunnelakvariet går Du torrskodd, omgiven av vatten, bland pigghaj, torskar, havsålar m.fl. Vattnet till Havets Hus tas in kontinuerligt från Gullmarsfjorden på 32 meters djup. Saltvattnet, 30 -33 promille, är här av mycket god kvalité. Det vill säga med god syresättning och fritt från föroreningar. Detta är en förutsättning för att fiskarna och djuren skall må väl. Havets Hus bedriver också uppfödning, märkning och utsättning av småfläckig rödhaj. </w:t>
      </w:r>
    </w:p>
    <w:p w14:paraId="0588B082" w14:textId="77777777" w:rsidR="001564DB" w:rsidRPr="00B60E0D" w:rsidRDefault="001564DB" w:rsidP="001564DB">
      <w:pPr>
        <w:rPr>
          <w:rFonts w:ascii="Franklin Gothic Book" w:hAnsi="Franklin Gothic Book" w:cs="Arial"/>
          <w:color w:val="000000"/>
          <w:sz w:val="18"/>
          <w:szCs w:val="18"/>
        </w:rPr>
      </w:pPr>
    </w:p>
    <w:p w14:paraId="67E815DC" w14:textId="77777777" w:rsidR="001564DB" w:rsidRPr="00B60E0D" w:rsidRDefault="001564DB" w:rsidP="001564DB">
      <w:pPr>
        <w:rPr>
          <w:rFonts w:ascii="Franklin Gothic Book" w:hAnsi="Franklin Gothic Book" w:cs="Arial"/>
          <w:b/>
          <w:color w:val="000000"/>
          <w:sz w:val="18"/>
          <w:szCs w:val="18"/>
        </w:rPr>
      </w:pPr>
      <w:r w:rsidRPr="00B60E0D">
        <w:rPr>
          <w:rFonts w:ascii="Franklin Gothic Book" w:hAnsi="Franklin Gothic Book" w:cs="Arial"/>
          <w:b/>
          <w:color w:val="000000"/>
          <w:sz w:val="18"/>
          <w:szCs w:val="18"/>
        </w:rPr>
        <w:t>Mer om Lysekil</w:t>
      </w:r>
    </w:p>
    <w:p w14:paraId="4D9B8053" w14:textId="77777777"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Havets Hus ligger i Lysekil. Lysekils kommun är en kommun i Västra Götalands län i landskapet Bohuslän. Centralort är Lysekil. Kommunen består dels av Stångenäset och dels av Skaftö. Lysekil ligger längst ut på Stångenäset vid inloppet till Gullmarsfjorden och är sedan mitten av 1800-talet en populär badort. Numera också känd för Sveriges bästa dykning och klättring i närområdet, fina hamnar för båtburna och Bohusläns vackra klippor. Förutom den viktiga turismen omfattas näringslivet av bland annat fiskindustri, marin forskning och petrokemisk industri. Läs mer om Lysekil på http://www.vastsverige.com/lysekil eller www.lysekil.se</w:t>
      </w:r>
    </w:p>
    <w:p w14:paraId="6196BD1A" w14:textId="77777777" w:rsidR="001564DB" w:rsidRPr="00B60E0D" w:rsidRDefault="001564DB" w:rsidP="001564DB">
      <w:pPr>
        <w:rPr>
          <w:rFonts w:ascii="Franklin Gothic Book" w:hAnsi="Franklin Gothic Book" w:cs="Arial"/>
          <w:color w:val="000000"/>
          <w:sz w:val="18"/>
          <w:szCs w:val="18"/>
        </w:rPr>
      </w:pPr>
    </w:p>
    <w:p w14:paraId="6EE17D30" w14:textId="77777777" w:rsidR="001564DB" w:rsidRPr="00B60E0D" w:rsidRDefault="001564DB" w:rsidP="001564DB">
      <w:pPr>
        <w:rPr>
          <w:rFonts w:ascii="Franklin Gothic Book" w:hAnsi="Franklin Gothic Book" w:cs="Arial"/>
          <w:b/>
          <w:color w:val="000000"/>
          <w:sz w:val="18"/>
          <w:szCs w:val="18"/>
        </w:rPr>
      </w:pPr>
      <w:r w:rsidRPr="00B60E0D">
        <w:rPr>
          <w:rFonts w:ascii="Franklin Gothic Book" w:hAnsi="Franklin Gothic Book" w:cs="Arial"/>
          <w:b/>
          <w:color w:val="000000"/>
          <w:sz w:val="18"/>
          <w:szCs w:val="18"/>
        </w:rPr>
        <w:t xml:space="preserve">Havets Hus är en del av Expedition Bohuslän–ett äventyr för nyfikna. </w:t>
      </w:r>
    </w:p>
    <w:p w14:paraId="5B8C861C" w14:textId="518BE6B6" w:rsidR="001564DB" w:rsidRPr="00B60E0D" w:rsidRDefault="001564DB" w:rsidP="001564DB">
      <w:pPr>
        <w:rPr>
          <w:rFonts w:ascii="Franklin Gothic Book" w:hAnsi="Franklin Gothic Book" w:cs="Arial"/>
          <w:color w:val="000000"/>
          <w:sz w:val="18"/>
          <w:szCs w:val="18"/>
        </w:rPr>
      </w:pPr>
      <w:r w:rsidRPr="00B60E0D">
        <w:rPr>
          <w:rFonts w:ascii="Franklin Gothic Book" w:hAnsi="Franklin Gothic Book" w:cs="Arial"/>
          <w:color w:val="000000"/>
          <w:sz w:val="18"/>
          <w:szCs w:val="18"/>
        </w:rPr>
        <w:t>I Bohuslän finns det massor av spännande saker att uppleva. Mitt bland salta stänk och mjuka granithällar kan du bekanta dig med utrotningshotade djur från hela världen, njuta av konst i världsklass, utforska livet i västerhavet, besöka ett kustsamhälle från 1800-talet och ta en resa tillbaka till bronsåldern. Och mycket mer. Expedition Bohuslän är en spännande rundresa i Bohuslän för alla åldrar. Särskilt om man gillar äventyr, kunskap och att lära sig nya saker. Bakom Expedition Bohuslän står Turistrådet Västsverige och besöksmålen Nordiska Akvarellmuseet, Kosterhavets nationalpark, Havets Hus, Bohusläns Museum, Nordens Ark och Vitlycke museum. Tillsammans är vi Bohusläns populäraste och mest besökta turistmål och har årligen över en miljon besökare.</w:t>
      </w:r>
    </w:p>
    <w:p w14:paraId="7F1EBD3D" w14:textId="594EC74B" w:rsidR="004C0BB0" w:rsidRPr="00B60E0D" w:rsidRDefault="004C0BB0" w:rsidP="001564DB">
      <w:pPr>
        <w:rPr>
          <w:rFonts w:ascii="Franklin Gothic Book" w:hAnsi="Franklin Gothic Book" w:cs="Arial"/>
          <w:color w:val="000000"/>
          <w:sz w:val="18"/>
          <w:szCs w:val="18"/>
        </w:rPr>
      </w:pPr>
    </w:p>
    <w:p w14:paraId="4C2D1005" w14:textId="79416B79" w:rsidR="004C0BB0" w:rsidRPr="00B60E0D" w:rsidRDefault="004C0BB0" w:rsidP="001564DB">
      <w:pPr>
        <w:rPr>
          <w:rFonts w:ascii="Franklin Gothic Book" w:hAnsi="Franklin Gothic Book" w:cs="Arial"/>
          <w:color w:val="000000"/>
          <w:sz w:val="18"/>
          <w:szCs w:val="18"/>
        </w:rPr>
      </w:pPr>
    </w:p>
    <w:sectPr w:rsidR="004C0BB0" w:rsidRPr="00B60E0D" w:rsidSect="001564D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0BE7" w14:textId="77777777" w:rsidR="005004F0" w:rsidRDefault="005004F0">
      <w:r>
        <w:separator/>
      </w:r>
    </w:p>
  </w:endnote>
  <w:endnote w:type="continuationSeparator" w:id="0">
    <w:p w14:paraId="43337250" w14:textId="77777777" w:rsidR="005004F0" w:rsidRDefault="0050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B373" w14:textId="77777777" w:rsidR="005B76D5" w:rsidRDefault="005004F0">
    <w:pPr>
      <w:pStyle w:val="Sidfot"/>
    </w:pPr>
    <w:r>
      <w:rPr>
        <w:noProof/>
      </w:rPr>
      <w:drawing>
        <wp:inline distT="0" distB="0" distL="0" distR="0" wp14:anchorId="35323674" wp14:editId="625FCF30">
          <wp:extent cx="5417185" cy="586740"/>
          <wp:effectExtent l="0" t="0" r="0" b="0"/>
          <wp:docPr id="6" name="Bild 1" descr="Brevunderst_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underst_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7185"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61D88" w14:textId="77777777" w:rsidR="005004F0" w:rsidRDefault="005004F0">
      <w:r>
        <w:separator/>
      </w:r>
    </w:p>
  </w:footnote>
  <w:footnote w:type="continuationSeparator" w:id="0">
    <w:p w14:paraId="7E9B1229" w14:textId="77777777" w:rsidR="005004F0" w:rsidRDefault="0050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F40A" w14:textId="77777777" w:rsidR="005B76D5" w:rsidRDefault="005004F0">
    <w:pPr>
      <w:pStyle w:val="Sidhuvud"/>
    </w:pPr>
    <w:r>
      <w:rPr>
        <w:noProof/>
      </w:rPr>
      <w:drawing>
        <wp:anchor distT="0" distB="0" distL="114300" distR="114300" simplePos="0" relativeHeight="251657728" behindDoc="0" locked="0" layoutInCell="0" allowOverlap="1" wp14:anchorId="0C21901D" wp14:editId="7EA258B6">
          <wp:simplePos x="0" y="0"/>
          <wp:positionH relativeFrom="page">
            <wp:posOffset>3342005</wp:posOffset>
          </wp:positionH>
          <wp:positionV relativeFrom="page">
            <wp:posOffset>446405</wp:posOffset>
          </wp:positionV>
          <wp:extent cx="864235" cy="1167130"/>
          <wp:effectExtent l="0" t="0" r="0" b="0"/>
          <wp:wrapSquare wrapText="bothSides"/>
          <wp:docPr id="5" name="Bild 2" descr="Havet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ts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6BA8"/>
    <w:multiLevelType w:val="hybridMultilevel"/>
    <w:tmpl w:val="68F4ECC0"/>
    <w:lvl w:ilvl="0" w:tplc="A7CA96A2">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D20F1E"/>
    <w:multiLevelType w:val="hybridMultilevel"/>
    <w:tmpl w:val="4E46444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BF6EBA"/>
    <w:multiLevelType w:val="hybridMultilevel"/>
    <w:tmpl w:val="429230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F0"/>
    <w:rsid w:val="0000386D"/>
    <w:rsid w:val="00033A9B"/>
    <w:rsid w:val="000435D9"/>
    <w:rsid w:val="0004746C"/>
    <w:rsid w:val="000C2945"/>
    <w:rsid w:val="000E396D"/>
    <w:rsid w:val="000E6E00"/>
    <w:rsid w:val="001429C4"/>
    <w:rsid w:val="001564DB"/>
    <w:rsid w:val="0016280B"/>
    <w:rsid w:val="001B7CD2"/>
    <w:rsid w:val="001C2FD8"/>
    <w:rsid w:val="001C561E"/>
    <w:rsid w:val="001D66BE"/>
    <w:rsid w:val="00254B61"/>
    <w:rsid w:val="00281047"/>
    <w:rsid w:val="002A7855"/>
    <w:rsid w:val="002B306B"/>
    <w:rsid w:val="00342FC8"/>
    <w:rsid w:val="00366955"/>
    <w:rsid w:val="00380488"/>
    <w:rsid w:val="00476523"/>
    <w:rsid w:val="004C0BB0"/>
    <w:rsid w:val="005004F0"/>
    <w:rsid w:val="00503BF1"/>
    <w:rsid w:val="005257C5"/>
    <w:rsid w:val="005B76D5"/>
    <w:rsid w:val="00645369"/>
    <w:rsid w:val="006C538B"/>
    <w:rsid w:val="007061D8"/>
    <w:rsid w:val="00782126"/>
    <w:rsid w:val="007F6866"/>
    <w:rsid w:val="0083276E"/>
    <w:rsid w:val="00881439"/>
    <w:rsid w:val="009076C7"/>
    <w:rsid w:val="009739FD"/>
    <w:rsid w:val="009842CC"/>
    <w:rsid w:val="009F05F8"/>
    <w:rsid w:val="00A103EE"/>
    <w:rsid w:val="00AB395A"/>
    <w:rsid w:val="00B0505D"/>
    <w:rsid w:val="00B117C3"/>
    <w:rsid w:val="00B1706D"/>
    <w:rsid w:val="00B54F93"/>
    <w:rsid w:val="00B60E0D"/>
    <w:rsid w:val="00B875DD"/>
    <w:rsid w:val="00BB11B7"/>
    <w:rsid w:val="00C11E33"/>
    <w:rsid w:val="00C315B3"/>
    <w:rsid w:val="00C46F8D"/>
    <w:rsid w:val="00CA0BFA"/>
    <w:rsid w:val="00CB7195"/>
    <w:rsid w:val="00E22A83"/>
    <w:rsid w:val="00E538C1"/>
    <w:rsid w:val="00EC39BA"/>
    <w:rsid w:val="00ED72D0"/>
    <w:rsid w:val="00F4519A"/>
    <w:rsid w:val="00F75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8AE71B1"/>
  <w15:chartTrackingRefBased/>
  <w15:docId w15:val="{4A72DCAA-83D4-4045-8F7F-4CFDEC43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qFormat/>
    <w:pPr>
      <w:keepNext/>
      <w:outlineLvl w:val="0"/>
    </w:pPr>
    <w:rPr>
      <w:rFonts w:ascii="Garamond" w:hAnsi="Garamond"/>
      <w:sz w:val="28"/>
    </w:rPr>
  </w:style>
  <w:style w:type="paragraph" w:styleId="Rubrik2">
    <w:name w:val="heading 2"/>
    <w:basedOn w:val="Normal"/>
    <w:next w:val="Normal"/>
    <w:qFormat/>
    <w:pPr>
      <w:keepNext/>
      <w:tabs>
        <w:tab w:val="left" w:pos="4593"/>
      </w:tabs>
      <w:outlineLvl w:val="1"/>
    </w:pPr>
    <w:rPr>
      <w:rFonts w:ascii="Verdana" w:hAnsi="Verdana"/>
      <w:sz w:val="24"/>
    </w:rPr>
  </w:style>
  <w:style w:type="paragraph" w:styleId="Rubrik3">
    <w:name w:val="heading 3"/>
    <w:basedOn w:val="Normal"/>
    <w:next w:val="Normal"/>
    <w:qFormat/>
    <w:pPr>
      <w:keepNext/>
      <w:tabs>
        <w:tab w:val="left" w:pos="4593"/>
      </w:tabs>
      <w:outlineLvl w:val="2"/>
    </w:pPr>
    <w:rPr>
      <w:rFonts w:ascii="Garamond" w:hAnsi="Garamond"/>
      <w:i/>
      <w:sz w:val="24"/>
    </w:rPr>
  </w:style>
  <w:style w:type="paragraph" w:styleId="Rubrik4">
    <w:name w:val="heading 4"/>
    <w:basedOn w:val="Normal"/>
    <w:next w:val="Normal"/>
    <w:qFormat/>
    <w:pPr>
      <w:keepNext/>
      <w:autoSpaceDE w:val="0"/>
      <w:autoSpaceDN w:val="0"/>
      <w:adjustRightInd w:val="0"/>
      <w:outlineLvl w:val="3"/>
    </w:pPr>
    <w:rPr>
      <w:rFonts w:ascii="Verdana" w:hAnsi="Verdana" w:cs="Tahoma"/>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pPr>
      <w:tabs>
        <w:tab w:val="center" w:pos="4536"/>
        <w:tab w:val="right" w:pos="9072"/>
      </w:tabs>
    </w:pPr>
  </w:style>
  <w:style w:type="paragraph" w:styleId="Sidfot">
    <w:name w:val="footer"/>
    <w:basedOn w:val="Normal"/>
    <w:link w:val="SidfotChar"/>
    <w:semiHidden/>
    <w:pPr>
      <w:tabs>
        <w:tab w:val="center" w:pos="4536"/>
        <w:tab w:val="right" w:pos="9072"/>
      </w:tabs>
    </w:pPr>
  </w:style>
  <w:style w:type="paragraph" w:styleId="Brdtext">
    <w:name w:val="Body Text"/>
    <w:basedOn w:val="Normal"/>
    <w:semiHidden/>
    <w:rPr>
      <w:rFonts w:ascii="Verdana" w:hAnsi="Verdana" w:cs="Arial"/>
      <w:sz w:val="24"/>
    </w:rPr>
  </w:style>
  <w:style w:type="character" w:customStyle="1" w:styleId="SidhuvudChar">
    <w:name w:val="Sidhuvud Char"/>
    <w:basedOn w:val="Standardstycketeckensnitt"/>
    <w:link w:val="Sidhuvud"/>
    <w:semiHidden/>
    <w:rsid w:val="001564DB"/>
  </w:style>
  <w:style w:type="character" w:customStyle="1" w:styleId="SidfotChar">
    <w:name w:val="Sidfot Char"/>
    <w:basedOn w:val="Standardstycketeckensnitt"/>
    <w:link w:val="Sidfot"/>
    <w:semiHidden/>
    <w:rsid w:val="001564DB"/>
  </w:style>
  <w:style w:type="character" w:styleId="Hyperlnk">
    <w:name w:val="Hyperlink"/>
    <w:semiHidden/>
    <w:rsid w:val="001564DB"/>
    <w:rPr>
      <w:color w:val="0000FF"/>
      <w:u w:val="single"/>
    </w:rPr>
  </w:style>
  <w:style w:type="paragraph" w:styleId="Liststycke">
    <w:name w:val="List Paragraph"/>
    <w:basedOn w:val="Normal"/>
    <w:uiPriority w:val="34"/>
    <w:qFormat/>
    <w:rsid w:val="000E6E00"/>
    <w:pPr>
      <w:ind w:left="720"/>
      <w:contextualSpacing/>
    </w:pPr>
  </w:style>
  <w:style w:type="character" w:styleId="Kommentarsreferens">
    <w:name w:val="annotation reference"/>
    <w:basedOn w:val="Standardstycketeckensnitt"/>
    <w:uiPriority w:val="99"/>
    <w:semiHidden/>
    <w:unhideWhenUsed/>
    <w:rsid w:val="00503BF1"/>
    <w:rPr>
      <w:sz w:val="16"/>
      <w:szCs w:val="16"/>
    </w:rPr>
  </w:style>
  <w:style w:type="paragraph" w:styleId="Kommentarer">
    <w:name w:val="annotation text"/>
    <w:basedOn w:val="Normal"/>
    <w:link w:val="KommentarerChar"/>
    <w:uiPriority w:val="99"/>
    <w:semiHidden/>
    <w:unhideWhenUsed/>
    <w:rsid w:val="00503BF1"/>
  </w:style>
  <w:style w:type="character" w:customStyle="1" w:styleId="KommentarerChar">
    <w:name w:val="Kommentarer Char"/>
    <w:basedOn w:val="Standardstycketeckensnitt"/>
    <w:link w:val="Kommentarer"/>
    <w:uiPriority w:val="99"/>
    <w:semiHidden/>
    <w:rsid w:val="00503BF1"/>
  </w:style>
  <w:style w:type="paragraph" w:styleId="Kommentarsmne">
    <w:name w:val="annotation subject"/>
    <w:basedOn w:val="Kommentarer"/>
    <w:next w:val="Kommentarer"/>
    <w:link w:val="KommentarsmneChar"/>
    <w:uiPriority w:val="99"/>
    <w:semiHidden/>
    <w:unhideWhenUsed/>
    <w:rsid w:val="00503BF1"/>
    <w:rPr>
      <w:b/>
      <w:bCs/>
    </w:rPr>
  </w:style>
  <w:style w:type="character" w:customStyle="1" w:styleId="KommentarsmneChar">
    <w:name w:val="Kommentarsämne Char"/>
    <w:basedOn w:val="KommentarerChar"/>
    <w:link w:val="Kommentarsmne"/>
    <w:uiPriority w:val="99"/>
    <w:semiHidden/>
    <w:rsid w:val="00503BF1"/>
    <w:rPr>
      <w:b/>
      <w:bCs/>
    </w:rPr>
  </w:style>
  <w:style w:type="paragraph" w:styleId="Ballongtext">
    <w:name w:val="Balloon Text"/>
    <w:basedOn w:val="Normal"/>
    <w:link w:val="BallongtextChar"/>
    <w:uiPriority w:val="99"/>
    <w:semiHidden/>
    <w:unhideWhenUsed/>
    <w:rsid w:val="00503BF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03BF1"/>
    <w:rPr>
      <w:rFonts w:ascii="Segoe UI" w:hAnsi="Segoe UI" w:cs="Segoe UI"/>
      <w:sz w:val="18"/>
      <w:szCs w:val="18"/>
    </w:rPr>
  </w:style>
  <w:style w:type="character" w:styleId="Olstomnmnande">
    <w:name w:val="Unresolved Mention"/>
    <w:basedOn w:val="Standardstycketeckensnitt"/>
    <w:uiPriority w:val="99"/>
    <w:semiHidden/>
    <w:unhideWhenUsed/>
    <w:rsid w:val="00142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32852">
      <w:bodyDiv w:val="1"/>
      <w:marLeft w:val="0"/>
      <w:marRight w:val="0"/>
      <w:marTop w:val="0"/>
      <w:marBottom w:val="0"/>
      <w:divBdr>
        <w:top w:val="none" w:sz="0" w:space="0" w:color="auto"/>
        <w:left w:val="none" w:sz="0" w:space="0" w:color="auto"/>
        <w:bottom w:val="none" w:sz="0" w:space="0" w:color="auto"/>
        <w:right w:val="none" w:sz="0" w:space="0" w:color="auto"/>
      </w:divBdr>
    </w:div>
    <w:div w:id="1687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u.se/institutioner/akvatiska-resurser/radgivning/frammande-arter/amerikansk-hummer/" TargetMode="External"/><Relationship Id="rId3" Type="http://schemas.openxmlformats.org/officeDocument/2006/relationships/settings" Target="settings.xml"/><Relationship Id="rId7" Type="http://schemas.openxmlformats.org/officeDocument/2006/relationships/hyperlink" Target="https://www.havochvatten.se/hav/fiske--fritid/sport--och-fritidsfiske/fiskeregler/regler-och-information-till-skydd-av-arter/hummerfiske---regle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1036</Words>
  <Characters>6584</Characters>
  <Application>Microsoft Office Word</Application>
  <DocSecurity>0</DocSecurity>
  <Lines>54</Lines>
  <Paragraphs>15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Till</vt:lpstr>
      <vt:lpstr>Till</vt:lpstr>
      <vt:lpstr>Till       </vt:lpstr>
    </vt:vector>
  </TitlesOfParts>
  <Company>ProfilReklam</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Maria Jämting</dc:creator>
  <cp:keywords/>
  <cp:lastModifiedBy>Maria Jämting</cp:lastModifiedBy>
  <cp:revision>7</cp:revision>
  <cp:lastPrinted>2019-09-18T10:53:00Z</cp:lastPrinted>
  <dcterms:created xsi:type="dcterms:W3CDTF">2019-09-18T06:59:00Z</dcterms:created>
  <dcterms:modified xsi:type="dcterms:W3CDTF">2019-09-18T11:58:00Z</dcterms:modified>
</cp:coreProperties>
</file>