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1AE6" w14:textId="030E4C10" w:rsidR="00C85989" w:rsidRPr="0046179D" w:rsidRDefault="00C85989" w:rsidP="00157EC0">
      <w:pPr>
        <w:spacing w:line="360" w:lineRule="auto"/>
        <w:ind w:left="1440" w:right="29" w:firstLine="720"/>
        <w:jc w:val="right"/>
        <w:rPr>
          <w:rFonts w:ascii="PT Sans" w:hAnsi="PT Sans" w:cs="Arial"/>
          <w:sz w:val="20"/>
          <w:szCs w:val="20"/>
          <w:lang w:val="it-IT"/>
        </w:rPr>
      </w:pPr>
    </w:p>
    <w:p w14:paraId="249C6F5B" w14:textId="0D67BBC5" w:rsidR="00DD0973" w:rsidRPr="0046179D" w:rsidRDefault="00305422" w:rsidP="00157EC0">
      <w:pPr>
        <w:spacing w:line="360" w:lineRule="auto"/>
        <w:ind w:left="1440" w:right="29" w:firstLine="720"/>
        <w:jc w:val="right"/>
        <w:rPr>
          <w:rFonts w:ascii="PT Sans" w:hAnsi="PT Sans" w:cs="Arial"/>
          <w:sz w:val="20"/>
          <w:szCs w:val="20"/>
          <w:lang w:val="it-IT"/>
        </w:rPr>
      </w:pPr>
      <w:r w:rsidRPr="0046179D">
        <w:rPr>
          <w:rFonts w:ascii="PT Sans" w:hAnsi="PT Sans" w:cs="Arial"/>
          <w:sz w:val="20"/>
          <w:szCs w:val="20"/>
          <w:lang w:val="it-IT"/>
        </w:rPr>
        <w:t>Comunicato stampa</w:t>
      </w:r>
      <w:r w:rsidR="00CB13FF" w:rsidRPr="0046179D">
        <w:rPr>
          <w:rFonts w:ascii="PT Sans" w:hAnsi="PT Sans" w:cs="Arial"/>
          <w:sz w:val="20"/>
          <w:szCs w:val="20"/>
          <w:lang w:val="it-IT"/>
        </w:rPr>
        <w:t>,</w:t>
      </w:r>
      <w:r w:rsidR="003647E2" w:rsidRPr="0046179D">
        <w:rPr>
          <w:rFonts w:ascii="PT Sans" w:hAnsi="PT Sans" w:cs="Arial"/>
          <w:sz w:val="20"/>
          <w:szCs w:val="20"/>
          <w:lang w:val="it-IT"/>
        </w:rPr>
        <w:t xml:space="preserve"> </w:t>
      </w:r>
      <w:r w:rsidR="00EB1C6E" w:rsidRPr="0046179D">
        <w:rPr>
          <w:rFonts w:ascii="PT Sans" w:hAnsi="PT Sans" w:cs="Arial"/>
          <w:sz w:val="20"/>
          <w:szCs w:val="20"/>
          <w:lang w:val="it-IT"/>
        </w:rPr>
        <w:t>2</w:t>
      </w:r>
      <w:r w:rsidR="00006700">
        <w:rPr>
          <w:rFonts w:ascii="PT Sans" w:hAnsi="PT Sans" w:cs="Arial"/>
          <w:sz w:val="20"/>
          <w:szCs w:val="20"/>
          <w:lang w:val="it-IT"/>
        </w:rPr>
        <w:t>7</w:t>
      </w:r>
      <w:r w:rsidR="006905FA" w:rsidRPr="0046179D">
        <w:rPr>
          <w:rFonts w:ascii="PT Sans" w:hAnsi="PT Sans" w:cs="Arial"/>
          <w:sz w:val="20"/>
          <w:szCs w:val="20"/>
          <w:lang w:val="it-IT"/>
        </w:rPr>
        <w:t xml:space="preserve"> </w:t>
      </w:r>
      <w:r w:rsidRPr="0046179D">
        <w:rPr>
          <w:rFonts w:ascii="PT Sans" w:hAnsi="PT Sans" w:cs="Arial"/>
          <w:sz w:val="20"/>
          <w:szCs w:val="20"/>
          <w:lang w:val="it-IT"/>
        </w:rPr>
        <w:t>marzo</w:t>
      </w:r>
      <w:r w:rsidR="006905FA" w:rsidRPr="0046179D">
        <w:rPr>
          <w:rFonts w:ascii="PT Sans" w:hAnsi="PT Sans" w:cs="Arial"/>
          <w:sz w:val="20"/>
          <w:szCs w:val="20"/>
          <w:lang w:val="it-IT"/>
        </w:rPr>
        <w:t xml:space="preserve"> </w:t>
      </w:r>
      <w:r w:rsidR="006664D9" w:rsidRPr="0046179D">
        <w:rPr>
          <w:rFonts w:ascii="PT Sans" w:hAnsi="PT Sans" w:cs="Arial"/>
          <w:sz w:val="20"/>
          <w:szCs w:val="20"/>
          <w:lang w:val="it-IT"/>
        </w:rPr>
        <w:t>2025</w:t>
      </w:r>
    </w:p>
    <w:p w14:paraId="51A125A1" w14:textId="77777777" w:rsidR="00DA7A59" w:rsidRPr="0046179D" w:rsidRDefault="00DA7A59" w:rsidP="00DA7A59">
      <w:pPr>
        <w:spacing w:line="360" w:lineRule="auto"/>
        <w:jc w:val="center"/>
        <w:rPr>
          <w:rFonts w:ascii="PT Sans" w:hAnsi="PT Sans" w:cs="Arial"/>
          <w:b/>
          <w:sz w:val="2"/>
          <w:szCs w:val="2"/>
          <w:lang w:val="it-IT"/>
        </w:rPr>
      </w:pPr>
      <w:bookmarkStart w:id="0" w:name="_Hlk185854789"/>
      <w:bookmarkStart w:id="1" w:name="_Hlk134527400"/>
    </w:p>
    <w:p w14:paraId="2B175F8B" w14:textId="50FD7ED9" w:rsidR="008527D3" w:rsidRPr="0046179D" w:rsidRDefault="00DA7A59" w:rsidP="00647F21">
      <w:pPr>
        <w:spacing w:line="240" w:lineRule="auto"/>
        <w:jc w:val="center"/>
        <w:rPr>
          <w:rFonts w:ascii="PT Sans" w:hAnsi="PT Sans" w:cs="Arial"/>
          <w:b/>
          <w:sz w:val="28"/>
          <w:szCs w:val="28"/>
          <w:lang w:val="it-IT"/>
        </w:rPr>
      </w:pPr>
      <w:r w:rsidRPr="0046179D">
        <w:rPr>
          <w:rFonts w:ascii="PT Sans" w:hAnsi="PT Sans" w:cs="Arial"/>
          <w:b/>
          <w:sz w:val="28"/>
          <w:szCs w:val="28"/>
          <w:lang w:val="it-IT"/>
        </w:rPr>
        <w:t>Banca Transilvania</w:t>
      </w:r>
      <w:r w:rsidR="00873FC4" w:rsidRPr="0046179D">
        <w:rPr>
          <w:rFonts w:ascii="PT Sans" w:hAnsi="PT Sans" w:cs="Arial"/>
          <w:b/>
          <w:sz w:val="28"/>
          <w:szCs w:val="28"/>
          <w:lang w:val="it-IT"/>
        </w:rPr>
        <w:t xml:space="preserve"> </w:t>
      </w:r>
      <w:r w:rsidR="00067C22" w:rsidRPr="0046179D">
        <w:rPr>
          <w:rFonts w:ascii="PT Sans" w:hAnsi="PT Sans" w:cs="Arial"/>
          <w:b/>
          <w:sz w:val="28"/>
          <w:szCs w:val="28"/>
          <w:lang w:val="it-IT"/>
        </w:rPr>
        <w:t>lancia</w:t>
      </w:r>
      <w:r w:rsidR="00647F21" w:rsidRPr="0046179D">
        <w:rPr>
          <w:rFonts w:ascii="PT Sans" w:hAnsi="PT Sans" w:cs="Arial"/>
          <w:b/>
          <w:sz w:val="28"/>
          <w:szCs w:val="28"/>
          <w:lang w:val="it-IT"/>
        </w:rPr>
        <w:t xml:space="preserve"> </w:t>
      </w:r>
      <w:r w:rsidRPr="0046179D">
        <w:rPr>
          <w:rFonts w:ascii="PT Sans" w:hAnsi="PT Sans" w:cs="Arial"/>
          <w:b/>
          <w:sz w:val="28"/>
          <w:szCs w:val="28"/>
          <w:lang w:val="it-IT"/>
        </w:rPr>
        <w:t>B</w:t>
      </w:r>
      <w:r w:rsidR="00873377" w:rsidRPr="0046179D">
        <w:rPr>
          <w:rFonts w:ascii="PT Sans" w:hAnsi="PT Sans" w:cs="Arial"/>
          <w:b/>
          <w:sz w:val="28"/>
          <w:szCs w:val="28"/>
          <w:lang w:val="it-IT"/>
        </w:rPr>
        <w:t>T</w:t>
      </w:r>
      <w:r w:rsidR="006905FA" w:rsidRPr="0046179D">
        <w:rPr>
          <w:rFonts w:ascii="PT Sans" w:hAnsi="PT Sans" w:cs="Arial"/>
          <w:b/>
          <w:sz w:val="28"/>
          <w:szCs w:val="28"/>
          <w:lang w:val="it-IT"/>
        </w:rPr>
        <w:t xml:space="preserve"> Pay Italia</w:t>
      </w:r>
      <w:r w:rsidR="00E428EF" w:rsidRPr="0046179D">
        <w:rPr>
          <w:rFonts w:ascii="PT Sans" w:hAnsi="PT Sans" w:cs="Arial"/>
          <w:b/>
          <w:sz w:val="28"/>
          <w:szCs w:val="28"/>
          <w:lang w:val="it-IT"/>
        </w:rPr>
        <w:t xml:space="preserve">: </w:t>
      </w:r>
    </w:p>
    <w:p w14:paraId="0F17AFC1" w14:textId="146AD8F4" w:rsidR="00DA7A59" w:rsidRPr="0046179D" w:rsidRDefault="00E428EF" w:rsidP="00647F21">
      <w:pPr>
        <w:spacing w:line="240" w:lineRule="auto"/>
        <w:jc w:val="center"/>
        <w:rPr>
          <w:rFonts w:ascii="PT Sans" w:hAnsi="PT Sans" w:cs="Arial"/>
          <w:b/>
          <w:sz w:val="28"/>
          <w:szCs w:val="28"/>
          <w:lang w:val="it-IT"/>
        </w:rPr>
      </w:pPr>
      <w:r w:rsidRPr="0046179D">
        <w:rPr>
          <w:rFonts w:ascii="PT Sans" w:hAnsi="PT Sans" w:cs="Arial"/>
          <w:b/>
          <w:sz w:val="28"/>
          <w:szCs w:val="28"/>
          <w:lang w:val="it-IT"/>
        </w:rPr>
        <w:t>IBAN italian</w:t>
      </w:r>
      <w:r w:rsidR="00305422" w:rsidRPr="0046179D">
        <w:rPr>
          <w:rFonts w:ascii="PT Sans" w:hAnsi="PT Sans" w:cs="Arial"/>
          <w:b/>
          <w:sz w:val="28"/>
          <w:szCs w:val="28"/>
          <w:lang w:val="it-IT"/>
        </w:rPr>
        <w:t>o</w:t>
      </w:r>
      <w:r w:rsidRPr="0046179D">
        <w:rPr>
          <w:rFonts w:ascii="PT Sans" w:hAnsi="PT Sans" w:cs="Arial"/>
          <w:b/>
          <w:sz w:val="28"/>
          <w:szCs w:val="28"/>
          <w:lang w:val="it-IT"/>
        </w:rPr>
        <w:t>, car</w:t>
      </w:r>
      <w:r w:rsidR="00305422" w:rsidRPr="0046179D">
        <w:rPr>
          <w:rFonts w:ascii="PT Sans" w:hAnsi="PT Sans" w:cs="Arial"/>
          <w:b/>
          <w:sz w:val="28"/>
          <w:szCs w:val="28"/>
          <w:lang w:val="it-IT"/>
        </w:rPr>
        <w:t>ta</w:t>
      </w:r>
      <w:r w:rsidR="000637F7" w:rsidRPr="0046179D">
        <w:rPr>
          <w:rFonts w:ascii="PT Sans" w:hAnsi="PT Sans" w:cs="Arial"/>
          <w:b/>
          <w:sz w:val="28"/>
          <w:szCs w:val="28"/>
          <w:lang w:val="it-IT"/>
        </w:rPr>
        <w:t xml:space="preserve"> digital</w:t>
      </w:r>
      <w:r w:rsidR="00305422" w:rsidRPr="0046179D">
        <w:rPr>
          <w:rFonts w:ascii="PT Sans" w:hAnsi="PT Sans" w:cs="Arial"/>
          <w:b/>
          <w:sz w:val="28"/>
          <w:szCs w:val="28"/>
          <w:lang w:val="it-IT"/>
        </w:rPr>
        <w:t>e</w:t>
      </w:r>
      <w:r w:rsidR="000637F7" w:rsidRPr="0046179D">
        <w:rPr>
          <w:rFonts w:ascii="PT Sans" w:hAnsi="PT Sans" w:cs="Arial"/>
          <w:b/>
          <w:sz w:val="28"/>
          <w:szCs w:val="28"/>
          <w:lang w:val="it-IT"/>
        </w:rPr>
        <w:t xml:space="preserve"> </w:t>
      </w:r>
      <w:r w:rsidR="00305422" w:rsidRPr="0046179D">
        <w:rPr>
          <w:rFonts w:ascii="PT Sans" w:hAnsi="PT Sans" w:cs="Arial"/>
          <w:b/>
          <w:sz w:val="28"/>
          <w:szCs w:val="28"/>
          <w:lang w:val="it-IT"/>
        </w:rPr>
        <w:t>e</w:t>
      </w:r>
      <w:r w:rsidR="00D62966" w:rsidRPr="0046179D">
        <w:rPr>
          <w:rFonts w:ascii="PT Sans" w:hAnsi="PT Sans" w:cs="Arial"/>
          <w:b/>
          <w:sz w:val="28"/>
          <w:szCs w:val="28"/>
          <w:lang w:val="it-IT"/>
        </w:rPr>
        <w:t xml:space="preserve"> </w:t>
      </w:r>
      <w:r w:rsidR="00E73DDC" w:rsidRPr="0046179D">
        <w:rPr>
          <w:rFonts w:ascii="PT Sans" w:hAnsi="PT Sans" w:cs="Arial"/>
          <w:b/>
          <w:sz w:val="28"/>
          <w:szCs w:val="28"/>
          <w:lang w:val="it-IT"/>
        </w:rPr>
        <w:t>trasferimenti</w:t>
      </w:r>
      <w:r w:rsidR="00305422" w:rsidRPr="0046179D">
        <w:rPr>
          <w:rFonts w:ascii="PT Sans" w:hAnsi="PT Sans" w:cs="Arial"/>
          <w:b/>
          <w:sz w:val="28"/>
          <w:szCs w:val="28"/>
          <w:lang w:val="it-IT"/>
        </w:rPr>
        <w:t xml:space="preserve"> istantanei</w:t>
      </w:r>
    </w:p>
    <w:p w14:paraId="0E51EDBF" w14:textId="77777777" w:rsidR="00541593" w:rsidRPr="0046179D" w:rsidRDefault="00541593" w:rsidP="00DA7A59">
      <w:pPr>
        <w:spacing w:line="360" w:lineRule="auto"/>
        <w:jc w:val="both"/>
        <w:rPr>
          <w:rFonts w:ascii="PT Sans" w:hAnsi="PT Sans" w:cs="Arial"/>
          <w:bCs/>
          <w:sz w:val="2"/>
          <w:szCs w:val="2"/>
          <w:lang w:val="it-IT"/>
        </w:rPr>
      </w:pPr>
    </w:p>
    <w:p w14:paraId="08812FBD" w14:textId="59A4EDB3" w:rsidR="00B828F8" w:rsidRPr="0046179D" w:rsidRDefault="00474CAE" w:rsidP="00EB1C6E">
      <w:pPr>
        <w:spacing w:line="360" w:lineRule="auto"/>
        <w:jc w:val="both"/>
        <w:rPr>
          <w:rFonts w:ascii="PT Sans" w:hAnsi="PT Sans" w:cs="Arial"/>
          <w:bCs/>
          <w:lang w:val="it-IT"/>
        </w:rPr>
      </w:pPr>
      <w:r>
        <w:t>Milano, 2</w:t>
      </w:r>
      <w:r w:rsidR="00C65B1C">
        <w:t>7</w:t>
      </w:r>
      <w:r>
        <w:t xml:space="preserve"> marzo 2025 - </w:t>
      </w:r>
      <w:hyperlink r:id="rId8" w:history="1">
        <w:r w:rsidR="00DA7A59" w:rsidRPr="0046179D">
          <w:rPr>
            <w:rStyle w:val="Collegamentoipertestuale"/>
            <w:rFonts w:ascii="PT Sans" w:hAnsi="PT Sans" w:cs="Arial"/>
            <w:bCs/>
            <w:lang w:val="it-IT"/>
          </w:rPr>
          <w:t>Banca Transilvania</w:t>
        </w:r>
      </w:hyperlink>
      <w:r w:rsidR="0099717D" w:rsidRPr="0046179D">
        <w:rPr>
          <w:rFonts w:ascii="PT Sans" w:hAnsi="PT Sans" w:cs="Arial"/>
          <w:bCs/>
          <w:lang w:val="it-IT"/>
        </w:rPr>
        <w:t xml:space="preserve">, </w:t>
      </w:r>
      <w:r w:rsidR="00305422" w:rsidRPr="0046179D">
        <w:rPr>
          <w:rFonts w:ascii="PT Sans" w:hAnsi="PT Sans" w:cs="Arial"/>
          <w:bCs/>
          <w:lang w:val="it-IT"/>
        </w:rPr>
        <w:t>la pi</w:t>
      </w:r>
      <w:r w:rsidR="00305422" w:rsidRPr="0046179D">
        <w:rPr>
          <w:rFonts w:ascii="PT Sans" w:hAnsi="PT Sans" w:cs="Calibri Light"/>
          <w:bCs/>
          <w:lang w:val="it-IT"/>
        </w:rPr>
        <w:t>ù</w:t>
      </w:r>
      <w:r w:rsidR="00305422" w:rsidRPr="0046179D">
        <w:rPr>
          <w:rFonts w:ascii="PT Sans" w:hAnsi="PT Sans" w:cs="Arial"/>
          <w:bCs/>
          <w:lang w:val="it-IT"/>
        </w:rPr>
        <w:t xml:space="preserve"> grande banca della</w:t>
      </w:r>
      <w:r w:rsidR="006E1337" w:rsidRPr="0046179D">
        <w:rPr>
          <w:rFonts w:ascii="PT Sans" w:hAnsi="PT Sans" w:cs="Arial"/>
          <w:bCs/>
          <w:lang w:val="it-IT"/>
        </w:rPr>
        <w:t xml:space="preserve"> </w:t>
      </w:r>
      <w:r w:rsidR="00305422" w:rsidRPr="0046179D">
        <w:rPr>
          <w:rFonts w:ascii="PT Sans" w:hAnsi="PT Sans" w:cs="Arial"/>
          <w:bCs/>
          <w:lang w:val="it-IT"/>
        </w:rPr>
        <w:t>Romania e</w:t>
      </w:r>
      <w:r w:rsidR="006E1337" w:rsidRPr="0046179D">
        <w:rPr>
          <w:rFonts w:ascii="PT Sans" w:hAnsi="PT Sans" w:cs="Arial"/>
          <w:bCs/>
          <w:lang w:val="it-IT"/>
        </w:rPr>
        <w:t xml:space="preserve"> </w:t>
      </w:r>
      <w:r w:rsidR="00305422" w:rsidRPr="0046179D">
        <w:rPr>
          <w:rFonts w:ascii="PT Sans" w:hAnsi="PT Sans" w:cs="Arial"/>
          <w:bCs/>
          <w:lang w:val="it-IT"/>
        </w:rPr>
        <w:t xml:space="preserve">del </w:t>
      </w:r>
      <w:r w:rsidR="0099717D" w:rsidRPr="0046179D">
        <w:rPr>
          <w:rFonts w:ascii="PT Sans" w:hAnsi="PT Sans" w:cs="Arial"/>
          <w:bCs/>
          <w:lang w:val="it-IT"/>
        </w:rPr>
        <w:t>Sud-Est</w:t>
      </w:r>
      <w:r w:rsidR="00305422" w:rsidRPr="0046179D">
        <w:rPr>
          <w:rFonts w:ascii="PT Sans" w:hAnsi="PT Sans" w:cs="Arial"/>
          <w:bCs/>
          <w:lang w:val="it-IT"/>
        </w:rPr>
        <w:t xml:space="preserve"> Europa</w:t>
      </w:r>
      <w:r w:rsidR="0099717D" w:rsidRPr="0046179D">
        <w:rPr>
          <w:rFonts w:ascii="PT Sans" w:hAnsi="PT Sans" w:cs="Arial"/>
          <w:bCs/>
          <w:lang w:val="it-IT"/>
        </w:rPr>
        <w:t xml:space="preserve">, </w:t>
      </w:r>
      <w:r w:rsidR="00305422" w:rsidRPr="0046179D">
        <w:rPr>
          <w:rFonts w:ascii="PT Sans" w:hAnsi="PT Sans" w:cs="Arial"/>
          <w:bCs/>
          <w:lang w:val="it-IT"/>
        </w:rPr>
        <w:t>annuncia il lancio di</w:t>
      </w:r>
      <w:r w:rsidR="0030226E" w:rsidRPr="0046179D">
        <w:rPr>
          <w:rFonts w:ascii="PT Sans" w:hAnsi="PT Sans" w:cs="Arial"/>
          <w:bCs/>
          <w:lang w:val="it-IT"/>
        </w:rPr>
        <w:t xml:space="preserve"> </w:t>
      </w:r>
      <w:hyperlink r:id="rId9" w:history="1">
        <w:r w:rsidR="00DA7A59" w:rsidRPr="0046179D">
          <w:rPr>
            <w:rStyle w:val="Collegamentoipertestuale"/>
            <w:rFonts w:ascii="PT Sans" w:hAnsi="PT Sans" w:cs="Arial"/>
            <w:bCs/>
            <w:lang w:val="it-IT"/>
          </w:rPr>
          <w:t>BT Pay Italia</w:t>
        </w:r>
      </w:hyperlink>
      <w:r>
        <w:t>,</w:t>
      </w:r>
      <w:r>
        <w:rPr>
          <w:rFonts w:ascii="PT Sans" w:hAnsi="PT Sans" w:cs="Arial"/>
          <w:bCs/>
          <w:lang w:val="it-IT"/>
        </w:rPr>
        <w:t xml:space="preserve"> la soluzione </w:t>
      </w:r>
      <w:r w:rsidRPr="00474CAE">
        <w:rPr>
          <w:rFonts w:ascii="PT Sans" w:hAnsi="PT Sans" w:cs="Arial"/>
          <w:bCs/>
          <w:lang w:val="it-IT"/>
        </w:rPr>
        <w:t>dedicat</w:t>
      </w:r>
      <w:r>
        <w:rPr>
          <w:rFonts w:ascii="PT Sans" w:hAnsi="PT Sans" w:cs="Arial"/>
          <w:bCs/>
          <w:lang w:val="it-IT"/>
        </w:rPr>
        <w:t>a</w:t>
      </w:r>
      <w:r w:rsidRPr="00474CAE">
        <w:rPr>
          <w:rFonts w:ascii="PT Sans" w:hAnsi="PT Sans" w:cs="Arial"/>
          <w:bCs/>
          <w:lang w:val="it-IT"/>
        </w:rPr>
        <w:t xml:space="preserve"> ai clienti in Italia e ai</w:t>
      </w:r>
      <w:r w:rsidR="002A4D42" w:rsidRPr="0046179D">
        <w:rPr>
          <w:rFonts w:ascii="PT Sans" w:hAnsi="PT Sans" w:cs="Arial"/>
          <w:bCs/>
          <w:lang w:val="it-IT"/>
        </w:rPr>
        <w:t xml:space="preserve"> romeni </w:t>
      </w:r>
      <w:r>
        <w:rPr>
          <w:rFonts w:ascii="PT Sans" w:hAnsi="PT Sans" w:cs="Arial"/>
          <w:bCs/>
          <w:lang w:val="it-IT"/>
        </w:rPr>
        <w:t>che vi risiedono</w:t>
      </w:r>
      <w:r w:rsidR="00EB1C6E" w:rsidRPr="0046179D">
        <w:rPr>
          <w:rFonts w:ascii="PT Sans" w:hAnsi="PT Sans" w:cs="Arial"/>
          <w:bCs/>
          <w:lang w:val="it-IT"/>
        </w:rPr>
        <w:t xml:space="preserve">. </w:t>
      </w:r>
      <w:r w:rsidR="007629D1" w:rsidRPr="0046179D">
        <w:rPr>
          <w:rFonts w:ascii="PT Sans" w:hAnsi="PT Sans" w:cs="Arial"/>
          <w:bCs/>
          <w:lang w:val="it-IT"/>
        </w:rPr>
        <w:t>L’applicazione</w:t>
      </w:r>
      <w:r w:rsidR="00EB1C6E" w:rsidRPr="0046179D">
        <w:rPr>
          <w:rFonts w:ascii="PT Sans" w:hAnsi="PT Sans" w:cs="Arial"/>
          <w:bCs/>
          <w:lang w:val="it-IT"/>
        </w:rPr>
        <w:t xml:space="preserve"> </w:t>
      </w:r>
      <w:r w:rsidR="00D62966" w:rsidRPr="0046179D">
        <w:rPr>
          <w:rFonts w:ascii="PT Sans" w:hAnsi="PT Sans" w:cs="Arial"/>
          <w:bCs/>
          <w:lang w:val="it-IT"/>
        </w:rPr>
        <w:t>offre</w:t>
      </w:r>
      <w:r w:rsidR="007629D1" w:rsidRPr="0046179D">
        <w:rPr>
          <w:rFonts w:ascii="PT Sans" w:hAnsi="PT Sans" w:cs="Arial"/>
          <w:bCs/>
          <w:lang w:val="it-IT"/>
        </w:rPr>
        <w:t xml:space="preserve"> </w:t>
      </w:r>
      <w:r w:rsidR="00C75F9A" w:rsidRPr="0046179D">
        <w:rPr>
          <w:rFonts w:ascii="PT Sans" w:hAnsi="PT Sans" w:cs="Arial"/>
          <w:bCs/>
          <w:lang w:val="it-IT"/>
        </w:rPr>
        <w:t xml:space="preserve">un’esperienza digitale avanzata per le </w:t>
      </w:r>
      <w:r w:rsidR="007629D1" w:rsidRPr="0046179D">
        <w:rPr>
          <w:rFonts w:ascii="PT Sans" w:hAnsi="PT Sans" w:cs="Arial"/>
          <w:bCs/>
          <w:lang w:val="it-IT"/>
        </w:rPr>
        <w:t>operazioni bancarie quotidiane</w:t>
      </w:r>
      <w:r w:rsidR="00B828F8" w:rsidRPr="0046179D">
        <w:rPr>
          <w:rFonts w:ascii="PT Sans" w:hAnsi="PT Sans" w:cs="Arial"/>
          <w:bCs/>
          <w:lang w:val="it-IT"/>
        </w:rPr>
        <w:t xml:space="preserve"> </w:t>
      </w:r>
      <w:r w:rsidR="007629D1" w:rsidRPr="0046179D">
        <w:rPr>
          <w:rFonts w:ascii="PT Sans" w:hAnsi="PT Sans" w:cs="Arial"/>
          <w:bCs/>
          <w:lang w:val="it-IT"/>
        </w:rPr>
        <w:t>i</w:t>
      </w:r>
      <w:r w:rsidR="00B828F8" w:rsidRPr="0046179D">
        <w:rPr>
          <w:rFonts w:ascii="PT Sans" w:hAnsi="PT Sans" w:cs="Arial"/>
          <w:bCs/>
          <w:lang w:val="it-IT"/>
        </w:rPr>
        <w:t>n Italia, Rom</w:t>
      </w:r>
      <w:r w:rsidR="007629D1" w:rsidRPr="0046179D">
        <w:rPr>
          <w:rFonts w:ascii="PT Sans" w:hAnsi="PT Sans" w:cs="Arial"/>
          <w:bCs/>
          <w:lang w:val="it-IT"/>
        </w:rPr>
        <w:t>a</w:t>
      </w:r>
      <w:r w:rsidR="00B828F8" w:rsidRPr="0046179D">
        <w:rPr>
          <w:rFonts w:ascii="PT Sans" w:hAnsi="PT Sans" w:cs="Arial"/>
          <w:bCs/>
          <w:lang w:val="it-IT"/>
        </w:rPr>
        <w:t xml:space="preserve">nia </w:t>
      </w:r>
      <w:r w:rsidR="007629D1" w:rsidRPr="0046179D">
        <w:rPr>
          <w:rFonts w:ascii="PT Sans" w:hAnsi="PT Sans" w:cs="Arial"/>
          <w:bCs/>
          <w:lang w:val="it-IT"/>
        </w:rPr>
        <w:t xml:space="preserve">e nel </w:t>
      </w:r>
      <w:r w:rsidR="0046179D" w:rsidRPr="0046179D">
        <w:rPr>
          <w:rFonts w:ascii="PT Sans" w:hAnsi="PT Sans" w:cs="Arial"/>
          <w:bCs/>
          <w:lang w:val="it-IT"/>
        </w:rPr>
        <w:t xml:space="preserve">resto del </w:t>
      </w:r>
      <w:r w:rsidR="007629D1" w:rsidRPr="0046179D">
        <w:rPr>
          <w:rFonts w:ascii="PT Sans" w:hAnsi="PT Sans" w:cs="Arial"/>
          <w:bCs/>
          <w:lang w:val="it-IT"/>
        </w:rPr>
        <w:t>mondo</w:t>
      </w:r>
      <w:r w:rsidR="00EB1C6E" w:rsidRPr="0046179D">
        <w:rPr>
          <w:rFonts w:ascii="PT Sans" w:hAnsi="PT Sans" w:cs="Arial"/>
          <w:bCs/>
          <w:lang w:val="it-IT"/>
        </w:rPr>
        <w:t xml:space="preserve">, </w:t>
      </w:r>
      <w:r w:rsidR="00C75F9A" w:rsidRPr="0046179D">
        <w:rPr>
          <w:rFonts w:ascii="PT Sans" w:hAnsi="PT Sans" w:cs="Arial"/>
          <w:bCs/>
          <w:lang w:val="it-IT"/>
        </w:rPr>
        <w:t xml:space="preserve">permettendo di restare in contatto </w:t>
      </w:r>
      <w:r w:rsidR="007629D1" w:rsidRPr="0046179D">
        <w:rPr>
          <w:rFonts w:ascii="PT Sans" w:hAnsi="PT Sans" w:cs="Arial"/>
          <w:bCs/>
          <w:lang w:val="it-IT"/>
        </w:rPr>
        <w:t>con amici e familiari</w:t>
      </w:r>
      <w:r w:rsidR="00EB1C6E" w:rsidRPr="0046179D">
        <w:rPr>
          <w:rFonts w:ascii="PT Sans" w:hAnsi="PT Sans" w:cs="Arial"/>
          <w:bCs/>
          <w:lang w:val="it-IT"/>
        </w:rPr>
        <w:t xml:space="preserve"> </w:t>
      </w:r>
      <w:r w:rsidR="007629D1" w:rsidRPr="0046179D">
        <w:rPr>
          <w:rFonts w:ascii="PT Sans" w:hAnsi="PT Sans" w:cs="Arial"/>
          <w:bCs/>
          <w:lang w:val="it-IT"/>
        </w:rPr>
        <w:t>che usano</w:t>
      </w:r>
      <w:r w:rsidR="00B828F8" w:rsidRPr="0046179D">
        <w:rPr>
          <w:rFonts w:ascii="PT Sans" w:hAnsi="PT Sans" w:cs="Arial"/>
          <w:bCs/>
          <w:lang w:val="it-IT"/>
        </w:rPr>
        <w:t xml:space="preserve"> BT Pay.</w:t>
      </w:r>
    </w:p>
    <w:p w14:paraId="49A27B5D" w14:textId="2D3BD0C1" w:rsidR="00942531" w:rsidRPr="0046179D" w:rsidRDefault="0046179D" w:rsidP="00B828F8">
      <w:p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Style w:val="Collegamentoipertestuale"/>
          <w:rFonts w:ascii="PT Sans" w:hAnsi="PT Sans" w:cs="Arial"/>
          <w:bCs/>
          <w:lang w:val="it-IT"/>
        </w:rPr>
        <w:t>A febbraio 2025, l</w:t>
      </w:r>
      <w:r w:rsidR="007629D1" w:rsidRPr="0046179D">
        <w:rPr>
          <w:rStyle w:val="Collegamentoipertestuale"/>
          <w:rFonts w:ascii="PT Sans" w:hAnsi="PT Sans" w:cs="Arial"/>
          <w:bCs/>
          <w:lang w:val="it-IT"/>
        </w:rPr>
        <w:t>a</w:t>
      </w:r>
      <w:r w:rsidR="007629D1" w:rsidRPr="0046179D">
        <w:rPr>
          <w:u w:val="single"/>
          <w:lang w:val="it-IT"/>
        </w:rPr>
        <w:t xml:space="preserve"> </w:t>
      </w:r>
      <w:hyperlink r:id="rId10" w:history="1">
        <w:r w:rsidR="00887762" w:rsidRPr="0046179D">
          <w:rPr>
            <w:rStyle w:val="Collegamentoipertestuale"/>
            <w:rFonts w:ascii="PT Sans" w:hAnsi="PT Sans" w:cs="Arial"/>
            <w:bCs/>
            <w:lang w:val="it-IT"/>
          </w:rPr>
          <w:t xml:space="preserve">Banca </w:t>
        </w:r>
        <w:r w:rsidR="007629D1" w:rsidRPr="0046179D">
          <w:rPr>
            <w:rStyle w:val="Collegamentoipertestuale"/>
            <w:rFonts w:ascii="PT Sans" w:hAnsi="PT Sans" w:cs="Arial"/>
            <w:bCs/>
            <w:lang w:val="it-IT"/>
          </w:rPr>
          <w:t>h</w:t>
        </w:r>
        <w:r w:rsidR="00887762" w:rsidRPr="0046179D">
          <w:rPr>
            <w:rStyle w:val="Collegamentoipertestuale"/>
            <w:rFonts w:ascii="PT Sans" w:hAnsi="PT Sans" w:cs="Arial"/>
            <w:bCs/>
            <w:lang w:val="it-IT"/>
          </w:rPr>
          <w:t xml:space="preserve">a </w:t>
        </w:r>
        <w:r w:rsidR="007629D1" w:rsidRPr="0046179D">
          <w:rPr>
            <w:rStyle w:val="Collegamentoipertestuale"/>
            <w:rFonts w:ascii="PT Sans" w:hAnsi="PT Sans" w:cs="Arial"/>
            <w:bCs/>
            <w:lang w:val="it-IT"/>
          </w:rPr>
          <w:t>annunciato</w:t>
        </w:r>
      </w:hyperlink>
      <w:r w:rsidR="00887762" w:rsidRPr="0046179D">
        <w:rPr>
          <w:rFonts w:ascii="PT Sans" w:hAnsi="PT Sans" w:cs="Arial"/>
          <w:bCs/>
          <w:lang w:val="it-IT"/>
        </w:rPr>
        <w:t xml:space="preserve"> </w:t>
      </w:r>
      <w:r w:rsidR="007629D1" w:rsidRPr="0046179D">
        <w:rPr>
          <w:rFonts w:ascii="PT Sans" w:hAnsi="PT Sans" w:cs="Arial"/>
          <w:bCs/>
          <w:lang w:val="it-IT"/>
        </w:rPr>
        <w:t xml:space="preserve">l’espansione </w:t>
      </w:r>
      <w:r w:rsidRPr="0046179D">
        <w:rPr>
          <w:rFonts w:ascii="PT Sans" w:hAnsi="PT Sans" w:cs="Arial"/>
          <w:bCs/>
          <w:lang w:val="it-IT"/>
        </w:rPr>
        <w:t>d</w:t>
      </w:r>
      <w:r w:rsidR="00474CAE">
        <w:rPr>
          <w:rFonts w:ascii="PT Sans" w:hAnsi="PT Sans" w:cs="Arial"/>
          <w:bCs/>
          <w:lang w:val="it-IT"/>
        </w:rPr>
        <w:t xml:space="preserve">i </w:t>
      </w:r>
      <w:r w:rsidR="00C44803" w:rsidRPr="0046179D">
        <w:rPr>
          <w:rFonts w:ascii="PT Sans" w:hAnsi="PT Sans" w:cs="Arial"/>
          <w:bCs/>
          <w:lang w:val="it-IT"/>
        </w:rPr>
        <w:t xml:space="preserve">BT Pay </w:t>
      </w:r>
      <w:r w:rsidR="007629D1" w:rsidRPr="0046179D">
        <w:rPr>
          <w:rFonts w:ascii="PT Sans" w:hAnsi="PT Sans" w:cs="Arial"/>
          <w:bCs/>
          <w:lang w:val="it-IT"/>
        </w:rPr>
        <w:t>i</w:t>
      </w:r>
      <w:r w:rsidR="00887762" w:rsidRPr="0046179D">
        <w:rPr>
          <w:rFonts w:ascii="PT Sans" w:hAnsi="PT Sans" w:cs="Arial"/>
          <w:bCs/>
          <w:lang w:val="it-IT"/>
        </w:rPr>
        <w:t>n Europa, ecosistem</w:t>
      </w:r>
      <w:r w:rsidR="007629D1" w:rsidRPr="0046179D">
        <w:rPr>
          <w:rFonts w:ascii="PT Sans" w:hAnsi="PT Sans" w:cs="Arial"/>
          <w:bCs/>
          <w:lang w:val="it-IT"/>
        </w:rPr>
        <w:t>a</w:t>
      </w:r>
      <w:r w:rsidR="00887762" w:rsidRPr="0046179D">
        <w:rPr>
          <w:rFonts w:ascii="PT Sans" w:hAnsi="PT Sans" w:cs="Arial"/>
          <w:bCs/>
          <w:lang w:val="it-IT"/>
        </w:rPr>
        <w:t xml:space="preserve"> </w:t>
      </w:r>
      <w:r w:rsidR="003F0A18">
        <w:rPr>
          <w:rFonts w:ascii="PT Sans" w:hAnsi="PT Sans" w:cs="Arial"/>
          <w:bCs/>
          <w:lang w:val="it-IT"/>
        </w:rPr>
        <w:t>sviluppato</w:t>
      </w:r>
      <w:r w:rsidR="00887762" w:rsidRPr="0046179D">
        <w:rPr>
          <w:rFonts w:ascii="PT Sans" w:hAnsi="PT Sans" w:cs="Arial"/>
          <w:bCs/>
          <w:lang w:val="it-IT"/>
        </w:rPr>
        <w:t xml:space="preserve"> </w:t>
      </w:r>
      <w:r w:rsidR="007629D1" w:rsidRPr="0046179D">
        <w:rPr>
          <w:rFonts w:ascii="PT Sans" w:hAnsi="PT Sans" w:cs="Arial"/>
          <w:bCs/>
          <w:lang w:val="it-IT"/>
        </w:rPr>
        <w:t>i</w:t>
      </w:r>
      <w:r w:rsidR="00887762" w:rsidRPr="0046179D">
        <w:rPr>
          <w:rFonts w:ascii="PT Sans" w:hAnsi="PT Sans" w:cs="Arial"/>
          <w:bCs/>
          <w:lang w:val="it-IT"/>
        </w:rPr>
        <w:t>n Rom</w:t>
      </w:r>
      <w:r w:rsidR="007629D1" w:rsidRPr="0046179D">
        <w:rPr>
          <w:rFonts w:ascii="PT Sans" w:hAnsi="PT Sans" w:cs="Arial"/>
          <w:bCs/>
          <w:lang w:val="it-IT"/>
        </w:rPr>
        <w:t>a</w:t>
      </w:r>
      <w:r w:rsidR="00887762" w:rsidRPr="0046179D">
        <w:rPr>
          <w:rFonts w:ascii="PT Sans" w:hAnsi="PT Sans" w:cs="Arial"/>
          <w:bCs/>
          <w:lang w:val="it-IT"/>
        </w:rPr>
        <w:t>nia</w:t>
      </w:r>
      <w:r w:rsidRPr="0046179D">
        <w:rPr>
          <w:rFonts w:ascii="PT Sans" w:hAnsi="PT Sans" w:cs="Arial"/>
          <w:bCs/>
          <w:lang w:val="it-IT"/>
        </w:rPr>
        <w:t>,</w:t>
      </w:r>
      <w:r w:rsidR="00313841" w:rsidRPr="0046179D">
        <w:rPr>
          <w:rFonts w:ascii="PT Sans" w:hAnsi="PT Sans" w:cs="Arial"/>
          <w:bCs/>
          <w:lang w:val="it-IT"/>
        </w:rPr>
        <w:t xml:space="preserve"> </w:t>
      </w:r>
      <w:r w:rsidR="007629D1" w:rsidRPr="0046179D">
        <w:rPr>
          <w:rFonts w:ascii="PT Sans" w:hAnsi="PT Sans" w:cs="Arial"/>
          <w:bCs/>
          <w:lang w:val="it-IT"/>
        </w:rPr>
        <w:t>grazie all’app</w:t>
      </w:r>
      <w:r w:rsidR="00A16E52" w:rsidRPr="0046179D">
        <w:rPr>
          <w:rFonts w:ascii="PT Sans" w:hAnsi="PT Sans" w:cs="Arial"/>
          <w:bCs/>
          <w:lang w:val="it-IT"/>
        </w:rPr>
        <w:t>licazione</w:t>
      </w:r>
      <w:r w:rsidR="007629D1" w:rsidRPr="0046179D">
        <w:rPr>
          <w:rFonts w:ascii="PT Sans" w:hAnsi="PT Sans" w:cs="Arial"/>
          <w:bCs/>
          <w:lang w:val="it-IT"/>
        </w:rPr>
        <w:t xml:space="preserve"> di Banca</w:t>
      </w:r>
      <w:r w:rsidR="0008502A" w:rsidRPr="0046179D">
        <w:rPr>
          <w:rFonts w:ascii="PT Sans" w:hAnsi="PT Sans" w:cs="Arial"/>
          <w:bCs/>
          <w:lang w:val="it-IT"/>
        </w:rPr>
        <w:t xml:space="preserve"> Transilvania</w:t>
      </w:r>
      <w:r w:rsidR="00313841" w:rsidRPr="0046179D">
        <w:rPr>
          <w:rFonts w:ascii="PT Sans" w:hAnsi="PT Sans" w:cs="Arial"/>
          <w:bCs/>
          <w:lang w:val="it-IT"/>
        </w:rPr>
        <w:t xml:space="preserve">, </w:t>
      </w:r>
      <w:r w:rsidR="007629D1" w:rsidRPr="0046179D">
        <w:rPr>
          <w:rFonts w:ascii="PT Sans" w:hAnsi="PT Sans" w:cs="Arial"/>
          <w:bCs/>
          <w:lang w:val="it-IT"/>
        </w:rPr>
        <w:t>utilizzata da oltre</w:t>
      </w:r>
      <w:r w:rsidR="00082967" w:rsidRPr="0046179D">
        <w:rPr>
          <w:rFonts w:ascii="PT Sans" w:hAnsi="PT Sans" w:cs="Arial"/>
          <w:bCs/>
          <w:lang w:val="it-IT"/>
        </w:rPr>
        <w:t xml:space="preserve"> </w:t>
      </w:r>
      <w:r w:rsidR="00887762" w:rsidRPr="0046179D">
        <w:rPr>
          <w:rFonts w:ascii="PT Sans" w:hAnsi="PT Sans" w:cs="Arial"/>
          <w:bCs/>
          <w:lang w:val="it-IT"/>
        </w:rPr>
        <w:t>4 milion</w:t>
      </w:r>
      <w:r w:rsidR="007629D1" w:rsidRPr="0046179D">
        <w:rPr>
          <w:rFonts w:ascii="PT Sans" w:hAnsi="PT Sans" w:cs="Arial"/>
          <w:bCs/>
          <w:lang w:val="it-IT"/>
        </w:rPr>
        <w:t>i</w:t>
      </w:r>
      <w:r w:rsidR="00887762" w:rsidRPr="0046179D">
        <w:rPr>
          <w:rFonts w:ascii="PT Sans" w:hAnsi="PT Sans" w:cs="Arial"/>
          <w:bCs/>
          <w:lang w:val="it-IT"/>
        </w:rPr>
        <w:t xml:space="preserve"> d</w:t>
      </w:r>
      <w:r w:rsidR="007629D1" w:rsidRPr="0046179D">
        <w:rPr>
          <w:rFonts w:ascii="PT Sans" w:hAnsi="PT Sans" w:cs="Arial"/>
          <w:bCs/>
          <w:lang w:val="it-IT"/>
        </w:rPr>
        <w:t>i</w:t>
      </w:r>
      <w:r w:rsidR="00313841" w:rsidRPr="0046179D">
        <w:rPr>
          <w:rFonts w:ascii="PT Sans" w:hAnsi="PT Sans" w:cs="Arial"/>
          <w:bCs/>
          <w:lang w:val="it-IT"/>
        </w:rPr>
        <w:t xml:space="preserve"> persone.</w:t>
      </w:r>
    </w:p>
    <w:p w14:paraId="0D6CE142" w14:textId="503040A2" w:rsidR="00942531" w:rsidRPr="0046179D" w:rsidRDefault="0046179D" w:rsidP="00722BFE">
      <w:p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t xml:space="preserve">L’app </w:t>
      </w:r>
      <w:r w:rsidR="00722BFE" w:rsidRPr="0046179D">
        <w:rPr>
          <w:rFonts w:ascii="PT Sans" w:hAnsi="PT Sans" w:cs="Arial"/>
          <w:bCs/>
          <w:lang w:val="it-IT"/>
        </w:rPr>
        <w:t xml:space="preserve">BT Pay </w:t>
      </w:r>
      <w:r w:rsidRPr="0046179D">
        <w:rPr>
          <w:rFonts w:ascii="PT Sans" w:hAnsi="PT Sans" w:cs="Arial"/>
          <w:bCs/>
          <w:lang w:val="it-IT"/>
        </w:rPr>
        <w:t xml:space="preserve">è scaricabile </w:t>
      </w:r>
      <w:r w:rsidR="00722BFE" w:rsidRPr="0046179D">
        <w:rPr>
          <w:rFonts w:ascii="PT Sans" w:hAnsi="PT Sans" w:cs="Arial"/>
          <w:bCs/>
          <w:lang w:val="it-IT"/>
        </w:rPr>
        <w:t>da Google Play o App Store</w:t>
      </w:r>
      <w:r w:rsidR="00C16429" w:rsidRPr="0046179D">
        <w:rPr>
          <w:rFonts w:ascii="PT Sans" w:hAnsi="PT Sans" w:cs="Arial"/>
          <w:bCs/>
          <w:lang w:val="it-IT"/>
        </w:rPr>
        <w:t>.</w:t>
      </w:r>
    </w:p>
    <w:p w14:paraId="2C4CB53C" w14:textId="4D216A9B" w:rsidR="00722BFE" w:rsidRPr="0046179D" w:rsidRDefault="00722BFE" w:rsidP="0046179D">
      <w:p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t xml:space="preserve">BT Pay </w:t>
      </w:r>
      <w:r w:rsidR="001E24C9" w:rsidRPr="0046179D">
        <w:rPr>
          <w:rFonts w:ascii="PT Sans" w:hAnsi="PT Sans" w:cs="Arial"/>
          <w:bCs/>
          <w:lang w:val="it-IT"/>
        </w:rPr>
        <w:t>offre</w:t>
      </w:r>
      <w:r w:rsidRPr="0046179D">
        <w:rPr>
          <w:rFonts w:ascii="PT Sans" w:hAnsi="PT Sans" w:cs="Arial"/>
          <w:bCs/>
          <w:lang w:val="it-IT"/>
        </w:rPr>
        <w:t xml:space="preserve"> IBAN italiano, per cui i redditi provenienti dall'Italia possono essere ricevuti sul proprio conto BT, senza </w:t>
      </w:r>
      <w:r w:rsidR="004E153D" w:rsidRPr="0046179D">
        <w:rPr>
          <w:rFonts w:ascii="PT Sans" w:hAnsi="PT Sans" w:cs="Arial"/>
          <w:bCs/>
          <w:lang w:val="it-IT"/>
        </w:rPr>
        <w:t>c</w:t>
      </w:r>
      <w:r w:rsidRPr="0046179D">
        <w:rPr>
          <w:rFonts w:ascii="PT Sans" w:hAnsi="PT Sans" w:cs="Arial"/>
          <w:bCs/>
          <w:lang w:val="it-IT"/>
        </w:rPr>
        <w:t xml:space="preserve">ommissione </w:t>
      </w:r>
      <w:r w:rsidR="00E94DED" w:rsidRPr="0046179D">
        <w:rPr>
          <w:rFonts w:ascii="PT Sans" w:hAnsi="PT Sans" w:cs="Arial"/>
          <w:bCs/>
          <w:lang w:val="it-IT"/>
        </w:rPr>
        <w:t>al</w:t>
      </w:r>
      <w:r w:rsidR="009D45D0" w:rsidRPr="0046179D">
        <w:rPr>
          <w:rFonts w:ascii="PT Sans" w:hAnsi="PT Sans" w:cs="Arial"/>
          <w:bCs/>
          <w:lang w:val="it-IT"/>
        </w:rPr>
        <w:t>l</w:t>
      </w:r>
      <w:r w:rsidR="00E94DED" w:rsidRPr="0046179D">
        <w:rPr>
          <w:rFonts w:ascii="PT Sans" w:hAnsi="PT Sans" w:cs="Arial"/>
          <w:bCs/>
          <w:lang w:val="it-IT"/>
        </w:rPr>
        <w:t>’</w:t>
      </w:r>
      <w:r w:rsidRPr="0046179D">
        <w:rPr>
          <w:rFonts w:ascii="PT Sans" w:hAnsi="PT Sans" w:cs="Arial"/>
          <w:bCs/>
          <w:lang w:val="it-IT"/>
        </w:rPr>
        <w:t xml:space="preserve">incasso. </w:t>
      </w:r>
      <w:r w:rsidR="00E94DED" w:rsidRPr="0046179D">
        <w:rPr>
          <w:rFonts w:ascii="PT Sans" w:hAnsi="PT Sans" w:cs="Arial"/>
          <w:bCs/>
          <w:lang w:val="it-IT"/>
        </w:rPr>
        <w:t>In aggiunta</w:t>
      </w:r>
      <w:r w:rsidR="009D45D0" w:rsidRPr="0046179D">
        <w:rPr>
          <w:rFonts w:ascii="PT Sans" w:hAnsi="PT Sans" w:cs="Arial"/>
          <w:bCs/>
          <w:lang w:val="it-IT"/>
        </w:rPr>
        <w:t xml:space="preserve">, </w:t>
      </w:r>
      <w:r w:rsidRPr="0046179D">
        <w:rPr>
          <w:rFonts w:ascii="PT Sans" w:hAnsi="PT Sans" w:cs="Arial"/>
          <w:bCs/>
          <w:lang w:val="it-IT"/>
        </w:rPr>
        <w:t xml:space="preserve">BT Pay Italia </w:t>
      </w:r>
      <w:r w:rsidR="00643D5D" w:rsidRPr="0046179D">
        <w:rPr>
          <w:rFonts w:ascii="PT Sans" w:hAnsi="PT Sans" w:cs="Arial"/>
          <w:bCs/>
          <w:lang w:val="it-IT"/>
        </w:rPr>
        <w:t>propone</w:t>
      </w:r>
      <w:r w:rsidRPr="0046179D">
        <w:rPr>
          <w:rFonts w:ascii="PT Sans" w:hAnsi="PT Sans" w:cs="Arial"/>
          <w:bCs/>
          <w:lang w:val="it-IT"/>
        </w:rPr>
        <w:t xml:space="preserve"> i seguenti servizi e vantaggi: </w:t>
      </w:r>
    </w:p>
    <w:p w14:paraId="7848AECC" w14:textId="655C0184" w:rsidR="00AC31EA" w:rsidRPr="0046179D" w:rsidRDefault="00C85989" w:rsidP="00AC31EA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t>Cont</w:t>
      </w:r>
      <w:r w:rsidR="00722BFE" w:rsidRPr="0046179D">
        <w:rPr>
          <w:rFonts w:ascii="PT Sans" w:hAnsi="PT Sans" w:cs="Arial"/>
          <w:bCs/>
          <w:lang w:val="it-IT"/>
        </w:rPr>
        <w:t>o</w:t>
      </w:r>
      <w:r w:rsidRPr="0046179D">
        <w:rPr>
          <w:rFonts w:ascii="PT Sans" w:hAnsi="PT Sans" w:cs="Arial"/>
          <w:bCs/>
          <w:lang w:val="it-IT"/>
        </w:rPr>
        <w:t xml:space="preserve"> online </w:t>
      </w:r>
      <w:r w:rsidR="00722BFE" w:rsidRPr="0046179D">
        <w:rPr>
          <w:rFonts w:ascii="PT Sans" w:hAnsi="PT Sans" w:cs="Arial"/>
          <w:bCs/>
          <w:lang w:val="it-IT"/>
        </w:rPr>
        <w:t>i</w:t>
      </w:r>
      <w:r w:rsidRPr="0046179D">
        <w:rPr>
          <w:rFonts w:ascii="PT Sans" w:hAnsi="PT Sans" w:cs="Arial"/>
          <w:bCs/>
          <w:lang w:val="it-IT"/>
        </w:rPr>
        <w:t xml:space="preserve">n euro </w:t>
      </w:r>
      <w:r w:rsidR="00722BFE" w:rsidRPr="0046179D">
        <w:rPr>
          <w:rFonts w:ascii="PT Sans" w:hAnsi="PT Sans" w:cs="Arial"/>
          <w:bCs/>
          <w:lang w:val="it-IT"/>
        </w:rPr>
        <w:t>e in lei</w:t>
      </w:r>
      <w:r w:rsidRPr="0046179D">
        <w:rPr>
          <w:rFonts w:ascii="PT Sans" w:hAnsi="PT Sans" w:cs="Arial"/>
          <w:bCs/>
          <w:lang w:val="it-IT"/>
        </w:rPr>
        <w:t xml:space="preserve">, </w:t>
      </w:r>
      <w:r w:rsidR="00690BD0" w:rsidRPr="0046179D">
        <w:rPr>
          <w:rFonts w:ascii="PT Sans" w:hAnsi="PT Sans" w:cs="Arial"/>
          <w:bCs/>
          <w:lang w:val="it-IT"/>
        </w:rPr>
        <w:t>aperto tramite app</w:t>
      </w:r>
      <w:r w:rsidRPr="0046179D">
        <w:rPr>
          <w:rFonts w:ascii="PT Sans" w:hAnsi="PT Sans" w:cs="Arial"/>
          <w:bCs/>
          <w:lang w:val="it-IT"/>
        </w:rPr>
        <w:t xml:space="preserve">, </w:t>
      </w:r>
      <w:r w:rsidR="00690BD0" w:rsidRPr="0046179D">
        <w:rPr>
          <w:rFonts w:ascii="PT Sans" w:hAnsi="PT Sans" w:cs="Arial"/>
          <w:bCs/>
          <w:lang w:val="it-IT"/>
        </w:rPr>
        <w:t>con carta d’identità italiana o romena</w:t>
      </w:r>
      <w:r w:rsidRPr="0046179D">
        <w:rPr>
          <w:rFonts w:ascii="PT Sans" w:hAnsi="PT Sans" w:cs="Arial"/>
          <w:bCs/>
          <w:lang w:val="it-IT"/>
        </w:rPr>
        <w:t xml:space="preserve">, </w:t>
      </w:r>
      <w:r w:rsidR="00690BD0" w:rsidRPr="0046179D">
        <w:rPr>
          <w:rFonts w:ascii="PT Sans" w:hAnsi="PT Sans"/>
          <w:lang w:val="it-IT"/>
        </w:rPr>
        <w:t>in quest'ultimo caso è richiesto anche un documento che attesti la residenza in Italia</w:t>
      </w:r>
      <w:r w:rsidRPr="0046179D">
        <w:rPr>
          <w:rFonts w:ascii="PT Sans" w:hAnsi="PT Sans" w:cs="Arial"/>
          <w:bCs/>
          <w:lang w:val="it-IT"/>
        </w:rPr>
        <w:t xml:space="preserve">. </w:t>
      </w:r>
      <w:r w:rsidR="00D62966" w:rsidRPr="0046179D">
        <w:rPr>
          <w:rFonts w:ascii="PT Sans" w:hAnsi="PT Sans" w:cs="Arial"/>
          <w:bCs/>
          <w:lang w:val="it-IT"/>
        </w:rPr>
        <w:t>Zero costi di apertura e gestione del conto</w:t>
      </w:r>
      <w:r w:rsidRPr="0046179D">
        <w:rPr>
          <w:rFonts w:ascii="PT Sans" w:hAnsi="PT Sans" w:cs="Arial"/>
          <w:bCs/>
          <w:lang w:val="it-IT"/>
        </w:rPr>
        <w:t xml:space="preserve">, </w:t>
      </w:r>
      <w:r w:rsidR="005B3864" w:rsidRPr="0046179D">
        <w:rPr>
          <w:rFonts w:ascii="PT Sans" w:hAnsi="PT Sans" w:cs="Arial"/>
          <w:bCs/>
          <w:lang w:val="it-IT"/>
        </w:rPr>
        <w:t>zero costi per</w:t>
      </w:r>
      <w:r w:rsidR="00D62966" w:rsidRPr="0046179D">
        <w:rPr>
          <w:rFonts w:ascii="PT Sans" w:hAnsi="PT Sans" w:cs="Arial"/>
          <w:bCs/>
          <w:lang w:val="it-IT"/>
        </w:rPr>
        <w:t xml:space="preserve"> incassi di denaro</w:t>
      </w:r>
      <w:r w:rsidR="0068271F">
        <w:rPr>
          <w:rFonts w:ascii="PT Sans" w:hAnsi="PT Sans" w:cs="Arial"/>
          <w:bCs/>
          <w:lang w:val="it-IT"/>
        </w:rPr>
        <w:t>;</w:t>
      </w:r>
    </w:p>
    <w:p w14:paraId="487322CD" w14:textId="218354F6" w:rsidR="00C85989" w:rsidRPr="0046179D" w:rsidRDefault="00BF5223" w:rsidP="00C85989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t>C</w:t>
      </w:r>
      <w:r w:rsidR="009E5B30" w:rsidRPr="0046179D">
        <w:rPr>
          <w:rFonts w:ascii="PT Sans" w:hAnsi="PT Sans" w:cs="Arial"/>
          <w:bCs/>
          <w:lang w:val="it-IT"/>
        </w:rPr>
        <w:t>ar</w:t>
      </w:r>
      <w:r w:rsidR="00AC31EA" w:rsidRPr="0046179D">
        <w:rPr>
          <w:rFonts w:ascii="PT Sans" w:hAnsi="PT Sans" w:cs="Arial"/>
          <w:bCs/>
          <w:lang w:val="it-IT"/>
        </w:rPr>
        <w:t>ta di debito</w:t>
      </w:r>
      <w:r w:rsidR="004D6379" w:rsidRPr="0046179D">
        <w:rPr>
          <w:rFonts w:ascii="PT Sans" w:hAnsi="PT Sans" w:cs="Arial"/>
          <w:bCs/>
          <w:lang w:val="it-IT"/>
        </w:rPr>
        <w:t xml:space="preserve"> </w:t>
      </w:r>
      <w:r w:rsidR="0046179D" w:rsidRPr="0046179D">
        <w:rPr>
          <w:rFonts w:ascii="PT Sans" w:hAnsi="PT Sans" w:cs="Arial"/>
          <w:bCs/>
          <w:lang w:val="it-IT"/>
        </w:rPr>
        <w:t xml:space="preserve">digitale </w:t>
      </w:r>
      <w:r w:rsidR="004D6379" w:rsidRPr="0046179D">
        <w:rPr>
          <w:rFonts w:ascii="PT Sans" w:hAnsi="PT Sans" w:cs="Arial"/>
          <w:bCs/>
          <w:lang w:val="it-IT"/>
        </w:rPr>
        <w:t>BT Visa</w:t>
      </w:r>
      <w:r w:rsidR="009511EE" w:rsidRPr="0046179D">
        <w:rPr>
          <w:rFonts w:ascii="PT Sans" w:hAnsi="PT Sans" w:cs="Arial"/>
          <w:bCs/>
          <w:lang w:val="it-IT"/>
        </w:rPr>
        <w:t xml:space="preserve">, </w:t>
      </w:r>
      <w:r w:rsidR="00AC31EA" w:rsidRPr="0046179D">
        <w:rPr>
          <w:rFonts w:ascii="PT Sans" w:hAnsi="PT Sans" w:cs="Arial"/>
          <w:bCs/>
          <w:lang w:val="it-IT"/>
        </w:rPr>
        <w:t>i</w:t>
      </w:r>
      <w:r w:rsidR="009511EE" w:rsidRPr="0046179D">
        <w:rPr>
          <w:rFonts w:ascii="PT Sans" w:hAnsi="PT Sans" w:cs="Arial"/>
          <w:bCs/>
          <w:lang w:val="it-IT"/>
        </w:rPr>
        <w:t>n euro,</w:t>
      </w:r>
      <w:r w:rsidR="004D6379" w:rsidRPr="0046179D">
        <w:rPr>
          <w:rFonts w:ascii="PT Sans" w:hAnsi="PT Sans" w:cs="Arial"/>
          <w:bCs/>
          <w:lang w:val="it-IT"/>
        </w:rPr>
        <w:t xml:space="preserve"> </w:t>
      </w:r>
      <w:r w:rsidR="00AC31EA" w:rsidRPr="0046179D">
        <w:rPr>
          <w:rFonts w:ascii="PT Sans" w:hAnsi="PT Sans"/>
          <w:lang w:val="it-IT"/>
        </w:rPr>
        <w:t>che può essere utilizzata immediatamente nell'app</w:t>
      </w:r>
      <w:r w:rsidR="00395D91" w:rsidRPr="0046179D">
        <w:rPr>
          <w:rFonts w:ascii="PT Sans" w:hAnsi="PT Sans" w:cs="Arial"/>
          <w:bCs/>
          <w:lang w:val="it-IT"/>
        </w:rPr>
        <w:t xml:space="preserve">, </w:t>
      </w:r>
      <w:r w:rsidR="0046179D" w:rsidRPr="0046179D">
        <w:rPr>
          <w:rFonts w:ascii="PT Sans" w:hAnsi="PT Sans" w:cs="Arial"/>
          <w:bCs/>
          <w:lang w:val="it-IT"/>
        </w:rPr>
        <w:t>nonché</w:t>
      </w:r>
      <w:r w:rsidR="00AC31EA" w:rsidRPr="0046179D">
        <w:rPr>
          <w:rFonts w:ascii="PT Sans" w:hAnsi="PT Sans" w:cs="Arial"/>
          <w:bCs/>
          <w:lang w:val="it-IT"/>
        </w:rPr>
        <w:t xml:space="preserve"> carta fisica</w:t>
      </w:r>
      <w:r w:rsidR="00395D91" w:rsidRPr="0046179D">
        <w:rPr>
          <w:rFonts w:ascii="PT Sans" w:hAnsi="PT Sans" w:cs="Arial"/>
          <w:bCs/>
          <w:lang w:val="it-IT"/>
        </w:rPr>
        <w:t>,</w:t>
      </w:r>
      <w:r w:rsidR="00AC31EA" w:rsidRPr="0046179D">
        <w:rPr>
          <w:rFonts w:ascii="PT Sans" w:hAnsi="PT Sans" w:cs="Arial"/>
          <w:bCs/>
          <w:lang w:val="it-IT"/>
        </w:rPr>
        <w:t xml:space="preserve"> </w:t>
      </w:r>
      <w:r w:rsidR="003F0A18">
        <w:rPr>
          <w:rFonts w:ascii="PT Sans" w:hAnsi="PT Sans" w:cs="Arial"/>
          <w:bCs/>
          <w:lang w:val="it-IT"/>
        </w:rPr>
        <w:t xml:space="preserve">che viene inviata </w:t>
      </w:r>
      <w:r w:rsidR="00AC31EA" w:rsidRPr="0046179D">
        <w:rPr>
          <w:rFonts w:ascii="PT Sans" w:hAnsi="PT Sans" w:cs="Arial"/>
          <w:bCs/>
          <w:lang w:val="it-IT"/>
        </w:rPr>
        <w:t>gratu</w:t>
      </w:r>
      <w:r w:rsidR="008D5DDE" w:rsidRPr="0046179D">
        <w:rPr>
          <w:rFonts w:ascii="PT Sans" w:hAnsi="PT Sans" w:cs="Arial"/>
          <w:bCs/>
          <w:lang w:val="it-IT"/>
        </w:rPr>
        <w:t>i</w:t>
      </w:r>
      <w:r w:rsidR="00AC31EA" w:rsidRPr="0046179D">
        <w:rPr>
          <w:rFonts w:ascii="PT Sans" w:hAnsi="PT Sans" w:cs="Arial"/>
          <w:bCs/>
          <w:lang w:val="it-IT"/>
        </w:rPr>
        <w:t xml:space="preserve">tamente </w:t>
      </w:r>
      <w:r w:rsidR="003F0A18">
        <w:rPr>
          <w:rFonts w:ascii="PT Sans" w:hAnsi="PT Sans" w:cs="Arial"/>
          <w:bCs/>
          <w:lang w:val="it-IT"/>
        </w:rPr>
        <w:t xml:space="preserve">ai </w:t>
      </w:r>
      <w:r w:rsidR="00AC31EA" w:rsidRPr="0046179D">
        <w:rPr>
          <w:rFonts w:ascii="PT Sans" w:hAnsi="PT Sans" w:cs="Arial"/>
          <w:bCs/>
          <w:lang w:val="it-IT"/>
        </w:rPr>
        <w:t>clienti</w:t>
      </w:r>
      <w:r w:rsidR="003F0A18">
        <w:rPr>
          <w:rFonts w:ascii="PT Sans" w:hAnsi="PT Sans" w:cs="Arial"/>
          <w:bCs/>
          <w:lang w:val="it-IT"/>
        </w:rPr>
        <w:t xml:space="preserve"> in tutta </w:t>
      </w:r>
      <w:r w:rsidR="004D6379" w:rsidRPr="0046179D">
        <w:rPr>
          <w:rFonts w:ascii="PT Sans" w:hAnsi="PT Sans" w:cs="Arial"/>
          <w:bCs/>
          <w:lang w:val="it-IT"/>
        </w:rPr>
        <w:t>Italia</w:t>
      </w:r>
      <w:r w:rsidR="00395D91" w:rsidRPr="0046179D">
        <w:rPr>
          <w:rFonts w:ascii="PT Sans" w:hAnsi="PT Sans" w:cs="Arial"/>
          <w:bCs/>
          <w:lang w:val="it-IT"/>
        </w:rPr>
        <w:t>.</w:t>
      </w:r>
      <w:r w:rsidR="000637F7" w:rsidRPr="0046179D">
        <w:rPr>
          <w:rFonts w:ascii="PT Sans" w:hAnsi="PT Sans" w:cs="Arial"/>
          <w:bCs/>
          <w:lang w:val="it-IT"/>
        </w:rPr>
        <w:t xml:space="preserve"> </w:t>
      </w:r>
      <w:r w:rsidR="00AC31EA" w:rsidRPr="0046179D">
        <w:rPr>
          <w:rFonts w:ascii="PT Sans" w:hAnsi="PT Sans"/>
          <w:lang w:val="it-IT"/>
        </w:rPr>
        <w:t>La carta può essere ricaricata</w:t>
      </w:r>
      <w:r w:rsidR="00395D91" w:rsidRPr="0046179D">
        <w:rPr>
          <w:rFonts w:ascii="PT Sans" w:hAnsi="PT Sans" w:cs="Arial"/>
          <w:bCs/>
          <w:lang w:val="it-IT"/>
        </w:rPr>
        <w:t xml:space="preserve"> </w:t>
      </w:r>
      <w:r w:rsidR="008D5DDE" w:rsidRPr="0046179D">
        <w:rPr>
          <w:rFonts w:ascii="PT Sans" w:hAnsi="PT Sans" w:cs="Arial"/>
          <w:bCs/>
          <w:lang w:val="it-IT"/>
        </w:rPr>
        <w:t>senza costi</w:t>
      </w:r>
      <w:r w:rsidR="00AC31EA" w:rsidRPr="0046179D">
        <w:rPr>
          <w:rFonts w:ascii="PT Sans" w:hAnsi="PT Sans" w:cs="Arial"/>
          <w:bCs/>
          <w:lang w:val="it-IT"/>
        </w:rPr>
        <w:t xml:space="preserve"> attraverso trasferimento </w:t>
      </w:r>
      <w:r w:rsidR="00374D99" w:rsidRPr="0046179D">
        <w:rPr>
          <w:rFonts w:ascii="PT Sans" w:hAnsi="PT Sans" w:cs="Arial"/>
          <w:bCs/>
          <w:lang w:val="it-IT"/>
        </w:rPr>
        <w:t xml:space="preserve">di denaro </w:t>
      </w:r>
      <w:r w:rsidR="00AC31EA" w:rsidRPr="0046179D">
        <w:rPr>
          <w:rFonts w:ascii="PT Sans" w:hAnsi="PT Sans" w:cs="Arial"/>
          <w:bCs/>
          <w:lang w:val="it-IT"/>
        </w:rPr>
        <w:t>da altre carte</w:t>
      </w:r>
      <w:r w:rsidR="003F0A18">
        <w:rPr>
          <w:rFonts w:ascii="PT Sans" w:hAnsi="PT Sans" w:cs="Arial"/>
          <w:bCs/>
          <w:lang w:val="it-IT"/>
        </w:rPr>
        <w:t xml:space="preserve"> di pagamento</w:t>
      </w:r>
      <w:r w:rsidR="00AC31EA" w:rsidRPr="0046179D">
        <w:rPr>
          <w:rFonts w:ascii="PT Sans" w:hAnsi="PT Sans" w:cs="Arial"/>
          <w:bCs/>
          <w:lang w:val="it-IT"/>
        </w:rPr>
        <w:t xml:space="preserve"> </w:t>
      </w:r>
      <w:r w:rsidR="00404B82" w:rsidRPr="0046179D">
        <w:rPr>
          <w:rFonts w:ascii="PT Sans" w:hAnsi="PT Sans" w:cs="Arial"/>
          <w:bCs/>
          <w:lang w:val="it-IT"/>
        </w:rPr>
        <w:t>salvate</w:t>
      </w:r>
      <w:r w:rsidR="00AC31EA" w:rsidRPr="0046179D">
        <w:rPr>
          <w:rFonts w:ascii="PT Sans" w:hAnsi="PT Sans" w:cs="Arial"/>
          <w:bCs/>
          <w:lang w:val="it-IT"/>
        </w:rPr>
        <w:t xml:space="preserve"> in </w:t>
      </w:r>
      <w:r w:rsidR="00D856D3" w:rsidRPr="0046179D">
        <w:rPr>
          <w:rFonts w:ascii="PT Sans" w:hAnsi="PT Sans" w:cs="Arial"/>
          <w:bCs/>
          <w:lang w:val="it-IT"/>
        </w:rPr>
        <w:t xml:space="preserve">BT Pay, </w:t>
      </w:r>
      <w:r w:rsidR="00AC31EA" w:rsidRPr="0046179D">
        <w:rPr>
          <w:rFonts w:ascii="PT Sans" w:hAnsi="PT Sans" w:cs="Arial"/>
          <w:bCs/>
          <w:lang w:val="it-IT"/>
        </w:rPr>
        <w:t>rilasciate da banche e</w:t>
      </w:r>
      <w:r w:rsidR="00D856D3" w:rsidRPr="0046179D">
        <w:rPr>
          <w:rFonts w:ascii="PT Sans" w:hAnsi="PT Sans" w:cs="Arial"/>
          <w:bCs/>
          <w:lang w:val="it-IT"/>
        </w:rPr>
        <w:t xml:space="preserve"> fintech</w:t>
      </w:r>
      <w:r w:rsidR="00374D99" w:rsidRPr="0046179D">
        <w:rPr>
          <w:rFonts w:ascii="PT Sans" w:hAnsi="PT Sans" w:cs="Arial"/>
          <w:bCs/>
          <w:lang w:val="it-IT"/>
        </w:rPr>
        <w:t xml:space="preserve"> </w:t>
      </w:r>
      <w:r w:rsidR="00D856D3" w:rsidRPr="0046179D">
        <w:rPr>
          <w:rFonts w:ascii="PT Sans" w:hAnsi="PT Sans" w:cs="Arial"/>
          <w:bCs/>
          <w:lang w:val="it-IT"/>
        </w:rPr>
        <w:t>d</w:t>
      </w:r>
      <w:r w:rsidR="00AC31EA" w:rsidRPr="0046179D">
        <w:rPr>
          <w:rFonts w:ascii="PT Sans" w:hAnsi="PT Sans" w:cs="Arial"/>
          <w:bCs/>
          <w:lang w:val="it-IT"/>
        </w:rPr>
        <w:t>ell</w:t>
      </w:r>
      <w:r w:rsidR="00374D99" w:rsidRPr="0046179D">
        <w:rPr>
          <w:rFonts w:ascii="PT Sans" w:hAnsi="PT Sans" w:cs="Arial"/>
          <w:bCs/>
          <w:lang w:val="it-IT"/>
        </w:rPr>
        <w:t>a</w:t>
      </w:r>
      <w:r w:rsidR="00D856D3" w:rsidRPr="0046179D">
        <w:rPr>
          <w:rFonts w:ascii="PT Sans" w:hAnsi="PT Sans" w:cs="Arial"/>
          <w:bCs/>
          <w:lang w:val="it-IT"/>
        </w:rPr>
        <w:t xml:space="preserve"> </w:t>
      </w:r>
      <w:r w:rsidR="00142CD2" w:rsidRPr="0046179D">
        <w:rPr>
          <w:rFonts w:ascii="PT Sans" w:hAnsi="PT Sans" w:cs="Arial"/>
          <w:bCs/>
          <w:lang w:val="it-IT"/>
        </w:rPr>
        <w:t>Rom</w:t>
      </w:r>
      <w:r w:rsidR="008D5DDE" w:rsidRPr="0046179D">
        <w:rPr>
          <w:rFonts w:ascii="PT Sans" w:hAnsi="PT Sans" w:cs="Arial"/>
          <w:bCs/>
          <w:lang w:val="it-IT"/>
        </w:rPr>
        <w:t>a</w:t>
      </w:r>
      <w:r w:rsidR="00142CD2" w:rsidRPr="0046179D">
        <w:rPr>
          <w:rFonts w:ascii="PT Sans" w:hAnsi="PT Sans" w:cs="Arial"/>
          <w:bCs/>
          <w:lang w:val="it-IT"/>
        </w:rPr>
        <w:t xml:space="preserve">nia, </w:t>
      </w:r>
      <w:r w:rsidR="00374D99" w:rsidRPr="0046179D">
        <w:rPr>
          <w:rFonts w:ascii="PT Sans" w:hAnsi="PT Sans" w:cs="Arial"/>
          <w:bCs/>
          <w:lang w:val="it-IT"/>
        </w:rPr>
        <w:t>dell’</w:t>
      </w:r>
      <w:r w:rsidR="00142CD2" w:rsidRPr="0046179D">
        <w:rPr>
          <w:rFonts w:ascii="PT Sans" w:hAnsi="PT Sans" w:cs="Arial"/>
          <w:bCs/>
          <w:lang w:val="it-IT"/>
        </w:rPr>
        <w:t>Italia</w:t>
      </w:r>
      <w:r w:rsidR="00D62966" w:rsidRPr="0046179D">
        <w:rPr>
          <w:rFonts w:ascii="PT Sans" w:hAnsi="PT Sans" w:cs="Arial"/>
          <w:bCs/>
          <w:lang w:val="it-IT"/>
        </w:rPr>
        <w:t xml:space="preserve"> e</w:t>
      </w:r>
      <w:r w:rsidR="00142CD2" w:rsidRPr="0046179D">
        <w:rPr>
          <w:rFonts w:ascii="PT Sans" w:hAnsi="PT Sans" w:cs="Arial"/>
          <w:bCs/>
          <w:lang w:val="it-IT"/>
        </w:rPr>
        <w:t xml:space="preserve"> </w:t>
      </w:r>
      <w:r w:rsidR="00374D99" w:rsidRPr="0046179D">
        <w:rPr>
          <w:rFonts w:ascii="PT Sans" w:hAnsi="PT Sans" w:cs="Arial"/>
          <w:bCs/>
          <w:lang w:val="it-IT"/>
        </w:rPr>
        <w:t xml:space="preserve">di </w:t>
      </w:r>
      <w:r w:rsidR="00AC31EA" w:rsidRPr="0046179D">
        <w:rPr>
          <w:rFonts w:ascii="PT Sans" w:hAnsi="PT Sans" w:cs="Arial"/>
          <w:bCs/>
          <w:lang w:val="it-IT"/>
        </w:rPr>
        <w:t xml:space="preserve">altri </w:t>
      </w:r>
      <w:r w:rsidR="0046179D" w:rsidRPr="0046179D">
        <w:rPr>
          <w:rFonts w:ascii="PT Sans" w:hAnsi="PT Sans" w:cs="Arial"/>
          <w:bCs/>
          <w:lang w:val="it-IT"/>
        </w:rPr>
        <w:t>P</w:t>
      </w:r>
      <w:r w:rsidR="00AC31EA" w:rsidRPr="0046179D">
        <w:rPr>
          <w:rFonts w:ascii="PT Sans" w:hAnsi="PT Sans" w:cs="Arial"/>
          <w:bCs/>
          <w:lang w:val="it-IT"/>
        </w:rPr>
        <w:t>aesi</w:t>
      </w:r>
      <w:r w:rsidR="00142CD2" w:rsidRPr="0046179D">
        <w:rPr>
          <w:rFonts w:ascii="PT Sans" w:hAnsi="PT Sans" w:cs="Arial"/>
          <w:bCs/>
          <w:lang w:val="it-IT"/>
        </w:rPr>
        <w:t>;</w:t>
      </w:r>
    </w:p>
    <w:p w14:paraId="02B0B7F8" w14:textId="51286B02" w:rsidR="00C85989" w:rsidRPr="0046179D" w:rsidRDefault="00E00023" w:rsidP="00C85989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t>P</w:t>
      </w:r>
      <w:r w:rsidR="00E93ECB" w:rsidRPr="0046179D">
        <w:rPr>
          <w:rFonts w:ascii="PT Sans" w:hAnsi="PT Sans" w:cs="Arial"/>
          <w:bCs/>
          <w:lang w:val="it-IT"/>
        </w:rPr>
        <w:t>agament</w:t>
      </w:r>
      <w:r w:rsidR="003F0A18">
        <w:rPr>
          <w:rFonts w:ascii="PT Sans" w:hAnsi="PT Sans" w:cs="Arial"/>
          <w:bCs/>
          <w:lang w:val="it-IT"/>
        </w:rPr>
        <w:t>i</w:t>
      </w:r>
      <w:r w:rsidR="00E93ECB" w:rsidRPr="0046179D">
        <w:rPr>
          <w:rFonts w:ascii="PT Sans" w:hAnsi="PT Sans" w:cs="Arial"/>
          <w:bCs/>
          <w:lang w:val="it-IT"/>
        </w:rPr>
        <w:t xml:space="preserve"> con telefono </w:t>
      </w:r>
      <w:r w:rsidR="003F0A18">
        <w:rPr>
          <w:rFonts w:ascii="PT Sans" w:hAnsi="PT Sans" w:cs="Arial"/>
          <w:bCs/>
          <w:lang w:val="it-IT"/>
        </w:rPr>
        <w:t xml:space="preserve">o smartphone abilitato </w:t>
      </w:r>
      <w:r w:rsidR="00E93ECB" w:rsidRPr="0046179D">
        <w:rPr>
          <w:rFonts w:ascii="PT Sans" w:hAnsi="PT Sans" w:cs="Arial"/>
          <w:bCs/>
          <w:lang w:val="it-IT"/>
        </w:rPr>
        <w:t xml:space="preserve">e </w:t>
      </w:r>
      <w:r w:rsidR="00D62966" w:rsidRPr="0046179D">
        <w:rPr>
          <w:rFonts w:ascii="PT Sans" w:hAnsi="PT Sans" w:cs="Arial"/>
          <w:bCs/>
          <w:lang w:val="it-IT"/>
        </w:rPr>
        <w:t>autorizzazione</w:t>
      </w:r>
      <w:r w:rsidR="00E93ECB" w:rsidRPr="0046179D">
        <w:rPr>
          <w:rFonts w:ascii="PT Sans" w:hAnsi="PT Sans" w:cs="Arial"/>
          <w:bCs/>
          <w:lang w:val="it-IT"/>
        </w:rPr>
        <w:t xml:space="preserve"> de</w:t>
      </w:r>
      <w:r w:rsidR="003F0A18">
        <w:rPr>
          <w:rFonts w:ascii="PT Sans" w:hAnsi="PT Sans" w:cs="Arial"/>
          <w:bCs/>
          <w:lang w:val="it-IT"/>
        </w:rPr>
        <w:t>i</w:t>
      </w:r>
      <w:r w:rsidR="00E93ECB" w:rsidRPr="0046179D">
        <w:rPr>
          <w:rFonts w:ascii="PT Sans" w:hAnsi="PT Sans" w:cs="Arial"/>
          <w:bCs/>
          <w:lang w:val="it-IT"/>
        </w:rPr>
        <w:t xml:space="preserve"> pagament</w:t>
      </w:r>
      <w:r w:rsidR="003F0A18">
        <w:rPr>
          <w:rFonts w:ascii="PT Sans" w:hAnsi="PT Sans" w:cs="Arial"/>
          <w:bCs/>
          <w:lang w:val="it-IT"/>
        </w:rPr>
        <w:t>i</w:t>
      </w:r>
      <w:r w:rsidR="00404B82" w:rsidRPr="0046179D">
        <w:rPr>
          <w:rFonts w:ascii="PT Sans" w:hAnsi="PT Sans" w:cs="Arial"/>
          <w:bCs/>
          <w:lang w:val="it-IT"/>
        </w:rPr>
        <w:t xml:space="preserve"> </w:t>
      </w:r>
      <w:r w:rsidR="00E93ECB" w:rsidRPr="0046179D">
        <w:rPr>
          <w:rFonts w:ascii="PT Sans" w:hAnsi="PT Sans" w:cs="Arial"/>
          <w:bCs/>
          <w:lang w:val="it-IT"/>
        </w:rPr>
        <w:t>online tramite app</w:t>
      </w:r>
      <w:r w:rsidR="00142CD2" w:rsidRPr="0046179D">
        <w:rPr>
          <w:rFonts w:ascii="PT Sans" w:hAnsi="PT Sans" w:cs="Arial"/>
          <w:bCs/>
          <w:lang w:val="it-IT"/>
        </w:rPr>
        <w:t>;</w:t>
      </w:r>
    </w:p>
    <w:p w14:paraId="5FECB6EB" w14:textId="53D998AF" w:rsidR="00C85989" w:rsidRPr="0046179D" w:rsidRDefault="004D6379" w:rsidP="00C85989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lastRenderedPageBreak/>
        <w:t>T</w:t>
      </w:r>
      <w:r w:rsidR="00E93ECB" w:rsidRPr="0046179D">
        <w:rPr>
          <w:rFonts w:ascii="PT Sans" w:hAnsi="PT Sans" w:cs="Arial"/>
          <w:bCs/>
          <w:lang w:val="it-IT"/>
        </w:rPr>
        <w:t xml:space="preserve">rasferimenti istantanei </w:t>
      </w:r>
      <w:r w:rsidR="00D263C4">
        <w:rPr>
          <w:rFonts w:ascii="PT Sans" w:hAnsi="PT Sans" w:cs="Arial"/>
          <w:bCs/>
          <w:lang w:val="it-IT"/>
        </w:rPr>
        <w:t xml:space="preserve">e gratuiti, </w:t>
      </w:r>
      <w:r w:rsidR="00E93ECB" w:rsidRPr="0046179D">
        <w:rPr>
          <w:rFonts w:ascii="PT Sans" w:hAnsi="PT Sans" w:cs="Arial"/>
          <w:bCs/>
          <w:lang w:val="it-IT"/>
        </w:rPr>
        <w:t xml:space="preserve">in </w:t>
      </w:r>
      <w:r w:rsidR="003F0A18">
        <w:rPr>
          <w:rFonts w:ascii="PT Sans" w:hAnsi="PT Sans" w:cs="Arial"/>
          <w:bCs/>
          <w:lang w:val="it-IT"/>
        </w:rPr>
        <w:t>euro</w:t>
      </w:r>
      <w:r w:rsidR="005A2633" w:rsidRPr="0046179D">
        <w:rPr>
          <w:rFonts w:ascii="PT Sans" w:hAnsi="PT Sans" w:cs="Arial"/>
          <w:bCs/>
          <w:lang w:val="it-IT"/>
        </w:rPr>
        <w:t xml:space="preserve"> </w:t>
      </w:r>
      <w:r w:rsidR="00E93ECB" w:rsidRPr="0046179D">
        <w:rPr>
          <w:rFonts w:ascii="PT Sans" w:hAnsi="PT Sans" w:cs="Arial"/>
          <w:bCs/>
          <w:lang w:val="it-IT"/>
        </w:rPr>
        <w:t>o</w:t>
      </w:r>
      <w:r w:rsidR="005A2633" w:rsidRPr="0046179D">
        <w:rPr>
          <w:rFonts w:ascii="PT Sans" w:hAnsi="PT Sans" w:cs="Arial"/>
          <w:bCs/>
          <w:lang w:val="it-IT"/>
        </w:rPr>
        <w:t xml:space="preserve"> </w:t>
      </w:r>
      <w:r w:rsidR="003F0A18">
        <w:rPr>
          <w:rFonts w:ascii="PT Sans" w:hAnsi="PT Sans" w:cs="Arial"/>
          <w:bCs/>
          <w:lang w:val="it-IT"/>
        </w:rPr>
        <w:t>leu</w:t>
      </w:r>
      <w:r w:rsidR="00D263C4">
        <w:rPr>
          <w:rFonts w:ascii="PT Sans" w:hAnsi="PT Sans" w:cs="Arial"/>
          <w:bCs/>
          <w:lang w:val="it-IT"/>
        </w:rPr>
        <w:t>,</w:t>
      </w:r>
      <w:r w:rsidR="00676752" w:rsidRPr="0046179D">
        <w:rPr>
          <w:rFonts w:ascii="PT Sans" w:hAnsi="PT Sans" w:cs="Arial"/>
          <w:bCs/>
          <w:lang w:val="it-IT"/>
        </w:rPr>
        <w:t xml:space="preserve"> </w:t>
      </w:r>
      <w:r w:rsidR="00E93ECB" w:rsidRPr="0046179D">
        <w:rPr>
          <w:rFonts w:ascii="PT Sans" w:hAnsi="PT Sans" w:cs="Arial"/>
          <w:bCs/>
          <w:lang w:val="it-IT"/>
        </w:rPr>
        <w:t xml:space="preserve">verso persone che usano </w:t>
      </w:r>
      <w:r w:rsidR="00EC144F" w:rsidRPr="0046179D">
        <w:rPr>
          <w:rFonts w:ascii="PT Sans" w:hAnsi="PT Sans" w:cs="Arial"/>
          <w:bCs/>
          <w:lang w:val="it-IT"/>
        </w:rPr>
        <w:t xml:space="preserve">BT Pay </w:t>
      </w:r>
      <w:r w:rsidR="00E93ECB" w:rsidRPr="0046179D">
        <w:rPr>
          <w:rFonts w:ascii="PT Sans" w:hAnsi="PT Sans" w:cs="Arial"/>
          <w:bCs/>
          <w:lang w:val="it-IT"/>
        </w:rPr>
        <w:t>i</w:t>
      </w:r>
      <w:r w:rsidR="00FC5529" w:rsidRPr="0046179D">
        <w:rPr>
          <w:rFonts w:ascii="PT Sans" w:hAnsi="PT Sans" w:cs="Arial"/>
          <w:bCs/>
          <w:lang w:val="it-IT"/>
        </w:rPr>
        <w:t xml:space="preserve">n Italia </w:t>
      </w:r>
      <w:r w:rsidR="00E93ECB" w:rsidRPr="0046179D">
        <w:rPr>
          <w:rFonts w:ascii="PT Sans" w:hAnsi="PT Sans" w:cs="Arial"/>
          <w:bCs/>
          <w:lang w:val="it-IT"/>
        </w:rPr>
        <w:t>o</w:t>
      </w:r>
      <w:r w:rsidR="00642CAD" w:rsidRPr="0046179D">
        <w:rPr>
          <w:rFonts w:ascii="PT Sans" w:hAnsi="PT Sans" w:cs="Arial"/>
          <w:bCs/>
          <w:lang w:val="it-IT"/>
        </w:rPr>
        <w:t xml:space="preserve"> Rom</w:t>
      </w:r>
      <w:r w:rsidR="00E93ECB" w:rsidRPr="0046179D">
        <w:rPr>
          <w:rFonts w:ascii="PT Sans" w:hAnsi="PT Sans" w:cs="Arial"/>
          <w:bCs/>
          <w:lang w:val="it-IT"/>
        </w:rPr>
        <w:t>a</w:t>
      </w:r>
      <w:r w:rsidR="00642CAD" w:rsidRPr="0046179D">
        <w:rPr>
          <w:rFonts w:ascii="PT Sans" w:hAnsi="PT Sans" w:cs="Arial"/>
          <w:bCs/>
          <w:lang w:val="it-IT"/>
        </w:rPr>
        <w:t>nia</w:t>
      </w:r>
      <w:r w:rsidR="00020D25" w:rsidRPr="0046179D">
        <w:rPr>
          <w:rFonts w:ascii="PT Sans" w:hAnsi="PT Sans" w:cs="Arial"/>
          <w:bCs/>
          <w:lang w:val="it-IT"/>
        </w:rPr>
        <w:t>,</w:t>
      </w:r>
      <w:r w:rsidR="00EC144F" w:rsidRPr="0046179D">
        <w:rPr>
          <w:rFonts w:ascii="PT Sans" w:hAnsi="PT Sans" w:cs="Arial"/>
          <w:bCs/>
          <w:lang w:val="it-IT"/>
        </w:rPr>
        <w:t xml:space="preserve"> </w:t>
      </w:r>
      <w:r w:rsidR="00D62966" w:rsidRPr="0046179D">
        <w:rPr>
          <w:rFonts w:ascii="PT Sans" w:hAnsi="PT Sans" w:cs="Arial"/>
          <w:bCs/>
          <w:lang w:val="it-IT"/>
        </w:rPr>
        <w:t>utilizzando il</w:t>
      </w:r>
      <w:r w:rsidR="00E93ECB" w:rsidRPr="0046179D">
        <w:rPr>
          <w:rFonts w:ascii="PT Sans" w:hAnsi="PT Sans" w:cs="Arial"/>
          <w:bCs/>
          <w:lang w:val="it-IT"/>
        </w:rPr>
        <w:t xml:space="preserve"> numero di</w:t>
      </w:r>
      <w:r w:rsidR="00676752" w:rsidRPr="0046179D">
        <w:rPr>
          <w:rFonts w:ascii="PT Sans" w:hAnsi="PT Sans" w:cs="Arial"/>
          <w:bCs/>
          <w:lang w:val="it-IT"/>
        </w:rPr>
        <w:t xml:space="preserve"> telefon</w:t>
      </w:r>
      <w:r w:rsidR="00E93ECB" w:rsidRPr="0046179D">
        <w:rPr>
          <w:rFonts w:ascii="PT Sans" w:hAnsi="PT Sans" w:cs="Arial"/>
          <w:bCs/>
          <w:lang w:val="it-IT"/>
        </w:rPr>
        <w:t>o</w:t>
      </w:r>
      <w:r w:rsidR="00676752" w:rsidRPr="0046179D">
        <w:rPr>
          <w:rFonts w:ascii="PT Sans" w:hAnsi="PT Sans" w:cs="Arial"/>
          <w:bCs/>
          <w:lang w:val="it-IT"/>
        </w:rPr>
        <w:t xml:space="preserve"> </w:t>
      </w:r>
      <w:r w:rsidR="00E93ECB" w:rsidRPr="0046179D">
        <w:rPr>
          <w:rFonts w:ascii="PT Sans" w:hAnsi="PT Sans" w:cs="Arial"/>
          <w:bCs/>
          <w:lang w:val="it-IT"/>
        </w:rPr>
        <w:t>o</w:t>
      </w:r>
      <w:r w:rsidR="00676752" w:rsidRPr="0046179D">
        <w:rPr>
          <w:rFonts w:ascii="PT Sans" w:hAnsi="PT Sans" w:cs="Arial"/>
          <w:bCs/>
          <w:lang w:val="it-IT"/>
        </w:rPr>
        <w:t xml:space="preserve"> </w:t>
      </w:r>
      <w:r w:rsidR="00E93ECB" w:rsidRPr="0046179D">
        <w:rPr>
          <w:rFonts w:ascii="PT Sans" w:hAnsi="PT Sans" w:cs="Arial"/>
          <w:bCs/>
          <w:lang w:val="it-IT"/>
        </w:rPr>
        <w:t>l’</w:t>
      </w:r>
      <w:r w:rsidR="00676752" w:rsidRPr="0046179D">
        <w:rPr>
          <w:rFonts w:ascii="PT Sans" w:hAnsi="PT Sans" w:cs="Arial"/>
          <w:bCs/>
          <w:lang w:val="it-IT"/>
        </w:rPr>
        <w:t>IBAN</w:t>
      </w:r>
      <w:r w:rsidR="00E93ECB" w:rsidRPr="0046179D">
        <w:rPr>
          <w:rFonts w:ascii="PT Sans" w:hAnsi="PT Sans" w:cs="Arial"/>
          <w:bCs/>
          <w:lang w:val="it-IT"/>
        </w:rPr>
        <w:t xml:space="preserve"> del</w:t>
      </w:r>
      <w:r w:rsidR="005A2633" w:rsidRPr="0046179D">
        <w:rPr>
          <w:rFonts w:ascii="PT Sans" w:hAnsi="PT Sans" w:cs="Arial"/>
          <w:bCs/>
          <w:lang w:val="it-IT"/>
        </w:rPr>
        <w:t xml:space="preserve"> destinat</w:t>
      </w:r>
      <w:r w:rsidR="00E93ECB" w:rsidRPr="0046179D">
        <w:rPr>
          <w:rFonts w:ascii="PT Sans" w:hAnsi="PT Sans" w:cs="Arial"/>
          <w:bCs/>
          <w:lang w:val="it-IT"/>
        </w:rPr>
        <w:t>ario</w:t>
      </w:r>
      <w:r w:rsidR="00D57A97" w:rsidRPr="0046179D">
        <w:rPr>
          <w:rFonts w:ascii="PT Sans" w:hAnsi="PT Sans" w:cs="Arial"/>
          <w:bCs/>
          <w:lang w:val="it-IT"/>
        </w:rPr>
        <w:t>;</w:t>
      </w:r>
      <w:r w:rsidR="00142CD2" w:rsidRPr="0046179D">
        <w:rPr>
          <w:rFonts w:ascii="PT Sans" w:hAnsi="PT Sans" w:cs="Arial"/>
          <w:bCs/>
          <w:lang w:val="it-IT"/>
        </w:rPr>
        <w:t xml:space="preserve"> </w:t>
      </w:r>
      <w:r w:rsidR="00E93ECB" w:rsidRPr="0046179D">
        <w:rPr>
          <w:rFonts w:ascii="PT Sans" w:hAnsi="PT Sans" w:cs="Arial"/>
          <w:bCs/>
          <w:lang w:val="it-IT"/>
        </w:rPr>
        <w:t>trasferimenti di denaro ovunque nel mondo</w:t>
      </w:r>
      <w:r w:rsidR="00C85989" w:rsidRPr="0046179D">
        <w:rPr>
          <w:rFonts w:ascii="PT Sans" w:hAnsi="PT Sans" w:cs="Arial"/>
          <w:bCs/>
          <w:lang w:val="it-IT"/>
        </w:rPr>
        <w:t>;</w:t>
      </w:r>
    </w:p>
    <w:p w14:paraId="019B4567" w14:textId="2548CB95" w:rsidR="00C85989" w:rsidRPr="0046179D" w:rsidRDefault="00642CAD" w:rsidP="00C85989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t>Con</w:t>
      </w:r>
      <w:r w:rsidR="00215DA1" w:rsidRPr="0046179D">
        <w:rPr>
          <w:rFonts w:ascii="PT Sans" w:hAnsi="PT Sans" w:cs="Arial"/>
          <w:bCs/>
          <w:lang w:val="it-IT"/>
        </w:rPr>
        <w:t xml:space="preserve">to in </w:t>
      </w:r>
      <w:r w:rsidR="00676752" w:rsidRPr="0046179D">
        <w:rPr>
          <w:rFonts w:ascii="PT Sans" w:hAnsi="PT Sans" w:cs="Arial"/>
          <w:bCs/>
          <w:lang w:val="it-IT"/>
        </w:rPr>
        <w:t xml:space="preserve">euro, </w:t>
      </w:r>
      <w:r w:rsidR="00215DA1" w:rsidRPr="0046179D">
        <w:rPr>
          <w:rFonts w:ascii="PT Sans" w:hAnsi="PT Sans" w:cs="Arial"/>
          <w:bCs/>
          <w:lang w:val="it-IT"/>
        </w:rPr>
        <w:t>con interessi del</w:t>
      </w:r>
      <w:r w:rsidR="00142CD2" w:rsidRPr="0046179D">
        <w:rPr>
          <w:rFonts w:ascii="PT Sans" w:hAnsi="PT Sans" w:cs="Arial"/>
          <w:bCs/>
          <w:lang w:val="it-IT"/>
        </w:rPr>
        <w:t xml:space="preserve"> </w:t>
      </w:r>
      <w:r w:rsidRPr="0046179D">
        <w:rPr>
          <w:rFonts w:ascii="PT Sans" w:hAnsi="PT Sans" w:cs="Arial"/>
          <w:bCs/>
          <w:lang w:val="it-IT"/>
        </w:rPr>
        <w:t>2,2%</w:t>
      </w:r>
      <w:r w:rsidR="006B04FA">
        <w:rPr>
          <w:rFonts w:ascii="PT Sans" w:hAnsi="PT Sans" w:cs="Arial"/>
          <w:bCs/>
          <w:lang w:val="it-IT"/>
        </w:rPr>
        <w:t xml:space="preserve"> </w:t>
      </w:r>
      <w:r w:rsidR="00A17EF5" w:rsidRPr="0046179D">
        <w:rPr>
          <w:rFonts w:ascii="PT Sans" w:hAnsi="PT Sans" w:cs="Arial"/>
          <w:bCs/>
          <w:lang w:val="it-IT"/>
        </w:rPr>
        <w:t>l’</w:t>
      </w:r>
      <w:r w:rsidRPr="0046179D">
        <w:rPr>
          <w:rFonts w:ascii="PT Sans" w:hAnsi="PT Sans" w:cs="Arial"/>
          <w:bCs/>
          <w:lang w:val="it-IT"/>
        </w:rPr>
        <w:t>an</w:t>
      </w:r>
      <w:r w:rsidR="00215DA1" w:rsidRPr="0046179D">
        <w:rPr>
          <w:rFonts w:ascii="PT Sans" w:hAnsi="PT Sans" w:cs="Arial"/>
          <w:bCs/>
          <w:lang w:val="it-IT"/>
        </w:rPr>
        <w:t>no</w:t>
      </w:r>
      <w:r w:rsidR="00142CD2" w:rsidRPr="0046179D">
        <w:rPr>
          <w:rFonts w:ascii="PT Sans" w:hAnsi="PT Sans" w:cs="Arial"/>
          <w:bCs/>
          <w:lang w:val="it-IT"/>
        </w:rPr>
        <w:t xml:space="preserve">, </w:t>
      </w:r>
      <w:r w:rsidR="00D263C4" w:rsidRPr="0046179D">
        <w:rPr>
          <w:rFonts w:ascii="PT Sans" w:hAnsi="PT Sans" w:cs="Arial"/>
          <w:bCs/>
          <w:lang w:val="it-IT"/>
        </w:rPr>
        <w:t>nonché</w:t>
      </w:r>
      <w:r w:rsidR="00A17EF5" w:rsidRPr="0046179D">
        <w:rPr>
          <w:rFonts w:ascii="PT Sans" w:hAnsi="PT Sans" w:cs="Arial"/>
          <w:bCs/>
          <w:lang w:val="it-IT"/>
        </w:rPr>
        <w:t xml:space="preserve"> </w:t>
      </w:r>
      <w:r w:rsidR="00215DA1" w:rsidRPr="0046179D">
        <w:rPr>
          <w:rFonts w:ascii="PT Sans" w:hAnsi="PT Sans" w:cs="Arial"/>
          <w:bCs/>
          <w:lang w:val="it-IT"/>
        </w:rPr>
        <w:t>la possibilità</w:t>
      </w:r>
      <w:r w:rsidR="00142CD2" w:rsidRPr="0046179D">
        <w:rPr>
          <w:rFonts w:ascii="PT Sans" w:hAnsi="PT Sans" w:cs="Arial"/>
          <w:bCs/>
          <w:lang w:val="it-IT"/>
        </w:rPr>
        <w:t xml:space="preserve"> </w:t>
      </w:r>
      <w:r w:rsidR="00A748D3" w:rsidRPr="0046179D">
        <w:rPr>
          <w:rFonts w:ascii="PT Sans" w:hAnsi="PT Sans" w:cs="Arial"/>
          <w:bCs/>
          <w:lang w:val="it-IT"/>
        </w:rPr>
        <w:t xml:space="preserve">di risparmiare </w:t>
      </w:r>
      <w:r w:rsidR="00A17EF5" w:rsidRPr="0046179D">
        <w:rPr>
          <w:rFonts w:ascii="PT Sans" w:hAnsi="PT Sans" w:cs="Arial"/>
          <w:bCs/>
          <w:lang w:val="it-IT"/>
        </w:rPr>
        <w:t>grazie ai depositi a termine</w:t>
      </w:r>
      <w:r w:rsidR="00142CD2" w:rsidRPr="0046179D">
        <w:rPr>
          <w:rFonts w:ascii="PT Sans" w:hAnsi="PT Sans" w:cs="Arial"/>
          <w:bCs/>
          <w:lang w:val="it-IT"/>
        </w:rPr>
        <w:t>;</w:t>
      </w:r>
    </w:p>
    <w:p w14:paraId="09684A67" w14:textId="2A54588E" w:rsidR="00C85989" w:rsidRPr="0046179D" w:rsidRDefault="003A7F52" w:rsidP="00C85989">
      <w:pPr>
        <w:pStyle w:val="Paragrafoelenco"/>
        <w:numPr>
          <w:ilvl w:val="0"/>
          <w:numId w:val="49"/>
        </w:numPr>
        <w:spacing w:line="360" w:lineRule="auto"/>
        <w:jc w:val="both"/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t>Cambi valuta</w:t>
      </w:r>
      <w:r w:rsidR="00C85989" w:rsidRPr="0046179D">
        <w:rPr>
          <w:rFonts w:ascii="PT Sans" w:hAnsi="PT Sans" w:cs="Arial"/>
          <w:bCs/>
          <w:lang w:val="it-IT"/>
        </w:rPr>
        <w:t>;</w:t>
      </w:r>
    </w:p>
    <w:p w14:paraId="39D22908" w14:textId="39C79554" w:rsidR="00FC5529" w:rsidRPr="0046179D" w:rsidRDefault="003A7F52" w:rsidP="00C85989">
      <w:pPr>
        <w:pStyle w:val="Paragrafoelenco"/>
        <w:numPr>
          <w:ilvl w:val="0"/>
          <w:numId w:val="49"/>
        </w:numPr>
        <w:spacing w:line="360" w:lineRule="auto"/>
        <w:jc w:val="both"/>
        <w:rPr>
          <w:rStyle w:val="Rimandocommento"/>
          <w:rFonts w:ascii="PT Sans" w:hAnsi="PT Sans" w:cs="Arial"/>
          <w:bCs/>
          <w:sz w:val="22"/>
          <w:szCs w:val="22"/>
          <w:lang w:val="it-IT"/>
        </w:rPr>
      </w:pPr>
      <w:r w:rsidRPr="0046179D">
        <w:rPr>
          <w:rFonts w:ascii="PT Sans" w:hAnsi="PT Sans" w:cs="Arial"/>
          <w:bCs/>
          <w:lang w:val="it-IT"/>
        </w:rPr>
        <w:t xml:space="preserve">Prelievi da qualsiasi </w:t>
      </w:r>
      <w:r w:rsidR="00D263C4">
        <w:rPr>
          <w:rFonts w:ascii="PT Sans" w:hAnsi="PT Sans" w:cs="Arial"/>
          <w:bCs/>
          <w:lang w:val="it-IT"/>
        </w:rPr>
        <w:t xml:space="preserve">ATM </w:t>
      </w:r>
      <w:r w:rsidRPr="0046179D">
        <w:rPr>
          <w:rFonts w:ascii="PT Sans" w:hAnsi="PT Sans" w:cs="Arial"/>
          <w:bCs/>
          <w:lang w:val="it-IT"/>
        </w:rPr>
        <w:t>in</w:t>
      </w:r>
      <w:r w:rsidR="00142CD2" w:rsidRPr="0046179D">
        <w:rPr>
          <w:rFonts w:ascii="PT Sans" w:hAnsi="PT Sans" w:cs="Arial"/>
          <w:bCs/>
          <w:lang w:val="it-IT"/>
        </w:rPr>
        <w:t xml:space="preserve"> Italia</w:t>
      </w:r>
      <w:r w:rsidR="00942531" w:rsidRPr="0046179D">
        <w:rPr>
          <w:rFonts w:ascii="PT Sans" w:hAnsi="PT Sans" w:cs="Arial"/>
          <w:bCs/>
          <w:lang w:val="it-IT"/>
        </w:rPr>
        <w:t xml:space="preserve">. BT </w:t>
      </w:r>
      <w:r w:rsidRPr="0046179D">
        <w:rPr>
          <w:rFonts w:ascii="PT Sans" w:hAnsi="PT Sans" w:cs="Arial"/>
          <w:bCs/>
          <w:lang w:val="it-IT"/>
        </w:rPr>
        <w:t>offre</w:t>
      </w:r>
      <w:r w:rsidR="00D263C4">
        <w:rPr>
          <w:rFonts w:ascii="PT Sans" w:hAnsi="PT Sans" w:cs="Arial"/>
          <w:bCs/>
          <w:lang w:val="it-IT"/>
        </w:rPr>
        <w:t>, inoltre,</w:t>
      </w:r>
      <w:r w:rsidR="00942531" w:rsidRPr="0046179D">
        <w:rPr>
          <w:rFonts w:ascii="PT Sans" w:hAnsi="PT Sans" w:cs="Arial"/>
          <w:bCs/>
          <w:lang w:val="it-IT"/>
        </w:rPr>
        <w:t xml:space="preserve"> 5 </w:t>
      </w:r>
      <w:r w:rsidRPr="0046179D">
        <w:rPr>
          <w:rFonts w:ascii="PT Sans" w:hAnsi="PT Sans" w:cs="Arial"/>
          <w:bCs/>
          <w:lang w:val="it-IT"/>
        </w:rPr>
        <w:t>prelievi</w:t>
      </w:r>
      <w:r w:rsidR="00942531" w:rsidRPr="0046179D">
        <w:rPr>
          <w:rFonts w:ascii="PT Sans" w:hAnsi="PT Sans" w:cs="Arial"/>
          <w:bCs/>
          <w:lang w:val="it-IT"/>
        </w:rPr>
        <w:t xml:space="preserve"> gratuit</w:t>
      </w:r>
      <w:r w:rsidRPr="0046179D">
        <w:rPr>
          <w:rFonts w:ascii="PT Sans" w:hAnsi="PT Sans" w:cs="Arial"/>
          <w:bCs/>
          <w:lang w:val="it-IT"/>
        </w:rPr>
        <w:t>i</w:t>
      </w:r>
      <w:r w:rsidR="006B04FA">
        <w:rPr>
          <w:rFonts w:ascii="PT Sans" w:hAnsi="PT Sans" w:cs="Arial"/>
          <w:bCs/>
          <w:lang w:val="it-IT"/>
        </w:rPr>
        <w:t xml:space="preserve"> al </w:t>
      </w:r>
      <w:r w:rsidRPr="0046179D">
        <w:rPr>
          <w:rFonts w:ascii="PT Sans" w:hAnsi="PT Sans" w:cs="Arial"/>
          <w:bCs/>
          <w:lang w:val="it-IT"/>
        </w:rPr>
        <w:t>mese</w:t>
      </w:r>
      <w:r w:rsidR="00942531" w:rsidRPr="0046179D">
        <w:rPr>
          <w:rFonts w:ascii="PT Sans" w:hAnsi="PT Sans" w:cs="Arial"/>
          <w:bCs/>
          <w:lang w:val="it-IT"/>
        </w:rPr>
        <w:t xml:space="preserve"> </w:t>
      </w:r>
      <w:r w:rsidR="00D263C4">
        <w:rPr>
          <w:rFonts w:ascii="PT Sans" w:hAnsi="PT Sans" w:cs="Arial"/>
          <w:bCs/>
          <w:lang w:val="it-IT"/>
        </w:rPr>
        <w:t>d</w:t>
      </w:r>
      <w:r w:rsidR="00904C77" w:rsidRPr="0046179D">
        <w:rPr>
          <w:rFonts w:ascii="PT Sans" w:hAnsi="PT Sans" w:cs="Arial"/>
          <w:bCs/>
          <w:lang w:val="it-IT"/>
        </w:rPr>
        <w:t>agli ATM</w:t>
      </w:r>
      <w:r w:rsidRPr="0046179D">
        <w:rPr>
          <w:rFonts w:ascii="PT Sans" w:hAnsi="PT Sans" w:cs="Arial"/>
          <w:bCs/>
          <w:lang w:val="it-IT"/>
        </w:rPr>
        <w:t xml:space="preserve"> di qualsiasi </w:t>
      </w:r>
      <w:r w:rsidR="00D263C4">
        <w:rPr>
          <w:rFonts w:ascii="PT Sans" w:hAnsi="PT Sans" w:cs="Arial"/>
          <w:bCs/>
          <w:lang w:val="it-IT"/>
        </w:rPr>
        <w:t>P</w:t>
      </w:r>
      <w:r w:rsidRPr="0046179D">
        <w:rPr>
          <w:rFonts w:ascii="PT Sans" w:hAnsi="PT Sans" w:cs="Arial"/>
          <w:bCs/>
          <w:lang w:val="it-IT"/>
        </w:rPr>
        <w:t>aese del mondo</w:t>
      </w:r>
      <w:r w:rsidR="00942531" w:rsidRPr="0046179D">
        <w:rPr>
          <w:rFonts w:ascii="PT Sans" w:hAnsi="PT Sans" w:cs="Arial"/>
          <w:bCs/>
          <w:lang w:val="it-IT"/>
        </w:rPr>
        <w:t>.</w:t>
      </w:r>
    </w:p>
    <w:p w14:paraId="406E8E02" w14:textId="3CBCFCCA" w:rsidR="00FC5529" w:rsidRPr="0046179D" w:rsidRDefault="00FC5529" w:rsidP="00EB1C6E">
      <w:pPr>
        <w:pStyle w:val="Paragrafoelenco"/>
        <w:ind w:left="1080"/>
        <w:rPr>
          <w:lang w:val="it-IT"/>
        </w:rPr>
      </w:pPr>
    </w:p>
    <w:p w14:paraId="24C0BAB4" w14:textId="26A45732" w:rsidR="00FC5529" w:rsidRDefault="0022158E" w:rsidP="00CA458B">
      <w:pPr>
        <w:rPr>
          <w:rFonts w:ascii="PT Sans" w:hAnsi="PT Sans" w:cs="Arial"/>
          <w:bCs/>
          <w:lang w:val="it-IT"/>
        </w:rPr>
      </w:pPr>
      <w:r w:rsidRPr="0046179D">
        <w:rPr>
          <w:rFonts w:ascii="PT Sans" w:hAnsi="PT Sans" w:cs="Arial"/>
          <w:bCs/>
          <w:lang w:val="it-IT"/>
        </w:rPr>
        <w:t>B</w:t>
      </w:r>
      <w:r w:rsidR="00CA458B" w:rsidRPr="0046179D">
        <w:rPr>
          <w:rFonts w:ascii="PT Sans" w:hAnsi="PT Sans" w:cs="Arial"/>
          <w:bCs/>
          <w:lang w:val="it-IT"/>
        </w:rPr>
        <w:t xml:space="preserve">anca </w:t>
      </w:r>
      <w:r w:rsidRPr="0046179D">
        <w:rPr>
          <w:rFonts w:ascii="PT Sans" w:hAnsi="PT Sans" w:cs="Arial"/>
          <w:bCs/>
          <w:lang w:val="it-IT"/>
        </w:rPr>
        <w:t>T</w:t>
      </w:r>
      <w:r w:rsidR="00CA458B" w:rsidRPr="0046179D">
        <w:rPr>
          <w:rFonts w:ascii="PT Sans" w:hAnsi="PT Sans" w:cs="Arial"/>
          <w:bCs/>
          <w:lang w:val="it-IT"/>
        </w:rPr>
        <w:t>ransilvania</w:t>
      </w:r>
      <w:r w:rsidRPr="0046179D">
        <w:rPr>
          <w:rFonts w:ascii="PT Sans" w:hAnsi="PT Sans" w:cs="Arial"/>
          <w:bCs/>
          <w:lang w:val="it-IT"/>
        </w:rPr>
        <w:t xml:space="preserve"> </w:t>
      </w:r>
      <w:hyperlink r:id="rId11" w:history="1">
        <w:r w:rsidR="003A7F52" w:rsidRPr="0046179D">
          <w:rPr>
            <w:rStyle w:val="Collegamentoipertestuale"/>
            <w:rFonts w:ascii="PT Sans" w:hAnsi="PT Sans" w:cs="Arial"/>
            <w:bCs/>
            <w:lang w:val="it-IT"/>
          </w:rPr>
          <w:t>è</w:t>
        </w:r>
        <w:r w:rsidRPr="0046179D">
          <w:rPr>
            <w:rStyle w:val="Collegamentoipertestuale"/>
            <w:rFonts w:ascii="PT Sans" w:hAnsi="PT Sans" w:cs="Arial"/>
            <w:bCs/>
            <w:lang w:val="it-IT"/>
          </w:rPr>
          <w:t xml:space="preserve"> </w:t>
        </w:r>
        <w:r w:rsidR="003A7F52" w:rsidRPr="0046179D">
          <w:rPr>
            <w:rStyle w:val="Collegamentoipertestuale"/>
            <w:rFonts w:ascii="PT Sans" w:hAnsi="PT Sans" w:cs="Arial"/>
            <w:bCs/>
            <w:lang w:val="it-IT"/>
          </w:rPr>
          <w:t>l’unica banca romena</w:t>
        </w:r>
        <w:r w:rsidRPr="0046179D">
          <w:rPr>
            <w:rStyle w:val="Collegamentoipertestuale"/>
            <w:rFonts w:ascii="PT Sans" w:hAnsi="PT Sans" w:cs="Arial"/>
            <w:bCs/>
            <w:lang w:val="it-IT"/>
          </w:rPr>
          <w:t xml:space="preserve"> </w:t>
        </w:r>
        <w:r w:rsidR="003A7F52" w:rsidRPr="0046179D">
          <w:rPr>
            <w:rStyle w:val="Collegamentoipertestuale"/>
            <w:rFonts w:ascii="PT Sans" w:hAnsi="PT Sans" w:cs="Arial"/>
            <w:bCs/>
            <w:lang w:val="it-IT"/>
          </w:rPr>
          <w:t xml:space="preserve">in </w:t>
        </w:r>
        <w:r w:rsidRPr="0046179D">
          <w:rPr>
            <w:rStyle w:val="Collegamentoipertestuale"/>
            <w:rFonts w:ascii="PT Sans" w:hAnsi="PT Sans" w:cs="Arial"/>
            <w:bCs/>
            <w:lang w:val="it-IT"/>
          </w:rPr>
          <w:t>Italia</w:t>
        </w:r>
      </w:hyperlink>
      <w:r w:rsidRPr="0046179D">
        <w:rPr>
          <w:rFonts w:ascii="PT Sans" w:hAnsi="PT Sans" w:cs="Arial"/>
          <w:bCs/>
          <w:lang w:val="it-IT"/>
        </w:rPr>
        <w:t xml:space="preserve">, </w:t>
      </w:r>
      <w:r w:rsidR="003F0A18">
        <w:rPr>
          <w:rFonts w:ascii="PT Sans" w:hAnsi="PT Sans" w:cs="Arial"/>
          <w:bCs/>
          <w:lang w:val="it-IT"/>
        </w:rPr>
        <w:t xml:space="preserve">con un team </w:t>
      </w:r>
      <w:r w:rsidR="002E2FB7" w:rsidRPr="0046179D">
        <w:rPr>
          <w:rFonts w:ascii="PT Sans" w:hAnsi="PT Sans" w:cs="Arial"/>
          <w:bCs/>
          <w:lang w:val="it-IT"/>
        </w:rPr>
        <w:t>italo-romeno</w:t>
      </w:r>
      <w:r w:rsidR="003F0A18">
        <w:rPr>
          <w:rFonts w:ascii="PT Sans" w:hAnsi="PT Sans" w:cs="Arial"/>
          <w:bCs/>
          <w:lang w:val="it-IT"/>
        </w:rPr>
        <w:t xml:space="preserve"> dedicato e basato negli uffici di Roma</w:t>
      </w:r>
      <w:r w:rsidR="00EE53AF" w:rsidRPr="0046179D">
        <w:rPr>
          <w:rFonts w:ascii="PT Sans" w:hAnsi="PT Sans" w:cs="Arial"/>
          <w:bCs/>
          <w:lang w:val="it-IT"/>
        </w:rPr>
        <w:t>.</w:t>
      </w:r>
      <w:bookmarkStart w:id="2" w:name="_Hlk192062274"/>
    </w:p>
    <w:p w14:paraId="06912F68" w14:textId="77777777" w:rsidR="003F0A18" w:rsidRPr="0046179D" w:rsidRDefault="003F0A18" w:rsidP="00CA458B">
      <w:pPr>
        <w:rPr>
          <w:rFonts w:ascii="PT Sans" w:hAnsi="PT Sans" w:cs="Arial"/>
          <w:bCs/>
          <w:lang w:val="it-IT"/>
        </w:rPr>
      </w:pPr>
    </w:p>
    <w:bookmarkEnd w:id="2"/>
    <w:p w14:paraId="07C5B888" w14:textId="5730DE14" w:rsidR="00501229" w:rsidRPr="0046179D" w:rsidRDefault="00206B3C" w:rsidP="00142CD2">
      <w:pPr>
        <w:spacing w:line="360" w:lineRule="auto"/>
        <w:jc w:val="both"/>
        <w:rPr>
          <w:rFonts w:ascii="PT Sans" w:hAnsi="PT Sans" w:cs="Arial"/>
          <w:bCs/>
          <w:lang w:val="it-IT"/>
        </w:rPr>
      </w:pPr>
      <w:r>
        <w:rPr>
          <w:rFonts w:ascii="PT Sans" w:hAnsi="PT Sans" w:cs="Arial"/>
          <w:bCs/>
          <w:i/>
          <w:iCs/>
          <w:lang w:val="it-IT"/>
        </w:rPr>
        <w:t>“</w:t>
      </w:r>
      <w:r w:rsidR="00D263C4" w:rsidRPr="00D263C4">
        <w:rPr>
          <w:rFonts w:ascii="PT Sans" w:hAnsi="PT Sans" w:cs="Arial"/>
          <w:bCs/>
          <w:i/>
          <w:iCs/>
          <w:lang w:val="it-IT"/>
        </w:rPr>
        <w:t>Fino ad oggi, per chi viveva in Italia, tutte le strade portavano</w:t>
      </w:r>
      <w:r w:rsidR="003F0A18">
        <w:rPr>
          <w:rFonts w:ascii="PT Sans" w:hAnsi="PT Sans" w:cs="Arial"/>
          <w:bCs/>
          <w:i/>
          <w:iCs/>
          <w:lang w:val="it-IT"/>
        </w:rPr>
        <w:t xml:space="preserve"> necessariamente</w:t>
      </w:r>
      <w:r w:rsidR="00D263C4" w:rsidRPr="00D263C4">
        <w:rPr>
          <w:rFonts w:ascii="PT Sans" w:hAnsi="PT Sans" w:cs="Arial"/>
          <w:bCs/>
          <w:i/>
          <w:iCs/>
          <w:lang w:val="it-IT"/>
        </w:rPr>
        <w:t xml:space="preserve"> a Roma per effettuare operazioni bancarie con la nostra banca</w:t>
      </w:r>
      <w:r w:rsidR="00142CD2" w:rsidRPr="0046179D">
        <w:rPr>
          <w:rFonts w:ascii="PT Sans" w:hAnsi="PT Sans" w:cs="Arial"/>
          <w:bCs/>
          <w:i/>
          <w:iCs/>
          <w:lang w:val="it-IT"/>
        </w:rPr>
        <w:t xml:space="preserve">. </w:t>
      </w:r>
      <w:r w:rsidR="00640419" w:rsidRPr="0046179D">
        <w:rPr>
          <w:rFonts w:ascii="PT Sans" w:hAnsi="PT Sans" w:cs="Arial"/>
          <w:bCs/>
          <w:i/>
          <w:iCs/>
          <w:lang w:val="it-IT"/>
        </w:rPr>
        <w:t>Il lancio</w:t>
      </w:r>
      <w:r w:rsidR="00501229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F274C3" w:rsidRPr="0046179D">
        <w:rPr>
          <w:rFonts w:ascii="PT Sans" w:hAnsi="PT Sans" w:cs="Arial"/>
          <w:bCs/>
          <w:i/>
          <w:iCs/>
          <w:lang w:val="it-IT"/>
        </w:rPr>
        <w:t xml:space="preserve">di </w:t>
      </w:r>
      <w:r w:rsidR="00501229" w:rsidRPr="0046179D">
        <w:rPr>
          <w:rFonts w:ascii="PT Sans" w:hAnsi="PT Sans" w:cs="Arial"/>
          <w:bCs/>
          <w:i/>
          <w:iCs/>
          <w:lang w:val="it-IT"/>
        </w:rPr>
        <w:t xml:space="preserve">BT Pay Italia </w:t>
      </w:r>
      <w:r w:rsidR="00640419" w:rsidRPr="0046179D">
        <w:rPr>
          <w:rFonts w:ascii="PT Sans" w:hAnsi="PT Sans" w:cs="Arial"/>
          <w:bCs/>
          <w:i/>
          <w:iCs/>
          <w:lang w:val="it-IT"/>
        </w:rPr>
        <w:t>significa un cambio di paradigma grazie alla tecnologia</w:t>
      </w:r>
      <w:r w:rsidR="00D263C4" w:rsidRPr="00D263C4">
        <w:rPr>
          <w:rFonts w:ascii="PT Sans" w:hAnsi="PT Sans" w:cs="Arial"/>
          <w:bCs/>
          <w:i/>
          <w:iCs/>
          <w:lang w:val="it-IT"/>
        </w:rPr>
        <w:t>: fare operazioni bancarie in qualsiasi momento, ovunque</w:t>
      </w:r>
      <w:r w:rsidR="003F0A18">
        <w:rPr>
          <w:rFonts w:ascii="PT Sans" w:hAnsi="PT Sans" w:cs="Arial"/>
          <w:bCs/>
          <w:i/>
          <w:iCs/>
          <w:lang w:val="it-IT"/>
        </w:rPr>
        <w:t xml:space="preserve">, con il proprio </w:t>
      </w:r>
      <w:r w:rsidR="00D263C4" w:rsidRPr="00D263C4">
        <w:rPr>
          <w:rFonts w:ascii="PT Sans" w:hAnsi="PT Sans" w:cs="Arial"/>
          <w:bCs/>
          <w:i/>
          <w:iCs/>
          <w:lang w:val="it-IT"/>
        </w:rPr>
        <w:t>telefono</w:t>
      </w:r>
      <w:r w:rsidR="00142CD2" w:rsidRPr="0046179D">
        <w:rPr>
          <w:rFonts w:ascii="PT Sans" w:hAnsi="PT Sans" w:cs="Arial"/>
          <w:bCs/>
          <w:i/>
          <w:iCs/>
          <w:lang w:val="it-IT"/>
        </w:rPr>
        <w:t xml:space="preserve">. </w:t>
      </w:r>
      <w:r w:rsidR="003F0A18">
        <w:rPr>
          <w:rFonts w:ascii="PT Sans" w:hAnsi="PT Sans" w:cs="Arial"/>
          <w:bCs/>
          <w:i/>
          <w:iCs/>
          <w:lang w:val="it-IT"/>
        </w:rPr>
        <w:t xml:space="preserve">Questa </w:t>
      </w:r>
      <w:r w:rsidR="0068271F">
        <w:rPr>
          <w:rFonts w:ascii="PT Sans" w:hAnsi="PT Sans" w:cs="Arial"/>
          <w:bCs/>
          <w:i/>
          <w:iCs/>
          <w:lang w:val="it-IT"/>
        </w:rPr>
        <w:t>è</w:t>
      </w:r>
      <w:r w:rsidR="003F0A18">
        <w:rPr>
          <w:rFonts w:ascii="PT Sans" w:hAnsi="PT Sans" w:cs="Arial"/>
          <w:bCs/>
          <w:i/>
          <w:iCs/>
          <w:lang w:val="it-IT"/>
        </w:rPr>
        <w:t xml:space="preserve"> </w:t>
      </w:r>
      <w:r w:rsidR="00501229" w:rsidRPr="0046179D">
        <w:rPr>
          <w:rFonts w:ascii="PT Sans" w:hAnsi="PT Sans" w:cs="Arial"/>
          <w:bCs/>
          <w:i/>
          <w:iCs/>
          <w:lang w:val="it-IT"/>
        </w:rPr>
        <w:t>BT Italia 2.0</w:t>
      </w:r>
      <w:r w:rsidR="00545C9D" w:rsidRPr="0046179D">
        <w:rPr>
          <w:rFonts w:ascii="PT Sans" w:hAnsi="PT Sans" w:cs="Arial"/>
          <w:bCs/>
          <w:i/>
          <w:iCs/>
          <w:lang w:val="it-IT"/>
        </w:rPr>
        <w:t>.</w:t>
      </w:r>
      <w:r w:rsidR="00501229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640419" w:rsidRPr="0046179D">
        <w:rPr>
          <w:rFonts w:ascii="PT Sans" w:hAnsi="PT Sans" w:cs="Arial"/>
          <w:bCs/>
          <w:i/>
          <w:iCs/>
          <w:lang w:val="it-IT"/>
        </w:rPr>
        <w:t>Vogliamo estendere il</w:t>
      </w:r>
      <w:r w:rsidR="00142CD2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501229" w:rsidRPr="0046179D">
        <w:rPr>
          <w:rFonts w:ascii="PT Sans" w:hAnsi="PT Sans" w:cs="Arial"/>
          <w:bCs/>
          <w:i/>
          <w:iCs/>
          <w:lang w:val="it-IT"/>
        </w:rPr>
        <w:t>succe</w:t>
      </w:r>
      <w:r w:rsidR="00640419" w:rsidRPr="0046179D">
        <w:rPr>
          <w:rFonts w:ascii="PT Sans" w:hAnsi="PT Sans" w:cs="Arial"/>
          <w:bCs/>
          <w:i/>
          <w:iCs/>
          <w:lang w:val="it-IT"/>
        </w:rPr>
        <w:t>sso che</w:t>
      </w:r>
      <w:r w:rsidR="00501229" w:rsidRPr="0046179D">
        <w:rPr>
          <w:rFonts w:ascii="PT Sans" w:hAnsi="PT Sans" w:cs="Arial"/>
          <w:bCs/>
          <w:i/>
          <w:iCs/>
          <w:lang w:val="it-IT"/>
        </w:rPr>
        <w:t xml:space="preserve"> BT Pay </w:t>
      </w:r>
      <w:r w:rsidR="008F33EC" w:rsidRPr="0046179D">
        <w:rPr>
          <w:rFonts w:ascii="PT Sans" w:hAnsi="PT Sans" w:cs="Arial"/>
          <w:bCs/>
          <w:i/>
          <w:iCs/>
          <w:lang w:val="it-IT"/>
        </w:rPr>
        <w:t>ha riscosso</w:t>
      </w:r>
      <w:r w:rsidR="00640419" w:rsidRPr="0046179D">
        <w:rPr>
          <w:rFonts w:ascii="PT Sans" w:hAnsi="PT Sans" w:cs="Arial"/>
          <w:bCs/>
          <w:i/>
          <w:iCs/>
          <w:lang w:val="it-IT"/>
        </w:rPr>
        <w:t xml:space="preserve"> in </w:t>
      </w:r>
      <w:r w:rsidR="00501229" w:rsidRPr="0046179D">
        <w:rPr>
          <w:rFonts w:ascii="PT Sans" w:hAnsi="PT Sans" w:cs="Arial"/>
          <w:bCs/>
          <w:i/>
          <w:iCs/>
          <w:lang w:val="it-IT"/>
        </w:rPr>
        <w:t>Rom</w:t>
      </w:r>
      <w:r w:rsidR="00640419" w:rsidRPr="0046179D">
        <w:rPr>
          <w:rFonts w:ascii="PT Sans" w:hAnsi="PT Sans" w:cs="Arial"/>
          <w:bCs/>
          <w:i/>
          <w:iCs/>
          <w:lang w:val="it-IT"/>
        </w:rPr>
        <w:t>a</w:t>
      </w:r>
      <w:r w:rsidR="00501229" w:rsidRPr="0046179D">
        <w:rPr>
          <w:rFonts w:ascii="PT Sans" w:hAnsi="PT Sans" w:cs="Arial"/>
          <w:bCs/>
          <w:i/>
          <w:iCs/>
          <w:lang w:val="it-IT"/>
        </w:rPr>
        <w:t>nia</w:t>
      </w:r>
      <w:r w:rsidR="00A573C0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640419" w:rsidRPr="0046179D">
        <w:rPr>
          <w:rFonts w:ascii="PT Sans" w:hAnsi="PT Sans" w:cs="Arial"/>
          <w:bCs/>
          <w:i/>
          <w:iCs/>
          <w:lang w:val="it-IT"/>
        </w:rPr>
        <w:t xml:space="preserve">sin dal suo </w:t>
      </w:r>
      <w:r w:rsidR="008F33EC" w:rsidRPr="0046179D">
        <w:rPr>
          <w:rFonts w:ascii="PT Sans" w:hAnsi="PT Sans" w:cs="Arial"/>
          <w:bCs/>
          <w:i/>
          <w:iCs/>
          <w:lang w:val="it-IT"/>
        </w:rPr>
        <w:t>l</w:t>
      </w:r>
      <w:r w:rsidR="00640419" w:rsidRPr="0046179D">
        <w:rPr>
          <w:rFonts w:ascii="PT Sans" w:hAnsi="PT Sans" w:cs="Arial"/>
          <w:bCs/>
          <w:i/>
          <w:iCs/>
          <w:lang w:val="it-IT"/>
        </w:rPr>
        <w:t>ancio</w:t>
      </w:r>
      <w:r w:rsidR="00142CD2" w:rsidRPr="0046179D">
        <w:rPr>
          <w:rFonts w:ascii="PT Sans" w:hAnsi="PT Sans" w:cs="Arial"/>
          <w:bCs/>
          <w:i/>
          <w:iCs/>
          <w:lang w:val="it-IT"/>
        </w:rPr>
        <w:t xml:space="preserve">, </w:t>
      </w:r>
      <w:r w:rsidR="00640419" w:rsidRPr="0046179D">
        <w:rPr>
          <w:rFonts w:ascii="PT Sans" w:hAnsi="PT Sans" w:cs="Arial"/>
          <w:bCs/>
          <w:i/>
          <w:iCs/>
          <w:lang w:val="it-IT"/>
        </w:rPr>
        <w:t>con questa nuova versione personalizzata per l’</w:t>
      </w:r>
      <w:r w:rsidR="00142CD2" w:rsidRPr="0046179D">
        <w:rPr>
          <w:rFonts w:ascii="PT Sans" w:hAnsi="PT Sans" w:cs="Arial"/>
          <w:bCs/>
          <w:i/>
          <w:iCs/>
          <w:lang w:val="it-IT"/>
        </w:rPr>
        <w:t>Italia</w:t>
      </w:r>
      <w:r w:rsidR="00545C9D" w:rsidRPr="0046179D">
        <w:rPr>
          <w:rFonts w:ascii="PT Sans" w:hAnsi="PT Sans" w:cs="Arial"/>
          <w:bCs/>
          <w:i/>
          <w:iCs/>
          <w:lang w:val="it-IT"/>
        </w:rPr>
        <w:t xml:space="preserve">. </w:t>
      </w:r>
      <w:r w:rsidR="00A87B90" w:rsidRPr="0046179D">
        <w:rPr>
          <w:rFonts w:ascii="PT Sans" w:hAnsi="PT Sans" w:cs="Arial"/>
          <w:bCs/>
          <w:i/>
          <w:iCs/>
          <w:lang w:val="it-IT"/>
        </w:rPr>
        <w:t>È solo l’inizio perch</w:t>
      </w:r>
      <w:r w:rsidR="00A87B90" w:rsidRPr="0046179D">
        <w:rPr>
          <w:rFonts w:ascii="PT Sans" w:hAnsi="PT Sans" w:cs="Calibri Light"/>
          <w:bCs/>
          <w:i/>
          <w:iCs/>
          <w:lang w:val="it-IT"/>
        </w:rPr>
        <w:t>é</w:t>
      </w:r>
      <w:r w:rsidR="00EB658F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3F0A18">
        <w:rPr>
          <w:rFonts w:ascii="PT Sans" w:hAnsi="PT Sans" w:cs="Arial"/>
          <w:bCs/>
          <w:i/>
          <w:iCs/>
          <w:lang w:val="it-IT"/>
        </w:rPr>
        <w:t>stiamo gi</w:t>
      </w:r>
      <w:r w:rsidR="004657B8">
        <w:rPr>
          <w:rFonts w:ascii="PT Sans" w:hAnsi="PT Sans" w:cs="Arial"/>
          <w:bCs/>
          <w:i/>
          <w:iCs/>
          <w:lang w:val="it-IT"/>
        </w:rPr>
        <w:t>à</w:t>
      </w:r>
      <w:r w:rsidR="003F0A18">
        <w:rPr>
          <w:rFonts w:ascii="PT Sans" w:hAnsi="PT Sans" w:cs="Arial"/>
          <w:bCs/>
          <w:i/>
          <w:iCs/>
          <w:lang w:val="it-IT"/>
        </w:rPr>
        <w:t xml:space="preserve"> preparando il </w:t>
      </w:r>
      <w:r w:rsidR="008F33EC" w:rsidRPr="0046179D">
        <w:rPr>
          <w:rFonts w:ascii="PT Sans" w:hAnsi="PT Sans" w:cs="Arial"/>
          <w:bCs/>
          <w:i/>
          <w:iCs/>
          <w:lang w:val="it-IT"/>
        </w:rPr>
        <w:t>lanci</w:t>
      </w:r>
      <w:r w:rsidR="003F0A18">
        <w:rPr>
          <w:rFonts w:ascii="PT Sans" w:hAnsi="PT Sans" w:cs="Arial"/>
          <w:bCs/>
          <w:i/>
          <w:iCs/>
          <w:lang w:val="it-IT"/>
        </w:rPr>
        <w:t>o</w:t>
      </w:r>
      <w:r w:rsidR="008F33EC" w:rsidRPr="0046179D">
        <w:rPr>
          <w:rFonts w:ascii="PT Sans" w:hAnsi="PT Sans" w:cs="Arial"/>
          <w:bCs/>
          <w:i/>
          <w:iCs/>
          <w:lang w:val="it-IT"/>
        </w:rPr>
        <w:t xml:space="preserve"> di</w:t>
      </w:r>
      <w:r w:rsidR="006D41E4" w:rsidRPr="0046179D">
        <w:rPr>
          <w:rFonts w:ascii="PT Sans" w:hAnsi="PT Sans" w:cs="Arial"/>
          <w:bCs/>
          <w:i/>
          <w:iCs/>
          <w:lang w:val="it-IT"/>
        </w:rPr>
        <w:t xml:space="preserve"> nuove</w:t>
      </w:r>
      <w:r w:rsidR="008F33EC" w:rsidRPr="0046179D">
        <w:rPr>
          <w:rFonts w:ascii="PT Sans" w:hAnsi="PT Sans" w:cs="Arial"/>
          <w:bCs/>
          <w:i/>
          <w:iCs/>
          <w:lang w:val="it-IT"/>
        </w:rPr>
        <w:t xml:space="preserve"> funzionalità</w:t>
      </w:r>
      <w:r w:rsidR="00EB658F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8F33EC" w:rsidRPr="0046179D">
        <w:rPr>
          <w:rFonts w:ascii="PT Sans" w:hAnsi="PT Sans" w:cs="Arial"/>
          <w:bCs/>
          <w:i/>
          <w:iCs/>
          <w:lang w:val="it-IT"/>
        </w:rPr>
        <w:t>utili per i nostri clienti</w:t>
      </w:r>
      <w:r w:rsidR="00EB658F" w:rsidRPr="0046179D">
        <w:rPr>
          <w:rFonts w:ascii="PT Sans" w:hAnsi="PT Sans" w:cs="Arial"/>
          <w:bCs/>
          <w:i/>
          <w:iCs/>
          <w:lang w:val="it-IT"/>
        </w:rPr>
        <w:t>.</w:t>
      </w:r>
      <w:r w:rsidR="00545C9D" w:rsidRPr="0046179D">
        <w:rPr>
          <w:rFonts w:ascii="PT Sans" w:hAnsi="PT Sans" w:cs="Arial"/>
          <w:bCs/>
          <w:i/>
          <w:iCs/>
          <w:lang w:val="it-IT"/>
        </w:rPr>
        <w:t>”</w:t>
      </w:r>
      <w:r w:rsidR="00501229" w:rsidRPr="0046179D">
        <w:rPr>
          <w:rFonts w:ascii="PT Sans" w:hAnsi="PT Sans" w:cs="Arial"/>
          <w:bCs/>
          <w:lang w:val="it-IT"/>
        </w:rPr>
        <w:t xml:space="preserve"> – </w:t>
      </w:r>
      <w:r w:rsidR="008F33EC" w:rsidRPr="0046179D">
        <w:rPr>
          <w:rFonts w:ascii="PT Sans" w:hAnsi="PT Sans" w:cs="Arial"/>
          <w:bCs/>
          <w:lang w:val="it-IT"/>
        </w:rPr>
        <w:t>dichiara</w:t>
      </w:r>
      <w:r w:rsidR="00501229" w:rsidRPr="0046179D">
        <w:rPr>
          <w:rFonts w:ascii="PT Sans" w:hAnsi="PT Sans" w:cs="Arial"/>
          <w:bCs/>
          <w:lang w:val="it-IT"/>
        </w:rPr>
        <w:t xml:space="preserve"> Oana Ilaș, </w:t>
      </w:r>
      <w:r w:rsidR="008F33EC" w:rsidRPr="0046179D">
        <w:rPr>
          <w:rFonts w:ascii="PT Sans" w:hAnsi="PT Sans" w:cs="Arial"/>
          <w:bCs/>
          <w:lang w:val="it-IT"/>
        </w:rPr>
        <w:t>Vice Direttore Generale</w:t>
      </w:r>
      <w:r w:rsidR="00501229" w:rsidRPr="0046179D">
        <w:rPr>
          <w:rFonts w:ascii="PT Sans" w:hAnsi="PT Sans" w:cs="Arial"/>
          <w:bCs/>
          <w:lang w:val="it-IT"/>
        </w:rPr>
        <w:t xml:space="preserve"> Retail Banking, Banca Transilvania.</w:t>
      </w:r>
    </w:p>
    <w:p w14:paraId="1CF5FFE0" w14:textId="5BC7B891" w:rsidR="00311208" w:rsidRPr="0046179D" w:rsidRDefault="00206B3C" w:rsidP="00955263">
      <w:pPr>
        <w:spacing w:line="360" w:lineRule="auto"/>
        <w:jc w:val="both"/>
        <w:rPr>
          <w:rFonts w:ascii="PT Sans" w:hAnsi="PT Sans" w:cs="Arial"/>
          <w:bCs/>
          <w:i/>
          <w:iCs/>
          <w:lang w:val="it-IT"/>
        </w:rPr>
      </w:pPr>
      <w:r>
        <w:rPr>
          <w:rFonts w:ascii="PT Sans" w:hAnsi="PT Sans" w:cs="Arial"/>
          <w:bCs/>
          <w:i/>
          <w:iCs/>
          <w:lang w:val="it-IT"/>
        </w:rPr>
        <w:t>“</w:t>
      </w:r>
      <w:r w:rsidR="00F65B08" w:rsidRPr="0046179D">
        <w:rPr>
          <w:rFonts w:ascii="PT Sans" w:hAnsi="PT Sans" w:cs="Arial"/>
          <w:bCs/>
          <w:i/>
          <w:iCs/>
          <w:lang w:val="it-IT"/>
        </w:rPr>
        <w:t>I consumatori desiderano una relazione bancaria unica e ottimizzata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, </w:t>
      </w:r>
      <w:r w:rsidR="00F65B08" w:rsidRPr="0046179D">
        <w:rPr>
          <w:rFonts w:ascii="PT Sans" w:hAnsi="PT Sans" w:cs="Arial"/>
          <w:bCs/>
          <w:i/>
          <w:iCs/>
          <w:lang w:val="it-IT"/>
        </w:rPr>
        <w:t>che offra soluzioni valide a tutte le loro esigenze,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4B2EC6">
        <w:rPr>
          <w:rFonts w:ascii="PT Sans" w:hAnsi="PT Sans" w:cs="Arial"/>
          <w:bCs/>
          <w:i/>
          <w:iCs/>
          <w:lang w:val="it-IT"/>
        </w:rPr>
        <w:t xml:space="preserve">dalla riscossione dei pagamenti </w:t>
      </w:r>
      <w:r w:rsidR="00F65B08" w:rsidRPr="0046179D">
        <w:rPr>
          <w:rFonts w:ascii="PT Sans" w:hAnsi="PT Sans" w:cs="Arial"/>
          <w:bCs/>
          <w:i/>
          <w:iCs/>
          <w:lang w:val="it-IT"/>
        </w:rPr>
        <w:t xml:space="preserve">ai trasferimenti </w:t>
      </w:r>
      <w:r w:rsidR="00194667" w:rsidRPr="0046179D">
        <w:rPr>
          <w:rFonts w:ascii="PT Sans" w:hAnsi="PT Sans" w:cs="Arial"/>
          <w:bCs/>
          <w:i/>
          <w:iCs/>
          <w:lang w:val="it-IT"/>
        </w:rPr>
        <w:t xml:space="preserve">di denaro </w:t>
      </w:r>
      <w:r w:rsidR="00F65B08" w:rsidRPr="0046179D">
        <w:rPr>
          <w:rFonts w:ascii="PT Sans" w:hAnsi="PT Sans" w:cs="Arial"/>
          <w:bCs/>
          <w:i/>
          <w:iCs/>
          <w:lang w:val="it-IT"/>
        </w:rPr>
        <w:t xml:space="preserve">rapidi e semplificati, sia nel </w:t>
      </w:r>
      <w:r w:rsidR="004B2EC6">
        <w:rPr>
          <w:rFonts w:ascii="PT Sans" w:hAnsi="PT Sans" w:cs="Arial"/>
          <w:bCs/>
          <w:i/>
          <w:iCs/>
          <w:lang w:val="it-IT"/>
        </w:rPr>
        <w:t>P</w:t>
      </w:r>
      <w:r w:rsidR="00F65B08" w:rsidRPr="0046179D">
        <w:rPr>
          <w:rFonts w:ascii="PT Sans" w:hAnsi="PT Sans" w:cs="Arial"/>
          <w:bCs/>
          <w:i/>
          <w:iCs/>
          <w:lang w:val="it-IT"/>
        </w:rPr>
        <w:t>aese di origine che all’estero</w:t>
      </w:r>
      <w:r>
        <w:rPr>
          <w:rFonts w:ascii="PT Sans" w:hAnsi="PT Sans" w:cs="Arial"/>
          <w:bCs/>
          <w:i/>
          <w:iCs/>
          <w:lang w:val="it-IT"/>
        </w:rPr>
        <w:t>,</w:t>
      </w:r>
      <w:r w:rsidR="00F65B08" w:rsidRPr="0046179D">
        <w:rPr>
          <w:rFonts w:ascii="PT Sans" w:hAnsi="PT Sans" w:cs="Arial"/>
          <w:bCs/>
          <w:i/>
          <w:iCs/>
          <w:lang w:val="it-IT"/>
        </w:rPr>
        <w:t xml:space="preserve"> e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 Visa </w:t>
      </w:r>
      <w:r w:rsidR="0056685A" w:rsidRPr="0046179D">
        <w:rPr>
          <w:rFonts w:ascii="PT Sans" w:hAnsi="PT Sans" w:cs="Arial"/>
          <w:bCs/>
          <w:i/>
          <w:iCs/>
          <w:lang w:val="it-IT"/>
        </w:rPr>
        <w:t>mira a sostenere questa transizione facilitando pagamenti sicuri ed efficienti.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194667" w:rsidRPr="0046179D">
        <w:rPr>
          <w:rFonts w:ascii="PT Sans" w:hAnsi="PT Sans" w:cs="Arial"/>
          <w:bCs/>
          <w:i/>
          <w:iCs/>
          <w:lang w:val="it-IT"/>
        </w:rPr>
        <w:t xml:space="preserve">Pensiamo che il denaro non </w:t>
      </w:r>
      <w:r w:rsidR="004B2EC6">
        <w:rPr>
          <w:rFonts w:ascii="PT Sans" w:hAnsi="PT Sans" w:cs="Arial"/>
          <w:bCs/>
          <w:i/>
          <w:iCs/>
          <w:lang w:val="it-IT"/>
        </w:rPr>
        <w:t xml:space="preserve">abbia </w:t>
      </w:r>
      <w:r w:rsidR="00194667" w:rsidRPr="0046179D">
        <w:rPr>
          <w:rFonts w:ascii="PT Sans" w:hAnsi="PT Sans" w:cs="Arial"/>
          <w:bCs/>
          <w:i/>
          <w:iCs/>
          <w:lang w:val="it-IT"/>
        </w:rPr>
        <w:t>bisogno del passaporto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, </w:t>
      </w:r>
      <w:r w:rsidR="00194667" w:rsidRPr="0046179D">
        <w:rPr>
          <w:rFonts w:ascii="PT Sans" w:hAnsi="PT Sans" w:cs="Arial"/>
          <w:bCs/>
          <w:i/>
          <w:iCs/>
          <w:lang w:val="it-IT"/>
        </w:rPr>
        <w:t xml:space="preserve">la </w:t>
      </w:r>
      <w:r w:rsidR="00194667" w:rsidRPr="0046179D">
        <w:rPr>
          <w:rFonts w:ascii="PT Sans" w:hAnsi="PT Sans"/>
          <w:i/>
          <w:iCs/>
          <w:lang w:val="it-IT"/>
        </w:rPr>
        <w:t xml:space="preserve">nostra partnership con 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Banca Transilvania </w:t>
      </w:r>
      <w:r w:rsidR="00194667" w:rsidRPr="0046179D">
        <w:rPr>
          <w:rFonts w:ascii="PT Sans" w:hAnsi="PT Sans"/>
          <w:i/>
          <w:iCs/>
          <w:lang w:val="it-IT"/>
        </w:rPr>
        <w:t>offre, ancora una volta, l'opportunità di innovare il settore dei pagamenti digitali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. </w:t>
      </w:r>
      <w:r w:rsidR="007806D8" w:rsidRPr="0046179D">
        <w:rPr>
          <w:rFonts w:ascii="PT Sans" w:hAnsi="PT Sans" w:cs="Arial"/>
          <w:bCs/>
          <w:i/>
          <w:iCs/>
          <w:lang w:val="it-IT"/>
        </w:rPr>
        <w:t>Cos</w:t>
      </w:r>
      <w:r w:rsidR="007806D8" w:rsidRPr="0046179D">
        <w:rPr>
          <w:rFonts w:ascii="Tahoma" w:hAnsi="Tahoma" w:cs="Tahoma"/>
          <w:bCs/>
          <w:i/>
          <w:iCs/>
          <w:lang w:val="it-IT"/>
        </w:rPr>
        <w:t>ì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, </w:t>
      </w:r>
      <w:r w:rsidR="007806D8" w:rsidRPr="0046179D">
        <w:rPr>
          <w:rFonts w:ascii="PT Sans" w:hAnsi="PT Sans" w:cs="Arial"/>
          <w:bCs/>
          <w:i/>
          <w:iCs/>
          <w:lang w:val="it-IT"/>
        </w:rPr>
        <w:t>mettiamo a disposizione dei clienti in Italia e in Romania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 un ecosistem</w:t>
      </w:r>
      <w:r w:rsidR="007806D8" w:rsidRPr="0046179D">
        <w:rPr>
          <w:rFonts w:ascii="PT Sans" w:hAnsi="PT Sans" w:cs="Arial"/>
          <w:bCs/>
          <w:i/>
          <w:iCs/>
          <w:lang w:val="it-IT"/>
        </w:rPr>
        <w:t>a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 </w:t>
      </w:r>
      <w:r w:rsidR="007806D8" w:rsidRPr="0046179D">
        <w:rPr>
          <w:rFonts w:ascii="PT Sans" w:hAnsi="PT Sans" w:cs="Arial"/>
          <w:bCs/>
          <w:i/>
          <w:iCs/>
          <w:lang w:val="it-IT"/>
        </w:rPr>
        <w:t>di pagamento senza frontiere</w:t>
      </w:r>
      <w:r w:rsidR="004B2EC6" w:rsidRPr="004B2EC6">
        <w:rPr>
          <w:rFonts w:ascii="PT Sans" w:hAnsi="PT Sans" w:cs="Arial"/>
          <w:bCs/>
          <w:i/>
          <w:iCs/>
          <w:lang w:val="it-IT"/>
        </w:rPr>
        <w:t>, in cui l'interazione con la banca è un processo facile e accessibile</w:t>
      </w:r>
      <w:r w:rsidR="00150DD0" w:rsidRPr="0046179D">
        <w:rPr>
          <w:rFonts w:ascii="PT Sans" w:hAnsi="PT Sans" w:cs="Arial"/>
          <w:bCs/>
          <w:i/>
          <w:iCs/>
          <w:lang w:val="it-IT"/>
        </w:rPr>
        <w:t xml:space="preserve">, </w:t>
      </w:r>
      <w:r w:rsidR="007806D8" w:rsidRPr="0046179D">
        <w:rPr>
          <w:rFonts w:ascii="PT Sans" w:hAnsi="PT Sans" w:cs="Arial"/>
          <w:bCs/>
          <w:i/>
          <w:iCs/>
          <w:lang w:val="it-IT"/>
        </w:rPr>
        <w:t>adatto alle loro esigenze in un mondo sempre pi</w:t>
      </w:r>
      <w:r w:rsidR="007806D8" w:rsidRPr="0046179D">
        <w:rPr>
          <w:rFonts w:ascii="PT Sans" w:hAnsi="PT Sans" w:cs="Calibri Light"/>
          <w:bCs/>
          <w:i/>
          <w:iCs/>
          <w:lang w:val="it-IT"/>
        </w:rPr>
        <w:t>ù</w:t>
      </w:r>
      <w:r w:rsidR="007806D8" w:rsidRPr="0046179D">
        <w:rPr>
          <w:rFonts w:ascii="PT Sans" w:hAnsi="PT Sans" w:cs="Arial"/>
          <w:bCs/>
          <w:i/>
          <w:iCs/>
          <w:lang w:val="it-IT"/>
        </w:rPr>
        <w:t xml:space="preserve"> intercon</w:t>
      </w:r>
      <w:r w:rsidR="004B2EC6">
        <w:rPr>
          <w:rFonts w:ascii="PT Sans" w:hAnsi="PT Sans" w:cs="Arial"/>
          <w:bCs/>
          <w:i/>
          <w:iCs/>
          <w:lang w:val="it-IT"/>
        </w:rPr>
        <w:t>n</w:t>
      </w:r>
      <w:r w:rsidR="007806D8" w:rsidRPr="0046179D">
        <w:rPr>
          <w:rFonts w:ascii="PT Sans" w:hAnsi="PT Sans" w:cs="Arial"/>
          <w:bCs/>
          <w:i/>
          <w:iCs/>
          <w:lang w:val="it-IT"/>
        </w:rPr>
        <w:t>esso</w:t>
      </w:r>
      <w:r w:rsidR="00150DD0" w:rsidRPr="0046179D">
        <w:rPr>
          <w:rFonts w:ascii="PT Sans" w:hAnsi="PT Sans" w:cs="Arial"/>
          <w:bCs/>
          <w:i/>
          <w:iCs/>
          <w:lang w:val="it-IT"/>
        </w:rPr>
        <w:t>.”</w:t>
      </w:r>
      <w:r w:rsidR="00013511" w:rsidRPr="0046179D">
        <w:rPr>
          <w:rFonts w:ascii="PT Sans" w:hAnsi="PT Sans" w:cs="Arial"/>
          <w:bCs/>
          <w:lang w:val="it-IT"/>
        </w:rPr>
        <w:t xml:space="preserve"> </w:t>
      </w:r>
      <w:r w:rsidR="00A352B6" w:rsidRPr="0046179D">
        <w:rPr>
          <w:rFonts w:ascii="PT Sans" w:hAnsi="PT Sans" w:cs="Arial"/>
          <w:bCs/>
          <w:i/>
          <w:iCs/>
          <w:lang w:val="it-IT"/>
        </w:rPr>
        <w:t xml:space="preserve">– </w:t>
      </w:r>
      <w:r w:rsidR="00A352B6" w:rsidRPr="0046179D">
        <w:rPr>
          <w:rFonts w:ascii="PT Sans" w:hAnsi="PT Sans" w:cs="Arial"/>
          <w:bCs/>
          <w:lang w:val="it-IT"/>
        </w:rPr>
        <w:t>d</w:t>
      </w:r>
      <w:r w:rsidR="004B2EC6">
        <w:rPr>
          <w:rFonts w:ascii="PT Sans" w:hAnsi="PT Sans" w:cs="Arial"/>
          <w:bCs/>
          <w:lang w:val="it-IT"/>
        </w:rPr>
        <w:t>i</w:t>
      </w:r>
      <w:r w:rsidR="00A352B6" w:rsidRPr="0046179D">
        <w:rPr>
          <w:rFonts w:ascii="PT Sans" w:hAnsi="PT Sans" w:cs="Arial"/>
          <w:bCs/>
          <w:lang w:val="it-IT"/>
        </w:rPr>
        <w:t>c</w:t>
      </w:r>
      <w:r w:rsidR="007806D8" w:rsidRPr="0046179D">
        <w:rPr>
          <w:rFonts w:ascii="PT Sans" w:hAnsi="PT Sans" w:cs="Arial"/>
          <w:bCs/>
          <w:lang w:val="it-IT"/>
        </w:rPr>
        <w:t>hiara</w:t>
      </w:r>
      <w:r w:rsidR="00A352B6" w:rsidRPr="0046179D">
        <w:rPr>
          <w:rFonts w:ascii="PT Sans" w:hAnsi="PT Sans" w:cs="Arial"/>
          <w:bCs/>
          <w:lang w:val="it-IT"/>
        </w:rPr>
        <w:t xml:space="preserve"> Elena Ungureanu, Country Manager Visa </w:t>
      </w:r>
      <w:r w:rsidR="007806D8" w:rsidRPr="0046179D">
        <w:rPr>
          <w:rFonts w:ascii="PT Sans" w:hAnsi="PT Sans" w:cs="Arial"/>
          <w:bCs/>
          <w:lang w:val="it-IT"/>
        </w:rPr>
        <w:t>in</w:t>
      </w:r>
      <w:r w:rsidR="00A352B6" w:rsidRPr="0046179D">
        <w:rPr>
          <w:rFonts w:ascii="PT Sans" w:hAnsi="PT Sans" w:cs="Arial"/>
          <w:bCs/>
          <w:lang w:val="it-IT"/>
        </w:rPr>
        <w:t xml:space="preserve"> Rom</w:t>
      </w:r>
      <w:r w:rsidR="007806D8" w:rsidRPr="0046179D">
        <w:rPr>
          <w:rFonts w:ascii="PT Sans" w:hAnsi="PT Sans" w:cs="Arial"/>
          <w:bCs/>
          <w:lang w:val="it-IT"/>
        </w:rPr>
        <w:t>a</w:t>
      </w:r>
      <w:r w:rsidR="00A352B6" w:rsidRPr="0046179D">
        <w:rPr>
          <w:rFonts w:ascii="PT Sans" w:hAnsi="PT Sans" w:cs="Arial"/>
          <w:bCs/>
          <w:lang w:val="it-IT"/>
        </w:rPr>
        <w:t>nia.</w:t>
      </w:r>
      <w:r w:rsidR="00A352B6" w:rsidRPr="0046179D">
        <w:rPr>
          <w:rFonts w:ascii="PT Sans" w:hAnsi="PT Sans" w:cs="Arial"/>
          <w:bCs/>
          <w:i/>
          <w:iCs/>
          <w:lang w:val="it-IT"/>
        </w:rPr>
        <w:t xml:space="preserve"> </w:t>
      </w:r>
    </w:p>
    <w:p w14:paraId="4E2CD08B" w14:textId="63D6EF8B" w:rsidR="00955263" w:rsidRPr="0046179D" w:rsidRDefault="00680EC2" w:rsidP="00955263">
      <w:pPr>
        <w:spacing w:line="360" w:lineRule="auto"/>
        <w:jc w:val="both"/>
        <w:rPr>
          <w:rFonts w:ascii="Arial" w:eastAsia="Times New Roman" w:hAnsi="Arial" w:cs="Arial"/>
          <w:lang w:val="it-IT"/>
        </w:rPr>
      </w:pPr>
      <w:r w:rsidRPr="0046179D">
        <w:rPr>
          <w:rFonts w:ascii="PT Sans" w:hAnsi="PT Sans" w:cs="Arial"/>
          <w:bCs/>
          <w:lang w:val="it-IT"/>
        </w:rPr>
        <w:t>I clienti</w:t>
      </w:r>
      <w:r w:rsidR="00BB0C92" w:rsidRPr="0046179D">
        <w:rPr>
          <w:rFonts w:ascii="PT Sans" w:hAnsi="PT Sans" w:cs="Arial"/>
          <w:bCs/>
          <w:lang w:val="it-IT"/>
        </w:rPr>
        <w:t xml:space="preserve"> </w:t>
      </w:r>
      <w:r w:rsidR="0008502A" w:rsidRPr="0046179D">
        <w:rPr>
          <w:rFonts w:ascii="PT Sans" w:hAnsi="PT Sans" w:cs="Arial"/>
          <w:bCs/>
          <w:lang w:val="it-IT"/>
        </w:rPr>
        <w:t xml:space="preserve">BT </w:t>
      </w:r>
      <w:r w:rsidRPr="0046179D">
        <w:rPr>
          <w:rFonts w:ascii="PT Sans" w:hAnsi="PT Sans" w:cs="Arial"/>
          <w:bCs/>
          <w:lang w:val="it-IT"/>
        </w:rPr>
        <w:t>in</w:t>
      </w:r>
      <w:r w:rsidR="00BB0C92" w:rsidRPr="0046179D">
        <w:rPr>
          <w:rFonts w:ascii="PT Sans" w:hAnsi="PT Sans" w:cs="Arial"/>
          <w:bCs/>
          <w:lang w:val="it-IT"/>
        </w:rPr>
        <w:t xml:space="preserve"> Italia </w:t>
      </w:r>
      <w:r w:rsidRPr="0046179D">
        <w:rPr>
          <w:rFonts w:ascii="PT Sans" w:hAnsi="PT Sans" w:cs="Arial"/>
          <w:bCs/>
          <w:lang w:val="it-IT"/>
        </w:rPr>
        <w:t>hanno a disposizione</w:t>
      </w:r>
      <w:r w:rsidR="007A350F" w:rsidRPr="0046179D">
        <w:rPr>
          <w:rFonts w:ascii="PT Sans" w:hAnsi="PT Sans" w:cs="Arial"/>
          <w:bCs/>
          <w:lang w:val="it-IT"/>
        </w:rPr>
        <w:t>,</w:t>
      </w:r>
      <w:r w:rsidR="00BB0C92" w:rsidRPr="0046179D">
        <w:rPr>
          <w:rFonts w:ascii="PT Sans" w:hAnsi="PT Sans" w:cs="Arial"/>
          <w:bCs/>
          <w:lang w:val="it-IT"/>
        </w:rPr>
        <w:t xml:space="preserve"> </w:t>
      </w:r>
      <w:r w:rsidRPr="0046179D">
        <w:rPr>
          <w:rFonts w:ascii="PT Sans" w:hAnsi="PT Sans" w:cs="Arial"/>
          <w:bCs/>
          <w:lang w:val="it-IT"/>
        </w:rPr>
        <w:t>per consulenza</w:t>
      </w:r>
      <w:r w:rsidR="007A350F" w:rsidRPr="0046179D">
        <w:rPr>
          <w:rFonts w:ascii="PT Sans" w:hAnsi="PT Sans" w:cs="Arial"/>
          <w:bCs/>
          <w:lang w:val="it-IT"/>
        </w:rPr>
        <w:t xml:space="preserve">, </w:t>
      </w:r>
      <w:r w:rsidR="004B2EC6">
        <w:rPr>
          <w:rFonts w:ascii="PT Sans" w:hAnsi="PT Sans" w:cs="Arial"/>
          <w:bCs/>
          <w:lang w:val="it-IT"/>
        </w:rPr>
        <w:t>un team</w:t>
      </w:r>
      <w:r w:rsidRPr="0046179D">
        <w:rPr>
          <w:rFonts w:ascii="PT Sans" w:hAnsi="PT Sans" w:cs="Arial"/>
          <w:bCs/>
          <w:lang w:val="it-IT"/>
        </w:rPr>
        <w:t xml:space="preserve"> dedicat</w:t>
      </w:r>
      <w:r w:rsidR="004B2EC6">
        <w:rPr>
          <w:rFonts w:ascii="PT Sans" w:hAnsi="PT Sans" w:cs="Arial"/>
          <w:bCs/>
          <w:lang w:val="it-IT"/>
        </w:rPr>
        <w:t>o</w:t>
      </w:r>
      <w:r w:rsidR="0008502A" w:rsidRPr="0046179D">
        <w:rPr>
          <w:rFonts w:ascii="PT Sans" w:hAnsi="PT Sans" w:cs="Arial"/>
          <w:bCs/>
          <w:lang w:val="it-IT"/>
        </w:rPr>
        <w:t xml:space="preserve"> (</w:t>
      </w:r>
      <w:hyperlink r:id="rId12" w:history="1">
        <w:r w:rsidRPr="0046179D">
          <w:rPr>
            <w:rStyle w:val="Collegamentoipertestuale"/>
            <w:rFonts w:ascii="PT Sans" w:hAnsi="PT Sans" w:cs="Arial"/>
            <w:bCs/>
            <w:lang w:val="it-IT"/>
          </w:rPr>
          <w:t>+39 06 8596 0209</w:t>
        </w:r>
      </w:hyperlink>
      <w:r w:rsidR="0008502A" w:rsidRPr="0046179D">
        <w:rPr>
          <w:rFonts w:ascii="PT Sans" w:hAnsi="PT Sans" w:cs="Arial"/>
          <w:bCs/>
          <w:lang w:val="it-IT"/>
        </w:rPr>
        <w:t xml:space="preserve">; </w:t>
      </w:r>
      <w:hyperlink r:id="rId13" w:history="1">
        <w:r w:rsidR="0008502A" w:rsidRPr="0046179D">
          <w:rPr>
            <w:rStyle w:val="Collegamentoipertestuale"/>
            <w:rFonts w:ascii="PT Sans" w:hAnsi="PT Sans" w:cs="Arial"/>
            <w:bCs/>
            <w:lang w:val="it-IT"/>
          </w:rPr>
          <w:t>contact@bancatransilvania.it)</w:t>
        </w:r>
      </w:hyperlink>
      <w:r w:rsidR="001879CC" w:rsidRPr="0046179D">
        <w:rPr>
          <w:rFonts w:ascii="PT Sans" w:hAnsi="PT Sans" w:cs="Arial"/>
          <w:bCs/>
          <w:lang w:val="it-IT"/>
        </w:rPr>
        <w:t xml:space="preserve">. </w:t>
      </w:r>
      <w:r w:rsidRPr="0046179D">
        <w:rPr>
          <w:rFonts w:ascii="PT Sans" w:hAnsi="PT Sans" w:cs="Arial"/>
          <w:bCs/>
          <w:lang w:val="it-IT"/>
        </w:rPr>
        <w:t>Inoltre</w:t>
      </w:r>
      <w:r w:rsidR="006A72CB" w:rsidRPr="0046179D">
        <w:rPr>
          <w:rFonts w:ascii="PT Sans" w:hAnsi="PT Sans" w:cs="Arial"/>
          <w:bCs/>
          <w:lang w:val="it-IT"/>
        </w:rPr>
        <w:t xml:space="preserve">, </w:t>
      </w:r>
      <w:r w:rsidRPr="0046179D">
        <w:rPr>
          <w:rFonts w:ascii="PT Sans" w:hAnsi="PT Sans" w:cs="Arial"/>
          <w:bCs/>
          <w:lang w:val="it-IT"/>
        </w:rPr>
        <w:t>grazie all’opzione</w:t>
      </w:r>
      <w:r w:rsidR="006A72CB" w:rsidRPr="0046179D">
        <w:rPr>
          <w:rFonts w:ascii="PT Sans" w:hAnsi="PT Sans" w:cs="Arial"/>
          <w:bCs/>
          <w:lang w:val="it-IT"/>
        </w:rPr>
        <w:t xml:space="preserve"> </w:t>
      </w:r>
      <w:r w:rsidR="00CA3498" w:rsidRPr="0046179D">
        <w:rPr>
          <w:rFonts w:ascii="PT Sans" w:hAnsi="PT Sans" w:cs="Arial"/>
          <w:bCs/>
          <w:lang w:val="it-IT"/>
        </w:rPr>
        <w:t>AI</w:t>
      </w:r>
      <w:r w:rsidR="000E180D" w:rsidRPr="0046179D">
        <w:rPr>
          <w:rFonts w:ascii="PT Sans" w:hAnsi="PT Sans" w:cs="Arial"/>
          <w:bCs/>
          <w:lang w:val="it-IT"/>
        </w:rPr>
        <w:t xml:space="preserve"> </w:t>
      </w:r>
      <w:r w:rsidR="00CA3498" w:rsidRPr="0046179D">
        <w:rPr>
          <w:rFonts w:ascii="PT Sans" w:hAnsi="PT Sans" w:cs="Arial"/>
          <w:bCs/>
          <w:lang w:val="it-IT"/>
        </w:rPr>
        <w:t>Search</w:t>
      </w:r>
      <w:r w:rsidR="0008502A" w:rsidRPr="0046179D">
        <w:rPr>
          <w:rFonts w:ascii="PT Sans" w:hAnsi="PT Sans" w:cs="Arial"/>
          <w:bCs/>
          <w:lang w:val="it-IT"/>
        </w:rPr>
        <w:t xml:space="preserve"> </w:t>
      </w:r>
      <w:r w:rsidRPr="0046179D">
        <w:rPr>
          <w:rFonts w:ascii="PT Sans" w:hAnsi="PT Sans" w:cs="Arial"/>
          <w:bCs/>
          <w:lang w:val="it-IT"/>
        </w:rPr>
        <w:t>dal sito di</w:t>
      </w:r>
      <w:r w:rsidR="0008502A" w:rsidRPr="0046179D">
        <w:rPr>
          <w:rFonts w:ascii="PT Sans" w:hAnsi="PT Sans" w:cs="Arial"/>
          <w:bCs/>
          <w:lang w:val="it-IT"/>
        </w:rPr>
        <w:t xml:space="preserve"> BT Italia, </w:t>
      </w:r>
      <w:r w:rsidRPr="0046179D">
        <w:rPr>
          <w:rFonts w:ascii="PT Sans" w:hAnsi="PT Sans" w:cs="Arial"/>
          <w:bCs/>
          <w:lang w:val="it-IT"/>
        </w:rPr>
        <w:t xml:space="preserve">basata </w:t>
      </w:r>
      <w:r w:rsidRPr="0046179D">
        <w:rPr>
          <w:rFonts w:ascii="PT Sans" w:hAnsi="PT Sans" w:cs="Arial"/>
          <w:bCs/>
          <w:lang w:val="it-IT"/>
        </w:rPr>
        <w:lastRenderedPageBreak/>
        <w:t>sull’intel</w:t>
      </w:r>
      <w:r w:rsidR="00206B3C">
        <w:rPr>
          <w:rFonts w:ascii="PT Sans" w:hAnsi="PT Sans" w:cs="Arial"/>
          <w:bCs/>
          <w:lang w:val="it-IT"/>
        </w:rPr>
        <w:t>l</w:t>
      </w:r>
      <w:r w:rsidRPr="0046179D">
        <w:rPr>
          <w:rFonts w:ascii="PT Sans" w:hAnsi="PT Sans" w:cs="Arial"/>
          <w:bCs/>
          <w:lang w:val="it-IT"/>
        </w:rPr>
        <w:t>igenza artificiale</w:t>
      </w:r>
      <w:r w:rsidR="00BD24B2" w:rsidRPr="0046179D">
        <w:rPr>
          <w:rFonts w:ascii="PT Sans" w:hAnsi="PT Sans" w:cs="Arial"/>
          <w:bCs/>
          <w:lang w:val="it-IT"/>
        </w:rPr>
        <w:t xml:space="preserve">, </w:t>
      </w:r>
      <w:r w:rsidRPr="0046179D">
        <w:rPr>
          <w:rFonts w:ascii="PT Sans" w:hAnsi="PT Sans" w:cs="Arial"/>
          <w:bCs/>
          <w:lang w:val="it-IT"/>
        </w:rPr>
        <w:t>i clienti hanno accesso semplificato alle informazioni sull’app</w:t>
      </w:r>
      <w:r w:rsidR="00764522" w:rsidRPr="0046179D">
        <w:rPr>
          <w:rFonts w:ascii="PT Sans" w:hAnsi="PT Sans" w:cs="Arial"/>
          <w:bCs/>
          <w:lang w:val="it-IT"/>
        </w:rPr>
        <w:t xml:space="preserve"> </w:t>
      </w:r>
      <w:r w:rsidRPr="0046179D">
        <w:rPr>
          <w:rFonts w:ascii="PT Sans" w:hAnsi="PT Sans" w:cs="Arial"/>
          <w:bCs/>
          <w:lang w:val="it-IT"/>
        </w:rPr>
        <w:t xml:space="preserve">e sui prodotti e </w:t>
      </w:r>
      <w:r w:rsidR="004B2EC6">
        <w:rPr>
          <w:rFonts w:ascii="PT Sans" w:hAnsi="PT Sans" w:cs="Arial"/>
          <w:bCs/>
          <w:lang w:val="it-IT"/>
        </w:rPr>
        <w:t xml:space="preserve">i </w:t>
      </w:r>
      <w:r w:rsidRPr="0046179D">
        <w:rPr>
          <w:rFonts w:ascii="PT Sans" w:hAnsi="PT Sans" w:cs="Arial"/>
          <w:bCs/>
          <w:lang w:val="it-IT"/>
        </w:rPr>
        <w:t>servizi della banca</w:t>
      </w:r>
      <w:r w:rsidR="006A72CB" w:rsidRPr="0046179D">
        <w:rPr>
          <w:rFonts w:ascii="PT Sans" w:hAnsi="PT Sans" w:cs="Arial"/>
          <w:bCs/>
          <w:lang w:val="it-IT"/>
        </w:rPr>
        <w:t>.</w:t>
      </w:r>
      <w:r w:rsidR="00955263" w:rsidRPr="0046179D">
        <w:rPr>
          <w:rFonts w:ascii="Arial" w:eastAsia="Times New Roman" w:hAnsi="Arial" w:cs="Arial"/>
          <w:lang w:val="it-IT"/>
        </w:rPr>
        <w:t xml:space="preserve"> </w:t>
      </w:r>
    </w:p>
    <w:bookmarkEnd w:id="0"/>
    <w:p w14:paraId="7BAB1862" w14:textId="1BC34552" w:rsidR="00AD5018" w:rsidRPr="009E3790" w:rsidRDefault="00596AB3" w:rsidP="00441E89">
      <w:pPr>
        <w:tabs>
          <w:tab w:val="left" w:pos="6370"/>
        </w:tabs>
        <w:spacing w:line="360" w:lineRule="auto"/>
        <w:jc w:val="both"/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</w:pPr>
      <w:r w:rsidRPr="009E3790"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  <w:t xml:space="preserve">Banca Transilvania | </w:t>
      </w:r>
      <w:r w:rsidR="00DD1C96" w:rsidRPr="009E3790"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  <w:t>Pubbliche Relazioni</w:t>
      </w:r>
      <w:r w:rsidRPr="009E3790"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  <w:t xml:space="preserve"> &amp; </w:t>
      </w:r>
      <w:r w:rsidR="00DD1C96" w:rsidRPr="009E3790"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  <w:t>Comunicazione</w:t>
      </w:r>
      <w:r w:rsidRPr="009E3790"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  <w:t xml:space="preserve"> </w:t>
      </w:r>
      <w:bookmarkEnd w:id="1"/>
    </w:p>
    <w:p w14:paraId="51A60AE6" w14:textId="5033C40C" w:rsidR="00D353B2" w:rsidRPr="009E3790" w:rsidRDefault="00C85989" w:rsidP="007D5469">
      <w:pPr>
        <w:spacing w:line="360" w:lineRule="auto"/>
        <w:jc w:val="both"/>
        <w:rPr>
          <w:rStyle w:val="Collegamentoipertestuale"/>
          <w:rFonts w:cs="Times New Roman"/>
          <w:sz w:val="18"/>
          <w:szCs w:val="18"/>
        </w:rPr>
      </w:pPr>
      <w:hyperlink r:id="rId14" w:history="1">
        <w:r w:rsidRPr="009E3790">
          <w:rPr>
            <w:rStyle w:val="Collegamentoipertestuale"/>
            <w:rFonts w:cs="Times New Roman"/>
            <w:sz w:val="18"/>
            <w:szCs w:val="18"/>
            <w:lang w:val="it-IT"/>
          </w:rPr>
          <w:t>comunicare@btrl.ro</w:t>
        </w:r>
      </w:hyperlink>
      <w:r w:rsidR="00E633FC" w:rsidRPr="009E3790">
        <w:rPr>
          <w:rStyle w:val="Collegamentoipertestuale"/>
          <w:rFonts w:cs="Times New Roman"/>
          <w:sz w:val="18"/>
          <w:szCs w:val="18"/>
        </w:rPr>
        <w:t xml:space="preserve"> </w:t>
      </w:r>
    </w:p>
    <w:p w14:paraId="7D14C61E" w14:textId="77777777" w:rsidR="009E3790" w:rsidRPr="001558C5" w:rsidRDefault="009E3790" w:rsidP="009E3790">
      <w:pPr>
        <w:spacing w:after="0"/>
        <w:jc w:val="both"/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</w:pPr>
      <w:r w:rsidRPr="001558C5"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  <w:t xml:space="preserve">Contatti ufficio stampa Visa </w:t>
      </w:r>
    </w:p>
    <w:p w14:paraId="210169CE" w14:textId="77777777" w:rsidR="009E3790" w:rsidRPr="001558C5" w:rsidRDefault="009E3790" w:rsidP="009E3790">
      <w:pPr>
        <w:spacing w:after="0"/>
        <w:jc w:val="both"/>
        <w:rPr>
          <w:rFonts w:cs="Times New Roman"/>
          <w:color w:val="171717" w:themeColor="background2" w:themeShade="1A"/>
          <w:sz w:val="18"/>
          <w:szCs w:val="18"/>
          <w:lang w:val="it-IT"/>
        </w:rPr>
      </w:pPr>
      <w:r w:rsidRPr="001558C5">
        <w:rPr>
          <w:rFonts w:cs="Times New Roman"/>
          <w:color w:val="171717" w:themeColor="background2" w:themeShade="1A"/>
          <w:sz w:val="18"/>
          <w:szCs w:val="18"/>
          <w:lang w:val="it-IT"/>
        </w:rPr>
        <w:t xml:space="preserve">Enrica Banti, Senior Manager Corporate Communication, Visa Italy    </w:t>
      </w:r>
      <w:r w:rsidRPr="001558C5">
        <w:rPr>
          <w:rFonts w:cs="Times New Roman"/>
          <w:color w:val="171717" w:themeColor="background2" w:themeShade="1A"/>
          <w:sz w:val="18"/>
          <w:szCs w:val="18"/>
          <w:lang w:val="it-IT"/>
        </w:rPr>
        <w:tab/>
        <w:t>bantie@visa.com</w:t>
      </w:r>
    </w:p>
    <w:p w14:paraId="4E44D5E2" w14:textId="575ED3A1" w:rsidR="009E3790" w:rsidRPr="00F312C9" w:rsidRDefault="009E3790" w:rsidP="009E3790">
      <w:pPr>
        <w:spacing w:after="0"/>
        <w:jc w:val="both"/>
        <w:rPr>
          <w:rFonts w:cs="Times New Roman"/>
          <w:color w:val="171717" w:themeColor="background2" w:themeShade="1A"/>
          <w:sz w:val="18"/>
          <w:szCs w:val="18"/>
        </w:rPr>
      </w:pPr>
      <w:r w:rsidRPr="00F312C9">
        <w:rPr>
          <w:rFonts w:cs="Times New Roman"/>
          <w:color w:val="171717" w:themeColor="background2" w:themeShade="1A"/>
          <w:sz w:val="18"/>
          <w:szCs w:val="18"/>
        </w:rPr>
        <w:t xml:space="preserve">Matteo Rasset, DAG Communication    </w:t>
      </w:r>
      <w:r w:rsidR="00FD76F5">
        <w:rPr>
          <w:rFonts w:cs="Times New Roman"/>
          <w:color w:val="171717" w:themeColor="background2" w:themeShade="1A"/>
          <w:sz w:val="18"/>
          <w:szCs w:val="18"/>
        </w:rPr>
        <w:tab/>
      </w:r>
      <w:r w:rsidR="00FD76F5">
        <w:rPr>
          <w:rFonts w:cs="Times New Roman"/>
          <w:color w:val="171717" w:themeColor="background2" w:themeShade="1A"/>
          <w:sz w:val="18"/>
          <w:szCs w:val="18"/>
        </w:rPr>
        <w:tab/>
      </w:r>
      <w:hyperlink r:id="rId15" w:history="1">
        <w:r w:rsidR="00FD76F5" w:rsidRPr="006616BB">
          <w:rPr>
            <w:rStyle w:val="Collegamentoipertestuale"/>
            <w:sz w:val="18"/>
            <w:szCs w:val="18"/>
          </w:rPr>
          <w:t>mrasset@dagcom.com</w:t>
        </w:r>
      </w:hyperlink>
      <w:r w:rsidRPr="00F312C9">
        <w:rPr>
          <w:color w:val="171717" w:themeColor="background2" w:themeShade="1A"/>
          <w:sz w:val="18"/>
          <w:szCs w:val="18"/>
        </w:rPr>
        <w:t xml:space="preserve">  </w:t>
      </w:r>
      <w:r w:rsidRPr="00F312C9">
        <w:rPr>
          <w:color w:val="171717" w:themeColor="background2" w:themeShade="1A"/>
          <w:sz w:val="18"/>
          <w:szCs w:val="18"/>
        </w:rPr>
        <w:tab/>
      </w:r>
      <w:r w:rsidRPr="00F312C9">
        <w:rPr>
          <w:rFonts w:cs="Times New Roman"/>
          <w:color w:val="171717" w:themeColor="background2" w:themeShade="1A"/>
          <w:sz w:val="18"/>
          <w:szCs w:val="18"/>
        </w:rPr>
        <w:tab/>
      </w:r>
      <w:r w:rsidR="00FD76F5">
        <w:rPr>
          <w:rFonts w:cs="Times New Roman"/>
          <w:color w:val="171717" w:themeColor="background2" w:themeShade="1A"/>
          <w:sz w:val="18"/>
          <w:szCs w:val="18"/>
        </w:rPr>
        <w:t xml:space="preserve">   </w:t>
      </w:r>
      <w:r w:rsidRPr="00F312C9">
        <w:rPr>
          <w:rFonts w:cs="Times New Roman"/>
          <w:color w:val="171717" w:themeColor="background2" w:themeShade="1A"/>
          <w:sz w:val="18"/>
          <w:szCs w:val="18"/>
        </w:rPr>
        <w:t>+39 333 8032644</w:t>
      </w:r>
    </w:p>
    <w:p w14:paraId="41CE14F8" w14:textId="6BE9A8BE" w:rsidR="009E3790" w:rsidRPr="001558C5" w:rsidRDefault="009E3790" w:rsidP="009E3790">
      <w:pPr>
        <w:spacing w:after="0"/>
        <w:jc w:val="both"/>
        <w:rPr>
          <w:rFonts w:cs="Times New Roman"/>
          <w:color w:val="171717" w:themeColor="background2" w:themeShade="1A"/>
          <w:sz w:val="18"/>
          <w:szCs w:val="18"/>
          <w:lang w:val="it-IT"/>
        </w:rPr>
      </w:pPr>
      <w:r w:rsidRPr="001558C5">
        <w:rPr>
          <w:rFonts w:cs="Times New Roman"/>
          <w:color w:val="171717" w:themeColor="background2" w:themeShade="1A"/>
          <w:sz w:val="18"/>
          <w:szCs w:val="18"/>
          <w:lang w:val="it-IT"/>
        </w:rPr>
        <w:t xml:space="preserve">Elena Gioia, DAG Communication          </w:t>
      </w:r>
      <w:r w:rsidR="00FD76F5">
        <w:rPr>
          <w:rFonts w:cs="Times New Roman"/>
          <w:color w:val="171717" w:themeColor="background2" w:themeShade="1A"/>
          <w:sz w:val="18"/>
          <w:szCs w:val="18"/>
          <w:lang w:val="it-IT"/>
        </w:rPr>
        <w:tab/>
      </w:r>
      <w:r w:rsidR="00FD76F5">
        <w:rPr>
          <w:rFonts w:cs="Times New Roman"/>
          <w:color w:val="171717" w:themeColor="background2" w:themeShade="1A"/>
          <w:sz w:val="18"/>
          <w:szCs w:val="18"/>
          <w:lang w:val="it-IT"/>
        </w:rPr>
        <w:tab/>
      </w:r>
      <w:hyperlink r:id="rId16" w:history="1">
        <w:r w:rsidR="00FD76F5" w:rsidRPr="006616BB">
          <w:rPr>
            <w:rStyle w:val="Collegamentoipertestuale"/>
            <w:rFonts w:cs="Times New Roman"/>
            <w:sz w:val="18"/>
            <w:szCs w:val="18"/>
            <w:lang w:val="it-IT"/>
          </w:rPr>
          <w:t>egioia@dagcom.com</w:t>
        </w:r>
      </w:hyperlink>
      <w:r w:rsidRPr="001558C5">
        <w:rPr>
          <w:rFonts w:cs="Times New Roman"/>
          <w:color w:val="171717" w:themeColor="background2" w:themeShade="1A"/>
          <w:sz w:val="18"/>
          <w:szCs w:val="18"/>
          <w:lang w:val="it-IT"/>
        </w:rPr>
        <w:t xml:space="preserve">                                   </w:t>
      </w:r>
      <w:r w:rsidR="00FD76F5">
        <w:rPr>
          <w:rFonts w:cs="Times New Roman"/>
          <w:color w:val="171717" w:themeColor="background2" w:themeShade="1A"/>
          <w:sz w:val="18"/>
          <w:szCs w:val="18"/>
          <w:lang w:val="it-IT"/>
        </w:rPr>
        <w:t xml:space="preserve"> </w:t>
      </w:r>
      <w:r w:rsidRPr="001558C5">
        <w:rPr>
          <w:rFonts w:cs="Times New Roman"/>
          <w:color w:val="171717" w:themeColor="background2" w:themeShade="1A"/>
          <w:sz w:val="18"/>
          <w:szCs w:val="18"/>
          <w:lang w:val="it-IT"/>
        </w:rPr>
        <w:t>+39 3277734872</w:t>
      </w:r>
    </w:p>
    <w:p w14:paraId="1A074E14" w14:textId="7DFB7861" w:rsidR="009E3790" w:rsidRDefault="009E3790" w:rsidP="009E3790">
      <w:pPr>
        <w:spacing w:after="0"/>
        <w:jc w:val="both"/>
        <w:rPr>
          <w:rFonts w:cs="Times New Roman"/>
          <w:color w:val="171717" w:themeColor="background2" w:themeShade="1A"/>
          <w:sz w:val="18"/>
          <w:szCs w:val="18"/>
          <w:lang w:val="it-IT"/>
        </w:rPr>
      </w:pPr>
      <w:r w:rsidRPr="001558C5">
        <w:rPr>
          <w:rFonts w:cs="Times New Roman"/>
          <w:color w:val="171717" w:themeColor="background2" w:themeShade="1A"/>
          <w:sz w:val="18"/>
          <w:szCs w:val="18"/>
          <w:lang w:val="it-IT"/>
        </w:rPr>
        <w:t xml:space="preserve">Vincenzo Virgilio, DAG Communication  </w:t>
      </w:r>
      <w:r w:rsidR="00FD76F5">
        <w:rPr>
          <w:rFonts w:cs="Times New Roman"/>
          <w:color w:val="171717" w:themeColor="background2" w:themeShade="1A"/>
          <w:sz w:val="18"/>
          <w:szCs w:val="18"/>
          <w:lang w:val="it-IT"/>
        </w:rPr>
        <w:t xml:space="preserve">                 </w:t>
      </w:r>
      <w:hyperlink r:id="rId17" w:history="1">
        <w:r w:rsidR="00FD76F5" w:rsidRPr="006616BB">
          <w:rPr>
            <w:rStyle w:val="Collegamentoipertestuale"/>
            <w:rFonts w:cs="Times New Roman"/>
            <w:sz w:val="18"/>
            <w:szCs w:val="18"/>
            <w:lang w:val="it-IT"/>
          </w:rPr>
          <w:t>vvirgilio@dagcom.com</w:t>
        </w:r>
      </w:hyperlink>
      <w:r w:rsidRPr="001558C5">
        <w:rPr>
          <w:rFonts w:cs="Times New Roman"/>
          <w:color w:val="171717" w:themeColor="background2" w:themeShade="1A"/>
          <w:sz w:val="18"/>
          <w:szCs w:val="18"/>
          <w:lang w:val="it-IT"/>
        </w:rPr>
        <w:t xml:space="preserve">                             </w:t>
      </w:r>
      <w:r w:rsidR="00FD76F5">
        <w:rPr>
          <w:rFonts w:cs="Times New Roman"/>
          <w:color w:val="171717" w:themeColor="background2" w:themeShade="1A"/>
          <w:sz w:val="18"/>
          <w:szCs w:val="18"/>
          <w:lang w:val="it-IT"/>
        </w:rPr>
        <w:t xml:space="preserve">    </w:t>
      </w:r>
      <w:r w:rsidRPr="001558C5">
        <w:rPr>
          <w:rFonts w:cs="Times New Roman"/>
          <w:color w:val="171717" w:themeColor="background2" w:themeShade="1A"/>
          <w:sz w:val="18"/>
          <w:szCs w:val="18"/>
          <w:lang w:val="it-IT"/>
        </w:rPr>
        <w:t>+39 3923400166</w:t>
      </w:r>
    </w:p>
    <w:p w14:paraId="57AF1ACC" w14:textId="33462F14" w:rsidR="00FD76F5" w:rsidRPr="00FD76F5" w:rsidRDefault="00FD76F5" w:rsidP="00FD76F5">
      <w:pPr>
        <w:spacing w:after="0"/>
        <w:jc w:val="both"/>
        <w:rPr>
          <w:rFonts w:cs="Times New Roman"/>
          <w:b/>
          <w:bCs/>
          <w:color w:val="171717" w:themeColor="background2" w:themeShade="1A"/>
          <w:sz w:val="18"/>
          <w:szCs w:val="18"/>
          <w:lang w:val="it-IT"/>
        </w:rPr>
      </w:pPr>
      <w:r w:rsidRPr="00FD76F5">
        <w:rPr>
          <w:rFonts w:cs="Times New Roman"/>
          <w:color w:val="171717" w:themeColor="background2" w:themeShade="1A"/>
          <w:sz w:val="18"/>
          <w:szCs w:val="18"/>
          <w:lang w:val="it-IT"/>
        </w:rPr>
        <w:t>Gabriele Sciuto, DAG Communication</w:t>
      </w:r>
      <w:r w:rsidRPr="00FD76F5">
        <w:rPr>
          <w:rFonts w:cs="Times New Roman"/>
          <w:color w:val="171717" w:themeColor="background2" w:themeShade="1A"/>
          <w:sz w:val="18"/>
          <w:szCs w:val="18"/>
          <w:lang w:val="it-IT"/>
        </w:rPr>
        <w:tab/>
      </w:r>
      <w:r w:rsidRPr="00FD76F5">
        <w:rPr>
          <w:rFonts w:cs="Times New Roman"/>
          <w:color w:val="171717" w:themeColor="background2" w:themeShade="1A"/>
          <w:sz w:val="18"/>
          <w:szCs w:val="18"/>
          <w:lang w:val="it-IT"/>
        </w:rPr>
        <w:tab/>
      </w:r>
      <w:hyperlink r:id="rId18" w:history="1">
        <w:r w:rsidRPr="00FD76F5">
          <w:rPr>
            <w:rStyle w:val="Collegamentoipertestuale"/>
            <w:sz w:val="18"/>
            <w:szCs w:val="18"/>
            <w:lang w:val="it-IT"/>
          </w:rPr>
          <w:t>gsciuto@dagcom.com</w:t>
        </w:r>
      </w:hyperlink>
      <w:r w:rsidRPr="00FD76F5">
        <w:rPr>
          <w:rFonts w:cs="Times New Roman"/>
          <w:color w:val="171717" w:themeColor="background2" w:themeShade="1A"/>
          <w:sz w:val="18"/>
          <w:szCs w:val="18"/>
          <w:lang w:val="it-IT"/>
        </w:rPr>
        <w:tab/>
      </w:r>
      <w:r>
        <w:rPr>
          <w:rFonts w:cs="Times New Roman"/>
          <w:color w:val="171717" w:themeColor="background2" w:themeShade="1A"/>
          <w:sz w:val="18"/>
          <w:szCs w:val="18"/>
          <w:lang w:val="it-IT"/>
        </w:rPr>
        <w:tab/>
        <w:t xml:space="preserve">   </w:t>
      </w:r>
      <w:r w:rsidRPr="00FD76F5">
        <w:rPr>
          <w:rFonts w:cs="Times New Roman"/>
          <w:color w:val="171717" w:themeColor="background2" w:themeShade="1A"/>
          <w:sz w:val="18"/>
          <w:szCs w:val="18"/>
          <w:lang w:val="it-IT"/>
        </w:rPr>
        <w:t>+39 335 5993284</w:t>
      </w:r>
    </w:p>
    <w:p w14:paraId="3740B7C3" w14:textId="77777777" w:rsidR="00FD76F5" w:rsidRPr="001558C5" w:rsidRDefault="00FD76F5" w:rsidP="009E3790">
      <w:pPr>
        <w:spacing w:after="0"/>
        <w:jc w:val="both"/>
        <w:rPr>
          <w:rFonts w:cs="Times New Roman"/>
          <w:color w:val="171717" w:themeColor="background2" w:themeShade="1A"/>
          <w:sz w:val="18"/>
          <w:szCs w:val="18"/>
          <w:lang w:val="it-IT"/>
        </w:rPr>
      </w:pPr>
    </w:p>
    <w:p w14:paraId="765384A6" w14:textId="77777777" w:rsidR="009E3790" w:rsidRPr="0046179D" w:rsidRDefault="009E3790" w:rsidP="007D5469">
      <w:pPr>
        <w:spacing w:line="360" w:lineRule="auto"/>
        <w:jc w:val="both"/>
        <w:rPr>
          <w:rFonts w:ascii="PT Sans" w:hAnsi="PT Sans"/>
          <w:lang w:val="it-IT"/>
        </w:rPr>
      </w:pPr>
    </w:p>
    <w:sectPr w:rsidR="009E3790" w:rsidRPr="0046179D" w:rsidSect="00255B21">
      <w:headerReference w:type="default" r:id="rId19"/>
      <w:footerReference w:type="default" r:id="rId20"/>
      <w:pgSz w:w="12240" w:h="15840"/>
      <w:pgMar w:top="990" w:right="1440" w:bottom="99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68F7" w14:textId="77777777" w:rsidR="00365DC4" w:rsidRDefault="00365DC4" w:rsidP="006667A0">
      <w:pPr>
        <w:spacing w:after="0" w:line="240" w:lineRule="auto"/>
      </w:pPr>
      <w:r>
        <w:separator/>
      </w:r>
    </w:p>
  </w:endnote>
  <w:endnote w:type="continuationSeparator" w:id="0">
    <w:p w14:paraId="6DD38480" w14:textId="77777777" w:rsidR="00365DC4" w:rsidRDefault="00365DC4" w:rsidP="0066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1D55" w14:textId="265324CF" w:rsidR="00FC49EA" w:rsidRPr="00C612D7" w:rsidRDefault="00270525">
    <w:pPr>
      <w:pStyle w:val="Pidipagina"/>
      <w:rPr>
        <w:rFonts w:ascii="PT Sans" w:hAnsi="PT Sans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A446506" wp14:editId="0B786F51">
              <wp:simplePos x="0" y="0"/>
              <wp:positionH relativeFrom="page">
                <wp:posOffset>3970020</wp:posOffset>
              </wp:positionH>
              <wp:positionV relativeFrom="paragraph">
                <wp:posOffset>-172085</wp:posOffset>
              </wp:positionV>
              <wp:extent cx="3657600" cy="4718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71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27E05" w14:textId="558A355E" w:rsidR="00FC49EA" w:rsidRPr="00C612D7" w:rsidRDefault="00FC49EA" w:rsidP="00E75AC9">
                          <w:pPr>
                            <w:ind w:right="248"/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</w:pPr>
                          <w:r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>Sediul Centr</w:t>
                          </w:r>
                          <w:r w:rsidR="004D13FE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 xml:space="preserve">al: </w:t>
                          </w:r>
                          <w:r w:rsidR="00610AFE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>Calea Dorobanţilor 30 - 36</w:t>
                          </w:r>
                          <w:r w:rsidR="004D13FE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  <w:r w:rsidR="00E75AC9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C22CE5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>400</w:t>
                          </w:r>
                          <w:r w:rsidR="000074ED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>117</w:t>
                          </w:r>
                          <w:r w:rsidR="00C22CE5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>, Cluj-Napoca</w:t>
                          </w:r>
                          <w:r w:rsidR="00EC75C5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t>, Cluj</w:t>
                          </w:r>
                          <w:r w:rsidR="004D13FE" w:rsidRPr="00C612D7">
                            <w:rPr>
                              <w:rFonts w:ascii="PT Sans" w:hAnsi="PT Sans"/>
                              <w:sz w:val="16"/>
                              <w:szCs w:val="16"/>
                              <w:lang w:val="it-IT"/>
                            </w:rPr>
                            <w:br/>
                            <w:t>www.bancatransilvania.ro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465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6pt;margin-top:-13.55pt;width:4in;height:37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wHDAIAAPYDAAAOAAAAZHJzL2Uyb0RvYy54bWysU9uO2yAQfa/Uf0C8N3bS3NaKs9pmm6rS&#10;9iJt+wEY4xgVGAokdvr1O2BvNm3fqvKAGGY4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" stroked="f">
              <v:textbox>
                <w:txbxContent>
                  <w:p w14:paraId="13627E05" w14:textId="558A355E" w:rsidR="00FC49EA" w:rsidRPr="00C612D7" w:rsidRDefault="00FC49EA" w:rsidP="00E75AC9">
                    <w:pPr>
                      <w:ind w:right="248"/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</w:pPr>
                    <w:r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>Sediul Centr</w:t>
                    </w:r>
                    <w:r w:rsidR="004D13FE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 xml:space="preserve">al: </w:t>
                    </w:r>
                    <w:r w:rsidR="00610AFE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>Calea Dorobanţilor 30 - 36</w:t>
                    </w:r>
                    <w:r w:rsidR="004D13FE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>,</w:t>
                    </w:r>
                    <w:r w:rsidR="00E75AC9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C22CE5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>400</w:t>
                    </w:r>
                    <w:r w:rsidR="000074ED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>117</w:t>
                    </w:r>
                    <w:r w:rsidR="00C22CE5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>, Cluj-Napoca</w:t>
                    </w:r>
                    <w:r w:rsidR="00EC75C5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t>, Cluj</w:t>
                    </w:r>
                    <w:r w:rsidR="004D13FE" w:rsidRPr="00C612D7">
                      <w:rPr>
                        <w:rFonts w:ascii="PT Sans" w:hAnsi="PT Sans"/>
                        <w:sz w:val="16"/>
                        <w:szCs w:val="16"/>
                        <w:lang w:val="it-IT"/>
                      </w:rPr>
                      <w:br/>
                      <w:t>www.bancatransilvania.ro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EB82C9B" w14:textId="77777777" w:rsidR="008F7B2C" w:rsidRPr="00FC49EA" w:rsidRDefault="008F7B2C" w:rsidP="00187C14">
    <w:pPr>
      <w:pStyle w:val="Pidipagina"/>
      <w:ind w:hanging="1440"/>
      <w:rPr>
        <w:rFonts w:ascii="Georgia" w:hAnsi="Georg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7EE7" w14:textId="77777777" w:rsidR="00365DC4" w:rsidRDefault="00365DC4" w:rsidP="006667A0">
      <w:pPr>
        <w:spacing w:after="0" w:line="240" w:lineRule="auto"/>
      </w:pPr>
      <w:r>
        <w:separator/>
      </w:r>
    </w:p>
  </w:footnote>
  <w:footnote w:type="continuationSeparator" w:id="0">
    <w:p w14:paraId="77F50910" w14:textId="77777777" w:rsidR="00365DC4" w:rsidRDefault="00365DC4" w:rsidP="0066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BA67" w14:textId="71FDFEF9" w:rsidR="00075B7F" w:rsidRPr="001318A1" w:rsidRDefault="00DB773A" w:rsidP="00DB773A">
    <w:pPr>
      <w:pStyle w:val="Intestazione"/>
      <w:tabs>
        <w:tab w:val="clear" w:pos="9360"/>
        <w:tab w:val="left" w:pos="7538"/>
      </w:tabs>
    </w:pPr>
    <w:r w:rsidRPr="00CE01B1">
      <w:rPr>
        <w:noProof/>
      </w:rPr>
      <w:drawing>
        <wp:anchor distT="0" distB="0" distL="114300" distR="114300" simplePos="0" relativeHeight="251659264" behindDoc="1" locked="0" layoutInCell="1" allowOverlap="1" wp14:anchorId="3C3750BA" wp14:editId="1A0D2B9F">
          <wp:simplePos x="0" y="0"/>
          <wp:positionH relativeFrom="margin">
            <wp:posOffset>4738977</wp:posOffset>
          </wp:positionH>
          <wp:positionV relativeFrom="paragraph">
            <wp:posOffset>12065</wp:posOffset>
          </wp:positionV>
          <wp:extent cx="1188720" cy="521208"/>
          <wp:effectExtent l="0" t="0" r="0" b="0"/>
          <wp:wrapTight wrapText="bothSides">
            <wp:wrapPolygon edited="0">
              <wp:start x="0" y="0"/>
              <wp:lineTo x="0" y="20546"/>
              <wp:lineTo x="21115" y="20546"/>
              <wp:lineTo x="21115" y="0"/>
              <wp:lineTo x="0" y="0"/>
            </wp:wrapPolygon>
          </wp:wrapTight>
          <wp:docPr id="826786973" name="Picture 826786973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786973" name="Picture 826786973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AC9">
      <w:rPr>
        <w:noProof/>
      </w:rPr>
      <w:drawing>
        <wp:inline distT="0" distB="0" distL="0" distR="0" wp14:anchorId="647B7D11" wp14:editId="77EA7A3A">
          <wp:extent cx="2901600" cy="537494"/>
          <wp:effectExtent l="0" t="0" r="0" b="0"/>
          <wp:docPr id="1432584129" name="Picture 1432584129" descr="C:\Users\meda.bala\Desktop\Logo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da.bala\Desktop\Logo_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318" cy="54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6B4">
      <w:t xml:space="preserve">  </w:t>
    </w:r>
    <w:r>
      <w:tab/>
    </w:r>
    <w:r>
      <w:tab/>
    </w:r>
  </w:p>
  <w:p w14:paraId="67FE1963" w14:textId="41C3DB6E" w:rsidR="005A06B4" w:rsidRDefault="005A0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259"/>
    <w:multiLevelType w:val="hybridMultilevel"/>
    <w:tmpl w:val="0FAC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709"/>
    <w:multiLevelType w:val="hybridMultilevel"/>
    <w:tmpl w:val="BD7E3B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52E5D9B"/>
    <w:multiLevelType w:val="hybridMultilevel"/>
    <w:tmpl w:val="7D00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2157"/>
    <w:multiLevelType w:val="hybridMultilevel"/>
    <w:tmpl w:val="E3B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21FB5"/>
    <w:multiLevelType w:val="hybridMultilevel"/>
    <w:tmpl w:val="160A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6324"/>
    <w:multiLevelType w:val="hybridMultilevel"/>
    <w:tmpl w:val="D6F2C4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A97282"/>
    <w:multiLevelType w:val="hybridMultilevel"/>
    <w:tmpl w:val="4BB4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633F5"/>
    <w:multiLevelType w:val="multilevel"/>
    <w:tmpl w:val="0C80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22845"/>
    <w:multiLevelType w:val="multilevel"/>
    <w:tmpl w:val="2A0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77E5C"/>
    <w:multiLevelType w:val="hybridMultilevel"/>
    <w:tmpl w:val="D314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633D1"/>
    <w:multiLevelType w:val="hybridMultilevel"/>
    <w:tmpl w:val="4D66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734A3"/>
    <w:multiLevelType w:val="multilevel"/>
    <w:tmpl w:val="E036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85F0C"/>
    <w:multiLevelType w:val="multilevel"/>
    <w:tmpl w:val="2FC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DC003B"/>
    <w:multiLevelType w:val="hybridMultilevel"/>
    <w:tmpl w:val="14DEEC3C"/>
    <w:lvl w:ilvl="0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14" w15:restartNumberingAfterBreak="0">
    <w:nsid w:val="20312150"/>
    <w:multiLevelType w:val="hybridMultilevel"/>
    <w:tmpl w:val="ED8CB622"/>
    <w:lvl w:ilvl="0" w:tplc="2BEC5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34013"/>
    <w:multiLevelType w:val="hybridMultilevel"/>
    <w:tmpl w:val="B408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F42C9"/>
    <w:multiLevelType w:val="hybridMultilevel"/>
    <w:tmpl w:val="D2D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B389E"/>
    <w:multiLevelType w:val="hybridMultilevel"/>
    <w:tmpl w:val="A17A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2C3F"/>
    <w:multiLevelType w:val="hybridMultilevel"/>
    <w:tmpl w:val="7330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A1419"/>
    <w:multiLevelType w:val="multilevel"/>
    <w:tmpl w:val="58BA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6D3DCB"/>
    <w:multiLevelType w:val="multilevel"/>
    <w:tmpl w:val="BCF22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8402D09"/>
    <w:multiLevelType w:val="hybridMultilevel"/>
    <w:tmpl w:val="3EC0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3590C"/>
    <w:multiLevelType w:val="hybridMultilevel"/>
    <w:tmpl w:val="7D82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86256"/>
    <w:multiLevelType w:val="multilevel"/>
    <w:tmpl w:val="919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A72209"/>
    <w:multiLevelType w:val="hybridMultilevel"/>
    <w:tmpl w:val="FA5E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11F56"/>
    <w:multiLevelType w:val="hybridMultilevel"/>
    <w:tmpl w:val="511E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17C40"/>
    <w:multiLevelType w:val="hybridMultilevel"/>
    <w:tmpl w:val="FA74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B0AE8"/>
    <w:multiLevelType w:val="hybridMultilevel"/>
    <w:tmpl w:val="27C2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E72CB"/>
    <w:multiLevelType w:val="hybridMultilevel"/>
    <w:tmpl w:val="652838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A5D13BE"/>
    <w:multiLevelType w:val="multilevel"/>
    <w:tmpl w:val="27C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AD4C7E"/>
    <w:multiLevelType w:val="multilevel"/>
    <w:tmpl w:val="A23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836412"/>
    <w:multiLevelType w:val="hybridMultilevel"/>
    <w:tmpl w:val="A00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17643"/>
    <w:multiLevelType w:val="hybridMultilevel"/>
    <w:tmpl w:val="9764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34A4F"/>
    <w:multiLevelType w:val="hybridMultilevel"/>
    <w:tmpl w:val="0056586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 w15:restartNumberingAfterBreak="0">
    <w:nsid w:val="59C220F1"/>
    <w:multiLevelType w:val="hybridMultilevel"/>
    <w:tmpl w:val="09FA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A371C"/>
    <w:multiLevelType w:val="multilevel"/>
    <w:tmpl w:val="D26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C45C1B"/>
    <w:multiLevelType w:val="multilevel"/>
    <w:tmpl w:val="7B2A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5B545F"/>
    <w:multiLevelType w:val="hybridMultilevel"/>
    <w:tmpl w:val="5EF41294"/>
    <w:lvl w:ilvl="0" w:tplc="801AFC9A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60947"/>
    <w:multiLevelType w:val="multilevel"/>
    <w:tmpl w:val="34C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647D46"/>
    <w:multiLevelType w:val="hybridMultilevel"/>
    <w:tmpl w:val="97C4BB82"/>
    <w:lvl w:ilvl="0" w:tplc="5C882B4E">
      <w:start w:val="5"/>
      <w:numFmt w:val="bullet"/>
      <w:lvlText w:val=""/>
      <w:lvlJc w:val="left"/>
      <w:pPr>
        <w:ind w:left="720" w:hanging="360"/>
      </w:pPr>
      <w:rPr>
        <w:rFonts w:ascii="Symbol" w:eastAsia="Aptos" w:hAnsi="Symbol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016F3"/>
    <w:multiLevelType w:val="multilevel"/>
    <w:tmpl w:val="441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1216AD"/>
    <w:multiLevelType w:val="hybridMultilevel"/>
    <w:tmpl w:val="39862C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6FC22D0D"/>
    <w:multiLevelType w:val="hybridMultilevel"/>
    <w:tmpl w:val="4C82715A"/>
    <w:lvl w:ilvl="0" w:tplc="EB2A27D4">
      <w:start w:val="2"/>
      <w:numFmt w:val="bullet"/>
      <w:lvlText w:val="-"/>
      <w:lvlJc w:val="left"/>
      <w:pPr>
        <w:ind w:left="1080" w:hanging="360"/>
      </w:pPr>
      <w:rPr>
        <w:rFonts w:ascii="PT Sans" w:eastAsiaTheme="minorHAnsi" w:hAnsi="PT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34F7E"/>
    <w:multiLevelType w:val="hybridMultilevel"/>
    <w:tmpl w:val="1DF4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36F1D"/>
    <w:multiLevelType w:val="hybridMultilevel"/>
    <w:tmpl w:val="0C5A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E5D3C"/>
    <w:multiLevelType w:val="hybridMultilevel"/>
    <w:tmpl w:val="29E8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F6158"/>
    <w:multiLevelType w:val="hybridMultilevel"/>
    <w:tmpl w:val="B67EA7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0748378">
    <w:abstractNumId w:val="17"/>
  </w:num>
  <w:num w:numId="2" w16cid:durableId="1732733030">
    <w:abstractNumId w:val="20"/>
  </w:num>
  <w:num w:numId="3" w16cid:durableId="1165583895">
    <w:abstractNumId w:val="24"/>
  </w:num>
  <w:num w:numId="4" w16cid:durableId="1861897892">
    <w:abstractNumId w:val="22"/>
  </w:num>
  <w:num w:numId="5" w16cid:durableId="867107502">
    <w:abstractNumId w:val="0"/>
  </w:num>
  <w:num w:numId="6" w16cid:durableId="1283616494">
    <w:abstractNumId w:val="24"/>
  </w:num>
  <w:num w:numId="7" w16cid:durableId="1828016602">
    <w:abstractNumId w:val="38"/>
  </w:num>
  <w:num w:numId="8" w16cid:durableId="355933525">
    <w:abstractNumId w:val="15"/>
  </w:num>
  <w:num w:numId="9" w16cid:durableId="2033531973">
    <w:abstractNumId w:val="37"/>
  </w:num>
  <w:num w:numId="10" w16cid:durableId="1310478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9404360">
    <w:abstractNumId w:val="8"/>
  </w:num>
  <w:num w:numId="12" w16cid:durableId="490144397">
    <w:abstractNumId w:val="21"/>
  </w:num>
  <w:num w:numId="13" w16cid:durableId="2128769743">
    <w:abstractNumId w:val="4"/>
  </w:num>
  <w:num w:numId="14" w16cid:durableId="726880231">
    <w:abstractNumId w:val="32"/>
  </w:num>
  <w:num w:numId="15" w16cid:durableId="1287200093">
    <w:abstractNumId w:val="19"/>
  </w:num>
  <w:num w:numId="16" w16cid:durableId="1795555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1618531">
    <w:abstractNumId w:val="30"/>
  </w:num>
  <w:num w:numId="18" w16cid:durableId="1780097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1020158">
    <w:abstractNumId w:val="9"/>
  </w:num>
  <w:num w:numId="20" w16cid:durableId="592055705">
    <w:abstractNumId w:val="26"/>
  </w:num>
  <w:num w:numId="21" w16cid:durableId="1288584404">
    <w:abstractNumId w:val="12"/>
  </w:num>
  <w:num w:numId="22" w16cid:durableId="1481848604">
    <w:abstractNumId w:val="10"/>
  </w:num>
  <w:num w:numId="23" w16cid:durableId="85197407">
    <w:abstractNumId w:val="14"/>
  </w:num>
  <w:num w:numId="24" w16cid:durableId="1420371338">
    <w:abstractNumId w:val="27"/>
  </w:num>
  <w:num w:numId="25" w16cid:durableId="807017663">
    <w:abstractNumId w:val="18"/>
  </w:num>
  <w:num w:numId="26" w16cid:durableId="1603220748">
    <w:abstractNumId w:val="33"/>
  </w:num>
  <w:num w:numId="27" w16cid:durableId="1925794257">
    <w:abstractNumId w:val="31"/>
  </w:num>
  <w:num w:numId="28" w16cid:durableId="17315406">
    <w:abstractNumId w:val="34"/>
  </w:num>
  <w:num w:numId="29" w16cid:durableId="2128813352">
    <w:abstractNumId w:val="35"/>
  </w:num>
  <w:num w:numId="30" w16cid:durableId="735932066">
    <w:abstractNumId w:val="45"/>
  </w:num>
  <w:num w:numId="31" w16cid:durableId="1857232588">
    <w:abstractNumId w:val="25"/>
  </w:num>
  <w:num w:numId="32" w16cid:durableId="1344278892">
    <w:abstractNumId w:val="39"/>
  </w:num>
  <w:num w:numId="33" w16cid:durableId="640614900">
    <w:abstractNumId w:val="36"/>
  </w:num>
  <w:num w:numId="34" w16cid:durableId="2119445809">
    <w:abstractNumId w:val="46"/>
  </w:num>
  <w:num w:numId="35" w16cid:durableId="1816146231">
    <w:abstractNumId w:val="23"/>
  </w:num>
  <w:num w:numId="36" w16cid:durableId="630785341">
    <w:abstractNumId w:val="13"/>
  </w:num>
  <w:num w:numId="37" w16cid:durableId="1067730284">
    <w:abstractNumId w:val="6"/>
  </w:num>
  <w:num w:numId="38" w16cid:durableId="85158481">
    <w:abstractNumId w:val="3"/>
  </w:num>
  <w:num w:numId="39" w16cid:durableId="1838688601">
    <w:abstractNumId w:val="29"/>
  </w:num>
  <w:num w:numId="40" w16cid:durableId="1850630897">
    <w:abstractNumId w:val="5"/>
  </w:num>
  <w:num w:numId="41" w16cid:durableId="1351878436">
    <w:abstractNumId w:val="16"/>
  </w:num>
  <w:num w:numId="42" w16cid:durableId="1113859626">
    <w:abstractNumId w:val="28"/>
  </w:num>
  <w:num w:numId="43" w16cid:durableId="1799454130">
    <w:abstractNumId w:val="41"/>
  </w:num>
  <w:num w:numId="44" w16cid:durableId="710693614">
    <w:abstractNumId w:val="40"/>
  </w:num>
  <w:num w:numId="45" w16cid:durableId="2083142029">
    <w:abstractNumId w:val="1"/>
  </w:num>
  <w:num w:numId="46" w16cid:durableId="786700225">
    <w:abstractNumId w:val="2"/>
  </w:num>
  <w:num w:numId="47" w16cid:durableId="393697672">
    <w:abstractNumId w:val="42"/>
  </w:num>
  <w:num w:numId="48" w16cid:durableId="1956714416">
    <w:abstractNumId w:val="44"/>
  </w:num>
  <w:num w:numId="49" w16cid:durableId="1759010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A0"/>
    <w:rsid w:val="000014A6"/>
    <w:rsid w:val="00001505"/>
    <w:rsid w:val="000027F7"/>
    <w:rsid w:val="000028E1"/>
    <w:rsid w:val="00005537"/>
    <w:rsid w:val="00006700"/>
    <w:rsid w:val="00006C76"/>
    <w:rsid w:val="000074ED"/>
    <w:rsid w:val="00011023"/>
    <w:rsid w:val="000113D1"/>
    <w:rsid w:val="00011A2A"/>
    <w:rsid w:val="00013511"/>
    <w:rsid w:val="000142C5"/>
    <w:rsid w:val="0001559A"/>
    <w:rsid w:val="00015EA8"/>
    <w:rsid w:val="00016597"/>
    <w:rsid w:val="00017063"/>
    <w:rsid w:val="00020A40"/>
    <w:rsid w:val="00020B68"/>
    <w:rsid w:val="00020D25"/>
    <w:rsid w:val="000210D5"/>
    <w:rsid w:val="00021A9D"/>
    <w:rsid w:val="00021E8D"/>
    <w:rsid w:val="00021F6A"/>
    <w:rsid w:val="0002234B"/>
    <w:rsid w:val="000224ED"/>
    <w:rsid w:val="000227A8"/>
    <w:rsid w:val="00024F96"/>
    <w:rsid w:val="00025388"/>
    <w:rsid w:val="00025E7A"/>
    <w:rsid w:val="00026E3F"/>
    <w:rsid w:val="00030360"/>
    <w:rsid w:val="00030602"/>
    <w:rsid w:val="00030883"/>
    <w:rsid w:val="00030DBE"/>
    <w:rsid w:val="0003109B"/>
    <w:rsid w:val="0003130C"/>
    <w:rsid w:val="00032A22"/>
    <w:rsid w:val="00033280"/>
    <w:rsid w:val="00033456"/>
    <w:rsid w:val="00033B68"/>
    <w:rsid w:val="000351BF"/>
    <w:rsid w:val="00035657"/>
    <w:rsid w:val="00036B95"/>
    <w:rsid w:val="00036C73"/>
    <w:rsid w:val="000418F8"/>
    <w:rsid w:val="00042E3E"/>
    <w:rsid w:val="0004425C"/>
    <w:rsid w:val="000460DC"/>
    <w:rsid w:val="00046250"/>
    <w:rsid w:val="000463F4"/>
    <w:rsid w:val="00046CD9"/>
    <w:rsid w:val="00047B1F"/>
    <w:rsid w:val="00047D0A"/>
    <w:rsid w:val="00052FB0"/>
    <w:rsid w:val="00053743"/>
    <w:rsid w:val="00053874"/>
    <w:rsid w:val="000603E6"/>
    <w:rsid w:val="00061590"/>
    <w:rsid w:val="00061910"/>
    <w:rsid w:val="00061A5A"/>
    <w:rsid w:val="00062364"/>
    <w:rsid w:val="000626E9"/>
    <w:rsid w:val="00063690"/>
    <w:rsid w:val="000637F7"/>
    <w:rsid w:val="00063A6A"/>
    <w:rsid w:val="00063E60"/>
    <w:rsid w:val="00064BCC"/>
    <w:rsid w:val="000650EE"/>
    <w:rsid w:val="00066192"/>
    <w:rsid w:val="000663D5"/>
    <w:rsid w:val="0006680A"/>
    <w:rsid w:val="00067830"/>
    <w:rsid w:val="00067C22"/>
    <w:rsid w:val="00071936"/>
    <w:rsid w:val="00071A84"/>
    <w:rsid w:val="000726B3"/>
    <w:rsid w:val="00072E51"/>
    <w:rsid w:val="00072F48"/>
    <w:rsid w:val="00072F5C"/>
    <w:rsid w:val="000733E4"/>
    <w:rsid w:val="00073672"/>
    <w:rsid w:val="0007412A"/>
    <w:rsid w:val="00074152"/>
    <w:rsid w:val="00074355"/>
    <w:rsid w:val="00074521"/>
    <w:rsid w:val="0007493F"/>
    <w:rsid w:val="000751C8"/>
    <w:rsid w:val="0007551B"/>
    <w:rsid w:val="00075B7F"/>
    <w:rsid w:val="000776F9"/>
    <w:rsid w:val="00077770"/>
    <w:rsid w:val="00077C6C"/>
    <w:rsid w:val="0008020D"/>
    <w:rsid w:val="000822E7"/>
    <w:rsid w:val="00082697"/>
    <w:rsid w:val="00082967"/>
    <w:rsid w:val="00082E5F"/>
    <w:rsid w:val="0008358F"/>
    <w:rsid w:val="000836D0"/>
    <w:rsid w:val="0008502A"/>
    <w:rsid w:val="00085241"/>
    <w:rsid w:val="000853E8"/>
    <w:rsid w:val="00085E07"/>
    <w:rsid w:val="00086290"/>
    <w:rsid w:val="00086A43"/>
    <w:rsid w:val="000875EA"/>
    <w:rsid w:val="00087C80"/>
    <w:rsid w:val="00087CAE"/>
    <w:rsid w:val="000907F0"/>
    <w:rsid w:val="0009145F"/>
    <w:rsid w:val="00091922"/>
    <w:rsid w:val="00091F22"/>
    <w:rsid w:val="00092D7C"/>
    <w:rsid w:val="000930C1"/>
    <w:rsid w:val="0009347C"/>
    <w:rsid w:val="00096ED6"/>
    <w:rsid w:val="00097E37"/>
    <w:rsid w:val="000A02FF"/>
    <w:rsid w:val="000A0836"/>
    <w:rsid w:val="000A1BBD"/>
    <w:rsid w:val="000A1DDC"/>
    <w:rsid w:val="000A2AF0"/>
    <w:rsid w:val="000A314E"/>
    <w:rsid w:val="000A323B"/>
    <w:rsid w:val="000A3B0C"/>
    <w:rsid w:val="000A41F2"/>
    <w:rsid w:val="000A4A5D"/>
    <w:rsid w:val="000A4BF9"/>
    <w:rsid w:val="000A4D6E"/>
    <w:rsid w:val="000A522D"/>
    <w:rsid w:val="000A59C6"/>
    <w:rsid w:val="000A70B4"/>
    <w:rsid w:val="000A72CF"/>
    <w:rsid w:val="000A7566"/>
    <w:rsid w:val="000A7E6B"/>
    <w:rsid w:val="000B08E2"/>
    <w:rsid w:val="000B0D38"/>
    <w:rsid w:val="000B0E88"/>
    <w:rsid w:val="000B0EB4"/>
    <w:rsid w:val="000B1833"/>
    <w:rsid w:val="000B4AE5"/>
    <w:rsid w:val="000B4F69"/>
    <w:rsid w:val="000B5EE2"/>
    <w:rsid w:val="000B61EC"/>
    <w:rsid w:val="000C0589"/>
    <w:rsid w:val="000C05CC"/>
    <w:rsid w:val="000C09E6"/>
    <w:rsid w:val="000C120B"/>
    <w:rsid w:val="000C1571"/>
    <w:rsid w:val="000C232E"/>
    <w:rsid w:val="000C2728"/>
    <w:rsid w:val="000C4177"/>
    <w:rsid w:val="000C435F"/>
    <w:rsid w:val="000C6CD2"/>
    <w:rsid w:val="000C7BC6"/>
    <w:rsid w:val="000D18C6"/>
    <w:rsid w:val="000D3686"/>
    <w:rsid w:val="000D5005"/>
    <w:rsid w:val="000D51DA"/>
    <w:rsid w:val="000D5935"/>
    <w:rsid w:val="000D6B98"/>
    <w:rsid w:val="000E0697"/>
    <w:rsid w:val="000E168E"/>
    <w:rsid w:val="000E180D"/>
    <w:rsid w:val="000E1E9B"/>
    <w:rsid w:val="000E3D9C"/>
    <w:rsid w:val="000E3FA5"/>
    <w:rsid w:val="000E4557"/>
    <w:rsid w:val="000E6A92"/>
    <w:rsid w:val="000E7C58"/>
    <w:rsid w:val="000E7FB2"/>
    <w:rsid w:val="000F04F0"/>
    <w:rsid w:val="000F0FBF"/>
    <w:rsid w:val="000F10E2"/>
    <w:rsid w:val="000F1184"/>
    <w:rsid w:val="000F2688"/>
    <w:rsid w:val="000F3315"/>
    <w:rsid w:val="000F3435"/>
    <w:rsid w:val="000F4161"/>
    <w:rsid w:val="000F52E9"/>
    <w:rsid w:val="000F5B37"/>
    <w:rsid w:val="000F6462"/>
    <w:rsid w:val="000F670F"/>
    <w:rsid w:val="000F735D"/>
    <w:rsid w:val="000F79AB"/>
    <w:rsid w:val="000F7D1F"/>
    <w:rsid w:val="00101B0A"/>
    <w:rsid w:val="00101FBA"/>
    <w:rsid w:val="001033F7"/>
    <w:rsid w:val="00103B2F"/>
    <w:rsid w:val="00103B53"/>
    <w:rsid w:val="00104A8F"/>
    <w:rsid w:val="0010592A"/>
    <w:rsid w:val="00107F63"/>
    <w:rsid w:val="001103C8"/>
    <w:rsid w:val="00110CC2"/>
    <w:rsid w:val="0011197F"/>
    <w:rsid w:val="00111B2C"/>
    <w:rsid w:val="00111CF3"/>
    <w:rsid w:val="001127A0"/>
    <w:rsid w:val="00112A6B"/>
    <w:rsid w:val="00112F0B"/>
    <w:rsid w:val="0011335B"/>
    <w:rsid w:val="00113656"/>
    <w:rsid w:val="00113A87"/>
    <w:rsid w:val="00114891"/>
    <w:rsid w:val="001148DD"/>
    <w:rsid w:val="00115BF0"/>
    <w:rsid w:val="00115C06"/>
    <w:rsid w:val="0011695D"/>
    <w:rsid w:val="00117598"/>
    <w:rsid w:val="00117F2A"/>
    <w:rsid w:val="00120FAB"/>
    <w:rsid w:val="0012177F"/>
    <w:rsid w:val="00121D96"/>
    <w:rsid w:val="00124B08"/>
    <w:rsid w:val="00126267"/>
    <w:rsid w:val="0012664E"/>
    <w:rsid w:val="00127739"/>
    <w:rsid w:val="001318A1"/>
    <w:rsid w:val="00131925"/>
    <w:rsid w:val="00131C46"/>
    <w:rsid w:val="00131D05"/>
    <w:rsid w:val="001321E0"/>
    <w:rsid w:val="00132273"/>
    <w:rsid w:val="001322EE"/>
    <w:rsid w:val="001326E0"/>
    <w:rsid w:val="00132A75"/>
    <w:rsid w:val="00132CFA"/>
    <w:rsid w:val="00133505"/>
    <w:rsid w:val="00133DD2"/>
    <w:rsid w:val="0013556F"/>
    <w:rsid w:val="001357FE"/>
    <w:rsid w:val="00135848"/>
    <w:rsid w:val="00136734"/>
    <w:rsid w:val="00136B24"/>
    <w:rsid w:val="00136BF5"/>
    <w:rsid w:val="0014029B"/>
    <w:rsid w:val="00140D38"/>
    <w:rsid w:val="00142CD2"/>
    <w:rsid w:val="00142E80"/>
    <w:rsid w:val="00144696"/>
    <w:rsid w:val="00150212"/>
    <w:rsid w:val="00150DD0"/>
    <w:rsid w:val="0015142A"/>
    <w:rsid w:val="0015291F"/>
    <w:rsid w:val="00153123"/>
    <w:rsid w:val="00154A16"/>
    <w:rsid w:val="00155503"/>
    <w:rsid w:val="00155AE5"/>
    <w:rsid w:val="00155CEE"/>
    <w:rsid w:val="001562CC"/>
    <w:rsid w:val="001562E0"/>
    <w:rsid w:val="001563BB"/>
    <w:rsid w:val="001569DD"/>
    <w:rsid w:val="00157EC0"/>
    <w:rsid w:val="001605F1"/>
    <w:rsid w:val="001617A9"/>
    <w:rsid w:val="00165499"/>
    <w:rsid w:val="00165F7F"/>
    <w:rsid w:val="00167361"/>
    <w:rsid w:val="00167976"/>
    <w:rsid w:val="00167AD3"/>
    <w:rsid w:val="00170C9B"/>
    <w:rsid w:val="00172460"/>
    <w:rsid w:val="001734D6"/>
    <w:rsid w:val="0017433F"/>
    <w:rsid w:val="00174983"/>
    <w:rsid w:val="00174D7A"/>
    <w:rsid w:val="0017603B"/>
    <w:rsid w:val="001760FA"/>
    <w:rsid w:val="00176F89"/>
    <w:rsid w:val="00180129"/>
    <w:rsid w:val="0018078B"/>
    <w:rsid w:val="00181069"/>
    <w:rsid w:val="00182B9D"/>
    <w:rsid w:val="00183EA9"/>
    <w:rsid w:val="00183EEF"/>
    <w:rsid w:val="0018431B"/>
    <w:rsid w:val="00184A4D"/>
    <w:rsid w:val="00185141"/>
    <w:rsid w:val="00185907"/>
    <w:rsid w:val="00186A5C"/>
    <w:rsid w:val="00187248"/>
    <w:rsid w:val="0018774A"/>
    <w:rsid w:val="001879CC"/>
    <w:rsid w:val="00187C14"/>
    <w:rsid w:val="001903D1"/>
    <w:rsid w:val="00190D44"/>
    <w:rsid w:val="00191186"/>
    <w:rsid w:val="001912DE"/>
    <w:rsid w:val="001914CF"/>
    <w:rsid w:val="00191DCE"/>
    <w:rsid w:val="00194667"/>
    <w:rsid w:val="00194847"/>
    <w:rsid w:val="00194E6A"/>
    <w:rsid w:val="0019518D"/>
    <w:rsid w:val="00195255"/>
    <w:rsid w:val="00195480"/>
    <w:rsid w:val="00196852"/>
    <w:rsid w:val="0019797B"/>
    <w:rsid w:val="001A05D1"/>
    <w:rsid w:val="001A1146"/>
    <w:rsid w:val="001A28D6"/>
    <w:rsid w:val="001A30AF"/>
    <w:rsid w:val="001A30D8"/>
    <w:rsid w:val="001A3C4B"/>
    <w:rsid w:val="001A4570"/>
    <w:rsid w:val="001A5AB3"/>
    <w:rsid w:val="001A60BA"/>
    <w:rsid w:val="001A6355"/>
    <w:rsid w:val="001A782E"/>
    <w:rsid w:val="001A7DE0"/>
    <w:rsid w:val="001B0F11"/>
    <w:rsid w:val="001B17A8"/>
    <w:rsid w:val="001B2075"/>
    <w:rsid w:val="001B23E4"/>
    <w:rsid w:val="001B274B"/>
    <w:rsid w:val="001B2B2C"/>
    <w:rsid w:val="001B2DF9"/>
    <w:rsid w:val="001B3760"/>
    <w:rsid w:val="001B41CA"/>
    <w:rsid w:val="001B4CDE"/>
    <w:rsid w:val="001B55B1"/>
    <w:rsid w:val="001B56B4"/>
    <w:rsid w:val="001C0C74"/>
    <w:rsid w:val="001C254C"/>
    <w:rsid w:val="001C25D3"/>
    <w:rsid w:val="001C2D53"/>
    <w:rsid w:val="001C34CC"/>
    <w:rsid w:val="001C3950"/>
    <w:rsid w:val="001C39A4"/>
    <w:rsid w:val="001C47DE"/>
    <w:rsid w:val="001C5ECA"/>
    <w:rsid w:val="001C6438"/>
    <w:rsid w:val="001C665A"/>
    <w:rsid w:val="001D054E"/>
    <w:rsid w:val="001D0F4B"/>
    <w:rsid w:val="001D1029"/>
    <w:rsid w:val="001D1E32"/>
    <w:rsid w:val="001D2280"/>
    <w:rsid w:val="001D3237"/>
    <w:rsid w:val="001D4759"/>
    <w:rsid w:val="001D4985"/>
    <w:rsid w:val="001D4C48"/>
    <w:rsid w:val="001D4F12"/>
    <w:rsid w:val="001D512A"/>
    <w:rsid w:val="001D5BC2"/>
    <w:rsid w:val="001D5BCC"/>
    <w:rsid w:val="001D6E75"/>
    <w:rsid w:val="001D7AE1"/>
    <w:rsid w:val="001D7F2D"/>
    <w:rsid w:val="001D7F90"/>
    <w:rsid w:val="001D7FEB"/>
    <w:rsid w:val="001E07C0"/>
    <w:rsid w:val="001E0F73"/>
    <w:rsid w:val="001E24C9"/>
    <w:rsid w:val="001E2FA3"/>
    <w:rsid w:val="001E34E7"/>
    <w:rsid w:val="001E39CC"/>
    <w:rsid w:val="001E425B"/>
    <w:rsid w:val="001E4512"/>
    <w:rsid w:val="001E49E9"/>
    <w:rsid w:val="001E552A"/>
    <w:rsid w:val="001E61B0"/>
    <w:rsid w:val="001F00A6"/>
    <w:rsid w:val="001F0A07"/>
    <w:rsid w:val="001F2785"/>
    <w:rsid w:val="001F53B8"/>
    <w:rsid w:val="001F68FA"/>
    <w:rsid w:val="00200277"/>
    <w:rsid w:val="00202173"/>
    <w:rsid w:val="002025CC"/>
    <w:rsid w:val="00203338"/>
    <w:rsid w:val="00203C13"/>
    <w:rsid w:val="00206B3C"/>
    <w:rsid w:val="002074E6"/>
    <w:rsid w:val="00207D92"/>
    <w:rsid w:val="00210803"/>
    <w:rsid w:val="002110F0"/>
    <w:rsid w:val="00211774"/>
    <w:rsid w:val="00213669"/>
    <w:rsid w:val="002138B8"/>
    <w:rsid w:val="002138DC"/>
    <w:rsid w:val="0021434C"/>
    <w:rsid w:val="00214586"/>
    <w:rsid w:val="002149D4"/>
    <w:rsid w:val="00214CA0"/>
    <w:rsid w:val="00214D68"/>
    <w:rsid w:val="00215849"/>
    <w:rsid w:val="00215DA1"/>
    <w:rsid w:val="002171F6"/>
    <w:rsid w:val="0022158E"/>
    <w:rsid w:val="0022174C"/>
    <w:rsid w:val="00221C27"/>
    <w:rsid w:val="002222EB"/>
    <w:rsid w:val="002226DE"/>
    <w:rsid w:val="00223821"/>
    <w:rsid w:val="00224519"/>
    <w:rsid w:val="00224814"/>
    <w:rsid w:val="00227EA7"/>
    <w:rsid w:val="00230C6D"/>
    <w:rsid w:val="00231784"/>
    <w:rsid w:val="00231B80"/>
    <w:rsid w:val="00232E33"/>
    <w:rsid w:val="00235229"/>
    <w:rsid w:val="0023561A"/>
    <w:rsid w:val="002361E7"/>
    <w:rsid w:val="00236480"/>
    <w:rsid w:val="00236E02"/>
    <w:rsid w:val="00237DCD"/>
    <w:rsid w:val="0024014B"/>
    <w:rsid w:val="00240A4B"/>
    <w:rsid w:val="002414C8"/>
    <w:rsid w:val="002422B5"/>
    <w:rsid w:val="00243134"/>
    <w:rsid w:val="00243D25"/>
    <w:rsid w:val="00244110"/>
    <w:rsid w:val="00245019"/>
    <w:rsid w:val="00245329"/>
    <w:rsid w:val="00246769"/>
    <w:rsid w:val="00246CE1"/>
    <w:rsid w:val="00247B66"/>
    <w:rsid w:val="002500C9"/>
    <w:rsid w:val="00250420"/>
    <w:rsid w:val="002505D8"/>
    <w:rsid w:val="00250C95"/>
    <w:rsid w:val="00250D62"/>
    <w:rsid w:val="0025132B"/>
    <w:rsid w:val="0025185B"/>
    <w:rsid w:val="00251D5B"/>
    <w:rsid w:val="00251EED"/>
    <w:rsid w:val="00252C73"/>
    <w:rsid w:val="002544F1"/>
    <w:rsid w:val="002555DE"/>
    <w:rsid w:val="00255B21"/>
    <w:rsid w:val="00255DA1"/>
    <w:rsid w:val="00256499"/>
    <w:rsid w:val="002564BA"/>
    <w:rsid w:val="00256B45"/>
    <w:rsid w:val="00256E09"/>
    <w:rsid w:val="002605B9"/>
    <w:rsid w:val="00260E99"/>
    <w:rsid w:val="002640DA"/>
    <w:rsid w:val="00264D5A"/>
    <w:rsid w:val="00266E4D"/>
    <w:rsid w:val="00270525"/>
    <w:rsid w:val="002709F0"/>
    <w:rsid w:val="00270F3E"/>
    <w:rsid w:val="00270F92"/>
    <w:rsid w:val="00273C35"/>
    <w:rsid w:val="00274CC3"/>
    <w:rsid w:val="002756EC"/>
    <w:rsid w:val="00275940"/>
    <w:rsid w:val="00276F83"/>
    <w:rsid w:val="002818F9"/>
    <w:rsid w:val="00284727"/>
    <w:rsid w:val="00285BCF"/>
    <w:rsid w:val="00286784"/>
    <w:rsid w:val="00287494"/>
    <w:rsid w:val="00290004"/>
    <w:rsid w:val="00293A2F"/>
    <w:rsid w:val="002949B1"/>
    <w:rsid w:val="00295571"/>
    <w:rsid w:val="00296787"/>
    <w:rsid w:val="00296A48"/>
    <w:rsid w:val="00296B50"/>
    <w:rsid w:val="00297504"/>
    <w:rsid w:val="00297D6C"/>
    <w:rsid w:val="00297D98"/>
    <w:rsid w:val="002A1261"/>
    <w:rsid w:val="002A1619"/>
    <w:rsid w:val="002A1B3C"/>
    <w:rsid w:val="002A1D25"/>
    <w:rsid w:val="002A2447"/>
    <w:rsid w:val="002A2E4D"/>
    <w:rsid w:val="002A3720"/>
    <w:rsid w:val="002A39FF"/>
    <w:rsid w:val="002A40A8"/>
    <w:rsid w:val="002A4AC7"/>
    <w:rsid w:val="002A4D42"/>
    <w:rsid w:val="002A55F1"/>
    <w:rsid w:val="002A701B"/>
    <w:rsid w:val="002B1A4A"/>
    <w:rsid w:val="002B2079"/>
    <w:rsid w:val="002B21A5"/>
    <w:rsid w:val="002B2AE8"/>
    <w:rsid w:val="002B2D18"/>
    <w:rsid w:val="002B2E14"/>
    <w:rsid w:val="002B379E"/>
    <w:rsid w:val="002B3EE2"/>
    <w:rsid w:val="002B560A"/>
    <w:rsid w:val="002B65AB"/>
    <w:rsid w:val="002B6A04"/>
    <w:rsid w:val="002C0DAA"/>
    <w:rsid w:val="002C18A7"/>
    <w:rsid w:val="002C2619"/>
    <w:rsid w:val="002C2B3C"/>
    <w:rsid w:val="002C472C"/>
    <w:rsid w:val="002C5569"/>
    <w:rsid w:val="002C5B8D"/>
    <w:rsid w:val="002C655A"/>
    <w:rsid w:val="002C73C2"/>
    <w:rsid w:val="002C7ACE"/>
    <w:rsid w:val="002D0852"/>
    <w:rsid w:val="002D217F"/>
    <w:rsid w:val="002D2291"/>
    <w:rsid w:val="002D2CD9"/>
    <w:rsid w:val="002D3030"/>
    <w:rsid w:val="002D3532"/>
    <w:rsid w:val="002D36A3"/>
    <w:rsid w:val="002D39EE"/>
    <w:rsid w:val="002D5B7E"/>
    <w:rsid w:val="002D7605"/>
    <w:rsid w:val="002D796F"/>
    <w:rsid w:val="002E0B50"/>
    <w:rsid w:val="002E12CE"/>
    <w:rsid w:val="002E24A2"/>
    <w:rsid w:val="002E2D92"/>
    <w:rsid w:val="002E2FB7"/>
    <w:rsid w:val="002E3239"/>
    <w:rsid w:val="002E4176"/>
    <w:rsid w:val="002E55B9"/>
    <w:rsid w:val="002E57E9"/>
    <w:rsid w:val="002E72A3"/>
    <w:rsid w:val="002E7489"/>
    <w:rsid w:val="002E7912"/>
    <w:rsid w:val="002E7CE4"/>
    <w:rsid w:val="002E7DDA"/>
    <w:rsid w:val="002F0500"/>
    <w:rsid w:val="002F2177"/>
    <w:rsid w:val="002F37DF"/>
    <w:rsid w:val="002F419C"/>
    <w:rsid w:val="002F4ED9"/>
    <w:rsid w:val="002F6341"/>
    <w:rsid w:val="002F68E5"/>
    <w:rsid w:val="002F6A47"/>
    <w:rsid w:val="002F6A62"/>
    <w:rsid w:val="002F6A99"/>
    <w:rsid w:val="00301273"/>
    <w:rsid w:val="00301391"/>
    <w:rsid w:val="003018D4"/>
    <w:rsid w:val="00301C0E"/>
    <w:rsid w:val="0030226E"/>
    <w:rsid w:val="00302E79"/>
    <w:rsid w:val="003036A9"/>
    <w:rsid w:val="003043A3"/>
    <w:rsid w:val="00304F48"/>
    <w:rsid w:val="00305422"/>
    <w:rsid w:val="003058A6"/>
    <w:rsid w:val="00307408"/>
    <w:rsid w:val="003079D1"/>
    <w:rsid w:val="0031004A"/>
    <w:rsid w:val="003103F1"/>
    <w:rsid w:val="00310AD9"/>
    <w:rsid w:val="00311208"/>
    <w:rsid w:val="00311509"/>
    <w:rsid w:val="003135F7"/>
    <w:rsid w:val="00313841"/>
    <w:rsid w:val="0031495A"/>
    <w:rsid w:val="00314D18"/>
    <w:rsid w:val="003155BC"/>
    <w:rsid w:val="00315755"/>
    <w:rsid w:val="0031608E"/>
    <w:rsid w:val="003160B9"/>
    <w:rsid w:val="0031678C"/>
    <w:rsid w:val="00320DB5"/>
    <w:rsid w:val="0032167C"/>
    <w:rsid w:val="003219EA"/>
    <w:rsid w:val="003225C8"/>
    <w:rsid w:val="00322E24"/>
    <w:rsid w:val="00323E73"/>
    <w:rsid w:val="003258E9"/>
    <w:rsid w:val="00326CC6"/>
    <w:rsid w:val="00327433"/>
    <w:rsid w:val="00327AEE"/>
    <w:rsid w:val="00330289"/>
    <w:rsid w:val="00330CD5"/>
    <w:rsid w:val="0033160D"/>
    <w:rsid w:val="003332EC"/>
    <w:rsid w:val="00333F1E"/>
    <w:rsid w:val="00334066"/>
    <w:rsid w:val="00334282"/>
    <w:rsid w:val="00335BF5"/>
    <w:rsid w:val="00335C1B"/>
    <w:rsid w:val="00336138"/>
    <w:rsid w:val="003363DF"/>
    <w:rsid w:val="003365C2"/>
    <w:rsid w:val="00337D8D"/>
    <w:rsid w:val="00341388"/>
    <w:rsid w:val="00341B92"/>
    <w:rsid w:val="0034201A"/>
    <w:rsid w:val="00343764"/>
    <w:rsid w:val="003442A5"/>
    <w:rsid w:val="00344514"/>
    <w:rsid w:val="0034526D"/>
    <w:rsid w:val="00345D50"/>
    <w:rsid w:val="00346585"/>
    <w:rsid w:val="003470B9"/>
    <w:rsid w:val="00350C6B"/>
    <w:rsid w:val="00352CA0"/>
    <w:rsid w:val="003536E0"/>
    <w:rsid w:val="00353DCC"/>
    <w:rsid w:val="00354EEA"/>
    <w:rsid w:val="00360CE2"/>
    <w:rsid w:val="00363A5F"/>
    <w:rsid w:val="00363A8A"/>
    <w:rsid w:val="00363B73"/>
    <w:rsid w:val="003647E2"/>
    <w:rsid w:val="00364AFA"/>
    <w:rsid w:val="00365DC4"/>
    <w:rsid w:val="00366957"/>
    <w:rsid w:val="00366B1C"/>
    <w:rsid w:val="00367BD5"/>
    <w:rsid w:val="00370EBA"/>
    <w:rsid w:val="00371A8E"/>
    <w:rsid w:val="00371DBA"/>
    <w:rsid w:val="00371E0C"/>
    <w:rsid w:val="0037268D"/>
    <w:rsid w:val="00372926"/>
    <w:rsid w:val="00372F35"/>
    <w:rsid w:val="00373901"/>
    <w:rsid w:val="00373D48"/>
    <w:rsid w:val="00373EF6"/>
    <w:rsid w:val="00373FEC"/>
    <w:rsid w:val="0037417D"/>
    <w:rsid w:val="00374A4E"/>
    <w:rsid w:val="00374D99"/>
    <w:rsid w:val="0037621A"/>
    <w:rsid w:val="00377354"/>
    <w:rsid w:val="0038015A"/>
    <w:rsid w:val="00380675"/>
    <w:rsid w:val="00380BE3"/>
    <w:rsid w:val="0038104B"/>
    <w:rsid w:val="0038207D"/>
    <w:rsid w:val="00382101"/>
    <w:rsid w:val="0038247C"/>
    <w:rsid w:val="003831CE"/>
    <w:rsid w:val="00383258"/>
    <w:rsid w:val="003842AE"/>
    <w:rsid w:val="00384E81"/>
    <w:rsid w:val="00385520"/>
    <w:rsid w:val="0039012B"/>
    <w:rsid w:val="0039081A"/>
    <w:rsid w:val="00391153"/>
    <w:rsid w:val="00392ADC"/>
    <w:rsid w:val="00392BE1"/>
    <w:rsid w:val="00394848"/>
    <w:rsid w:val="00395987"/>
    <w:rsid w:val="00395D91"/>
    <w:rsid w:val="0039602C"/>
    <w:rsid w:val="00396102"/>
    <w:rsid w:val="003977CA"/>
    <w:rsid w:val="003979FF"/>
    <w:rsid w:val="003A1B80"/>
    <w:rsid w:val="003A240F"/>
    <w:rsid w:val="003A251F"/>
    <w:rsid w:val="003A266A"/>
    <w:rsid w:val="003A2F18"/>
    <w:rsid w:val="003A30B3"/>
    <w:rsid w:val="003A5566"/>
    <w:rsid w:val="003A58EA"/>
    <w:rsid w:val="003A5BF0"/>
    <w:rsid w:val="003A69AF"/>
    <w:rsid w:val="003A7B5C"/>
    <w:rsid w:val="003A7F52"/>
    <w:rsid w:val="003B2826"/>
    <w:rsid w:val="003B32F1"/>
    <w:rsid w:val="003B3B6B"/>
    <w:rsid w:val="003B4698"/>
    <w:rsid w:val="003B499A"/>
    <w:rsid w:val="003B4E7F"/>
    <w:rsid w:val="003B7910"/>
    <w:rsid w:val="003B7CB3"/>
    <w:rsid w:val="003C117A"/>
    <w:rsid w:val="003C1F38"/>
    <w:rsid w:val="003C2790"/>
    <w:rsid w:val="003C2B0F"/>
    <w:rsid w:val="003C2D86"/>
    <w:rsid w:val="003C33B8"/>
    <w:rsid w:val="003C34B8"/>
    <w:rsid w:val="003C44F2"/>
    <w:rsid w:val="003C4565"/>
    <w:rsid w:val="003C47F9"/>
    <w:rsid w:val="003C55CE"/>
    <w:rsid w:val="003C568D"/>
    <w:rsid w:val="003C5CEC"/>
    <w:rsid w:val="003C5FB1"/>
    <w:rsid w:val="003C6973"/>
    <w:rsid w:val="003C7396"/>
    <w:rsid w:val="003C7802"/>
    <w:rsid w:val="003D05F9"/>
    <w:rsid w:val="003D120F"/>
    <w:rsid w:val="003D1417"/>
    <w:rsid w:val="003D16F5"/>
    <w:rsid w:val="003D2E6E"/>
    <w:rsid w:val="003D31DC"/>
    <w:rsid w:val="003D32BE"/>
    <w:rsid w:val="003D3504"/>
    <w:rsid w:val="003D4FCB"/>
    <w:rsid w:val="003D50EA"/>
    <w:rsid w:val="003D526E"/>
    <w:rsid w:val="003D5C33"/>
    <w:rsid w:val="003D6498"/>
    <w:rsid w:val="003D701F"/>
    <w:rsid w:val="003D780E"/>
    <w:rsid w:val="003D7BAA"/>
    <w:rsid w:val="003E0EEB"/>
    <w:rsid w:val="003E1195"/>
    <w:rsid w:val="003E1DE1"/>
    <w:rsid w:val="003E28AF"/>
    <w:rsid w:val="003E3A91"/>
    <w:rsid w:val="003E3D58"/>
    <w:rsid w:val="003E3FC2"/>
    <w:rsid w:val="003E54E2"/>
    <w:rsid w:val="003E5FFF"/>
    <w:rsid w:val="003E65ED"/>
    <w:rsid w:val="003E773E"/>
    <w:rsid w:val="003E789B"/>
    <w:rsid w:val="003F0A18"/>
    <w:rsid w:val="003F2B1C"/>
    <w:rsid w:val="003F2F46"/>
    <w:rsid w:val="003F389D"/>
    <w:rsid w:val="003F5407"/>
    <w:rsid w:val="003F5546"/>
    <w:rsid w:val="003F5CE8"/>
    <w:rsid w:val="003F6751"/>
    <w:rsid w:val="003F6B40"/>
    <w:rsid w:val="003F6BF9"/>
    <w:rsid w:val="003F6C2E"/>
    <w:rsid w:val="003F6DD5"/>
    <w:rsid w:val="003F793C"/>
    <w:rsid w:val="003F7C7B"/>
    <w:rsid w:val="00400844"/>
    <w:rsid w:val="00400E4C"/>
    <w:rsid w:val="00402120"/>
    <w:rsid w:val="00403678"/>
    <w:rsid w:val="00403D39"/>
    <w:rsid w:val="00403F58"/>
    <w:rsid w:val="00404B82"/>
    <w:rsid w:val="004056F8"/>
    <w:rsid w:val="00406729"/>
    <w:rsid w:val="00406BC6"/>
    <w:rsid w:val="00406CFF"/>
    <w:rsid w:val="004101AC"/>
    <w:rsid w:val="00410A83"/>
    <w:rsid w:val="004115B8"/>
    <w:rsid w:val="0041166A"/>
    <w:rsid w:val="00411B79"/>
    <w:rsid w:val="00412082"/>
    <w:rsid w:val="0041297D"/>
    <w:rsid w:val="0041328B"/>
    <w:rsid w:val="004132D5"/>
    <w:rsid w:val="0041377D"/>
    <w:rsid w:val="004149AA"/>
    <w:rsid w:val="00414C3B"/>
    <w:rsid w:val="00414C4B"/>
    <w:rsid w:val="0041542D"/>
    <w:rsid w:val="004158F9"/>
    <w:rsid w:val="004159B5"/>
    <w:rsid w:val="0041629C"/>
    <w:rsid w:val="004165A0"/>
    <w:rsid w:val="00420244"/>
    <w:rsid w:val="004208C2"/>
    <w:rsid w:val="00421BF5"/>
    <w:rsid w:val="0042232E"/>
    <w:rsid w:val="0042289C"/>
    <w:rsid w:val="00423D7E"/>
    <w:rsid w:val="00424F78"/>
    <w:rsid w:val="004253DA"/>
    <w:rsid w:val="00425FBD"/>
    <w:rsid w:val="0042736B"/>
    <w:rsid w:val="00427A99"/>
    <w:rsid w:val="00430329"/>
    <w:rsid w:val="0043048D"/>
    <w:rsid w:val="0043052F"/>
    <w:rsid w:val="004309E9"/>
    <w:rsid w:val="00431930"/>
    <w:rsid w:val="004331C6"/>
    <w:rsid w:val="00433455"/>
    <w:rsid w:val="00433F0B"/>
    <w:rsid w:val="00434C34"/>
    <w:rsid w:val="00434DAF"/>
    <w:rsid w:val="00434F6D"/>
    <w:rsid w:val="00435AEC"/>
    <w:rsid w:val="0044084E"/>
    <w:rsid w:val="00441387"/>
    <w:rsid w:val="00441E89"/>
    <w:rsid w:val="00441E90"/>
    <w:rsid w:val="004435E2"/>
    <w:rsid w:val="00445184"/>
    <w:rsid w:val="00445A7A"/>
    <w:rsid w:val="00445F48"/>
    <w:rsid w:val="0044672D"/>
    <w:rsid w:val="00447BD6"/>
    <w:rsid w:val="00450181"/>
    <w:rsid w:val="00451726"/>
    <w:rsid w:val="00452271"/>
    <w:rsid w:val="00452ED5"/>
    <w:rsid w:val="00452F1D"/>
    <w:rsid w:val="004532D7"/>
    <w:rsid w:val="0045478C"/>
    <w:rsid w:val="0045538A"/>
    <w:rsid w:val="00455504"/>
    <w:rsid w:val="004568B7"/>
    <w:rsid w:val="004572D4"/>
    <w:rsid w:val="00460636"/>
    <w:rsid w:val="00460997"/>
    <w:rsid w:val="00460EED"/>
    <w:rsid w:val="0046179D"/>
    <w:rsid w:val="00462BF5"/>
    <w:rsid w:val="00462F66"/>
    <w:rsid w:val="0046350F"/>
    <w:rsid w:val="004643FB"/>
    <w:rsid w:val="004657B8"/>
    <w:rsid w:val="00466012"/>
    <w:rsid w:val="004672F4"/>
    <w:rsid w:val="00467595"/>
    <w:rsid w:val="00467EEB"/>
    <w:rsid w:val="004702F9"/>
    <w:rsid w:val="004729A9"/>
    <w:rsid w:val="00474CAE"/>
    <w:rsid w:val="00474E27"/>
    <w:rsid w:val="0047517F"/>
    <w:rsid w:val="004756A0"/>
    <w:rsid w:val="00475D0D"/>
    <w:rsid w:val="00476153"/>
    <w:rsid w:val="00480995"/>
    <w:rsid w:val="004812D3"/>
    <w:rsid w:val="00481C59"/>
    <w:rsid w:val="004829C5"/>
    <w:rsid w:val="00482D77"/>
    <w:rsid w:val="00482DF7"/>
    <w:rsid w:val="0048370C"/>
    <w:rsid w:val="00484159"/>
    <w:rsid w:val="00484698"/>
    <w:rsid w:val="004864ED"/>
    <w:rsid w:val="00490FD6"/>
    <w:rsid w:val="004910A1"/>
    <w:rsid w:val="00494BD4"/>
    <w:rsid w:val="004952E0"/>
    <w:rsid w:val="0049554B"/>
    <w:rsid w:val="00495BCA"/>
    <w:rsid w:val="00497166"/>
    <w:rsid w:val="004A028B"/>
    <w:rsid w:val="004A0A6E"/>
    <w:rsid w:val="004A206A"/>
    <w:rsid w:val="004A3C62"/>
    <w:rsid w:val="004A3DB6"/>
    <w:rsid w:val="004A40E0"/>
    <w:rsid w:val="004A42AE"/>
    <w:rsid w:val="004A45BC"/>
    <w:rsid w:val="004A47E2"/>
    <w:rsid w:val="004A4C98"/>
    <w:rsid w:val="004B06FB"/>
    <w:rsid w:val="004B149C"/>
    <w:rsid w:val="004B1854"/>
    <w:rsid w:val="004B2564"/>
    <w:rsid w:val="004B2EC6"/>
    <w:rsid w:val="004B4DFF"/>
    <w:rsid w:val="004B67E5"/>
    <w:rsid w:val="004C1488"/>
    <w:rsid w:val="004C1EEC"/>
    <w:rsid w:val="004C20B9"/>
    <w:rsid w:val="004C3B9E"/>
    <w:rsid w:val="004C3BDA"/>
    <w:rsid w:val="004C429E"/>
    <w:rsid w:val="004C4D7F"/>
    <w:rsid w:val="004C525B"/>
    <w:rsid w:val="004C5415"/>
    <w:rsid w:val="004C558F"/>
    <w:rsid w:val="004C5ACE"/>
    <w:rsid w:val="004C6778"/>
    <w:rsid w:val="004C7080"/>
    <w:rsid w:val="004C7BAC"/>
    <w:rsid w:val="004C7F41"/>
    <w:rsid w:val="004D0BBB"/>
    <w:rsid w:val="004D13FE"/>
    <w:rsid w:val="004D1A12"/>
    <w:rsid w:val="004D2F6F"/>
    <w:rsid w:val="004D30B7"/>
    <w:rsid w:val="004D46E3"/>
    <w:rsid w:val="004D5F2A"/>
    <w:rsid w:val="004D6379"/>
    <w:rsid w:val="004D662B"/>
    <w:rsid w:val="004E0477"/>
    <w:rsid w:val="004E0767"/>
    <w:rsid w:val="004E0A52"/>
    <w:rsid w:val="004E153D"/>
    <w:rsid w:val="004E1630"/>
    <w:rsid w:val="004E1C0F"/>
    <w:rsid w:val="004E1E56"/>
    <w:rsid w:val="004E4624"/>
    <w:rsid w:val="004E5F10"/>
    <w:rsid w:val="004F1DE2"/>
    <w:rsid w:val="004F2AC4"/>
    <w:rsid w:val="004F3322"/>
    <w:rsid w:val="004F46C2"/>
    <w:rsid w:val="004F502E"/>
    <w:rsid w:val="004F5652"/>
    <w:rsid w:val="004F7503"/>
    <w:rsid w:val="00500581"/>
    <w:rsid w:val="00500F1B"/>
    <w:rsid w:val="00501229"/>
    <w:rsid w:val="005017DE"/>
    <w:rsid w:val="00503262"/>
    <w:rsid w:val="00503320"/>
    <w:rsid w:val="00505146"/>
    <w:rsid w:val="00505D30"/>
    <w:rsid w:val="00506732"/>
    <w:rsid w:val="00510134"/>
    <w:rsid w:val="00510296"/>
    <w:rsid w:val="00510FD6"/>
    <w:rsid w:val="005110C5"/>
    <w:rsid w:val="00511F77"/>
    <w:rsid w:val="00513006"/>
    <w:rsid w:val="00513303"/>
    <w:rsid w:val="005144B9"/>
    <w:rsid w:val="005150AB"/>
    <w:rsid w:val="00515DA6"/>
    <w:rsid w:val="00516EF1"/>
    <w:rsid w:val="005206EC"/>
    <w:rsid w:val="0052073C"/>
    <w:rsid w:val="0052078F"/>
    <w:rsid w:val="00520806"/>
    <w:rsid w:val="00521FBE"/>
    <w:rsid w:val="00522145"/>
    <w:rsid w:val="005232F3"/>
    <w:rsid w:val="0052395E"/>
    <w:rsid w:val="00524453"/>
    <w:rsid w:val="00524A06"/>
    <w:rsid w:val="00525405"/>
    <w:rsid w:val="005267AF"/>
    <w:rsid w:val="005268B3"/>
    <w:rsid w:val="005272B9"/>
    <w:rsid w:val="00527382"/>
    <w:rsid w:val="00527509"/>
    <w:rsid w:val="0052756D"/>
    <w:rsid w:val="0053032B"/>
    <w:rsid w:val="0053082A"/>
    <w:rsid w:val="00530BCD"/>
    <w:rsid w:val="00531F3C"/>
    <w:rsid w:val="00532398"/>
    <w:rsid w:val="0053280F"/>
    <w:rsid w:val="0053289C"/>
    <w:rsid w:val="00532C7C"/>
    <w:rsid w:val="005339D0"/>
    <w:rsid w:val="005342B7"/>
    <w:rsid w:val="00535726"/>
    <w:rsid w:val="005365BA"/>
    <w:rsid w:val="00536A38"/>
    <w:rsid w:val="00537335"/>
    <w:rsid w:val="00537FE7"/>
    <w:rsid w:val="00540388"/>
    <w:rsid w:val="00540394"/>
    <w:rsid w:val="005412B2"/>
    <w:rsid w:val="00541593"/>
    <w:rsid w:val="005418DE"/>
    <w:rsid w:val="00541951"/>
    <w:rsid w:val="00541B33"/>
    <w:rsid w:val="00541FFF"/>
    <w:rsid w:val="00542EF3"/>
    <w:rsid w:val="005438BE"/>
    <w:rsid w:val="00543C4F"/>
    <w:rsid w:val="005447DD"/>
    <w:rsid w:val="00544EEF"/>
    <w:rsid w:val="00544F2A"/>
    <w:rsid w:val="00545178"/>
    <w:rsid w:val="00545C9D"/>
    <w:rsid w:val="00547203"/>
    <w:rsid w:val="005500C7"/>
    <w:rsid w:val="0055021C"/>
    <w:rsid w:val="00550CF9"/>
    <w:rsid w:val="00551048"/>
    <w:rsid w:val="005518CE"/>
    <w:rsid w:val="00552051"/>
    <w:rsid w:val="0055264D"/>
    <w:rsid w:val="00552BC7"/>
    <w:rsid w:val="0055303D"/>
    <w:rsid w:val="00554EAA"/>
    <w:rsid w:val="00555317"/>
    <w:rsid w:val="00555DB3"/>
    <w:rsid w:val="00556320"/>
    <w:rsid w:val="00563541"/>
    <w:rsid w:val="00563B2D"/>
    <w:rsid w:val="00564024"/>
    <w:rsid w:val="005640E2"/>
    <w:rsid w:val="0056685A"/>
    <w:rsid w:val="00571A55"/>
    <w:rsid w:val="00572BD4"/>
    <w:rsid w:val="00573D33"/>
    <w:rsid w:val="00574D19"/>
    <w:rsid w:val="00575506"/>
    <w:rsid w:val="005760D8"/>
    <w:rsid w:val="005768E8"/>
    <w:rsid w:val="00576D1F"/>
    <w:rsid w:val="00576D24"/>
    <w:rsid w:val="00576ECF"/>
    <w:rsid w:val="0057700F"/>
    <w:rsid w:val="005771FA"/>
    <w:rsid w:val="005802A3"/>
    <w:rsid w:val="005812A5"/>
    <w:rsid w:val="005815B1"/>
    <w:rsid w:val="005825F0"/>
    <w:rsid w:val="00582F18"/>
    <w:rsid w:val="005844BD"/>
    <w:rsid w:val="0058463C"/>
    <w:rsid w:val="00584829"/>
    <w:rsid w:val="00585BB3"/>
    <w:rsid w:val="00585E2D"/>
    <w:rsid w:val="00586593"/>
    <w:rsid w:val="00586C8E"/>
    <w:rsid w:val="00587224"/>
    <w:rsid w:val="0058759B"/>
    <w:rsid w:val="00587B34"/>
    <w:rsid w:val="0059261E"/>
    <w:rsid w:val="00592FCD"/>
    <w:rsid w:val="00593810"/>
    <w:rsid w:val="00594D90"/>
    <w:rsid w:val="0059539F"/>
    <w:rsid w:val="00595440"/>
    <w:rsid w:val="00596AB3"/>
    <w:rsid w:val="00597A10"/>
    <w:rsid w:val="005A06B4"/>
    <w:rsid w:val="005A1A87"/>
    <w:rsid w:val="005A2633"/>
    <w:rsid w:val="005A3354"/>
    <w:rsid w:val="005A3483"/>
    <w:rsid w:val="005A35FB"/>
    <w:rsid w:val="005A377B"/>
    <w:rsid w:val="005A3789"/>
    <w:rsid w:val="005A6524"/>
    <w:rsid w:val="005A6EE5"/>
    <w:rsid w:val="005A70BD"/>
    <w:rsid w:val="005A7DFB"/>
    <w:rsid w:val="005B032F"/>
    <w:rsid w:val="005B119D"/>
    <w:rsid w:val="005B1D63"/>
    <w:rsid w:val="005B3460"/>
    <w:rsid w:val="005B3864"/>
    <w:rsid w:val="005B41D5"/>
    <w:rsid w:val="005B4274"/>
    <w:rsid w:val="005B4BD3"/>
    <w:rsid w:val="005B54F0"/>
    <w:rsid w:val="005B7C94"/>
    <w:rsid w:val="005C1A92"/>
    <w:rsid w:val="005C22A2"/>
    <w:rsid w:val="005C33C5"/>
    <w:rsid w:val="005C5174"/>
    <w:rsid w:val="005C5331"/>
    <w:rsid w:val="005C5982"/>
    <w:rsid w:val="005C6737"/>
    <w:rsid w:val="005C79A0"/>
    <w:rsid w:val="005D1116"/>
    <w:rsid w:val="005D37BD"/>
    <w:rsid w:val="005D3BB1"/>
    <w:rsid w:val="005D5070"/>
    <w:rsid w:val="005D79FC"/>
    <w:rsid w:val="005E056E"/>
    <w:rsid w:val="005E08C1"/>
    <w:rsid w:val="005E0C50"/>
    <w:rsid w:val="005E17D7"/>
    <w:rsid w:val="005E1B22"/>
    <w:rsid w:val="005E1E2B"/>
    <w:rsid w:val="005E330D"/>
    <w:rsid w:val="005E4948"/>
    <w:rsid w:val="005E4BDD"/>
    <w:rsid w:val="005E4CD2"/>
    <w:rsid w:val="005E4CD7"/>
    <w:rsid w:val="005E4F47"/>
    <w:rsid w:val="005E5194"/>
    <w:rsid w:val="005E51D6"/>
    <w:rsid w:val="005E6181"/>
    <w:rsid w:val="005E7520"/>
    <w:rsid w:val="005E7630"/>
    <w:rsid w:val="005E7A87"/>
    <w:rsid w:val="005F1714"/>
    <w:rsid w:val="005F4985"/>
    <w:rsid w:val="005F570A"/>
    <w:rsid w:val="005F6948"/>
    <w:rsid w:val="005F7147"/>
    <w:rsid w:val="005F7B19"/>
    <w:rsid w:val="00600089"/>
    <w:rsid w:val="006001FC"/>
    <w:rsid w:val="00600A73"/>
    <w:rsid w:val="006010FE"/>
    <w:rsid w:val="0060133A"/>
    <w:rsid w:val="0060189D"/>
    <w:rsid w:val="0060196B"/>
    <w:rsid w:val="00602DBF"/>
    <w:rsid w:val="00602F26"/>
    <w:rsid w:val="00603789"/>
    <w:rsid w:val="00605885"/>
    <w:rsid w:val="00606805"/>
    <w:rsid w:val="0060791B"/>
    <w:rsid w:val="006107D4"/>
    <w:rsid w:val="00610AFE"/>
    <w:rsid w:val="00610C20"/>
    <w:rsid w:val="00611195"/>
    <w:rsid w:val="00611835"/>
    <w:rsid w:val="00614B9D"/>
    <w:rsid w:val="00615176"/>
    <w:rsid w:val="00617489"/>
    <w:rsid w:val="00617C4B"/>
    <w:rsid w:val="006205BF"/>
    <w:rsid w:val="00620B58"/>
    <w:rsid w:val="006216BC"/>
    <w:rsid w:val="0062181F"/>
    <w:rsid w:val="00621BB4"/>
    <w:rsid w:val="00621EC8"/>
    <w:rsid w:val="0062263C"/>
    <w:rsid w:val="00622842"/>
    <w:rsid w:val="00625374"/>
    <w:rsid w:val="00625B90"/>
    <w:rsid w:val="00626767"/>
    <w:rsid w:val="006278C7"/>
    <w:rsid w:val="006310FE"/>
    <w:rsid w:val="0063241F"/>
    <w:rsid w:val="006325C6"/>
    <w:rsid w:val="006336BD"/>
    <w:rsid w:val="00633C95"/>
    <w:rsid w:val="006341A6"/>
    <w:rsid w:val="00635D3C"/>
    <w:rsid w:val="00636D72"/>
    <w:rsid w:val="0063724E"/>
    <w:rsid w:val="00640419"/>
    <w:rsid w:val="00641578"/>
    <w:rsid w:val="00641D7E"/>
    <w:rsid w:val="00642CAD"/>
    <w:rsid w:val="00642CE4"/>
    <w:rsid w:val="00642F53"/>
    <w:rsid w:val="00643D5D"/>
    <w:rsid w:val="00645F98"/>
    <w:rsid w:val="0064656E"/>
    <w:rsid w:val="00646F85"/>
    <w:rsid w:val="00647A53"/>
    <w:rsid w:val="00647AA1"/>
    <w:rsid w:val="00647F21"/>
    <w:rsid w:val="00650F53"/>
    <w:rsid w:val="00651356"/>
    <w:rsid w:val="00652C95"/>
    <w:rsid w:val="0065556B"/>
    <w:rsid w:val="00655948"/>
    <w:rsid w:val="006560F9"/>
    <w:rsid w:val="0065635B"/>
    <w:rsid w:val="006575A0"/>
    <w:rsid w:val="0065786B"/>
    <w:rsid w:val="00660771"/>
    <w:rsid w:val="00660A79"/>
    <w:rsid w:val="00660FD4"/>
    <w:rsid w:val="0066127F"/>
    <w:rsid w:val="0066178C"/>
    <w:rsid w:val="006625CD"/>
    <w:rsid w:val="00663192"/>
    <w:rsid w:val="00664F4E"/>
    <w:rsid w:val="006664D9"/>
    <w:rsid w:val="006667A0"/>
    <w:rsid w:val="006707E9"/>
    <w:rsid w:val="006709FB"/>
    <w:rsid w:val="00670F9C"/>
    <w:rsid w:val="00670FF3"/>
    <w:rsid w:val="00672164"/>
    <w:rsid w:val="00672E15"/>
    <w:rsid w:val="00673BF6"/>
    <w:rsid w:val="00674E62"/>
    <w:rsid w:val="006751FC"/>
    <w:rsid w:val="00676432"/>
    <w:rsid w:val="00676752"/>
    <w:rsid w:val="0067777D"/>
    <w:rsid w:val="00680AD8"/>
    <w:rsid w:val="00680EC2"/>
    <w:rsid w:val="00681755"/>
    <w:rsid w:val="00682251"/>
    <w:rsid w:val="0068271F"/>
    <w:rsid w:val="006832EF"/>
    <w:rsid w:val="00683324"/>
    <w:rsid w:val="006839E6"/>
    <w:rsid w:val="00683EF4"/>
    <w:rsid w:val="006845CB"/>
    <w:rsid w:val="006905FA"/>
    <w:rsid w:val="00690BD0"/>
    <w:rsid w:val="00691E50"/>
    <w:rsid w:val="00693587"/>
    <w:rsid w:val="006945B9"/>
    <w:rsid w:val="00694ECF"/>
    <w:rsid w:val="0069509D"/>
    <w:rsid w:val="0069548C"/>
    <w:rsid w:val="00695809"/>
    <w:rsid w:val="006965D3"/>
    <w:rsid w:val="006A00E6"/>
    <w:rsid w:val="006A00ED"/>
    <w:rsid w:val="006A0997"/>
    <w:rsid w:val="006A1C3D"/>
    <w:rsid w:val="006A214E"/>
    <w:rsid w:val="006A2574"/>
    <w:rsid w:val="006A2CB7"/>
    <w:rsid w:val="006A304B"/>
    <w:rsid w:val="006A40CB"/>
    <w:rsid w:val="006A4D70"/>
    <w:rsid w:val="006A59EE"/>
    <w:rsid w:val="006A5BD8"/>
    <w:rsid w:val="006A6A54"/>
    <w:rsid w:val="006A7102"/>
    <w:rsid w:val="006A72CB"/>
    <w:rsid w:val="006A77E9"/>
    <w:rsid w:val="006B03CD"/>
    <w:rsid w:val="006B04FA"/>
    <w:rsid w:val="006B1376"/>
    <w:rsid w:val="006B18D0"/>
    <w:rsid w:val="006B1BBF"/>
    <w:rsid w:val="006B1F0C"/>
    <w:rsid w:val="006B2097"/>
    <w:rsid w:val="006B21BB"/>
    <w:rsid w:val="006B3103"/>
    <w:rsid w:val="006B44CB"/>
    <w:rsid w:val="006B4F89"/>
    <w:rsid w:val="006B543E"/>
    <w:rsid w:val="006B5792"/>
    <w:rsid w:val="006B5DF3"/>
    <w:rsid w:val="006B5E6D"/>
    <w:rsid w:val="006B6E40"/>
    <w:rsid w:val="006B6E62"/>
    <w:rsid w:val="006B7C32"/>
    <w:rsid w:val="006B7FFA"/>
    <w:rsid w:val="006C1232"/>
    <w:rsid w:val="006C2041"/>
    <w:rsid w:val="006C21D1"/>
    <w:rsid w:val="006C31E3"/>
    <w:rsid w:val="006C36B8"/>
    <w:rsid w:val="006C4B8E"/>
    <w:rsid w:val="006C559E"/>
    <w:rsid w:val="006C6431"/>
    <w:rsid w:val="006C6AC3"/>
    <w:rsid w:val="006C7EBE"/>
    <w:rsid w:val="006D05DD"/>
    <w:rsid w:val="006D0FF8"/>
    <w:rsid w:val="006D1309"/>
    <w:rsid w:val="006D1E77"/>
    <w:rsid w:val="006D2C9A"/>
    <w:rsid w:val="006D2D41"/>
    <w:rsid w:val="006D3073"/>
    <w:rsid w:val="006D3302"/>
    <w:rsid w:val="006D41E4"/>
    <w:rsid w:val="006E0A6F"/>
    <w:rsid w:val="006E1337"/>
    <w:rsid w:val="006E1716"/>
    <w:rsid w:val="006E1EE3"/>
    <w:rsid w:val="006E28E3"/>
    <w:rsid w:val="006E294F"/>
    <w:rsid w:val="006E2A2E"/>
    <w:rsid w:val="006E44DA"/>
    <w:rsid w:val="006E53AB"/>
    <w:rsid w:val="006E53E8"/>
    <w:rsid w:val="006E54C4"/>
    <w:rsid w:val="006E6D3D"/>
    <w:rsid w:val="006E74BE"/>
    <w:rsid w:val="006E7957"/>
    <w:rsid w:val="006F0903"/>
    <w:rsid w:val="006F09E2"/>
    <w:rsid w:val="006F0A1F"/>
    <w:rsid w:val="006F10A0"/>
    <w:rsid w:val="006F42A2"/>
    <w:rsid w:val="006F4364"/>
    <w:rsid w:val="006F4EC5"/>
    <w:rsid w:val="006F5065"/>
    <w:rsid w:val="006F55AC"/>
    <w:rsid w:val="006F5845"/>
    <w:rsid w:val="006F5E9B"/>
    <w:rsid w:val="006F6178"/>
    <w:rsid w:val="006F6574"/>
    <w:rsid w:val="00700384"/>
    <w:rsid w:val="00700FBC"/>
    <w:rsid w:val="00703DCC"/>
    <w:rsid w:val="007047EE"/>
    <w:rsid w:val="00704E99"/>
    <w:rsid w:val="00706096"/>
    <w:rsid w:val="00706910"/>
    <w:rsid w:val="00706D28"/>
    <w:rsid w:val="00707377"/>
    <w:rsid w:val="00710E55"/>
    <w:rsid w:val="00710EB3"/>
    <w:rsid w:val="0071193C"/>
    <w:rsid w:val="00712309"/>
    <w:rsid w:val="00712716"/>
    <w:rsid w:val="00713AF6"/>
    <w:rsid w:val="00714511"/>
    <w:rsid w:val="00714F28"/>
    <w:rsid w:val="00715423"/>
    <w:rsid w:val="0071567F"/>
    <w:rsid w:val="007167ED"/>
    <w:rsid w:val="00717F15"/>
    <w:rsid w:val="007203AC"/>
    <w:rsid w:val="00720AC1"/>
    <w:rsid w:val="00720BB1"/>
    <w:rsid w:val="00720F0D"/>
    <w:rsid w:val="00721727"/>
    <w:rsid w:val="007219E6"/>
    <w:rsid w:val="00721F0F"/>
    <w:rsid w:val="00722371"/>
    <w:rsid w:val="007224A8"/>
    <w:rsid w:val="00722BFE"/>
    <w:rsid w:val="007235A7"/>
    <w:rsid w:val="0072404C"/>
    <w:rsid w:val="007244B1"/>
    <w:rsid w:val="007245F5"/>
    <w:rsid w:val="00724D1C"/>
    <w:rsid w:val="00724DFC"/>
    <w:rsid w:val="007266F5"/>
    <w:rsid w:val="007267BA"/>
    <w:rsid w:val="007277EB"/>
    <w:rsid w:val="00727E7B"/>
    <w:rsid w:val="00731AFD"/>
    <w:rsid w:val="00731B0E"/>
    <w:rsid w:val="00731D4C"/>
    <w:rsid w:val="0073362B"/>
    <w:rsid w:val="007337B1"/>
    <w:rsid w:val="00734A61"/>
    <w:rsid w:val="007355B6"/>
    <w:rsid w:val="007355D2"/>
    <w:rsid w:val="00736030"/>
    <w:rsid w:val="00736BEA"/>
    <w:rsid w:val="0073701B"/>
    <w:rsid w:val="00737FD3"/>
    <w:rsid w:val="00740105"/>
    <w:rsid w:val="00740182"/>
    <w:rsid w:val="00740A05"/>
    <w:rsid w:val="00740A0D"/>
    <w:rsid w:val="00741853"/>
    <w:rsid w:val="007420E3"/>
    <w:rsid w:val="00742116"/>
    <w:rsid w:val="00743A57"/>
    <w:rsid w:val="00743BA4"/>
    <w:rsid w:val="00744275"/>
    <w:rsid w:val="007449FD"/>
    <w:rsid w:val="00744A70"/>
    <w:rsid w:val="00744EDB"/>
    <w:rsid w:val="00745CDC"/>
    <w:rsid w:val="007460C0"/>
    <w:rsid w:val="00746725"/>
    <w:rsid w:val="00746770"/>
    <w:rsid w:val="0074698E"/>
    <w:rsid w:val="0074721A"/>
    <w:rsid w:val="00747652"/>
    <w:rsid w:val="007529F2"/>
    <w:rsid w:val="007533DA"/>
    <w:rsid w:val="00753463"/>
    <w:rsid w:val="007539BD"/>
    <w:rsid w:val="00753AD4"/>
    <w:rsid w:val="0075484E"/>
    <w:rsid w:val="00754A0D"/>
    <w:rsid w:val="00756532"/>
    <w:rsid w:val="00756623"/>
    <w:rsid w:val="00756E0F"/>
    <w:rsid w:val="007574CB"/>
    <w:rsid w:val="00760B38"/>
    <w:rsid w:val="0076174F"/>
    <w:rsid w:val="007629D1"/>
    <w:rsid w:val="00762D4A"/>
    <w:rsid w:val="0076300C"/>
    <w:rsid w:val="00763288"/>
    <w:rsid w:val="007633AF"/>
    <w:rsid w:val="007640E0"/>
    <w:rsid w:val="00764522"/>
    <w:rsid w:val="0076461C"/>
    <w:rsid w:val="00765053"/>
    <w:rsid w:val="00766785"/>
    <w:rsid w:val="007702A7"/>
    <w:rsid w:val="00771CE8"/>
    <w:rsid w:val="00771FE9"/>
    <w:rsid w:val="00772157"/>
    <w:rsid w:val="00772FB6"/>
    <w:rsid w:val="00774AB1"/>
    <w:rsid w:val="0077652B"/>
    <w:rsid w:val="00777965"/>
    <w:rsid w:val="007806D8"/>
    <w:rsid w:val="00781DA6"/>
    <w:rsid w:val="00781EF7"/>
    <w:rsid w:val="00782E5A"/>
    <w:rsid w:val="0078344F"/>
    <w:rsid w:val="00783CCF"/>
    <w:rsid w:val="00784CC8"/>
    <w:rsid w:val="007854B8"/>
    <w:rsid w:val="00786B44"/>
    <w:rsid w:val="00786F3A"/>
    <w:rsid w:val="0079004A"/>
    <w:rsid w:val="007903F0"/>
    <w:rsid w:val="0079077D"/>
    <w:rsid w:val="00791613"/>
    <w:rsid w:val="00791887"/>
    <w:rsid w:val="00791A51"/>
    <w:rsid w:val="00792168"/>
    <w:rsid w:val="0079219A"/>
    <w:rsid w:val="0079228E"/>
    <w:rsid w:val="007933ED"/>
    <w:rsid w:val="007938A0"/>
    <w:rsid w:val="00793BC1"/>
    <w:rsid w:val="0079541E"/>
    <w:rsid w:val="007955E8"/>
    <w:rsid w:val="00795DF7"/>
    <w:rsid w:val="00795E74"/>
    <w:rsid w:val="007977EF"/>
    <w:rsid w:val="007979BB"/>
    <w:rsid w:val="007A00FA"/>
    <w:rsid w:val="007A081F"/>
    <w:rsid w:val="007A0F1E"/>
    <w:rsid w:val="007A2AEB"/>
    <w:rsid w:val="007A350F"/>
    <w:rsid w:val="007A359B"/>
    <w:rsid w:val="007A516E"/>
    <w:rsid w:val="007A54D9"/>
    <w:rsid w:val="007A5540"/>
    <w:rsid w:val="007A6256"/>
    <w:rsid w:val="007B02C4"/>
    <w:rsid w:val="007B1298"/>
    <w:rsid w:val="007B18E5"/>
    <w:rsid w:val="007B1E6C"/>
    <w:rsid w:val="007B1FBC"/>
    <w:rsid w:val="007B2481"/>
    <w:rsid w:val="007B3F4F"/>
    <w:rsid w:val="007B4126"/>
    <w:rsid w:val="007B475C"/>
    <w:rsid w:val="007B49C1"/>
    <w:rsid w:val="007B5831"/>
    <w:rsid w:val="007C087A"/>
    <w:rsid w:val="007C1289"/>
    <w:rsid w:val="007C1617"/>
    <w:rsid w:val="007C2714"/>
    <w:rsid w:val="007C27F7"/>
    <w:rsid w:val="007C2DC7"/>
    <w:rsid w:val="007C44EC"/>
    <w:rsid w:val="007C62C7"/>
    <w:rsid w:val="007C7AC1"/>
    <w:rsid w:val="007C7F24"/>
    <w:rsid w:val="007D16A2"/>
    <w:rsid w:val="007D1904"/>
    <w:rsid w:val="007D25A4"/>
    <w:rsid w:val="007D2938"/>
    <w:rsid w:val="007D3068"/>
    <w:rsid w:val="007D3D3E"/>
    <w:rsid w:val="007D4302"/>
    <w:rsid w:val="007D432D"/>
    <w:rsid w:val="007D4A30"/>
    <w:rsid w:val="007D5469"/>
    <w:rsid w:val="007D5D4B"/>
    <w:rsid w:val="007D73F4"/>
    <w:rsid w:val="007D762B"/>
    <w:rsid w:val="007E12F7"/>
    <w:rsid w:val="007E2B53"/>
    <w:rsid w:val="007E5481"/>
    <w:rsid w:val="007E54AA"/>
    <w:rsid w:val="007E54DE"/>
    <w:rsid w:val="007E57F1"/>
    <w:rsid w:val="007E7F79"/>
    <w:rsid w:val="007F035C"/>
    <w:rsid w:val="007F0AC1"/>
    <w:rsid w:val="007F1E7C"/>
    <w:rsid w:val="007F38C2"/>
    <w:rsid w:val="007F4CED"/>
    <w:rsid w:val="007F57E8"/>
    <w:rsid w:val="007F66D1"/>
    <w:rsid w:val="00800CFF"/>
    <w:rsid w:val="00801ECA"/>
    <w:rsid w:val="00802A8D"/>
    <w:rsid w:val="0080475A"/>
    <w:rsid w:val="0080689A"/>
    <w:rsid w:val="00807E60"/>
    <w:rsid w:val="00810CB4"/>
    <w:rsid w:val="00812D29"/>
    <w:rsid w:val="00813806"/>
    <w:rsid w:val="00813A46"/>
    <w:rsid w:val="008142F7"/>
    <w:rsid w:val="00814555"/>
    <w:rsid w:val="008157DA"/>
    <w:rsid w:val="0081630C"/>
    <w:rsid w:val="008174C0"/>
    <w:rsid w:val="00817ABA"/>
    <w:rsid w:val="0082032B"/>
    <w:rsid w:val="00820E1E"/>
    <w:rsid w:val="00821C4D"/>
    <w:rsid w:val="00822AE6"/>
    <w:rsid w:val="00822DEA"/>
    <w:rsid w:val="00822F4A"/>
    <w:rsid w:val="008233EA"/>
    <w:rsid w:val="0082346E"/>
    <w:rsid w:val="008239B3"/>
    <w:rsid w:val="0082422C"/>
    <w:rsid w:val="008244CF"/>
    <w:rsid w:val="00824645"/>
    <w:rsid w:val="00824899"/>
    <w:rsid w:val="00826D93"/>
    <w:rsid w:val="00827187"/>
    <w:rsid w:val="00827F83"/>
    <w:rsid w:val="00830005"/>
    <w:rsid w:val="00830CD0"/>
    <w:rsid w:val="00830EE0"/>
    <w:rsid w:val="008314AA"/>
    <w:rsid w:val="00832616"/>
    <w:rsid w:val="00832D4F"/>
    <w:rsid w:val="00833399"/>
    <w:rsid w:val="008337CF"/>
    <w:rsid w:val="00834BCB"/>
    <w:rsid w:val="00834C90"/>
    <w:rsid w:val="00834CD3"/>
    <w:rsid w:val="00834ED6"/>
    <w:rsid w:val="00835593"/>
    <w:rsid w:val="00835CCE"/>
    <w:rsid w:val="00835D3D"/>
    <w:rsid w:val="008373DE"/>
    <w:rsid w:val="008375E8"/>
    <w:rsid w:val="00837CD9"/>
    <w:rsid w:val="008416D5"/>
    <w:rsid w:val="008425FA"/>
    <w:rsid w:val="00842664"/>
    <w:rsid w:val="0084355E"/>
    <w:rsid w:val="008436B6"/>
    <w:rsid w:val="008445EE"/>
    <w:rsid w:val="00844839"/>
    <w:rsid w:val="00844EB0"/>
    <w:rsid w:val="008451EC"/>
    <w:rsid w:val="00846A69"/>
    <w:rsid w:val="00847131"/>
    <w:rsid w:val="0085092D"/>
    <w:rsid w:val="00850B52"/>
    <w:rsid w:val="008527D3"/>
    <w:rsid w:val="00854854"/>
    <w:rsid w:val="008561D2"/>
    <w:rsid w:val="00856465"/>
    <w:rsid w:val="0086074C"/>
    <w:rsid w:val="00860D05"/>
    <w:rsid w:val="00863606"/>
    <w:rsid w:val="008638B2"/>
    <w:rsid w:val="008638B5"/>
    <w:rsid w:val="00864A2F"/>
    <w:rsid w:val="0086641F"/>
    <w:rsid w:val="008665A3"/>
    <w:rsid w:val="00866691"/>
    <w:rsid w:val="008678CE"/>
    <w:rsid w:val="00867D49"/>
    <w:rsid w:val="00867EDF"/>
    <w:rsid w:val="00871BE5"/>
    <w:rsid w:val="00872A22"/>
    <w:rsid w:val="008731D0"/>
    <w:rsid w:val="00873377"/>
    <w:rsid w:val="00873854"/>
    <w:rsid w:val="00873FC4"/>
    <w:rsid w:val="00874838"/>
    <w:rsid w:val="008768AA"/>
    <w:rsid w:val="008778A2"/>
    <w:rsid w:val="0088174A"/>
    <w:rsid w:val="00881E7B"/>
    <w:rsid w:val="00882694"/>
    <w:rsid w:val="00883711"/>
    <w:rsid w:val="00883985"/>
    <w:rsid w:val="00884CD2"/>
    <w:rsid w:val="00885795"/>
    <w:rsid w:val="008863C3"/>
    <w:rsid w:val="0088668E"/>
    <w:rsid w:val="00887762"/>
    <w:rsid w:val="00890CC2"/>
    <w:rsid w:val="0089197B"/>
    <w:rsid w:val="00892A04"/>
    <w:rsid w:val="008944D7"/>
    <w:rsid w:val="00894673"/>
    <w:rsid w:val="00894778"/>
    <w:rsid w:val="00895939"/>
    <w:rsid w:val="00895D53"/>
    <w:rsid w:val="00896B96"/>
    <w:rsid w:val="008A03F6"/>
    <w:rsid w:val="008A0E20"/>
    <w:rsid w:val="008A0F5B"/>
    <w:rsid w:val="008A5105"/>
    <w:rsid w:val="008A70E7"/>
    <w:rsid w:val="008B0098"/>
    <w:rsid w:val="008B12AE"/>
    <w:rsid w:val="008B166A"/>
    <w:rsid w:val="008B237E"/>
    <w:rsid w:val="008B370F"/>
    <w:rsid w:val="008B3D92"/>
    <w:rsid w:val="008B44F2"/>
    <w:rsid w:val="008B57C8"/>
    <w:rsid w:val="008B5E7A"/>
    <w:rsid w:val="008B654C"/>
    <w:rsid w:val="008B6C7D"/>
    <w:rsid w:val="008C0F66"/>
    <w:rsid w:val="008C2C53"/>
    <w:rsid w:val="008C2DBB"/>
    <w:rsid w:val="008C2DC1"/>
    <w:rsid w:val="008C3B63"/>
    <w:rsid w:val="008C45DB"/>
    <w:rsid w:val="008C58DD"/>
    <w:rsid w:val="008C6198"/>
    <w:rsid w:val="008C6CC7"/>
    <w:rsid w:val="008C776F"/>
    <w:rsid w:val="008D0BD5"/>
    <w:rsid w:val="008D0FE7"/>
    <w:rsid w:val="008D1739"/>
    <w:rsid w:val="008D1ED8"/>
    <w:rsid w:val="008D21AA"/>
    <w:rsid w:val="008D2545"/>
    <w:rsid w:val="008D411F"/>
    <w:rsid w:val="008D523F"/>
    <w:rsid w:val="008D5A0F"/>
    <w:rsid w:val="008D5DDE"/>
    <w:rsid w:val="008D6CBF"/>
    <w:rsid w:val="008E03AF"/>
    <w:rsid w:val="008E03EC"/>
    <w:rsid w:val="008E0449"/>
    <w:rsid w:val="008E097C"/>
    <w:rsid w:val="008E19DC"/>
    <w:rsid w:val="008E3B03"/>
    <w:rsid w:val="008E40C1"/>
    <w:rsid w:val="008E5943"/>
    <w:rsid w:val="008E69EF"/>
    <w:rsid w:val="008E7713"/>
    <w:rsid w:val="008E7CCA"/>
    <w:rsid w:val="008F00D4"/>
    <w:rsid w:val="008F0620"/>
    <w:rsid w:val="008F0C68"/>
    <w:rsid w:val="008F100D"/>
    <w:rsid w:val="008F12A3"/>
    <w:rsid w:val="008F33EC"/>
    <w:rsid w:val="008F3B38"/>
    <w:rsid w:val="008F411C"/>
    <w:rsid w:val="008F4372"/>
    <w:rsid w:val="008F5C10"/>
    <w:rsid w:val="008F701B"/>
    <w:rsid w:val="008F7071"/>
    <w:rsid w:val="008F7B2C"/>
    <w:rsid w:val="008F7DA3"/>
    <w:rsid w:val="00900F99"/>
    <w:rsid w:val="00901519"/>
    <w:rsid w:val="00901A7A"/>
    <w:rsid w:val="00901F65"/>
    <w:rsid w:val="00902D67"/>
    <w:rsid w:val="0090380E"/>
    <w:rsid w:val="009049C0"/>
    <w:rsid w:val="00904C77"/>
    <w:rsid w:val="009076B9"/>
    <w:rsid w:val="00910611"/>
    <w:rsid w:val="00910C4F"/>
    <w:rsid w:val="009110BA"/>
    <w:rsid w:val="00911EAE"/>
    <w:rsid w:val="00911F95"/>
    <w:rsid w:val="00912B83"/>
    <w:rsid w:val="0091337B"/>
    <w:rsid w:val="00913769"/>
    <w:rsid w:val="009138F9"/>
    <w:rsid w:val="0091492E"/>
    <w:rsid w:val="00914B21"/>
    <w:rsid w:val="009166FB"/>
    <w:rsid w:val="00916A65"/>
    <w:rsid w:val="0091749A"/>
    <w:rsid w:val="0091765D"/>
    <w:rsid w:val="00917F63"/>
    <w:rsid w:val="0092086E"/>
    <w:rsid w:val="009217BE"/>
    <w:rsid w:val="00921916"/>
    <w:rsid w:val="00921EFD"/>
    <w:rsid w:val="00922D6B"/>
    <w:rsid w:val="009239E7"/>
    <w:rsid w:val="00923FDE"/>
    <w:rsid w:val="0092401F"/>
    <w:rsid w:val="00924C48"/>
    <w:rsid w:val="0092515E"/>
    <w:rsid w:val="00925D47"/>
    <w:rsid w:val="00926B0A"/>
    <w:rsid w:val="009273FA"/>
    <w:rsid w:val="00927625"/>
    <w:rsid w:val="00931358"/>
    <w:rsid w:val="0093137C"/>
    <w:rsid w:val="00931C03"/>
    <w:rsid w:val="009320FD"/>
    <w:rsid w:val="00932986"/>
    <w:rsid w:val="00932BAD"/>
    <w:rsid w:val="00932D4A"/>
    <w:rsid w:val="009340CA"/>
    <w:rsid w:val="00934454"/>
    <w:rsid w:val="009344FE"/>
    <w:rsid w:val="00934C36"/>
    <w:rsid w:val="00935A2A"/>
    <w:rsid w:val="00936301"/>
    <w:rsid w:val="00936689"/>
    <w:rsid w:val="0093697B"/>
    <w:rsid w:val="00936B61"/>
    <w:rsid w:val="00936D15"/>
    <w:rsid w:val="00940235"/>
    <w:rsid w:val="00942531"/>
    <w:rsid w:val="0094329B"/>
    <w:rsid w:val="00943B3F"/>
    <w:rsid w:val="009441C3"/>
    <w:rsid w:val="009445EF"/>
    <w:rsid w:val="00944DD2"/>
    <w:rsid w:val="00945022"/>
    <w:rsid w:val="00945141"/>
    <w:rsid w:val="009453A1"/>
    <w:rsid w:val="00945B9A"/>
    <w:rsid w:val="00945CD9"/>
    <w:rsid w:val="00946C29"/>
    <w:rsid w:val="00947E0D"/>
    <w:rsid w:val="009501BD"/>
    <w:rsid w:val="00950BDB"/>
    <w:rsid w:val="00951089"/>
    <w:rsid w:val="009511EE"/>
    <w:rsid w:val="0095137A"/>
    <w:rsid w:val="00951704"/>
    <w:rsid w:val="00952533"/>
    <w:rsid w:val="0095266F"/>
    <w:rsid w:val="00953AA6"/>
    <w:rsid w:val="00953FD0"/>
    <w:rsid w:val="00953FD9"/>
    <w:rsid w:val="009540A7"/>
    <w:rsid w:val="009545DF"/>
    <w:rsid w:val="00955263"/>
    <w:rsid w:val="00955728"/>
    <w:rsid w:val="00955BA3"/>
    <w:rsid w:val="009573DC"/>
    <w:rsid w:val="0095749B"/>
    <w:rsid w:val="009575DC"/>
    <w:rsid w:val="009579BA"/>
    <w:rsid w:val="0096053C"/>
    <w:rsid w:val="0096056B"/>
    <w:rsid w:val="0096106A"/>
    <w:rsid w:val="009610FB"/>
    <w:rsid w:val="00963074"/>
    <w:rsid w:val="00963097"/>
    <w:rsid w:val="00964136"/>
    <w:rsid w:val="00964176"/>
    <w:rsid w:val="00965F1F"/>
    <w:rsid w:val="0096724A"/>
    <w:rsid w:val="0096796C"/>
    <w:rsid w:val="009715F5"/>
    <w:rsid w:val="009716F0"/>
    <w:rsid w:val="00974037"/>
    <w:rsid w:val="009740B8"/>
    <w:rsid w:val="00974962"/>
    <w:rsid w:val="00974FC9"/>
    <w:rsid w:val="009803B0"/>
    <w:rsid w:val="00981686"/>
    <w:rsid w:val="00982B27"/>
    <w:rsid w:val="009837BF"/>
    <w:rsid w:val="00983CEA"/>
    <w:rsid w:val="009845D7"/>
    <w:rsid w:val="009846B5"/>
    <w:rsid w:val="00984BB2"/>
    <w:rsid w:val="00986242"/>
    <w:rsid w:val="0099010F"/>
    <w:rsid w:val="009908DD"/>
    <w:rsid w:val="00991692"/>
    <w:rsid w:val="00991A04"/>
    <w:rsid w:val="00991BA7"/>
    <w:rsid w:val="00991DA2"/>
    <w:rsid w:val="00992197"/>
    <w:rsid w:val="00992A38"/>
    <w:rsid w:val="00994A5B"/>
    <w:rsid w:val="00995D0D"/>
    <w:rsid w:val="00995D2D"/>
    <w:rsid w:val="00995E6E"/>
    <w:rsid w:val="00996261"/>
    <w:rsid w:val="00996ED6"/>
    <w:rsid w:val="0099717D"/>
    <w:rsid w:val="009975FA"/>
    <w:rsid w:val="009A1525"/>
    <w:rsid w:val="009A1F06"/>
    <w:rsid w:val="009A21A2"/>
    <w:rsid w:val="009A255D"/>
    <w:rsid w:val="009A3D68"/>
    <w:rsid w:val="009A4E3A"/>
    <w:rsid w:val="009A4F67"/>
    <w:rsid w:val="009A6D9C"/>
    <w:rsid w:val="009A7327"/>
    <w:rsid w:val="009A7859"/>
    <w:rsid w:val="009A7D0D"/>
    <w:rsid w:val="009A7D9C"/>
    <w:rsid w:val="009B0BD8"/>
    <w:rsid w:val="009B16D0"/>
    <w:rsid w:val="009B197A"/>
    <w:rsid w:val="009B2256"/>
    <w:rsid w:val="009B27EF"/>
    <w:rsid w:val="009B2A31"/>
    <w:rsid w:val="009B2FDC"/>
    <w:rsid w:val="009B44A6"/>
    <w:rsid w:val="009B455B"/>
    <w:rsid w:val="009B522F"/>
    <w:rsid w:val="009B5F7B"/>
    <w:rsid w:val="009B7209"/>
    <w:rsid w:val="009C034F"/>
    <w:rsid w:val="009C1515"/>
    <w:rsid w:val="009C161D"/>
    <w:rsid w:val="009C19BE"/>
    <w:rsid w:val="009C1A29"/>
    <w:rsid w:val="009C1BC9"/>
    <w:rsid w:val="009C285A"/>
    <w:rsid w:val="009C378B"/>
    <w:rsid w:val="009C3B8A"/>
    <w:rsid w:val="009C3E2D"/>
    <w:rsid w:val="009C5CDB"/>
    <w:rsid w:val="009C6556"/>
    <w:rsid w:val="009C68F7"/>
    <w:rsid w:val="009D0273"/>
    <w:rsid w:val="009D1069"/>
    <w:rsid w:val="009D1288"/>
    <w:rsid w:val="009D2B0B"/>
    <w:rsid w:val="009D2EC7"/>
    <w:rsid w:val="009D45D0"/>
    <w:rsid w:val="009D4DBC"/>
    <w:rsid w:val="009D58D6"/>
    <w:rsid w:val="009D62DA"/>
    <w:rsid w:val="009E0593"/>
    <w:rsid w:val="009E089D"/>
    <w:rsid w:val="009E0E57"/>
    <w:rsid w:val="009E14C0"/>
    <w:rsid w:val="009E17BB"/>
    <w:rsid w:val="009E2866"/>
    <w:rsid w:val="009E2AF2"/>
    <w:rsid w:val="009E2B1B"/>
    <w:rsid w:val="009E2C79"/>
    <w:rsid w:val="009E370A"/>
    <w:rsid w:val="009E3790"/>
    <w:rsid w:val="009E37D7"/>
    <w:rsid w:val="009E3951"/>
    <w:rsid w:val="009E3AFA"/>
    <w:rsid w:val="009E50C6"/>
    <w:rsid w:val="009E59C3"/>
    <w:rsid w:val="009E5B30"/>
    <w:rsid w:val="009E5E90"/>
    <w:rsid w:val="009F01A8"/>
    <w:rsid w:val="009F044F"/>
    <w:rsid w:val="009F0827"/>
    <w:rsid w:val="009F0D98"/>
    <w:rsid w:val="009F18E0"/>
    <w:rsid w:val="009F39F3"/>
    <w:rsid w:val="009F45C2"/>
    <w:rsid w:val="009F4775"/>
    <w:rsid w:val="009F553B"/>
    <w:rsid w:val="009F588E"/>
    <w:rsid w:val="009F5FD4"/>
    <w:rsid w:val="009F6136"/>
    <w:rsid w:val="009F7358"/>
    <w:rsid w:val="009F7769"/>
    <w:rsid w:val="00A001A6"/>
    <w:rsid w:val="00A003DF"/>
    <w:rsid w:val="00A0147D"/>
    <w:rsid w:val="00A01DA9"/>
    <w:rsid w:val="00A0264C"/>
    <w:rsid w:val="00A03775"/>
    <w:rsid w:val="00A047AF"/>
    <w:rsid w:val="00A052C6"/>
    <w:rsid w:val="00A06052"/>
    <w:rsid w:val="00A06642"/>
    <w:rsid w:val="00A068AE"/>
    <w:rsid w:val="00A078A8"/>
    <w:rsid w:val="00A07B68"/>
    <w:rsid w:val="00A10795"/>
    <w:rsid w:val="00A108DE"/>
    <w:rsid w:val="00A10F82"/>
    <w:rsid w:val="00A113C4"/>
    <w:rsid w:val="00A125DB"/>
    <w:rsid w:val="00A1316F"/>
    <w:rsid w:val="00A14BE4"/>
    <w:rsid w:val="00A15358"/>
    <w:rsid w:val="00A15795"/>
    <w:rsid w:val="00A15C95"/>
    <w:rsid w:val="00A15C9B"/>
    <w:rsid w:val="00A16E52"/>
    <w:rsid w:val="00A1763D"/>
    <w:rsid w:val="00A17A05"/>
    <w:rsid w:val="00A17E51"/>
    <w:rsid w:val="00A17EF5"/>
    <w:rsid w:val="00A2002D"/>
    <w:rsid w:val="00A2090A"/>
    <w:rsid w:val="00A21D67"/>
    <w:rsid w:val="00A21FA2"/>
    <w:rsid w:val="00A227FD"/>
    <w:rsid w:val="00A231DC"/>
    <w:rsid w:val="00A238CF"/>
    <w:rsid w:val="00A240FD"/>
    <w:rsid w:val="00A24237"/>
    <w:rsid w:val="00A2484B"/>
    <w:rsid w:val="00A24E61"/>
    <w:rsid w:val="00A25AF5"/>
    <w:rsid w:val="00A26543"/>
    <w:rsid w:val="00A266B9"/>
    <w:rsid w:val="00A27540"/>
    <w:rsid w:val="00A27FBB"/>
    <w:rsid w:val="00A300CD"/>
    <w:rsid w:val="00A32C91"/>
    <w:rsid w:val="00A32D54"/>
    <w:rsid w:val="00A34638"/>
    <w:rsid w:val="00A352B6"/>
    <w:rsid w:val="00A366EC"/>
    <w:rsid w:val="00A377B7"/>
    <w:rsid w:val="00A37CE9"/>
    <w:rsid w:val="00A40063"/>
    <w:rsid w:val="00A402DA"/>
    <w:rsid w:val="00A408D0"/>
    <w:rsid w:val="00A4119F"/>
    <w:rsid w:val="00A412B3"/>
    <w:rsid w:val="00A42219"/>
    <w:rsid w:val="00A42E82"/>
    <w:rsid w:val="00A434B3"/>
    <w:rsid w:val="00A44E16"/>
    <w:rsid w:val="00A45187"/>
    <w:rsid w:val="00A459BC"/>
    <w:rsid w:val="00A460A0"/>
    <w:rsid w:val="00A46275"/>
    <w:rsid w:val="00A464C5"/>
    <w:rsid w:val="00A468AD"/>
    <w:rsid w:val="00A468C7"/>
    <w:rsid w:val="00A47F31"/>
    <w:rsid w:val="00A50C8E"/>
    <w:rsid w:val="00A5119A"/>
    <w:rsid w:val="00A519B4"/>
    <w:rsid w:val="00A529D2"/>
    <w:rsid w:val="00A52E56"/>
    <w:rsid w:val="00A531D3"/>
    <w:rsid w:val="00A53392"/>
    <w:rsid w:val="00A538E4"/>
    <w:rsid w:val="00A542D6"/>
    <w:rsid w:val="00A5443E"/>
    <w:rsid w:val="00A554EC"/>
    <w:rsid w:val="00A560E8"/>
    <w:rsid w:val="00A56721"/>
    <w:rsid w:val="00A56A42"/>
    <w:rsid w:val="00A573C0"/>
    <w:rsid w:val="00A606C5"/>
    <w:rsid w:val="00A6070C"/>
    <w:rsid w:val="00A618E2"/>
    <w:rsid w:val="00A61D9E"/>
    <w:rsid w:val="00A6239B"/>
    <w:rsid w:val="00A62F4E"/>
    <w:rsid w:val="00A63554"/>
    <w:rsid w:val="00A636CD"/>
    <w:rsid w:val="00A65F0A"/>
    <w:rsid w:val="00A66505"/>
    <w:rsid w:val="00A6695E"/>
    <w:rsid w:val="00A67556"/>
    <w:rsid w:val="00A67AFC"/>
    <w:rsid w:val="00A70526"/>
    <w:rsid w:val="00A720A9"/>
    <w:rsid w:val="00A7299E"/>
    <w:rsid w:val="00A72D9C"/>
    <w:rsid w:val="00A73388"/>
    <w:rsid w:val="00A74197"/>
    <w:rsid w:val="00A748D3"/>
    <w:rsid w:val="00A7552B"/>
    <w:rsid w:val="00A75659"/>
    <w:rsid w:val="00A764F7"/>
    <w:rsid w:val="00A76A56"/>
    <w:rsid w:val="00A76BA3"/>
    <w:rsid w:val="00A77209"/>
    <w:rsid w:val="00A77652"/>
    <w:rsid w:val="00A80090"/>
    <w:rsid w:val="00A802E5"/>
    <w:rsid w:val="00A807B1"/>
    <w:rsid w:val="00A80E20"/>
    <w:rsid w:val="00A81DE6"/>
    <w:rsid w:val="00A852E5"/>
    <w:rsid w:val="00A85A7A"/>
    <w:rsid w:val="00A85BA9"/>
    <w:rsid w:val="00A85FC0"/>
    <w:rsid w:val="00A87541"/>
    <w:rsid w:val="00A87B90"/>
    <w:rsid w:val="00A909A1"/>
    <w:rsid w:val="00A90AD6"/>
    <w:rsid w:val="00A90C50"/>
    <w:rsid w:val="00A91B5A"/>
    <w:rsid w:val="00A91D3D"/>
    <w:rsid w:val="00A9207F"/>
    <w:rsid w:val="00A92942"/>
    <w:rsid w:val="00A93601"/>
    <w:rsid w:val="00A96013"/>
    <w:rsid w:val="00A9621D"/>
    <w:rsid w:val="00A976D9"/>
    <w:rsid w:val="00A979ED"/>
    <w:rsid w:val="00AA0160"/>
    <w:rsid w:val="00AA167B"/>
    <w:rsid w:val="00AA36ED"/>
    <w:rsid w:val="00AA3850"/>
    <w:rsid w:val="00AA4812"/>
    <w:rsid w:val="00AA4ACE"/>
    <w:rsid w:val="00AA50B9"/>
    <w:rsid w:val="00AA5EA1"/>
    <w:rsid w:val="00AA676F"/>
    <w:rsid w:val="00AA6A89"/>
    <w:rsid w:val="00AA6B86"/>
    <w:rsid w:val="00AA6CEA"/>
    <w:rsid w:val="00AA79FF"/>
    <w:rsid w:val="00AA7B69"/>
    <w:rsid w:val="00AA7C2B"/>
    <w:rsid w:val="00AB08E4"/>
    <w:rsid w:val="00AB1B7D"/>
    <w:rsid w:val="00AB1C36"/>
    <w:rsid w:val="00AB3375"/>
    <w:rsid w:val="00AB374F"/>
    <w:rsid w:val="00AB43AE"/>
    <w:rsid w:val="00AB5635"/>
    <w:rsid w:val="00AB5B2A"/>
    <w:rsid w:val="00AB6550"/>
    <w:rsid w:val="00AB7049"/>
    <w:rsid w:val="00AB7213"/>
    <w:rsid w:val="00AB78A1"/>
    <w:rsid w:val="00AB7C21"/>
    <w:rsid w:val="00AC01AE"/>
    <w:rsid w:val="00AC080D"/>
    <w:rsid w:val="00AC0B3D"/>
    <w:rsid w:val="00AC0C9C"/>
    <w:rsid w:val="00AC0E63"/>
    <w:rsid w:val="00AC12AA"/>
    <w:rsid w:val="00AC23DD"/>
    <w:rsid w:val="00AC287B"/>
    <w:rsid w:val="00AC2DF0"/>
    <w:rsid w:val="00AC31EA"/>
    <w:rsid w:val="00AC3292"/>
    <w:rsid w:val="00AC410B"/>
    <w:rsid w:val="00AC467E"/>
    <w:rsid w:val="00AC48FA"/>
    <w:rsid w:val="00AC53B8"/>
    <w:rsid w:val="00AC568D"/>
    <w:rsid w:val="00AC5903"/>
    <w:rsid w:val="00AC5A45"/>
    <w:rsid w:val="00AC6282"/>
    <w:rsid w:val="00AC70B5"/>
    <w:rsid w:val="00AC77CB"/>
    <w:rsid w:val="00AD0D81"/>
    <w:rsid w:val="00AD1C38"/>
    <w:rsid w:val="00AD2807"/>
    <w:rsid w:val="00AD40DB"/>
    <w:rsid w:val="00AD4C79"/>
    <w:rsid w:val="00AD5017"/>
    <w:rsid w:val="00AD5018"/>
    <w:rsid w:val="00AD530F"/>
    <w:rsid w:val="00AD5DDA"/>
    <w:rsid w:val="00AD6656"/>
    <w:rsid w:val="00AD7422"/>
    <w:rsid w:val="00AD76C6"/>
    <w:rsid w:val="00AE140D"/>
    <w:rsid w:val="00AE181C"/>
    <w:rsid w:val="00AE18D2"/>
    <w:rsid w:val="00AE2708"/>
    <w:rsid w:val="00AE275B"/>
    <w:rsid w:val="00AE2862"/>
    <w:rsid w:val="00AE298D"/>
    <w:rsid w:val="00AE3708"/>
    <w:rsid w:val="00AE476E"/>
    <w:rsid w:val="00AE5449"/>
    <w:rsid w:val="00AE64A4"/>
    <w:rsid w:val="00AE68A1"/>
    <w:rsid w:val="00AE7FD0"/>
    <w:rsid w:val="00AF100E"/>
    <w:rsid w:val="00AF224A"/>
    <w:rsid w:val="00AF23E2"/>
    <w:rsid w:val="00AF283D"/>
    <w:rsid w:val="00AF3F6B"/>
    <w:rsid w:val="00AF43CF"/>
    <w:rsid w:val="00AF5319"/>
    <w:rsid w:val="00AF5852"/>
    <w:rsid w:val="00AF6200"/>
    <w:rsid w:val="00AF66F0"/>
    <w:rsid w:val="00AF693F"/>
    <w:rsid w:val="00AF726F"/>
    <w:rsid w:val="00B00BC0"/>
    <w:rsid w:val="00B00E7A"/>
    <w:rsid w:val="00B01D90"/>
    <w:rsid w:val="00B01DE4"/>
    <w:rsid w:val="00B024CD"/>
    <w:rsid w:val="00B032C3"/>
    <w:rsid w:val="00B0433F"/>
    <w:rsid w:val="00B05BD0"/>
    <w:rsid w:val="00B05C17"/>
    <w:rsid w:val="00B06069"/>
    <w:rsid w:val="00B07404"/>
    <w:rsid w:val="00B07851"/>
    <w:rsid w:val="00B10063"/>
    <w:rsid w:val="00B109D7"/>
    <w:rsid w:val="00B11568"/>
    <w:rsid w:val="00B117D8"/>
    <w:rsid w:val="00B13509"/>
    <w:rsid w:val="00B13ED5"/>
    <w:rsid w:val="00B15E88"/>
    <w:rsid w:val="00B16487"/>
    <w:rsid w:val="00B16E22"/>
    <w:rsid w:val="00B172BA"/>
    <w:rsid w:val="00B1799B"/>
    <w:rsid w:val="00B17B76"/>
    <w:rsid w:val="00B17D7E"/>
    <w:rsid w:val="00B204C2"/>
    <w:rsid w:val="00B206E3"/>
    <w:rsid w:val="00B20AFD"/>
    <w:rsid w:val="00B20CB7"/>
    <w:rsid w:val="00B2117D"/>
    <w:rsid w:val="00B21E6C"/>
    <w:rsid w:val="00B2217E"/>
    <w:rsid w:val="00B221AB"/>
    <w:rsid w:val="00B23654"/>
    <w:rsid w:val="00B23679"/>
    <w:rsid w:val="00B245B5"/>
    <w:rsid w:val="00B24B98"/>
    <w:rsid w:val="00B2508B"/>
    <w:rsid w:val="00B25158"/>
    <w:rsid w:val="00B25424"/>
    <w:rsid w:val="00B25E49"/>
    <w:rsid w:val="00B26B82"/>
    <w:rsid w:val="00B3028F"/>
    <w:rsid w:val="00B3114B"/>
    <w:rsid w:val="00B32191"/>
    <w:rsid w:val="00B3230A"/>
    <w:rsid w:val="00B32353"/>
    <w:rsid w:val="00B32B13"/>
    <w:rsid w:val="00B33739"/>
    <w:rsid w:val="00B358D2"/>
    <w:rsid w:val="00B362C1"/>
    <w:rsid w:val="00B36657"/>
    <w:rsid w:val="00B37AAC"/>
    <w:rsid w:val="00B40229"/>
    <w:rsid w:val="00B40ECC"/>
    <w:rsid w:val="00B420C6"/>
    <w:rsid w:val="00B43553"/>
    <w:rsid w:val="00B4390D"/>
    <w:rsid w:val="00B44547"/>
    <w:rsid w:val="00B44B2C"/>
    <w:rsid w:val="00B453A2"/>
    <w:rsid w:val="00B45980"/>
    <w:rsid w:val="00B45B60"/>
    <w:rsid w:val="00B47D29"/>
    <w:rsid w:val="00B47DBB"/>
    <w:rsid w:val="00B5034D"/>
    <w:rsid w:val="00B50A6A"/>
    <w:rsid w:val="00B51557"/>
    <w:rsid w:val="00B51BB5"/>
    <w:rsid w:val="00B52060"/>
    <w:rsid w:val="00B521E4"/>
    <w:rsid w:val="00B52678"/>
    <w:rsid w:val="00B528D0"/>
    <w:rsid w:val="00B529B1"/>
    <w:rsid w:val="00B52BA0"/>
    <w:rsid w:val="00B5529F"/>
    <w:rsid w:val="00B555FF"/>
    <w:rsid w:val="00B55A12"/>
    <w:rsid w:val="00B55CFE"/>
    <w:rsid w:val="00B560DD"/>
    <w:rsid w:val="00B561A8"/>
    <w:rsid w:val="00B563F9"/>
    <w:rsid w:val="00B56490"/>
    <w:rsid w:val="00B56E2A"/>
    <w:rsid w:val="00B601E8"/>
    <w:rsid w:val="00B611D6"/>
    <w:rsid w:val="00B629F2"/>
    <w:rsid w:val="00B62C09"/>
    <w:rsid w:val="00B62C55"/>
    <w:rsid w:val="00B63CC2"/>
    <w:rsid w:val="00B64BAF"/>
    <w:rsid w:val="00B663E1"/>
    <w:rsid w:val="00B66730"/>
    <w:rsid w:val="00B673CE"/>
    <w:rsid w:val="00B674CE"/>
    <w:rsid w:val="00B710E8"/>
    <w:rsid w:val="00B713F4"/>
    <w:rsid w:val="00B722AC"/>
    <w:rsid w:val="00B72538"/>
    <w:rsid w:val="00B73035"/>
    <w:rsid w:val="00B73CD3"/>
    <w:rsid w:val="00B74434"/>
    <w:rsid w:val="00B7472C"/>
    <w:rsid w:val="00B74803"/>
    <w:rsid w:val="00B748B3"/>
    <w:rsid w:val="00B74C07"/>
    <w:rsid w:val="00B75078"/>
    <w:rsid w:val="00B75A02"/>
    <w:rsid w:val="00B75FD6"/>
    <w:rsid w:val="00B77079"/>
    <w:rsid w:val="00B77B86"/>
    <w:rsid w:val="00B806D6"/>
    <w:rsid w:val="00B820D4"/>
    <w:rsid w:val="00B8229E"/>
    <w:rsid w:val="00B828F8"/>
    <w:rsid w:val="00B82B06"/>
    <w:rsid w:val="00B82B32"/>
    <w:rsid w:val="00B83377"/>
    <w:rsid w:val="00B84230"/>
    <w:rsid w:val="00B85CC5"/>
    <w:rsid w:val="00B8675D"/>
    <w:rsid w:val="00B86AA5"/>
    <w:rsid w:val="00B86C4C"/>
    <w:rsid w:val="00B912AF"/>
    <w:rsid w:val="00B91DAA"/>
    <w:rsid w:val="00B93AA0"/>
    <w:rsid w:val="00B94DC8"/>
    <w:rsid w:val="00B94E17"/>
    <w:rsid w:val="00B95D6B"/>
    <w:rsid w:val="00B95DE3"/>
    <w:rsid w:val="00B95F52"/>
    <w:rsid w:val="00B96722"/>
    <w:rsid w:val="00B9690A"/>
    <w:rsid w:val="00B97753"/>
    <w:rsid w:val="00BA1096"/>
    <w:rsid w:val="00BA11DE"/>
    <w:rsid w:val="00BA13D9"/>
    <w:rsid w:val="00BA2037"/>
    <w:rsid w:val="00BA392F"/>
    <w:rsid w:val="00BA4ABC"/>
    <w:rsid w:val="00BA610A"/>
    <w:rsid w:val="00BA6220"/>
    <w:rsid w:val="00BA758C"/>
    <w:rsid w:val="00BA7A05"/>
    <w:rsid w:val="00BA7F14"/>
    <w:rsid w:val="00BB0C92"/>
    <w:rsid w:val="00BB1AE8"/>
    <w:rsid w:val="00BB20D2"/>
    <w:rsid w:val="00BB51FA"/>
    <w:rsid w:val="00BB630E"/>
    <w:rsid w:val="00BB6C17"/>
    <w:rsid w:val="00BC0606"/>
    <w:rsid w:val="00BC12FF"/>
    <w:rsid w:val="00BC1CE0"/>
    <w:rsid w:val="00BC2C3C"/>
    <w:rsid w:val="00BC3EEF"/>
    <w:rsid w:val="00BC45C8"/>
    <w:rsid w:val="00BC46BF"/>
    <w:rsid w:val="00BC47D3"/>
    <w:rsid w:val="00BC51A9"/>
    <w:rsid w:val="00BC5853"/>
    <w:rsid w:val="00BC5A6A"/>
    <w:rsid w:val="00BC5FBF"/>
    <w:rsid w:val="00BC6939"/>
    <w:rsid w:val="00BC6B40"/>
    <w:rsid w:val="00BC6E39"/>
    <w:rsid w:val="00BD0184"/>
    <w:rsid w:val="00BD03BC"/>
    <w:rsid w:val="00BD0F6C"/>
    <w:rsid w:val="00BD1C5D"/>
    <w:rsid w:val="00BD24B2"/>
    <w:rsid w:val="00BD3DCB"/>
    <w:rsid w:val="00BD562F"/>
    <w:rsid w:val="00BD5A49"/>
    <w:rsid w:val="00BD5B0A"/>
    <w:rsid w:val="00BD6284"/>
    <w:rsid w:val="00BD65E3"/>
    <w:rsid w:val="00BD692C"/>
    <w:rsid w:val="00BD7619"/>
    <w:rsid w:val="00BD7A96"/>
    <w:rsid w:val="00BD7DA0"/>
    <w:rsid w:val="00BE0073"/>
    <w:rsid w:val="00BE0501"/>
    <w:rsid w:val="00BE26B7"/>
    <w:rsid w:val="00BE2C67"/>
    <w:rsid w:val="00BE2FC5"/>
    <w:rsid w:val="00BE4F55"/>
    <w:rsid w:val="00BE50B3"/>
    <w:rsid w:val="00BE53D1"/>
    <w:rsid w:val="00BE556D"/>
    <w:rsid w:val="00BE5E5F"/>
    <w:rsid w:val="00BE609E"/>
    <w:rsid w:val="00BE7434"/>
    <w:rsid w:val="00BF0257"/>
    <w:rsid w:val="00BF07E5"/>
    <w:rsid w:val="00BF0F72"/>
    <w:rsid w:val="00BF1C5D"/>
    <w:rsid w:val="00BF1D0E"/>
    <w:rsid w:val="00BF272F"/>
    <w:rsid w:val="00BF3573"/>
    <w:rsid w:val="00BF4A59"/>
    <w:rsid w:val="00BF4A6E"/>
    <w:rsid w:val="00BF5223"/>
    <w:rsid w:val="00BF5C37"/>
    <w:rsid w:val="00BF6176"/>
    <w:rsid w:val="00BF621F"/>
    <w:rsid w:val="00BF6F77"/>
    <w:rsid w:val="00BF7EFC"/>
    <w:rsid w:val="00C0198F"/>
    <w:rsid w:val="00C0270E"/>
    <w:rsid w:val="00C028F5"/>
    <w:rsid w:val="00C03114"/>
    <w:rsid w:val="00C03193"/>
    <w:rsid w:val="00C036DF"/>
    <w:rsid w:val="00C03BF3"/>
    <w:rsid w:val="00C041D5"/>
    <w:rsid w:val="00C0435D"/>
    <w:rsid w:val="00C04995"/>
    <w:rsid w:val="00C056C5"/>
    <w:rsid w:val="00C058CB"/>
    <w:rsid w:val="00C060FD"/>
    <w:rsid w:val="00C0657E"/>
    <w:rsid w:val="00C068DE"/>
    <w:rsid w:val="00C078B9"/>
    <w:rsid w:val="00C07A93"/>
    <w:rsid w:val="00C11A56"/>
    <w:rsid w:val="00C1288B"/>
    <w:rsid w:val="00C12BF2"/>
    <w:rsid w:val="00C1306B"/>
    <w:rsid w:val="00C13C7D"/>
    <w:rsid w:val="00C150E3"/>
    <w:rsid w:val="00C15601"/>
    <w:rsid w:val="00C15F0B"/>
    <w:rsid w:val="00C16429"/>
    <w:rsid w:val="00C17DC8"/>
    <w:rsid w:val="00C201F3"/>
    <w:rsid w:val="00C20502"/>
    <w:rsid w:val="00C20985"/>
    <w:rsid w:val="00C21D03"/>
    <w:rsid w:val="00C2264A"/>
    <w:rsid w:val="00C22C98"/>
    <w:rsid w:val="00C22CE5"/>
    <w:rsid w:val="00C239EB"/>
    <w:rsid w:val="00C24CA2"/>
    <w:rsid w:val="00C24D7A"/>
    <w:rsid w:val="00C25155"/>
    <w:rsid w:val="00C25467"/>
    <w:rsid w:val="00C26870"/>
    <w:rsid w:val="00C26A69"/>
    <w:rsid w:val="00C27D32"/>
    <w:rsid w:val="00C30A0E"/>
    <w:rsid w:val="00C30D1A"/>
    <w:rsid w:val="00C31A6E"/>
    <w:rsid w:val="00C31CD5"/>
    <w:rsid w:val="00C332DA"/>
    <w:rsid w:val="00C34067"/>
    <w:rsid w:val="00C34AF7"/>
    <w:rsid w:val="00C34F3D"/>
    <w:rsid w:val="00C3529A"/>
    <w:rsid w:val="00C35F18"/>
    <w:rsid w:val="00C361B6"/>
    <w:rsid w:val="00C361F7"/>
    <w:rsid w:val="00C36511"/>
    <w:rsid w:val="00C3690A"/>
    <w:rsid w:val="00C37D61"/>
    <w:rsid w:val="00C421A0"/>
    <w:rsid w:val="00C42CD3"/>
    <w:rsid w:val="00C43C77"/>
    <w:rsid w:val="00C443B5"/>
    <w:rsid w:val="00C44803"/>
    <w:rsid w:val="00C45D90"/>
    <w:rsid w:val="00C4661B"/>
    <w:rsid w:val="00C502CE"/>
    <w:rsid w:val="00C507EF"/>
    <w:rsid w:val="00C51C7F"/>
    <w:rsid w:val="00C52B4D"/>
    <w:rsid w:val="00C535BF"/>
    <w:rsid w:val="00C53750"/>
    <w:rsid w:val="00C537D9"/>
    <w:rsid w:val="00C5458B"/>
    <w:rsid w:val="00C55740"/>
    <w:rsid w:val="00C56D58"/>
    <w:rsid w:val="00C606F9"/>
    <w:rsid w:val="00C60BAB"/>
    <w:rsid w:val="00C611DB"/>
    <w:rsid w:val="00C612D7"/>
    <w:rsid w:val="00C61FDA"/>
    <w:rsid w:val="00C6373B"/>
    <w:rsid w:val="00C648F6"/>
    <w:rsid w:val="00C64A66"/>
    <w:rsid w:val="00C65B1C"/>
    <w:rsid w:val="00C66CBE"/>
    <w:rsid w:val="00C66FB4"/>
    <w:rsid w:val="00C675F8"/>
    <w:rsid w:val="00C67DDA"/>
    <w:rsid w:val="00C67DFF"/>
    <w:rsid w:val="00C67F3A"/>
    <w:rsid w:val="00C70675"/>
    <w:rsid w:val="00C70CB2"/>
    <w:rsid w:val="00C711A8"/>
    <w:rsid w:val="00C7142B"/>
    <w:rsid w:val="00C71F9A"/>
    <w:rsid w:val="00C72A3A"/>
    <w:rsid w:val="00C741C6"/>
    <w:rsid w:val="00C748EE"/>
    <w:rsid w:val="00C7537C"/>
    <w:rsid w:val="00C75EC5"/>
    <w:rsid w:val="00C75F9A"/>
    <w:rsid w:val="00C762D7"/>
    <w:rsid w:val="00C76C7D"/>
    <w:rsid w:val="00C80CE3"/>
    <w:rsid w:val="00C82027"/>
    <w:rsid w:val="00C82934"/>
    <w:rsid w:val="00C82EC2"/>
    <w:rsid w:val="00C83BD0"/>
    <w:rsid w:val="00C84886"/>
    <w:rsid w:val="00C852A6"/>
    <w:rsid w:val="00C85597"/>
    <w:rsid w:val="00C8581A"/>
    <w:rsid w:val="00C85849"/>
    <w:rsid w:val="00C85989"/>
    <w:rsid w:val="00C863C8"/>
    <w:rsid w:val="00C87931"/>
    <w:rsid w:val="00C87E1A"/>
    <w:rsid w:val="00C903CC"/>
    <w:rsid w:val="00C90FBD"/>
    <w:rsid w:val="00C93A94"/>
    <w:rsid w:val="00C93BE9"/>
    <w:rsid w:val="00C9560E"/>
    <w:rsid w:val="00C9568A"/>
    <w:rsid w:val="00C96A6D"/>
    <w:rsid w:val="00CA020C"/>
    <w:rsid w:val="00CA0211"/>
    <w:rsid w:val="00CA03B1"/>
    <w:rsid w:val="00CA0498"/>
    <w:rsid w:val="00CA1845"/>
    <w:rsid w:val="00CA2A2C"/>
    <w:rsid w:val="00CA2A57"/>
    <w:rsid w:val="00CA2DF8"/>
    <w:rsid w:val="00CA3498"/>
    <w:rsid w:val="00CA3DAB"/>
    <w:rsid w:val="00CA3FEB"/>
    <w:rsid w:val="00CA458B"/>
    <w:rsid w:val="00CA4AA8"/>
    <w:rsid w:val="00CA4E52"/>
    <w:rsid w:val="00CA5907"/>
    <w:rsid w:val="00CA6147"/>
    <w:rsid w:val="00CA6C07"/>
    <w:rsid w:val="00CA786D"/>
    <w:rsid w:val="00CA7C30"/>
    <w:rsid w:val="00CB0030"/>
    <w:rsid w:val="00CB13FF"/>
    <w:rsid w:val="00CB1B38"/>
    <w:rsid w:val="00CB43A3"/>
    <w:rsid w:val="00CB46C8"/>
    <w:rsid w:val="00CB517F"/>
    <w:rsid w:val="00CB590B"/>
    <w:rsid w:val="00CB680A"/>
    <w:rsid w:val="00CB6D9D"/>
    <w:rsid w:val="00CC029C"/>
    <w:rsid w:val="00CC079D"/>
    <w:rsid w:val="00CC0989"/>
    <w:rsid w:val="00CC0E0F"/>
    <w:rsid w:val="00CC0EE3"/>
    <w:rsid w:val="00CC4291"/>
    <w:rsid w:val="00CC43E8"/>
    <w:rsid w:val="00CC484E"/>
    <w:rsid w:val="00CC5014"/>
    <w:rsid w:val="00CC51DC"/>
    <w:rsid w:val="00CC6281"/>
    <w:rsid w:val="00CC72CD"/>
    <w:rsid w:val="00CD125F"/>
    <w:rsid w:val="00CD151C"/>
    <w:rsid w:val="00CD4730"/>
    <w:rsid w:val="00CD5AFC"/>
    <w:rsid w:val="00CD611F"/>
    <w:rsid w:val="00CD64DB"/>
    <w:rsid w:val="00CD7A59"/>
    <w:rsid w:val="00CE1139"/>
    <w:rsid w:val="00CE174A"/>
    <w:rsid w:val="00CE1ECE"/>
    <w:rsid w:val="00CE2946"/>
    <w:rsid w:val="00CE3008"/>
    <w:rsid w:val="00CE6687"/>
    <w:rsid w:val="00CE7B64"/>
    <w:rsid w:val="00CF0019"/>
    <w:rsid w:val="00CF2811"/>
    <w:rsid w:val="00CF297F"/>
    <w:rsid w:val="00CF38BB"/>
    <w:rsid w:val="00CF5167"/>
    <w:rsid w:val="00CF577F"/>
    <w:rsid w:val="00CF6390"/>
    <w:rsid w:val="00CF66FF"/>
    <w:rsid w:val="00CF72FE"/>
    <w:rsid w:val="00D0090F"/>
    <w:rsid w:val="00D024EF"/>
    <w:rsid w:val="00D04928"/>
    <w:rsid w:val="00D04E52"/>
    <w:rsid w:val="00D05729"/>
    <w:rsid w:val="00D05A92"/>
    <w:rsid w:val="00D05C22"/>
    <w:rsid w:val="00D076D1"/>
    <w:rsid w:val="00D10730"/>
    <w:rsid w:val="00D10F96"/>
    <w:rsid w:val="00D10FEE"/>
    <w:rsid w:val="00D1152C"/>
    <w:rsid w:val="00D115E2"/>
    <w:rsid w:val="00D12917"/>
    <w:rsid w:val="00D1310C"/>
    <w:rsid w:val="00D13E5E"/>
    <w:rsid w:val="00D13F43"/>
    <w:rsid w:val="00D13F8F"/>
    <w:rsid w:val="00D147A0"/>
    <w:rsid w:val="00D14BC4"/>
    <w:rsid w:val="00D154F2"/>
    <w:rsid w:val="00D15FA1"/>
    <w:rsid w:val="00D16DDA"/>
    <w:rsid w:val="00D16F38"/>
    <w:rsid w:val="00D203C3"/>
    <w:rsid w:val="00D22226"/>
    <w:rsid w:val="00D2252B"/>
    <w:rsid w:val="00D22D82"/>
    <w:rsid w:val="00D247D9"/>
    <w:rsid w:val="00D24F45"/>
    <w:rsid w:val="00D263C4"/>
    <w:rsid w:val="00D30580"/>
    <w:rsid w:val="00D30E8C"/>
    <w:rsid w:val="00D314D6"/>
    <w:rsid w:val="00D3150A"/>
    <w:rsid w:val="00D31E43"/>
    <w:rsid w:val="00D332DB"/>
    <w:rsid w:val="00D33EA8"/>
    <w:rsid w:val="00D33F0B"/>
    <w:rsid w:val="00D3520A"/>
    <w:rsid w:val="00D353B2"/>
    <w:rsid w:val="00D359FE"/>
    <w:rsid w:val="00D36D9F"/>
    <w:rsid w:val="00D36E1E"/>
    <w:rsid w:val="00D36E80"/>
    <w:rsid w:val="00D3765E"/>
    <w:rsid w:val="00D37F3A"/>
    <w:rsid w:val="00D40E44"/>
    <w:rsid w:val="00D4101B"/>
    <w:rsid w:val="00D4149A"/>
    <w:rsid w:val="00D417E1"/>
    <w:rsid w:val="00D41C98"/>
    <w:rsid w:val="00D42294"/>
    <w:rsid w:val="00D428A9"/>
    <w:rsid w:val="00D42D66"/>
    <w:rsid w:val="00D439D3"/>
    <w:rsid w:val="00D44260"/>
    <w:rsid w:val="00D44B30"/>
    <w:rsid w:val="00D45626"/>
    <w:rsid w:val="00D45992"/>
    <w:rsid w:val="00D45AD0"/>
    <w:rsid w:val="00D45C15"/>
    <w:rsid w:val="00D46563"/>
    <w:rsid w:val="00D46C5F"/>
    <w:rsid w:val="00D47065"/>
    <w:rsid w:val="00D475B2"/>
    <w:rsid w:val="00D51392"/>
    <w:rsid w:val="00D5205E"/>
    <w:rsid w:val="00D52284"/>
    <w:rsid w:val="00D52AB0"/>
    <w:rsid w:val="00D52BD4"/>
    <w:rsid w:val="00D52BDB"/>
    <w:rsid w:val="00D53773"/>
    <w:rsid w:val="00D54B22"/>
    <w:rsid w:val="00D555D9"/>
    <w:rsid w:val="00D56280"/>
    <w:rsid w:val="00D57A97"/>
    <w:rsid w:val="00D60270"/>
    <w:rsid w:val="00D603C0"/>
    <w:rsid w:val="00D60830"/>
    <w:rsid w:val="00D619FB"/>
    <w:rsid w:val="00D61A87"/>
    <w:rsid w:val="00D62966"/>
    <w:rsid w:val="00D64590"/>
    <w:rsid w:val="00D64CCB"/>
    <w:rsid w:val="00D64D99"/>
    <w:rsid w:val="00D655E3"/>
    <w:rsid w:val="00D659A0"/>
    <w:rsid w:val="00D66D57"/>
    <w:rsid w:val="00D66D7C"/>
    <w:rsid w:val="00D67170"/>
    <w:rsid w:val="00D6734D"/>
    <w:rsid w:val="00D707C7"/>
    <w:rsid w:val="00D71662"/>
    <w:rsid w:val="00D72276"/>
    <w:rsid w:val="00D7266E"/>
    <w:rsid w:val="00D72E66"/>
    <w:rsid w:val="00D7308F"/>
    <w:rsid w:val="00D73334"/>
    <w:rsid w:val="00D7384B"/>
    <w:rsid w:val="00D7504A"/>
    <w:rsid w:val="00D775B1"/>
    <w:rsid w:val="00D80B38"/>
    <w:rsid w:val="00D83332"/>
    <w:rsid w:val="00D8387E"/>
    <w:rsid w:val="00D83CE5"/>
    <w:rsid w:val="00D84173"/>
    <w:rsid w:val="00D84918"/>
    <w:rsid w:val="00D84F7B"/>
    <w:rsid w:val="00D856D3"/>
    <w:rsid w:val="00D90398"/>
    <w:rsid w:val="00D90617"/>
    <w:rsid w:val="00D908BC"/>
    <w:rsid w:val="00D9174C"/>
    <w:rsid w:val="00D91E72"/>
    <w:rsid w:val="00D9247D"/>
    <w:rsid w:val="00D928E8"/>
    <w:rsid w:val="00D92BB1"/>
    <w:rsid w:val="00D93213"/>
    <w:rsid w:val="00D93BDD"/>
    <w:rsid w:val="00D94232"/>
    <w:rsid w:val="00D94BC8"/>
    <w:rsid w:val="00D95363"/>
    <w:rsid w:val="00D97CE3"/>
    <w:rsid w:val="00DA0048"/>
    <w:rsid w:val="00DA193C"/>
    <w:rsid w:val="00DA1A0C"/>
    <w:rsid w:val="00DA1B2A"/>
    <w:rsid w:val="00DA3BCA"/>
    <w:rsid w:val="00DA46F3"/>
    <w:rsid w:val="00DA51E3"/>
    <w:rsid w:val="00DA58CB"/>
    <w:rsid w:val="00DA60F1"/>
    <w:rsid w:val="00DA7A59"/>
    <w:rsid w:val="00DB0382"/>
    <w:rsid w:val="00DB06B8"/>
    <w:rsid w:val="00DB1433"/>
    <w:rsid w:val="00DB20D3"/>
    <w:rsid w:val="00DB260B"/>
    <w:rsid w:val="00DB293E"/>
    <w:rsid w:val="00DB352E"/>
    <w:rsid w:val="00DB385E"/>
    <w:rsid w:val="00DB4497"/>
    <w:rsid w:val="00DB49C8"/>
    <w:rsid w:val="00DB618C"/>
    <w:rsid w:val="00DB64F5"/>
    <w:rsid w:val="00DB6725"/>
    <w:rsid w:val="00DB6825"/>
    <w:rsid w:val="00DB773A"/>
    <w:rsid w:val="00DB7CA3"/>
    <w:rsid w:val="00DB7E32"/>
    <w:rsid w:val="00DB7FD3"/>
    <w:rsid w:val="00DC1729"/>
    <w:rsid w:val="00DC17E2"/>
    <w:rsid w:val="00DC1E18"/>
    <w:rsid w:val="00DC26B2"/>
    <w:rsid w:val="00DC29F1"/>
    <w:rsid w:val="00DC3258"/>
    <w:rsid w:val="00DC33DD"/>
    <w:rsid w:val="00DC3EF0"/>
    <w:rsid w:val="00DC55DE"/>
    <w:rsid w:val="00DC5914"/>
    <w:rsid w:val="00DC610B"/>
    <w:rsid w:val="00DC6D9D"/>
    <w:rsid w:val="00DC7085"/>
    <w:rsid w:val="00DC72AC"/>
    <w:rsid w:val="00DC76E3"/>
    <w:rsid w:val="00DC7D86"/>
    <w:rsid w:val="00DC7E42"/>
    <w:rsid w:val="00DD0973"/>
    <w:rsid w:val="00DD0A29"/>
    <w:rsid w:val="00DD0FDD"/>
    <w:rsid w:val="00DD1B1A"/>
    <w:rsid w:val="00DD1C96"/>
    <w:rsid w:val="00DD204E"/>
    <w:rsid w:val="00DD2113"/>
    <w:rsid w:val="00DD23DF"/>
    <w:rsid w:val="00DD2E4A"/>
    <w:rsid w:val="00DD34A1"/>
    <w:rsid w:val="00DD359C"/>
    <w:rsid w:val="00DD3A85"/>
    <w:rsid w:val="00DD3FA2"/>
    <w:rsid w:val="00DD4B56"/>
    <w:rsid w:val="00DD536B"/>
    <w:rsid w:val="00DD5A64"/>
    <w:rsid w:val="00DD77AC"/>
    <w:rsid w:val="00DE0E7E"/>
    <w:rsid w:val="00DE216A"/>
    <w:rsid w:val="00DE2436"/>
    <w:rsid w:val="00DE28AB"/>
    <w:rsid w:val="00DE3E11"/>
    <w:rsid w:val="00DE461A"/>
    <w:rsid w:val="00DE5818"/>
    <w:rsid w:val="00DE5C1B"/>
    <w:rsid w:val="00DE5E70"/>
    <w:rsid w:val="00DE7B14"/>
    <w:rsid w:val="00DE7F82"/>
    <w:rsid w:val="00DF0C75"/>
    <w:rsid w:val="00DF1E93"/>
    <w:rsid w:val="00DF2B2D"/>
    <w:rsid w:val="00DF2CEB"/>
    <w:rsid w:val="00DF3015"/>
    <w:rsid w:val="00DF3B8A"/>
    <w:rsid w:val="00DF5062"/>
    <w:rsid w:val="00DF5BFD"/>
    <w:rsid w:val="00DF5C6E"/>
    <w:rsid w:val="00DF67C6"/>
    <w:rsid w:val="00DF7793"/>
    <w:rsid w:val="00DF7883"/>
    <w:rsid w:val="00E00023"/>
    <w:rsid w:val="00E00A4B"/>
    <w:rsid w:val="00E01699"/>
    <w:rsid w:val="00E016F9"/>
    <w:rsid w:val="00E0210D"/>
    <w:rsid w:val="00E02952"/>
    <w:rsid w:val="00E037D5"/>
    <w:rsid w:val="00E04281"/>
    <w:rsid w:val="00E04F04"/>
    <w:rsid w:val="00E05155"/>
    <w:rsid w:val="00E05217"/>
    <w:rsid w:val="00E0693F"/>
    <w:rsid w:val="00E06D1B"/>
    <w:rsid w:val="00E07106"/>
    <w:rsid w:val="00E104B1"/>
    <w:rsid w:val="00E115B1"/>
    <w:rsid w:val="00E121E6"/>
    <w:rsid w:val="00E12218"/>
    <w:rsid w:val="00E127F9"/>
    <w:rsid w:val="00E132C7"/>
    <w:rsid w:val="00E13B1F"/>
    <w:rsid w:val="00E13DD0"/>
    <w:rsid w:val="00E13E35"/>
    <w:rsid w:val="00E146E4"/>
    <w:rsid w:val="00E15527"/>
    <w:rsid w:val="00E15563"/>
    <w:rsid w:val="00E15658"/>
    <w:rsid w:val="00E15EA7"/>
    <w:rsid w:val="00E171D6"/>
    <w:rsid w:val="00E17B81"/>
    <w:rsid w:val="00E200D5"/>
    <w:rsid w:val="00E20367"/>
    <w:rsid w:val="00E21A6A"/>
    <w:rsid w:val="00E21E03"/>
    <w:rsid w:val="00E22613"/>
    <w:rsid w:val="00E23538"/>
    <w:rsid w:val="00E2362F"/>
    <w:rsid w:val="00E23D5F"/>
    <w:rsid w:val="00E2457B"/>
    <w:rsid w:val="00E256EA"/>
    <w:rsid w:val="00E260D3"/>
    <w:rsid w:val="00E260E3"/>
    <w:rsid w:val="00E26CD8"/>
    <w:rsid w:val="00E279C4"/>
    <w:rsid w:val="00E31EF0"/>
    <w:rsid w:val="00E338DF"/>
    <w:rsid w:val="00E33D4F"/>
    <w:rsid w:val="00E34D5D"/>
    <w:rsid w:val="00E35E89"/>
    <w:rsid w:val="00E3629B"/>
    <w:rsid w:val="00E3660C"/>
    <w:rsid w:val="00E36669"/>
    <w:rsid w:val="00E36E6E"/>
    <w:rsid w:val="00E3772C"/>
    <w:rsid w:val="00E40031"/>
    <w:rsid w:val="00E40C5A"/>
    <w:rsid w:val="00E40D05"/>
    <w:rsid w:val="00E41E21"/>
    <w:rsid w:val="00E422B2"/>
    <w:rsid w:val="00E428EF"/>
    <w:rsid w:val="00E430B6"/>
    <w:rsid w:val="00E43370"/>
    <w:rsid w:val="00E434E7"/>
    <w:rsid w:val="00E44B28"/>
    <w:rsid w:val="00E44D50"/>
    <w:rsid w:val="00E45354"/>
    <w:rsid w:val="00E453A0"/>
    <w:rsid w:val="00E45DD7"/>
    <w:rsid w:val="00E465AB"/>
    <w:rsid w:val="00E466C4"/>
    <w:rsid w:val="00E47C01"/>
    <w:rsid w:val="00E50EE7"/>
    <w:rsid w:val="00E513AF"/>
    <w:rsid w:val="00E527CA"/>
    <w:rsid w:val="00E53957"/>
    <w:rsid w:val="00E539EB"/>
    <w:rsid w:val="00E544AC"/>
    <w:rsid w:val="00E5609D"/>
    <w:rsid w:val="00E561BC"/>
    <w:rsid w:val="00E611B1"/>
    <w:rsid w:val="00E61FBE"/>
    <w:rsid w:val="00E621E0"/>
    <w:rsid w:val="00E62FEF"/>
    <w:rsid w:val="00E633FC"/>
    <w:rsid w:val="00E64307"/>
    <w:rsid w:val="00E64C6B"/>
    <w:rsid w:val="00E64DC0"/>
    <w:rsid w:val="00E652F2"/>
    <w:rsid w:val="00E65363"/>
    <w:rsid w:val="00E65ABD"/>
    <w:rsid w:val="00E67467"/>
    <w:rsid w:val="00E679DA"/>
    <w:rsid w:val="00E709EB"/>
    <w:rsid w:val="00E709EE"/>
    <w:rsid w:val="00E70BD6"/>
    <w:rsid w:val="00E7353E"/>
    <w:rsid w:val="00E73DDC"/>
    <w:rsid w:val="00E73E98"/>
    <w:rsid w:val="00E7447B"/>
    <w:rsid w:val="00E75495"/>
    <w:rsid w:val="00E75AC9"/>
    <w:rsid w:val="00E769F5"/>
    <w:rsid w:val="00E76B2D"/>
    <w:rsid w:val="00E77BBD"/>
    <w:rsid w:val="00E81CEA"/>
    <w:rsid w:val="00E82AA9"/>
    <w:rsid w:val="00E82BBB"/>
    <w:rsid w:val="00E836B3"/>
    <w:rsid w:val="00E83C41"/>
    <w:rsid w:val="00E85471"/>
    <w:rsid w:val="00E856B9"/>
    <w:rsid w:val="00E85981"/>
    <w:rsid w:val="00E91B25"/>
    <w:rsid w:val="00E92225"/>
    <w:rsid w:val="00E93906"/>
    <w:rsid w:val="00E93ECB"/>
    <w:rsid w:val="00E94DED"/>
    <w:rsid w:val="00E94F6D"/>
    <w:rsid w:val="00E9568F"/>
    <w:rsid w:val="00E95B0E"/>
    <w:rsid w:val="00E96648"/>
    <w:rsid w:val="00E97E25"/>
    <w:rsid w:val="00EA02DE"/>
    <w:rsid w:val="00EA2A45"/>
    <w:rsid w:val="00EA3A4F"/>
    <w:rsid w:val="00EA3B00"/>
    <w:rsid w:val="00EA3ED5"/>
    <w:rsid w:val="00EA3F57"/>
    <w:rsid w:val="00EA4EA4"/>
    <w:rsid w:val="00EA6695"/>
    <w:rsid w:val="00EB1562"/>
    <w:rsid w:val="00EB1C6E"/>
    <w:rsid w:val="00EB302E"/>
    <w:rsid w:val="00EB3893"/>
    <w:rsid w:val="00EB3B1E"/>
    <w:rsid w:val="00EB3B29"/>
    <w:rsid w:val="00EB3DEB"/>
    <w:rsid w:val="00EB4178"/>
    <w:rsid w:val="00EB45B3"/>
    <w:rsid w:val="00EB50B3"/>
    <w:rsid w:val="00EB5611"/>
    <w:rsid w:val="00EB658F"/>
    <w:rsid w:val="00EB69A5"/>
    <w:rsid w:val="00EC0B90"/>
    <w:rsid w:val="00EC144F"/>
    <w:rsid w:val="00EC21C7"/>
    <w:rsid w:val="00EC3AEE"/>
    <w:rsid w:val="00EC3D82"/>
    <w:rsid w:val="00EC702C"/>
    <w:rsid w:val="00EC704A"/>
    <w:rsid w:val="00EC75C5"/>
    <w:rsid w:val="00EC7B97"/>
    <w:rsid w:val="00ED0434"/>
    <w:rsid w:val="00ED061B"/>
    <w:rsid w:val="00ED0EFC"/>
    <w:rsid w:val="00ED1959"/>
    <w:rsid w:val="00ED2E6D"/>
    <w:rsid w:val="00ED30DA"/>
    <w:rsid w:val="00ED3940"/>
    <w:rsid w:val="00ED4DAC"/>
    <w:rsid w:val="00ED5633"/>
    <w:rsid w:val="00ED5A97"/>
    <w:rsid w:val="00ED63A5"/>
    <w:rsid w:val="00ED68F5"/>
    <w:rsid w:val="00ED6C50"/>
    <w:rsid w:val="00ED6D9C"/>
    <w:rsid w:val="00ED788A"/>
    <w:rsid w:val="00EE00EC"/>
    <w:rsid w:val="00EE06DB"/>
    <w:rsid w:val="00EE121A"/>
    <w:rsid w:val="00EE16DE"/>
    <w:rsid w:val="00EE2961"/>
    <w:rsid w:val="00EE31B8"/>
    <w:rsid w:val="00EE4782"/>
    <w:rsid w:val="00EE50CE"/>
    <w:rsid w:val="00EE53AF"/>
    <w:rsid w:val="00EE61EB"/>
    <w:rsid w:val="00EE6E71"/>
    <w:rsid w:val="00EE6EB4"/>
    <w:rsid w:val="00EE73D5"/>
    <w:rsid w:val="00EF03CB"/>
    <w:rsid w:val="00EF0696"/>
    <w:rsid w:val="00EF0DF2"/>
    <w:rsid w:val="00EF11F7"/>
    <w:rsid w:val="00EF16BE"/>
    <w:rsid w:val="00EF1732"/>
    <w:rsid w:val="00EF1DDF"/>
    <w:rsid w:val="00EF21B8"/>
    <w:rsid w:val="00EF2840"/>
    <w:rsid w:val="00EF288D"/>
    <w:rsid w:val="00EF385D"/>
    <w:rsid w:val="00EF7418"/>
    <w:rsid w:val="00F004E7"/>
    <w:rsid w:val="00F006A3"/>
    <w:rsid w:val="00F007E7"/>
    <w:rsid w:val="00F00DE6"/>
    <w:rsid w:val="00F0112F"/>
    <w:rsid w:val="00F013D1"/>
    <w:rsid w:val="00F01C7D"/>
    <w:rsid w:val="00F01EE0"/>
    <w:rsid w:val="00F02038"/>
    <w:rsid w:val="00F02246"/>
    <w:rsid w:val="00F02940"/>
    <w:rsid w:val="00F02AFC"/>
    <w:rsid w:val="00F02D4E"/>
    <w:rsid w:val="00F03F67"/>
    <w:rsid w:val="00F04249"/>
    <w:rsid w:val="00F045BD"/>
    <w:rsid w:val="00F058D5"/>
    <w:rsid w:val="00F07A1E"/>
    <w:rsid w:val="00F10421"/>
    <w:rsid w:val="00F10C71"/>
    <w:rsid w:val="00F110F1"/>
    <w:rsid w:val="00F11EB0"/>
    <w:rsid w:val="00F127D8"/>
    <w:rsid w:val="00F12C6B"/>
    <w:rsid w:val="00F134BF"/>
    <w:rsid w:val="00F137D2"/>
    <w:rsid w:val="00F13F98"/>
    <w:rsid w:val="00F140F2"/>
    <w:rsid w:val="00F1418C"/>
    <w:rsid w:val="00F15C01"/>
    <w:rsid w:val="00F16030"/>
    <w:rsid w:val="00F1605C"/>
    <w:rsid w:val="00F167AE"/>
    <w:rsid w:val="00F17809"/>
    <w:rsid w:val="00F20063"/>
    <w:rsid w:val="00F20B55"/>
    <w:rsid w:val="00F2151E"/>
    <w:rsid w:val="00F21602"/>
    <w:rsid w:val="00F25361"/>
    <w:rsid w:val="00F25F72"/>
    <w:rsid w:val="00F26899"/>
    <w:rsid w:val="00F2695F"/>
    <w:rsid w:val="00F27083"/>
    <w:rsid w:val="00F272C0"/>
    <w:rsid w:val="00F274C3"/>
    <w:rsid w:val="00F27BE0"/>
    <w:rsid w:val="00F27CAA"/>
    <w:rsid w:val="00F27E18"/>
    <w:rsid w:val="00F31017"/>
    <w:rsid w:val="00F31D44"/>
    <w:rsid w:val="00F32536"/>
    <w:rsid w:val="00F3329D"/>
    <w:rsid w:val="00F341E7"/>
    <w:rsid w:val="00F34577"/>
    <w:rsid w:val="00F34A35"/>
    <w:rsid w:val="00F34BFE"/>
    <w:rsid w:val="00F35027"/>
    <w:rsid w:val="00F353E1"/>
    <w:rsid w:val="00F3568E"/>
    <w:rsid w:val="00F36A98"/>
    <w:rsid w:val="00F37BA1"/>
    <w:rsid w:val="00F4000E"/>
    <w:rsid w:val="00F406BD"/>
    <w:rsid w:val="00F4125B"/>
    <w:rsid w:val="00F41318"/>
    <w:rsid w:val="00F41DC3"/>
    <w:rsid w:val="00F42BE5"/>
    <w:rsid w:val="00F43195"/>
    <w:rsid w:val="00F43B43"/>
    <w:rsid w:val="00F44E94"/>
    <w:rsid w:val="00F45C7C"/>
    <w:rsid w:val="00F45F6C"/>
    <w:rsid w:val="00F468F1"/>
    <w:rsid w:val="00F46FE9"/>
    <w:rsid w:val="00F47AB9"/>
    <w:rsid w:val="00F50A21"/>
    <w:rsid w:val="00F510F2"/>
    <w:rsid w:val="00F5170B"/>
    <w:rsid w:val="00F51730"/>
    <w:rsid w:val="00F51772"/>
    <w:rsid w:val="00F5227F"/>
    <w:rsid w:val="00F5285C"/>
    <w:rsid w:val="00F53E33"/>
    <w:rsid w:val="00F55099"/>
    <w:rsid w:val="00F5636E"/>
    <w:rsid w:val="00F56C34"/>
    <w:rsid w:val="00F56EB3"/>
    <w:rsid w:val="00F60951"/>
    <w:rsid w:val="00F60FDF"/>
    <w:rsid w:val="00F613D7"/>
    <w:rsid w:val="00F62064"/>
    <w:rsid w:val="00F622DD"/>
    <w:rsid w:val="00F62C2F"/>
    <w:rsid w:val="00F63C0D"/>
    <w:rsid w:val="00F64054"/>
    <w:rsid w:val="00F64567"/>
    <w:rsid w:val="00F650C5"/>
    <w:rsid w:val="00F651CA"/>
    <w:rsid w:val="00F65B08"/>
    <w:rsid w:val="00F66518"/>
    <w:rsid w:val="00F6732A"/>
    <w:rsid w:val="00F67712"/>
    <w:rsid w:val="00F67F52"/>
    <w:rsid w:val="00F70732"/>
    <w:rsid w:val="00F707CC"/>
    <w:rsid w:val="00F71043"/>
    <w:rsid w:val="00F73AE8"/>
    <w:rsid w:val="00F73B37"/>
    <w:rsid w:val="00F75326"/>
    <w:rsid w:val="00F75A8C"/>
    <w:rsid w:val="00F764F8"/>
    <w:rsid w:val="00F7677F"/>
    <w:rsid w:val="00F76AD0"/>
    <w:rsid w:val="00F77055"/>
    <w:rsid w:val="00F77888"/>
    <w:rsid w:val="00F80672"/>
    <w:rsid w:val="00F80870"/>
    <w:rsid w:val="00F80A29"/>
    <w:rsid w:val="00F81303"/>
    <w:rsid w:val="00F8151C"/>
    <w:rsid w:val="00F818FD"/>
    <w:rsid w:val="00F81D10"/>
    <w:rsid w:val="00F81FD7"/>
    <w:rsid w:val="00F8456C"/>
    <w:rsid w:val="00F85241"/>
    <w:rsid w:val="00F872A0"/>
    <w:rsid w:val="00F908EF"/>
    <w:rsid w:val="00F937CF"/>
    <w:rsid w:val="00F938D4"/>
    <w:rsid w:val="00F9392C"/>
    <w:rsid w:val="00F942A9"/>
    <w:rsid w:val="00F943AB"/>
    <w:rsid w:val="00F944C0"/>
    <w:rsid w:val="00F95106"/>
    <w:rsid w:val="00F95A54"/>
    <w:rsid w:val="00F95F8C"/>
    <w:rsid w:val="00F96810"/>
    <w:rsid w:val="00F97295"/>
    <w:rsid w:val="00F97349"/>
    <w:rsid w:val="00F97C6E"/>
    <w:rsid w:val="00FA08DB"/>
    <w:rsid w:val="00FA17A6"/>
    <w:rsid w:val="00FA265C"/>
    <w:rsid w:val="00FA3F94"/>
    <w:rsid w:val="00FA41D1"/>
    <w:rsid w:val="00FA4AA3"/>
    <w:rsid w:val="00FA5716"/>
    <w:rsid w:val="00FA5E2B"/>
    <w:rsid w:val="00FA6951"/>
    <w:rsid w:val="00FA705B"/>
    <w:rsid w:val="00FA7958"/>
    <w:rsid w:val="00FA7B05"/>
    <w:rsid w:val="00FA7F4C"/>
    <w:rsid w:val="00FB06AD"/>
    <w:rsid w:val="00FB156C"/>
    <w:rsid w:val="00FB1B71"/>
    <w:rsid w:val="00FB2312"/>
    <w:rsid w:val="00FB4C12"/>
    <w:rsid w:val="00FB5207"/>
    <w:rsid w:val="00FB522D"/>
    <w:rsid w:val="00FB5835"/>
    <w:rsid w:val="00FB5AC1"/>
    <w:rsid w:val="00FB61D9"/>
    <w:rsid w:val="00FB7339"/>
    <w:rsid w:val="00FC0E66"/>
    <w:rsid w:val="00FC11A7"/>
    <w:rsid w:val="00FC1424"/>
    <w:rsid w:val="00FC1C3B"/>
    <w:rsid w:val="00FC22AC"/>
    <w:rsid w:val="00FC349F"/>
    <w:rsid w:val="00FC49EA"/>
    <w:rsid w:val="00FC5529"/>
    <w:rsid w:val="00FC5662"/>
    <w:rsid w:val="00FC7237"/>
    <w:rsid w:val="00FC7965"/>
    <w:rsid w:val="00FD1498"/>
    <w:rsid w:val="00FD19C5"/>
    <w:rsid w:val="00FD27E3"/>
    <w:rsid w:val="00FD2D4E"/>
    <w:rsid w:val="00FD330A"/>
    <w:rsid w:val="00FD3727"/>
    <w:rsid w:val="00FD38AE"/>
    <w:rsid w:val="00FD3CAC"/>
    <w:rsid w:val="00FD4C3C"/>
    <w:rsid w:val="00FD5599"/>
    <w:rsid w:val="00FD6032"/>
    <w:rsid w:val="00FD76F5"/>
    <w:rsid w:val="00FD7DF2"/>
    <w:rsid w:val="00FE0EDD"/>
    <w:rsid w:val="00FE10B2"/>
    <w:rsid w:val="00FE130E"/>
    <w:rsid w:val="00FE18F5"/>
    <w:rsid w:val="00FE2079"/>
    <w:rsid w:val="00FE25D9"/>
    <w:rsid w:val="00FE3342"/>
    <w:rsid w:val="00FE3B69"/>
    <w:rsid w:val="00FE3E19"/>
    <w:rsid w:val="00FE431D"/>
    <w:rsid w:val="00FE4357"/>
    <w:rsid w:val="00FE43E4"/>
    <w:rsid w:val="00FE4BEA"/>
    <w:rsid w:val="00FE54B3"/>
    <w:rsid w:val="00FE56B4"/>
    <w:rsid w:val="00FE599B"/>
    <w:rsid w:val="00FE5AD5"/>
    <w:rsid w:val="00FE7D48"/>
    <w:rsid w:val="00FF0C8F"/>
    <w:rsid w:val="00FF158C"/>
    <w:rsid w:val="00FF1781"/>
    <w:rsid w:val="00FF1F3A"/>
    <w:rsid w:val="00FF21CD"/>
    <w:rsid w:val="00FF2C22"/>
    <w:rsid w:val="00FF2C24"/>
    <w:rsid w:val="00FF3023"/>
    <w:rsid w:val="00FF357A"/>
    <w:rsid w:val="00FF3EF4"/>
    <w:rsid w:val="00FF49C1"/>
    <w:rsid w:val="00FF58AF"/>
    <w:rsid w:val="00FF5C36"/>
    <w:rsid w:val="00FF5E55"/>
    <w:rsid w:val="00FF6360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0B955"/>
  <w15:docId w15:val="{EEBBDA2B-C8D8-4C64-9F89-BF0B7AA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ro-R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1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A7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0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37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09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7A0"/>
  </w:style>
  <w:style w:type="paragraph" w:styleId="Pidipagina">
    <w:name w:val="footer"/>
    <w:basedOn w:val="Normale"/>
    <w:link w:val="PidipaginaCarattere"/>
    <w:uiPriority w:val="99"/>
    <w:unhideWhenUsed/>
    <w:rsid w:val="0066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7A0"/>
  </w:style>
  <w:style w:type="paragraph" w:styleId="Corpotesto">
    <w:name w:val="Body Text"/>
    <w:basedOn w:val="Normale"/>
    <w:link w:val="CorpotestoCarattere"/>
    <w:uiPriority w:val="1"/>
    <w:qFormat/>
    <w:rsid w:val="00682251"/>
    <w:pPr>
      <w:widowControl w:val="0"/>
      <w:spacing w:after="0" w:line="240" w:lineRule="auto"/>
    </w:pPr>
    <w:rPr>
      <w:rFonts w:ascii="Georgia" w:eastAsia="Georgia" w:hAnsi="Georgia" w:cs="Georgi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2251"/>
    <w:rPr>
      <w:rFonts w:ascii="Georgia" w:eastAsia="Georgia" w:hAnsi="Georgia" w:cs="Georgi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7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12C6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C1617"/>
    <w:rPr>
      <w:b/>
      <w:bCs/>
    </w:rPr>
  </w:style>
  <w:style w:type="paragraph" w:styleId="Paragrafoelenco">
    <w:name w:val="List Paragraph"/>
    <w:aliases w:val="List Paragraph1,Bullet,List Paragraph11,JCRA List,heading 2(bullets),Heading 21,Figure_name,Equipment,Numbered Indented Text,lp1,Heading x1,body 2,Lettre d'introduction,1st level - Bullet List Paragraph,Normal bullet 2"/>
    <w:basedOn w:val="Normale"/>
    <w:link w:val="ParagrafoelencoCarattere"/>
    <w:uiPriority w:val="34"/>
    <w:qFormat/>
    <w:rsid w:val="008B5E7A"/>
    <w:pPr>
      <w:spacing w:after="0" w:line="240" w:lineRule="auto"/>
      <w:ind w:left="720"/>
    </w:pPr>
    <w:rPr>
      <w:rFonts w:ascii="Calibri" w:hAnsi="Calibri" w:cs="Times New Roman"/>
      <w:lang w:eastAsia="ro-RO"/>
    </w:rPr>
  </w:style>
  <w:style w:type="character" w:styleId="Rimandocommento">
    <w:name w:val="annotation reference"/>
    <w:basedOn w:val="Carpredefinitoparagrafo"/>
    <w:uiPriority w:val="99"/>
    <w:semiHidden/>
    <w:unhideWhenUsed/>
    <w:rsid w:val="00C879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79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79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79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7931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2B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E20367"/>
  </w:style>
  <w:style w:type="character" w:styleId="Enfasicorsivo">
    <w:name w:val="Emphasis"/>
    <w:basedOn w:val="Carpredefinitoparagrafo"/>
    <w:uiPriority w:val="20"/>
    <w:qFormat/>
    <w:rsid w:val="00E20367"/>
    <w:rPr>
      <w:i/>
      <w:iCs/>
    </w:rPr>
  </w:style>
  <w:style w:type="paragraph" w:styleId="NormaleWeb">
    <w:name w:val="Normal (Web)"/>
    <w:basedOn w:val="Normale"/>
    <w:uiPriority w:val="99"/>
    <w:unhideWhenUsed/>
    <w:rsid w:val="00D1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70BD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paragraph" w:customStyle="1" w:styleId="Standard">
    <w:name w:val="Standard"/>
    <w:basedOn w:val="Normale"/>
    <w:rsid w:val="00E3660C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0F2688"/>
    <w:pPr>
      <w:spacing w:after="0" w:line="240" w:lineRule="auto"/>
    </w:pPr>
  </w:style>
  <w:style w:type="character" w:customStyle="1" w:styleId="diasuggestion">
    <w:name w:val="dia_suggestion"/>
    <w:basedOn w:val="Carpredefinitoparagrafo"/>
    <w:rsid w:val="001D6E75"/>
  </w:style>
  <w:style w:type="character" w:customStyle="1" w:styleId="diasuggestiondone">
    <w:name w:val="dia_suggestion_done"/>
    <w:basedOn w:val="Carpredefinitoparagrafo"/>
    <w:rsid w:val="001D6E75"/>
  </w:style>
  <w:style w:type="paragraph" w:customStyle="1" w:styleId="s14">
    <w:name w:val="s14"/>
    <w:basedOn w:val="Normale"/>
    <w:rsid w:val="00112A6B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s11">
    <w:name w:val="s11"/>
    <w:basedOn w:val="Carpredefinitoparagrafo"/>
    <w:rsid w:val="00112A6B"/>
  </w:style>
  <w:style w:type="character" w:customStyle="1" w:styleId="s12">
    <w:name w:val="s12"/>
    <w:basedOn w:val="Carpredefinitoparagrafo"/>
    <w:rsid w:val="00112A6B"/>
  </w:style>
  <w:style w:type="character" w:customStyle="1" w:styleId="s13">
    <w:name w:val="s13"/>
    <w:basedOn w:val="Carpredefinitoparagrafo"/>
    <w:rsid w:val="00112A6B"/>
  </w:style>
  <w:style w:type="character" w:customStyle="1" w:styleId="s15">
    <w:name w:val="s15"/>
    <w:basedOn w:val="Carpredefinitoparagrafo"/>
    <w:rsid w:val="00112A6B"/>
  </w:style>
  <w:style w:type="character" w:customStyle="1" w:styleId="s16">
    <w:name w:val="s16"/>
    <w:basedOn w:val="Carpredefinitoparagrafo"/>
    <w:rsid w:val="00112A6B"/>
  </w:style>
  <w:style w:type="character" w:customStyle="1" w:styleId="s17">
    <w:name w:val="s17"/>
    <w:basedOn w:val="Carpredefinitoparagrafo"/>
    <w:rsid w:val="00112A6B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82B06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FE3B6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0C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doneaza">
    <w:name w:val="text-doneaza"/>
    <w:basedOn w:val="Normale"/>
    <w:rsid w:val="00AB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098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ext-big">
    <w:name w:val="text-big"/>
    <w:basedOn w:val="Normale"/>
    <w:rsid w:val="00E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ext-small">
    <w:name w:val="text-small"/>
    <w:basedOn w:val="Normale"/>
    <w:rsid w:val="00E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rsid w:val="0027594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ro-RO"/>
    </w:rPr>
  </w:style>
  <w:style w:type="character" w:customStyle="1" w:styleId="Mention1">
    <w:name w:val="Mention1"/>
    <w:basedOn w:val="Carpredefinitoparagrafo"/>
    <w:uiPriority w:val="99"/>
    <w:unhideWhenUsed/>
    <w:rsid w:val="0037268D"/>
    <w:rPr>
      <w:color w:val="2B579A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37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t-visible-in-viewport">
    <w:name w:val="bt-visible-in-viewport"/>
    <w:basedOn w:val="Normale"/>
    <w:rsid w:val="005A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-visible-in-viewport1">
    <w:name w:val="bt-visible-in-viewport1"/>
    <w:basedOn w:val="Carpredefinitoparagrafo"/>
    <w:rsid w:val="005A377B"/>
  </w:style>
  <w:style w:type="character" w:customStyle="1" w:styleId="normaltextrun">
    <w:name w:val="normaltextrun"/>
    <w:basedOn w:val="Carpredefinitoparagrafo"/>
    <w:rsid w:val="00A068A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6B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BF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6BF5"/>
    <w:rPr>
      <w:vertAlign w:val="superscript"/>
    </w:rPr>
  </w:style>
  <w:style w:type="character" w:customStyle="1" w:styleId="ui-provider">
    <w:name w:val="ui-provider"/>
    <w:basedOn w:val="Carpredefinitoparagrafo"/>
    <w:rsid w:val="00ED68F5"/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ED68F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83CE5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1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agrafoelencoCarattere">
    <w:name w:val="Paragrafo elenco Carattere"/>
    <w:aliases w:val="List Paragraph1 Carattere,Bullet Carattere,List Paragraph11 Carattere,JCRA List Carattere,heading 2(bullets) Carattere,Heading 21 Carattere,Figure_name Carattere,Equipment Carattere,Numbered Indented Text Carattere"/>
    <w:basedOn w:val="Carpredefinitoparagrafo"/>
    <w:link w:val="Paragrafoelenco"/>
    <w:uiPriority w:val="34"/>
    <w:locked/>
    <w:rsid w:val="00C53750"/>
    <w:rPr>
      <w:rFonts w:ascii="Calibri" w:hAnsi="Calibri" w:cs="Times New Roman"/>
      <w:lang w:val="ro-RO" w:eastAsia="ro-RO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099">
          <w:marLeft w:val="17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87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55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3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2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3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2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atransilvania.ro/" TargetMode="External"/><Relationship Id="rId13" Type="http://schemas.openxmlformats.org/officeDocument/2006/relationships/hyperlink" Target="mailto:contact@bancatransilvania.it)/" TargetMode="External"/><Relationship Id="rId18" Type="http://schemas.openxmlformats.org/officeDocument/2006/relationships/hyperlink" Target="mailto:gsciuto@dagcom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+39%2006%208596%200209" TargetMode="External"/><Relationship Id="rId17" Type="http://schemas.openxmlformats.org/officeDocument/2006/relationships/hyperlink" Target="mailto:vvirgilio@dagco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gioia@dagcom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ncatransilvania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rasset@dagcom.com" TargetMode="External"/><Relationship Id="rId10" Type="http://schemas.openxmlformats.org/officeDocument/2006/relationships/hyperlink" Target="https://www.bancatransilvania.ro/news/comunicate-de-presa/bt-pay-pentru-romanii-de-pretutindeni-de-acum-card-fizic-prin-curier-si-alimentarea-cardului-prin-aplicati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ncatransilvania.it/" TargetMode="External"/><Relationship Id="rId14" Type="http://schemas.openxmlformats.org/officeDocument/2006/relationships/hyperlink" Target="mailto:comunicare@btrl.r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B3EB52-9234-45B5-AB17-63875DB98BF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E7E5-04E6-4737-8CEA-9DAD3784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688</Words>
  <Characters>4669</Characters>
  <Application>Microsoft Office Word</Application>
  <DocSecurity>0</DocSecurity>
  <Lines>79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Chiara Messuri</cp:lastModifiedBy>
  <cp:revision>9</cp:revision>
  <cp:lastPrinted>2025-03-19T07:59:00Z</cp:lastPrinted>
  <dcterms:created xsi:type="dcterms:W3CDTF">2025-03-25T11:54:00Z</dcterms:created>
  <dcterms:modified xsi:type="dcterms:W3CDTF">2025-03-26T16:35:00Z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7a57d7-8f6c-4bd1-b7e0-14d775597943_Enabled">
    <vt:lpwstr>True</vt:lpwstr>
  </property>
  <property fmtid="{D5CDD505-2E9C-101B-9397-08002B2CF9AE}" pid="3" name="MSIP_Label_717a57d7-8f6c-4bd1-b7e0-14d775597943_SiteId">
    <vt:lpwstr>3b6020de-d68c-4aba-832c-890282843c3d</vt:lpwstr>
  </property>
  <property fmtid="{D5CDD505-2E9C-101B-9397-08002B2CF9AE}" pid="4" name="MSIP_Label_717a57d7-8f6c-4bd1-b7e0-14d775597943_Owner">
    <vt:lpwstr>laura.petrehus@btrl.ro</vt:lpwstr>
  </property>
  <property fmtid="{D5CDD505-2E9C-101B-9397-08002B2CF9AE}" pid="5" name="MSIP_Label_717a57d7-8f6c-4bd1-b7e0-14d775597943_SetDate">
    <vt:lpwstr>2021-01-05T15:20:00.4083370Z</vt:lpwstr>
  </property>
  <property fmtid="{D5CDD505-2E9C-101B-9397-08002B2CF9AE}" pid="6" name="MSIP_Label_717a57d7-8f6c-4bd1-b7e0-14d775597943_Name">
    <vt:lpwstr>Uz Public</vt:lpwstr>
  </property>
  <property fmtid="{D5CDD505-2E9C-101B-9397-08002B2CF9AE}" pid="7" name="MSIP_Label_717a57d7-8f6c-4bd1-b7e0-14d775597943_Application">
    <vt:lpwstr>Microsoft Azure Information Protection</vt:lpwstr>
  </property>
  <property fmtid="{D5CDD505-2E9C-101B-9397-08002B2CF9AE}" pid="8" name="MSIP_Label_717a57d7-8f6c-4bd1-b7e0-14d775597943_ActionId">
    <vt:lpwstr>c44cd796-5aad-406a-97c4-51db8d019a37</vt:lpwstr>
  </property>
  <property fmtid="{D5CDD505-2E9C-101B-9397-08002B2CF9AE}" pid="9" name="MSIP_Label_717a57d7-8f6c-4bd1-b7e0-14d775597943_Extended_MSFT_Method">
    <vt:lpwstr>Manual</vt:lpwstr>
  </property>
  <property fmtid="{D5CDD505-2E9C-101B-9397-08002B2CF9AE}" pid="10" name="MSIP_Label_a0f89cb5-682d-4be4-b0e0-739c9b4a93d4_Enabled">
    <vt:lpwstr>true</vt:lpwstr>
  </property>
  <property fmtid="{D5CDD505-2E9C-101B-9397-08002B2CF9AE}" pid="11" name="MSIP_Label_a0f89cb5-682d-4be4-b0e0-739c9b4a93d4_SetDate">
    <vt:lpwstr>2025-03-18T12:58:22Z</vt:lpwstr>
  </property>
  <property fmtid="{D5CDD505-2E9C-101B-9397-08002B2CF9AE}" pid="12" name="MSIP_Label_a0f89cb5-682d-4be4-b0e0-739c9b4a93d4_Method">
    <vt:lpwstr>Standard</vt:lpwstr>
  </property>
  <property fmtid="{D5CDD505-2E9C-101B-9397-08002B2CF9AE}" pid="13" name="MSIP_Label_a0f89cb5-682d-4be4-b0e0-739c9b4a93d4_Name">
    <vt:lpwstr>Not Classified</vt:lpwstr>
  </property>
  <property fmtid="{D5CDD505-2E9C-101B-9397-08002B2CF9AE}" pid="14" name="MSIP_Label_a0f89cb5-682d-4be4-b0e0-739c9b4a93d4_SiteId">
    <vt:lpwstr>38305e12-e15d-4ee8-88b9-c4db1c477d76</vt:lpwstr>
  </property>
  <property fmtid="{D5CDD505-2E9C-101B-9397-08002B2CF9AE}" pid="15" name="MSIP_Label_a0f89cb5-682d-4be4-b0e0-739c9b4a93d4_ActionId">
    <vt:lpwstr>69726bb2-2c78-4595-9042-42f1c8f32d2a</vt:lpwstr>
  </property>
  <property fmtid="{D5CDD505-2E9C-101B-9397-08002B2CF9AE}" pid="16" name="MSIP_Label_a0f89cb5-682d-4be4-b0e0-739c9b4a93d4_ContentBits">
    <vt:lpwstr>0</vt:lpwstr>
  </property>
  <property fmtid="{D5CDD505-2E9C-101B-9397-08002B2CF9AE}" pid="17" name="MSIP_Label_a0f89cb5-682d-4be4-b0e0-739c9b4a93d4_Tag">
    <vt:lpwstr>10, 3, 0, 1</vt:lpwstr>
  </property>
  <property fmtid="{D5CDD505-2E9C-101B-9397-08002B2CF9AE}" pid="18" name="GrammarlyDocumentId">
    <vt:lpwstr>ba1c17e1263bef4d3a9a0e2d7b8ff4ead75f489e31acfb4b66920e4d08425422</vt:lpwstr>
  </property>
</Properties>
</file>