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3CD80" w14:textId="77777777" w:rsidR="00631EFB" w:rsidRDefault="00631EFB" w:rsidP="00631EFB"/>
    <w:p w14:paraId="3D2F79C6" w14:textId="77777777" w:rsidR="00B41B68" w:rsidRDefault="00B41B68" w:rsidP="00631EFB"/>
    <w:p w14:paraId="23BF8E3A" w14:textId="2D9E6413" w:rsidR="00631EFB" w:rsidRPr="005013E0" w:rsidRDefault="00B41B68" w:rsidP="005013E0">
      <w:pPr>
        <w:rPr>
          <w:rFonts w:ascii="Arial" w:hAnsi="Arial" w:cs="Arial"/>
          <w:sz w:val="22"/>
          <w:szCs w:val="22"/>
        </w:rPr>
      </w:pPr>
      <w:r w:rsidRPr="00A34DB7">
        <w:rPr>
          <w:rFonts w:ascii="Arial" w:hAnsi="Arial" w:cs="Arial"/>
          <w:sz w:val="22"/>
          <w:szCs w:val="22"/>
        </w:rPr>
        <w:t>Pressmeddelande</w:t>
      </w:r>
      <w:r w:rsidRPr="00A34DB7">
        <w:rPr>
          <w:rFonts w:ascii="Arial" w:hAnsi="Arial" w:cs="Arial"/>
          <w:sz w:val="22"/>
          <w:szCs w:val="22"/>
        </w:rPr>
        <w:tab/>
      </w:r>
      <w:r w:rsidRPr="00A34DB7">
        <w:rPr>
          <w:rFonts w:ascii="Arial" w:hAnsi="Arial" w:cs="Arial"/>
          <w:sz w:val="22"/>
          <w:szCs w:val="22"/>
        </w:rPr>
        <w:tab/>
      </w:r>
      <w:r w:rsidRPr="00A34DB7">
        <w:rPr>
          <w:rFonts w:ascii="Arial" w:hAnsi="Arial" w:cs="Arial"/>
          <w:sz w:val="22"/>
          <w:szCs w:val="22"/>
        </w:rPr>
        <w:tab/>
      </w:r>
      <w:r w:rsidRPr="00A34DB7">
        <w:rPr>
          <w:rFonts w:ascii="Arial" w:hAnsi="Arial" w:cs="Arial"/>
          <w:sz w:val="22"/>
          <w:szCs w:val="22"/>
        </w:rPr>
        <w:tab/>
      </w:r>
      <w:r w:rsidR="005013E0" w:rsidRPr="00A34DB7">
        <w:rPr>
          <w:rFonts w:ascii="Arial" w:hAnsi="Arial" w:cs="Arial"/>
          <w:sz w:val="22"/>
          <w:szCs w:val="22"/>
        </w:rPr>
        <w:tab/>
      </w:r>
      <w:r w:rsidR="002747BB">
        <w:rPr>
          <w:rFonts w:ascii="Arial" w:hAnsi="Arial" w:cs="Arial"/>
          <w:sz w:val="22"/>
          <w:szCs w:val="22"/>
        </w:rPr>
        <w:t>2015-10-28</w:t>
      </w:r>
      <w:bookmarkStart w:id="0" w:name="_GoBack"/>
      <w:bookmarkEnd w:id="0"/>
    </w:p>
    <w:p w14:paraId="06C015D3" w14:textId="77777777" w:rsidR="00631EFB" w:rsidRDefault="00631EFB" w:rsidP="00631EFB">
      <w:pPr>
        <w:rPr>
          <w:rFonts w:ascii="Arial" w:hAnsi="Arial" w:cs="Arial"/>
        </w:rPr>
      </w:pPr>
    </w:p>
    <w:p w14:paraId="630B8DDE" w14:textId="669133F8" w:rsidR="00B450D1" w:rsidRPr="00B72A54" w:rsidRDefault="00B72A54" w:rsidP="00B72A54">
      <w:pPr>
        <w:pStyle w:val="Rubrik4"/>
        <w:rPr>
          <w:rFonts w:ascii="Arial" w:hAnsi="Arial" w:cs="Arial"/>
          <w:szCs w:val="36"/>
        </w:rPr>
      </w:pPr>
      <w:r w:rsidRPr="00B72A54">
        <w:rPr>
          <w:rFonts w:ascii="Arial" w:hAnsi="Arial" w:cs="Arial"/>
          <w:szCs w:val="36"/>
        </w:rPr>
        <w:t>Kärlek och personlighet – så vill svensken bli ihågkommen</w:t>
      </w:r>
    </w:p>
    <w:p w14:paraId="4D4E75FC" w14:textId="77777777" w:rsidR="00B450D1" w:rsidRDefault="00B450D1" w:rsidP="00B450D1">
      <w:pPr>
        <w:rPr>
          <w:b/>
        </w:rPr>
      </w:pPr>
    </w:p>
    <w:p w14:paraId="55D31945" w14:textId="77777777" w:rsidR="001A3AFB" w:rsidRDefault="00B72A54" w:rsidP="001A3AFB">
      <w:pPr>
        <w:rPr>
          <w:rFonts w:ascii="Arial" w:hAnsi="Arial"/>
          <w:b/>
        </w:rPr>
      </w:pPr>
      <w:r w:rsidRPr="00B72A54">
        <w:rPr>
          <w:rFonts w:ascii="Arial" w:hAnsi="Arial"/>
          <w:b/>
        </w:rPr>
        <w:t xml:space="preserve">Allhelgonahelgen är en tid </w:t>
      </w:r>
      <w:r w:rsidR="00616A4F">
        <w:rPr>
          <w:rFonts w:ascii="Arial" w:hAnsi="Arial"/>
          <w:b/>
        </w:rPr>
        <w:t>att minnas</w:t>
      </w:r>
      <w:r w:rsidRPr="00B72A54">
        <w:rPr>
          <w:rFonts w:ascii="Arial" w:hAnsi="Arial"/>
          <w:b/>
        </w:rPr>
        <w:t xml:space="preserve"> </w:t>
      </w:r>
      <w:r w:rsidR="00616A4F">
        <w:rPr>
          <w:rFonts w:ascii="Arial" w:hAnsi="Arial"/>
          <w:b/>
        </w:rPr>
        <w:t>nära och kära som dött</w:t>
      </w:r>
      <w:r w:rsidRPr="00B72A54">
        <w:rPr>
          <w:rFonts w:ascii="Arial" w:hAnsi="Arial"/>
          <w:b/>
        </w:rPr>
        <w:t xml:space="preserve">. Men hur vill </w:t>
      </w:r>
      <w:r w:rsidR="00616A4F">
        <w:rPr>
          <w:rFonts w:ascii="Arial" w:hAnsi="Arial"/>
          <w:b/>
        </w:rPr>
        <w:t>vi egentligen</w:t>
      </w:r>
      <w:r w:rsidRPr="00B72A54">
        <w:rPr>
          <w:rFonts w:ascii="Arial" w:hAnsi="Arial"/>
          <w:b/>
        </w:rPr>
        <w:t xml:space="preserve"> bli ihågkomna? Fonus har frågat 1000 svenskar om vad de </w:t>
      </w:r>
      <w:r w:rsidR="009B3AEB">
        <w:rPr>
          <w:rFonts w:ascii="Arial" w:hAnsi="Arial"/>
          <w:b/>
        </w:rPr>
        <w:t>vill att</w:t>
      </w:r>
      <w:r w:rsidR="00616A4F">
        <w:rPr>
          <w:rFonts w:ascii="Arial" w:hAnsi="Arial"/>
          <w:b/>
        </w:rPr>
        <w:t xml:space="preserve"> det</w:t>
      </w:r>
      <w:r w:rsidRPr="00B72A54">
        <w:rPr>
          <w:rFonts w:ascii="Arial" w:hAnsi="Arial"/>
          <w:b/>
        </w:rPr>
        <w:t xml:space="preserve"> ska stå på deras gravsten. </w:t>
      </w:r>
    </w:p>
    <w:p w14:paraId="2C568672" w14:textId="1E7D4CE0" w:rsidR="001A3AFB" w:rsidRPr="001A3AFB" w:rsidRDefault="001A3AFB" w:rsidP="001A3AFB">
      <w:pPr>
        <w:rPr>
          <w:rFonts w:ascii="Arial" w:hAnsi="Arial"/>
          <w:b/>
        </w:rPr>
      </w:pPr>
      <w:r w:rsidRPr="001A3AFB">
        <w:rPr>
          <w:rFonts w:ascii="Arial" w:hAnsi="Arial"/>
          <w:b/>
        </w:rPr>
        <w:t>– Sedan ett par år ser vi en tydligare önskan om att uttrycka sin personlighet även efter döden, säger Peter Göransson, informationschef på Fonus.</w:t>
      </w:r>
    </w:p>
    <w:p w14:paraId="77CF8212" w14:textId="03BDC543" w:rsidR="00B72A54" w:rsidRPr="00B72A54" w:rsidRDefault="00B72A54" w:rsidP="00B72A54">
      <w:pPr>
        <w:rPr>
          <w:rFonts w:ascii="Arial" w:hAnsi="Arial"/>
          <w:b/>
        </w:rPr>
      </w:pPr>
    </w:p>
    <w:p w14:paraId="6CD76986" w14:textId="1032B99D" w:rsidR="000563BC" w:rsidRDefault="00616A4F" w:rsidP="00B72A54">
      <w:pPr>
        <w:rPr>
          <w:rFonts w:ascii="Arial" w:hAnsi="Arial"/>
          <w:sz w:val="22"/>
          <w:szCs w:val="22"/>
        </w:rPr>
      </w:pPr>
      <w:r>
        <w:rPr>
          <w:rFonts w:ascii="Arial" w:hAnsi="Arial"/>
          <w:sz w:val="22"/>
          <w:szCs w:val="22"/>
        </w:rPr>
        <w:t xml:space="preserve">Den vanligaste texten på en svensk gravsten är idag namn och födelse- och dödsdatum. Men </w:t>
      </w:r>
      <w:r w:rsidR="001A3AFB">
        <w:rPr>
          <w:rFonts w:ascii="Arial" w:hAnsi="Arial"/>
          <w:sz w:val="22"/>
          <w:szCs w:val="22"/>
        </w:rPr>
        <w:t>mycket tyder på att det är på väg att</w:t>
      </w:r>
      <w:r>
        <w:rPr>
          <w:rFonts w:ascii="Arial" w:hAnsi="Arial"/>
          <w:sz w:val="22"/>
          <w:szCs w:val="22"/>
        </w:rPr>
        <w:t xml:space="preserve"> ändras. I </w:t>
      </w:r>
      <w:r w:rsidR="001A3AFB">
        <w:rPr>
          <w:rFonts w:ascii="Arial" w:hAnsi="Arial"/>
          <w:sz w:val="22"/>
          <w:szCs w:val="22"/>
        </w:rPr>
        <w:t>en undersökning</w:t>
      </w:r>
      <w:r>
        <w:rPr>
          <w:rFonts w:ascii="Arial" w:hAnsi="Arial"/>
          <w:sz w:val="22"/>
          <w:szCs w:val="22"/>
        </w:rPr>
        <w:t xml:space="preserve"> </w:t>
      </w:r>
      <w:r w:rsidR="001A3AFB">
        <w:rPr>
          <w:rFonts w:ascii="Arial" w:hAnsi="Arial"/>
          <w:sz w:val="22"/>
          <w:szCs w:val="22"/>
        </w:rPr>
        <w:t xml:space="preserve">gjord av </w:t>
      </w:r>
      <w:r w:rsidR="001A3AFB" w:rsidRPr="00B72A54">
        <w:rPr>
          <w:rFonts w:ascii="Arial" w:hAnsi="Arial"/>
          <w:sz w:val="22"/>
          <w:szCs w:val="22"/>
        </w:rPr>
        <w:t xml:space="preserve">Norstat på uppdrag av Fonus </w:t>
      </w:r>
      <w:r>
        <w:rPr>
          <w:rFonts w:ascii="Arial" w:hAnsi="Arial"/>
          <w:sz w:val="22"/>
          <w:szCs w:val="22"/>
        </w:rPr>
        <w:t xml:space="preserve">svarar var fjärde </w:t>
      </w:r>
      <w:r w:rsidR="000563BC" w:rsidRPr="00B72A54">
        <w:rPr>
          <w:rFonts w:ascii="Arial" w:hAnsi="Arial"/>
          <w:sz w:val="22"/>
          <w:szCs w:val="22"/>
        </w:rPr>
        <w:t xml:space="preserve">person att de önskar </w:t>
      </w:r>
      <w:r>
        <w:rPr>
          <w:rFonts w:ascii="Arial" w:hAnsi="Arial"/>
          <w:sz w:val="22"/>
          <w:szCs w:val="22"/>
        </w:rPr>
        <w:t xml:space="preserve">någon form av </w:t>
      </w:r>
      <w:r w:rsidR="000563BC" w:rsidRPr="00B72A54">
        <w:rPr>
          <w:rFonts w:ascii="Arial" w:hAnsi="Arial"/>
          <w:sz w:val="22"/>
          <w:szCs w:val="22"/>
        </w:rPr>
        <w:t xml:space="preserve">personligt budskap </w:t>
      </w:r>
      <w:r>
        <w:rPr>
          <w:rFonts w:ascii="Arial" w:hAnsi="Arial"/>
          <w:sz w:val="22"/>
          <w:szCs w:val="22"/>
        </w:rPr>
        <w:t xml:space="preserve">på sin gravsten. </w:t>
      </w:r>
    </w:p>
    <w:p w14:paraId="2375B7AC" w14:textId="3F2E0D8D" w:rsidR="00B72A54" w:rsidRPr="00B72A54" w:rsidRDefault="00B72A54" w:rsidP="00B72A54">
      <w:pPr>
        <w:rPr>
          <w:rFonts w:ascii="Arial" w:hAnsi="Arial"/>
          <w:sz w:val="22"/>
          <w:szCs w:val="22"/>
        </w:rPr>
      </w:pPr>
    </w:p>
    <w:p w14:paraId="76140691" w14:textId="22E16FEC" w:rsidR="00B72A54" w:rsidRPr="00B72A54" w:rsidRDefault="00126601" w:rsidP="00B72A54">
      <w:pPr>
        <w:rPr>
          <w:rFonts w:ascii="Arial" w:hAnsi="Arial"/>
          <w:sz w:val="22"/>
          <w:szCs w:val="22"/>
        </w:rPr>
      </w:pPr>
      <w:r w:rsidRPr="00345EF1">
        <w:rPr>
          <w:rFonts w:ascii="Arial" w:hAnsi="Arial" w:cs="Arial"/>
          <w:sz w:val="22"/>
          <w:szCs w:val="22"/>
        </w:rPr>
        <w:t>–</w:t>
      </w:r>
      <w:r w:rsidR="00B72A54" w:rsidRPr="00B72A54">
        <w:rPr>
          <w:rFonts w:ascii="Arial" w:hAnsi="Arial"/>
          <w:sz w:val="22"/>
          <w:szCs w:val="22"/>
        </w:rPr>
        <w:t xml:space="preserve"> Vi kan tydligt se fyra olika kategorier av personliga gravstenstexter – budskap om kärlek och saknad, texter som berättar om vår personlighet, humoristiska budskap och uppmaningar till efterlevande att leva i nuet, säger Peter Göransson, informationschef på Fonus. </w:t>
      </w:r>
    </w:p>
    <w:p w14:paraId="794CD4A5" w14:textId="77777777" w:rsidR="00B72A54" w:rsidRPr="00B72A54" w:rsidRDefault="00B72A54" w:rsidP="00B72A54">
      <w:pPr>
        <w:rPr>
          <w:rFonts w:ascii="Arial" w:hAnsi="Arial"/>
          <w:sz w:val="22"/>
          <w:szCs w:val="22"/>
        </w:rPr>
      </w:pPr>
    </w:p>
    <w:p w14:paraId="3C956024" w14:textId="762A2760" w:rsidR="00B72A54" w:rsidRDefault="009B3AEB" w:rsidP="00B72A54">
      <w:pPr>
        <w:rPr>
          <w:rFonts w:ascii="Arial" w:hAnsi="Arial"/>
          <w:sz w:val="22"/>
          <w:szCs w:val="22"/>
        </w:rPr>
      </w:pPr>
      <w:r>
        <w:rPr>
          <w:rFonts w:ascii="Arial" w:hAnsi="Arial"/>
          <w:sz w:val="22"/>
          <w:szCs w:val="22"/>
        </w:rPr>
        <w:t>Funderingar om vad man skulle vilja ha för text på sin gravsten</w:t>
      </w:r>
      <w:r w:rsidR="00B72A54" w:rsidRPr="00B72A54">
        <w:rPr>
          <w:rFonts w:ascii="Arial" w:hAnsi="Arial"/>
          <w:sz w:val="22"/>
          <w:szCs w:val="22"/>
        </w:rPr>
        <w:t xml:space="preserve"> är inte ny. </w:t>
      </w:r>
      <w:r>
        <w:rPr>
          <w:rFonts w:ascii="Arial" w:hAnsi="Arial"/>
          <w:sz w:val="22"/>
          <w:szCs w:val="22"/>
        </w:rPr>
        <w:t xml:space="preserve">Det finns </w:t>
      </w:r>
      <w:r w:rsidR="00B72A54" w:rsidRPr="00B72A54">
        <w:rPr>
          <w:rFonts w:ascii="Arial" w:hAnsi="Arial"/>
          <w:sz w:val="22"/>
          <w:szCs w:val="22"/>
        </w:rPr>
        <w:t xml:space="preserve">tusentals gravstenstexter samlade under hashtagen </w:t>
      </w:r>
      <w:hyperlink r:id="rId8" w:history="1">
        <w:r w:rsidR="00B72A54" w:rsidRPr="00B72A54">
          <w:rPr>
            <w:rFonts w:ascii="Arial" w:hAnsi="Arial" w:cs="Helvetica Neue"/>
            <w:sz w:val="22"/>
            <w:szCs w:val="22"/>
            <w:u w:val="single"/>
          </w:rPr>
          <w:t>#mingravstenstext</w:t>
        </w:r>
      </w:hyperlink>
      <w:r w:rsidR="00B72A54" w:rsidRPr="00B72A54">
        <w:rPr>
          <w:rFonts w:ascii="Arial" w:hAnsi="Arial"/>
          <w:sz w:val="22"/>
          <w:szCs w:val="22"/>
        </w:rPr>
        <w:t xml:space="preserve">, ett initiativ som kulturarbetaren Stina Wolter drog igång 2013. </w:t>
      </w:r>
    </w:p>
    <w:p w14:paraId="3C421022" w14:textId="77777777" w:rsidR="001A3AFB" w:rsidRDefault="001A3AFB" w:rsidP="00B72A54">
      <w:pPr>
        <w:rPr>
          <w:rFonts w:ascii="Arial" w:hAnsi="Arial"/>
          <w:sz w:val="22"/>
          <w:szCs w:val="22"/>
        </w:rPr>
      </w:pPr>
    </w:p>
    <w:p w14:paraId="1F256FA2" w14:textId="77777777" w:rsidR="001A3AFB" w:rsidRPr="00B72A54" w:rsidRDefault="001A3AFB" w:rsidP="001A3AFB">
      <w:pPr>
        <w:rPr>
          <w:rFonts w:ascii="Arial" w:hAnsi="Arial"/>
          <w:sz w:val="22"/>
          <w:szCs w:val="22"/>
        </w:rPr>
      </w:pPr>
      <w:r w:rsidRPr="00345EF1">
        <w:rPr>
          <w:rFonts w:ascii="Arial" w:hAnsi="Arial" w:cs="Arial"/>
          <w:sz w:val="22"/>
          <w:szCs w:val="22"/>
        </w:rPr>
        <w:t>–</w:t>
      </w:r>
      <w:r>
        <w:rPr>
          <w:rFonts w:ascii="Arial" w:hAnsi="Arial" w:cs="Arial"/>
          <w:sz w:val="22"/>
          <w:szCs w:val="22"/>
        </w:rPr>
        <w:t xml:space="preserve"> </w:t>
      </w:r>
      <w:r w:rsidRPr="00B72A54">
        <w:rPr>
          <w:rFonts w:ascii="Arial" w:hAnsi="Arial"/>
          <w:sz w:val="22"/>
          <w:szCs w:val="22"/>
        </w:rPr>
        <w:t xml:space="preserve">Det är bra att minnas. </w:t>
      </w:r>
      <w:r>
        <w:rPr>
          <w:rFonts w:ascii="Arial" w:hAnsi="Arial"/>
          <w:sz w:val="22"/>
          <w:szCs w:val="22"/>
        </w:rPr>
        <w:t>Vi pratar sällan om döden, men a</w:t>
      </w:r>
      <w:r w:rsidRPr="00B72A54">
        <w:rPr>
          <w:rFonts w:ascii="Arial" w:hAnsi="Arial"/>
          <w:sz w:val="22"/>
          <w:szCs w:val="22"/>
        </w:rPr>
        <w:t>llhelgona</w:t>
      </w:r>
      <w:r>
        <w:rPr>
          <w:rFonts w:ascii="Arial" w:hAnsi="Arial"/>
          <w:sz w:val="22"/>
          <w:szCs w:val="22"/>
        </w:rPr>
        <w:t xml:space="preserve">helgen ger oss tillfälle få </w:t>
      </w:r>
      <w:r w:rsidRPr="00B72A54">
        <w:rPr>
          <w:rFonts w:ascii="Arial" w:hAnsi="Arial"/>
          <w:sz w:val="22"/>
          <w:szCs w:val="22"/>
        </w:rPr>
        <w:t xml:space="preserve">perspektiv på vår tillvaro här på jorden, säger Peter Göransson. </w:t>
      </w:r>
    </w:p>
    <w:p w14:paraId="68885CE7" w14:textId="77777777" w:rsidR="005F4714" w:rsidRDefault="005F4714" w:rsidP="00B72A54">
      <w:pPr>
        <w:rPr>
          <w:rFonts w:ascii="Arial" w:hAnsi="Arial"/>
          <w:sz w:val="22"/>
          <w:szCs w:val="22"/>
        </w:rPr>
      </w:pPr>
    </w:p>
    <w:p w14:paraId="6D55B562" w14:textId="77777777" w:rsidR="005F4714" w:rsidRPr="005F4714" w:rsidRDefault="005F4714" w:rsidP="005F4714">
      <w:pPr>
        <w:rPr>
          <w:rFonts w:ascii="Arial" w:hAnsi="Arial"/>
          <w:b/>
          <w:sz w:val="22"/>
          <w:szCs w:val="22"/>
        </w:rPr>
      </w:pPr>
      <w:r w:rsidRPr="005F4714">
        <w:rPr>
          <w:rFonts w:ascii="Arial" w:hAnsi="Arial"/>
          <w:b/>
          <w:sz w:val="22"/>
          <w:szCs w:val="22"/>
        </w:rPr>
        <w:t>Svenskarnas egna gravtexter</w:t>
      </w:r>
    </w:p>
    <w:p w14:paraId="1C8F4140" w14:textId="25FE5E25" w:rsidR="005F4714" w:rsidRDefault="005F4714" w:rsidP="005F4714">
      <w:pPr>
        <w:rPr>
          <w:rFonts w:ascii="Arial" w:hAnsi="Arial"/>
          <w:sz w:val="22"/>
          <w:szCs w:val="22"/>
        </w:rPr>
      </w:pPr>
      <w:r w:rsidRPr="00B72A54">
        <w:rPr>
          <w:rFonts w:ascii="Arial" w:hAnsi="Arial"/>
          <w:sz w:val="22"/>
          <w:szCs w:val="22"/>
        </w:rPr>
        <w:t xml:space="preserve">Exempel på personliga budskap i de olika kategorierna. </w:t>
      </w:r>
      <w:r>
        <w:rPr>
          <w:rFonts w:ascii="Arial" w:hAnsi="Arial"/>
          <w:sz w:val="22"/>
          <w:szCs w:val="22"/>
        </w:rPr>
        <w:t xml:space="preserve">Se alla svar </w:t>
      </w:r>
      <w:r w:rsidR="00E6730F">
        <w:rPr>
          <w:rFonts w:ascii="Arial" w:hAnsi="Arial"/>
          <w:sz w:val="22"/>
          <w:szCs w:val="22"/>
        </w:rPr>
        <w:t xml:space="preserve">från undersökningen </w:t>
      </w:r>
      <w:r>
        <w:rPr>
          <w:rFonts w:ascii="Arial" w:hAnsi="Arial"/>
          <w:sz w:val="22"/>
          <w:szCs w:val="22"/>
        </w:rPr>
        <w:t>i</w:t>
      </w:r>
      <w:r w:rsidRPr="00B72A54">
        <w:rPr>
          <w:rFonts w:ascii="Arial" w:hAnsi="Arial"/>
          <w:sz w:val="22"/>
          <w:szCs w:val="22"/>
        </w:rPr>
        <w:t xml:space="preserve"> Fonus </w:t>
      </w:r>
      <w:hyperlink r:id="rId9" w:history="1">
        <w:r w:rsidRPr="00A34DB7">
          <w:rPr>
            <w:rStyle w:val="Hyperlnk"/>
            <w:rFonts w:ascii="Arial" w:hAnsi="Arial"/>
            <w:sz w:val="22"/>
            <w:szCs w:val="22"/>
          </w:rPr>
          <w:t>pressrum</w:t>
        </w:r>
        <w:r w:rsidR="00A34DB7" w:rsidRPr="00A34DB7">
          <w:rPr>
            <w:rStyle w:val="Hyperlnk"/>
            <w:rFonts w:ascii="Arial" w:hAnsi="Arial"/>
            <w:sz w:val="22"/>
            <w:szCs w:val="22"/>
          </w:rPr>
          <w:t xml:space="preserve"> på Mynewsdesk.</w:t>
        </w:r>
      </w:hyperlink>
      <w:r w:rsidR="00A34DB7">
        <w:rPr>
          <w:rFonts w:ascii="Arial" w:hAnsi="Arial"/>
          <w:sz w:val="22"/>
          <w:szCs w:val="22"/>
          <w:highlight w:val="yellow"/>
        </w:rPr>
        <w:t xml:space="preserve"> </w:t>
      </w:r>
    </w:p>
    <w:p w14:paraId="5260F9A3" w14:textId="77777777" w:rsidR="005F4714" w:rsidRDefault="005F4714" w:rsidP="00B72A54">
      <w:pPr>
        <w:rPr>
          <w:rFonts w:ascii="Arial" w:hAnsi="Arial"/>
          <w:sz w:val="22"/>
          <w:szCs w:val="22"/>
        </w:rPr>
      </w:pPr>
    </w:p>
    <w:p w14:paraId="44033951" w14:textId="77777777" w:rsidR="005F4714" w:rsidRDefault="005F4714" w:rsidP="005F4714">
      <w:pPr>
        <w:rPr>
          <w:rFonts w:ascii="Arial" w:hAnsi="Arial"/>
          <w:sz w:val="22"/>
          <w:szCs w:val="22"/>
          <w:u w:val="single"/>
        </w:rPr>
        <w:sectPr w:rsidR="005F4714" w:rsidSect="00345EF1">
          <w:headerReference w:type="default" r:id="rId10"/>
          <w:pgSz w:w="12240" w:h="15840"/>
          <w:pgMar w:top="1417" w:right="1417" w:bottom="1135" w:left="1417" w:header="720" w:footer="268" w:gutter="0"/>
          <w:cols w:space="720"/>
          <w:docGrid w:linePitch="360"/>
        </w:sectPr>
      </w:pPr>
    </w:p>
    <w:p w14:paraId="7C7B4654" w14:textId="3EF7D06A" w:rsidR="005F4714" w:rsidRPr="005F4714" w:rsidRDefault="005F4714" w:rsidP="005F4714">
      <w:pPr>
        <w:rPr>
          <w:rFonts w:ascii="Arial" w:hAnsi="Arial"/>
          <w:sz w:val="22"/>
          <w:szCs w:val="22"/>
          <w:u w:val="single"/>
        </w:rPr>
      </w:pPr>
      <w:r w:rsidRPr="005F4714">
        <w:rPr>
          <w:rFonts w:ascii="Arial" w:hAnsi="Arial"/>
          <w:sz w:val="22"/>
          <w:szCs w:val="22"/>
          <w:u w:val="single"/>
        </w:rPr>
        <w:lastRenderedPageBreak/>
        <w:t>Personlighet</w:t>
      </w:r>
    </w:p>
    <w:p w14:paraId="2045FC8E"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HAN DOG MED STÖVLARNA PÅ</w:t>
      </w:r>
    </w:p>
    <w:p w14:paraId="37F686C3" w14:textId="33C928DD" w:rsidR="005F4714" w:rsidRPr="00466CC2" w:rsidRDefault="005F4714" w:rsidP="005F4714">
      <w:pPr>
        <w:spacing w:line="360" w:lineRule="auto"/>
        <w:rPr>
          <w:rFonts w:ascii="Arial" w:eastAsia="Times New Roman" w:hAnsi="Arial" w:cs="Tahoma"/>
          <w:color w:val="333333"/>
          <w:sz w:val="16"/>
          <w:szCs w:val="16"/>
        </w:rPr>
      </w:pPr>
      <w:r>
        <w:rPr>
          <w:rFonts w:ascii="Arial" w:eastAsia="Times New Roman" w:hAnsi="Arial" w:cs="Tahoma"/>
          <w:color w:val="333333"/>
          <w:sz w:val="16"/>
          <w:szCs w:val="16"/>
        </w:rPr>
        <w:t>HON LOG TILL SISTA STUND</w:t>
      </w:r>
    </w:p>
    <w:p w14:paraId="5C4D791A" w14:textId="77777777" w:rsidR="005F4714" w:rsidRDefault="005F4714" w:rsidP="005F4714">
      <w:pPr>
        <w:rPr>
          <w:rFonts w:ascii="Arial" w:eastAsia="Times New Roman" w:hAnsi="Arial" w:cs="Tahoma"/>
          <w:color w:val="333333"/>
          <w:sz w:val="16"/>
          <w:szCs w:val="16"/>
        </w:rPr>
      </w:pPr>
      <w:r w:rsidRPr="00466CC2">
        <w:rPr>
          <w:rFonts w:ascii="Arial" w:eastAsia="Times New Roman" w:hAnsi="Arial" w:cs="Tahoma"/>
          <w:color w:val="333333"/>
          <w:sz w:val="16"/>
          <w:szCs w:val="16"/>
        </w:rPr>
        <w:t>SÖ</w:t>
      </w:r>
      <w:r>
        <w:rPr>
          <w:rFonts w:ascii="Arial" w:eastAsia="Times New Roman" w:hAnsi="Arial" w:cs="Tahoma"/>
          <w:color w:val="333333"/>
          <w:sz w:val="16"/>
          <w:szCs w:val="16"/>
        </w:rPr>
        <w:t>T SOM CHOKLAD OCH LIKA BEROENDE</w:t>
      </w:r>
      <w:r w:rsidRPr="00466CC2">
        <w:rPr>
          <w:rFonts w:ascii="Arial" w:eastAsia="Times New Roman" w:hAnsi="Arial" w:cs="Tahoma"/>
          <w:color w:val="333333"/>
          <w:sz w:val="16"/>
          <w:szCs w:val="16"/>
        </w:rPr>
        <w:t>FRAMKALLANDE!</w:t>
      </w:r>
    </w:p>
    <w:p w14:paraId="62A118CC" w14:textId="77777777" w:rsidR="005F4714" w:rsidRDefault="005F4714" w:rsidP="005F4714">
      <w:pPr>
        <w:rPr>
          <w:rFonts w:ascii="Arial" w:eastAsia="Times New Roman" w:hAnsi="Arial" w:cs="Tahoma"/>
          <w:color w:val="333333"/>
          <w:sz w:val="16"/>
          <w:szCs w:val="16"/>
        </w:rPr>
      </w:pPr>
    </w:p>
    <w:p w14:paraId="23F1C0E0" w14:textId="232BCE96" w:rsidR="005F4714" w:rsidRPr="00466CC2" w:rsidRDefault="005F4714" w:rsidP="005F4714">
      <w:pPr>
        <w:rPr>
          <w:rFonts w:ascii="Arial" w:eastAsia="Times New Roman" w:hAnsi="Arial" w:cs="Tahoma"/>
          <w:color w:val="333333"/>
          <w:sz w:val="16"/>
          <w:szCs w:val="16"/>
        </w:rPr>
      </w:pPr>
      <w:r w:rsidRPr="00466CC2">
        <w:rPr>
          <w:rFonts w:ascii="Arial" w:eastAsia="Times New Roman" w:hAnsi="Arial" w:cs="Tahoma"/>
          <w:color w:val="333333"/>
          <w:sz w:val="16"/>
          <w:szCs w:val="16"/>
        </w:rPr>
        <w:t>HÄR LIGGER EN MAN SOM HADE TUR I LIVET</w:t>
      </w:r>
    </w:p>
    <w:p w14:paraId="0C811E1B"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FULL FART GENOM EVIGHETEN</w:t>
      </w:r>
    </w:p>
    <w:p w14:paraId="506CA549" w14:textId="77777777" w:rsidR="005F4714" w:rsidRPr="00466CC2" w:rsidRDefault="005F4714" w:rsidP="005F4714">
      <w:pPr>
        <w:rPr>
          <w:rFonts w:ascii="Arial" w:eastAsia="Times New Roman" w:hAnsi="Arial" w:cs="Tahoma"/>
          <w:color w:val="333333"/>
          <w:sz w:val="16"/>
          <w:szCs w:val="16"/>
        </w:rPr>
      </w:pPr>
      <w:r w:rsidRPr="00466CC2">
        <w:rPr>
          <w:rFonts w:ascii="Arial" w:eastAsia="Times New Roman" w:hAnsi="Arial" w:cs="Tahoma"/>
          <w:color w:val="333333"/>
          <w:sz w:val="16"/>
          <w:szCs w:val="16"/>
        </w:rPr>
        <w:t xml:space="preserve">VICTORIA CONCORDIA CRESCIT </w:t>
      </w:r>
    </w:p>
    <w:p w14:paraId="6FA03830" w14:textId="6509351E" w:rsidR="005F4714" w:rsidRDefault="005F4714" w:rsidP="005F4714">
      <w:pPr>
        <w:rPr>
          <w:rFonts w:ascii="Arial" w:eastAsia="Times New Roman" w:hAnsi="Arial" w:cs="Tahoma"/>
          <w:i/>
          <w:color w:val="333333"/>
          <w:sz w:val="16"/>
          <w:szCs w:val="16"/>
        </w:rPr>
      </w:pPr>
      <w:r w:rsidRPr="00466CC2">
        <w:rPr>
          <w:rFonts w:ascii="Arial" w:eastAsia="Times New Roman" w:hAnsi="Arial" w:cs="Tahoma"/>
          <w:i/>
          <w:color w:val="333333"/>
          <w:sz w:val="16"/>
          <w:szCs w:val="16"/>
        </w:rPr>
        <w:t>(Fotbollsklubben Arsenals motto)</w:t>
      </w:r>
    </w:p>
    <w:p w14:paraId="33BB8177" w14:textId="77777777" w:rsidR="005F4714" w:rsidRPr="005F4714" w:rsidRDefault="005F4714" w:rsidP="005F4714">
      <w:pPr>
        <w:rPr>
          <w:rFonts w:ascii="Arial" w:eastAsia="Times New Roman" w:hAnsi="Arial" w:cs="Tahoma"/>
          <w:i/>
          <w:color w:val="333333"/>
          <w:sz w:val="16"/>
          <w:szCs w:val="16"/>
        </w:rPr>
      </w:pPr>
    </w:p>
    <w:p w14:paraId="70987E19" w14:textId="77777777" w:rsidR="005F4714" w:rsidRPr="005F4714" w:rsidRDefault="005F4714" w:rsidP="005F4714">
      <w:pPr>
        <w:rPr>
          <w:rFonts w:ascii="Arial" w:hAnsi="Arial"/>
          <w:sz w:val="22"/>
          <w:szCs w:val="22"/>
          <w:u w:val="single"/>
        </w:rPr>
      </w:pPr>
      <w:r w:rsidRPr="005F4714">
        <w:rPr>
          <w:rFonts w:ascii="Arial" w:hAnsi="Arial"/>
          <w:sz w:val="22"/>
          <w:szCs w:val="22"/>
          <w:u w:val="single"/>
        </w:rPr>
        <w:t>Humor</w:t>
      </w:r>
    </w:p>
    <w:p w14:paraId="252A7E3E"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LISTIG, MEN INTE TILLRÄCKLIGT.</w:t>
      </w:r>
    </w:p>
    <w:p w14:paraId="6A39DF6C"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DET HÄR ÄR EN DYR STEN</w:t>
      </w:r>
    </w:p>
    <w:p w14:paraId="493D1657"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FREE WIFI</w:t>
      </w:r>
    </w:p>
    <w:p w14:paraId="478ED4DB"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HADE RÄTT, JAG DOG</w:t>
      </w:r>
    </w:p>
    <w:p w14:paraId="4D88B9D0"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GLAD, FET OCH PRAKTISK</w:t>
      </w:r>
    </w:p>
    <w:p w14:paraId="114D3BC1" w14:textId="02AB7E8D" w:rsidR="005F4714" w:rsidRPr="00466CC2" w:rsidRDefault="005F4714" w:rsidP="005F4714">
      <w:pPr>
        <w:spacing w:line="360" w:lineRule="auto"/>
        <w:rPr>
          <w:rFonts w:ascii="Arial" w:eastAsia="Times New Roman" w:hAnsi="Arial" w:cs="Tahoma"/>
          <w:color w:val="333333"/>
          <w:sz w:val="16"/>
          <w:szCs w:val="16"/>
        </w:rPr>
      </w:pPr>
      <w:r>
        <w:rPr>
          <w:rFonts w:ascii="Arial" w:eastAsia="Times New Roman" w:hAnsi="Arial" w:cs="Tahoma"/>
          <w:color w:val="333333"/>
          <w:sz w:val="16"/>
          <w:szCs w:val="16"/>
        </w:rPr>
        <w:t>ÅTERVINNING PÅGÅR</w:t>
      </w:r>
    </w:p>
    <w:p w14:paraId="5AFA10C3" w14:textId="77777777" w:rsidR="005F4714" w:rsidRPr="00466CC2" w:rsidRDefault="005F4714" w:rsidP="005F4714">
      <w:pPr>
        <w:spacing w:line="360" w:lineRule="auto"/>
        <w:rPr>
          <w:rFonts w:ascii="Arial" w:eastAsia="Times New Roman" w:hAnsi="Arial" w:cs="Tahoma"/>
          <w:color w:val="333333"/>
          <w:sz w:val="16"/>
          <w:szCs w:val="16"/>
        </w:rPr>
      </w:pPr>
    </w:p>
    <w:p w14:paraId="4661E4C7" w14:textId="77777777" w:rsidR="005F4714" w:rsidRPr="005F4714" w:rsidRDefault="005F4714" w:rsidP="005F4714">
      <w:pPr>
        <w:rPr>
          <w:rFonts w:ascii="Arial" w:hAnsi="Arial"/>
          <w:sz w:val="22"/>
          <w:szCs w:val="22"/>
          <w:u w:val="single"/>
        </w:rPr>
      </w:pPr>
      <w:r w:rsidRPr="005F4714">
        <w:rPr>
          <w:rFonts w:ascii="Arial" w:hAnsi="Arial"/>
          <w:sz w:val="22"/>
          <w:szCs w:val="22"/>
          <w:u w:val="single"/>
        </w:rPr>
        <w:lastRenderedPageBreak/>
        <w:t>Uppmaningar till efterlevande</w:t>
      </w:r>
    </w:p>
    <w:p w14:paraId="34927B43" w14:textId="77777777" w:rsidR="005F4714" w:rsidRPr="00466CC2" w:rsidRDefault="005F4714" w:rsidP="005F4714">
      <w:pPr>
        <w:tabs>
          <w:tab w:val="left" w:pos="2933"/>
        </w:tabs>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DO SOMETHING PRETTY WHILE YOU CAN</w:t>
      </w:r>
    </w:p>
    <w:p w14:paraId="728F926D" w14:textId="77777777" w:rsidR="005F4714" w:rsidRPr="00466CC2" w:rsidRDefault="005F4714" w:rsidP="005F4714">
      <w:pPr>
        <w:tabs>
          <w:tab w:val="left" w:pos="2933"/>
        </w:tabs>
        <w:rPr>
          <w:rFonts w:ascii="Arial" w:eastAsia="Times New Roman" w:hAnsi="Arial" w:cs="Tahoma"/>
          <w:color w:val="333333"/>
          <w:sz w:val="16"/>
          <w:szCs w:val="16"/>
        </w:rPr>
      </w:pPr>
      <w:r w:rsidRPr="00466CC2">
        <w:rPr>
          <w:rFonts w:ascii="Arial" w:eastAsia="Times New Roman" w:hAnsi="Arial" w:cs="Tahoma"/>
          <w:color w:val="333333"/>
          <w:sz w:val="16"/>
          <w:szCs w:val="16"/>
        </w:rPr>
        <w:t>DU SKA INTE SÖRJA, ALLT BÖRJAR OM FRÅN BÖRJAN OCH INGENTING TAR NÅGONSIN SLUT</w:t>
      </w:r>
    </w:p>
    <w:p w14:paraId="08F15EAE" w14:textId="77777777" w:rsidR="005F4714" w:rsidRPr="00466CC2" w:rsidRDefault="005F4714" w:rsidP="005F4714">
      <w:pPr>
        <w:tabs>
          <w:tab w:val="left" w:pos="2933"/>
        </w:tabs>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LEV LIVET - DET GÅR INTE I REPRIS.</w:t>
      </w:r>
    </w:p>
    <w:p w14:paraId="00732A2E" w14:textId="77777777" w:rsidR="005F4714" w:rsidRDefault="005F4714" w:rsidP="005F4714">
      <w:pPr>
        <w:rPr>
          <w:rFonts w:ascii="Arial" w:eastAsia="Times New Roman" w:hAnsi="Arial" w:cs="Tahoma"/>
          <w:color w:val="333333"/>
          <w:sz w:val="16"/>
          <w:szCs w:val="16"/>
        </w:rPr>
      </w:pPr>
      <w:r w:rsidRPr="00466CC2">
        <w:rPr>
          <w:rFonts w:ascii="Arial" w:eastAsia="Times New Roman" w:hAnsi="Arial" w:cs="Tahoma"/>
          <w:color w:val="333333"/>
          <w:sz w:val="16"/>
          <w:szCs w:val="16"/>
        </w:rPr>
        <w:t>BÄTTRE ATT LYSSNA TILL DEN STRÄNG SOM BRA</w:t>
      </w:r>
      <w:r>
        <w:rPr>
          <w:rFonts w:ascii="Arial" w:eastAsia="Times New Roman" w:hAnsi="Arial" w:cs="Tahoma"/>
          <w:color w:val="333333"/>
          <w:sz w:val="16"/>
          <w:szCs w:val="16"/>
        </w:rPr>
        <w:t>ST ÄN ATT ALDRIG SPÄNNA EN BÅGE</w:t>
      </w:r>
    </w:p>
    <w:p w14:paraId="0DBD914F" w14:textId="77777777" w:rsidR="005F4714" w:rsidRDefault="005F4714" w:rsidP="005F4714">
      <w:pPr>
        <w:rPr>
          <w:rFonts w:ascii="Arial" w:eastAsia="Times New Roman" w:hAnsi="Arial" w:cs="Tahoma"/>
          <w:color w:val="333333"/>
          <w:sz w:val="16"/>
          <w:szCs w:val="16"/>
        </w:rPr>
      </w:pPr>
    </w:p>
    <w:p w14:paraId="763A8F8F" w14:textId="5D25C9DA" w:rsidR="005F4714" w:rsidRPr="005F4714" w:rsidRDefault="005F4714" w:rsidP="005F4714">
      <w:pPr>
        <w:rPr>
          <w:rFonts w:ascii="Arial" w:eastAsia="Times New Roman" w:hAnsi="Arial" w:cs="Tahoma"/>
          <w:color w:val="333333"/>
          <w:sz w:val="16"/>
          <w:szCs w:val="16"/>
        </w:rPr>
      </w:pPr>
      <w:r w:rsidRPr="00466CC2">
        <w:rPr>
          <w:rFonts w:ascii="Arial" w:eastAsia="Times New Roman" w:hAnsi="Arial" w:cs="Tahoma"/>
          <w:color w:val="333333"/>
          <w:sz w:val="16"/>
          <w:szCs w:val="16"/>
        </w:rPr>
        <w:t>DONT STAND ATT MY GRAVE AND WEEP, IM NOT THERE, I DO NOT SLEEP, IM A THOUSAND WINDS THAT BLOW, IM THE DIAMONDS GLINTS ON SNOW.</w:t>
      </w:r>
    </w:p>
    <w:p w14:paraId="3936E59E" w14:textId="77777777" w:rsidR="005F4714" w:rsidRDefault="005F4714" w:rsidP="005F4714">
      <w:pPr>
        <w:rPr>
          <w:rFonts w:ascii="Arial" w:hAnsi="Arial"/>
          <w:sz w:val="22"/>
          <w:szCs w:val="22"/>
          <w:u w:val="single"/>
        </w:rPr>
      </w:pPr>
    </w:p>
    <w:p w14:paraId="3FA26187" w14:textId="2C2C6A54" w:rsidR="005F4714" w:rsidRPr="005F4714" w:rsidRDefault="005F4714" w:rsidP="005F4714">
      <w:pPr>
        <w:rPr>
          <w:rFonts w:ascii="Arial" w:hAnsi="Arial"/>
          <w:sz w:val="22"/>
          <w:szCs w:val="22"/>
          <w:u w:val="single"/>
        </w:rPr>
      </w:pPr>
      <w:r>
        <w:rPr>
          <w:rFonts w:ascii="Arial" w:hAnsi="Arial"/>
          <w:sz w:val="22"/>
          <w:szCs w:val="22"/>
          <w:u w:val="single"/>
        </w:rPr>
        <w:t>Kärlek</w:t>
      </w:r>
      <w:r w:rsidRPr="005F4714">
        <w:rPr>
          <w:rFonts w:ascii="Arial" w:hAnsi="Arial"/>
          <w:sz w:val="22"/>
          <w:szCs w:val="22"/>
          <w:u w:val="single"/>
        </w:rPr>
        <w:t xml:space="preserve"> och saknad</w:t>
      </w:r>
    </w:p>
    <w:p w14:paraId="53844631"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ÄLSKAD VARJE MINUT</w:t>
      </w:r>
    </w:p>
    <w:p w14:paraId="1485B0F4"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GONE BUT NOT FORGOTTEN</w:t>
      </w:r>
    </w:p>
    <w:p w14:paraId="67E22A60"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TRO, HOPP &amp; KÄRLEK&lt;3</w:t>
      </w:r>
    </w:p>
    <w:p w14:paraId="6A808561" w14:textId="77777777" w:rsidR="005F4714" w:rsidRPr="00466CC2" w:rsidRDefault="005F4714" w:rsidP="005F4714">
      <w:pPr>
        <w:spacing w:line="360" w:lineRule="auto"/>
        <w:rPr>
          <w:rFonts w:ascii="Arial" w:eastAsia="Times New Roman" w:hAnsi="Arial" w:cs="Tahoma"/>
          <w:color w:val="333333"/>
          <w:sz w:val="16"/>
          <w:szCs w:val="16"/>
        </w:rPr>
      </w:pPr>
      <w:r>
        <w:rPr>
          <w:rFonts w:ascii="Arial" w:eastAsia="Times New Roman" w:hAnsi="Arial" w:cs="Tahoma"/>
          <w:color w:val="333333"/>
          <w:sz w:val="16"/>
          <w:szCs w:val="16"/>
        </w:rPr>
        <w:t xml:space="preserve">UNDERBAR OCH ÄLSKAD AV </w:t>
      </w:r>
      <w:r w:rsidRPr="00466CC2">
        <w:rPr>
          <w:rFonts w:ascii="Arial" w:eastAsia="Times New Roman" w:hAnsi="Arial" w:cs="Tahoma"/>
          <w:color w:val="333333"/>
          <w:sz w:val="16"/>
          <w:szCs w:val="16"/>
        </w:rPr>
        <w:t>ALLA</w:t>
      </w:r>
    </w:p>
    <w:p w14:paraId="5F89D8A4"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ÄLSKAD PAPPA OCH MAKE</w:t>
      </w:r>
    </w:p>
    <w:p w14:paraId="4648F5D4" w14:textId="77777777" w:rsidR="005F4714" w:rsidRPr="00466CC2" w:rsidRDefault="005F4714" w:rsidP="005F4714">
      <w:pPr>
        <w:spacing w:line="360" w:lineRule="auto"/>
        <w:rPr>
          <w:rFonts w:ascii="Arial" w:eastAsia="Times New Roman" w:hAnsi="Arial" w:cs="Tahoma"/>
          <w:color w:val="333333"/>
          <w:sz w:val="16"/>
          <w:szCs w:val="16"/>
        </w:rPr>
      </w:pPr>
      <w:r w:rsidRPr="00466CC2">
        <w:rPr>
          <w:rFonts w:ascii="Arial" w:eastAsia="Times New Roman" w:hAnsi="Arial" w:cs="Tahoma"/>
          <w:color w:val="333333"/>
          <w:sz w:val="16"/>
          <w:szCs w:val="16"/>
        </w:rPr>
        <w:t>SÖRJD - SAKNAD</w:t>
      </w:r>
    </w:p>
    <w:p w14:paraId="75532385" w14:textId="77777777" w:rsidR="005F4714" w:rsidRDefault="005F4714" w:rsidP="00B72A54">
      <w:pPr>
        <w:rPr>
          <w:rFonts w:ascii="Arial" w:hAnsi="Arial"/>
          <w:b/>
          <w:sz w:val="22"/>
          <w:szCs w:val="22"/>
        </w:rPr>
        <w:sectPr w:rsidR="005F4714" w:rsidSect="005F4714">
          <w:type w:val="continuous"/>
          <w:pgSz w:w="12240" w:h="15840"/>
          <w:pgMar w:top="1417" w:right="1417" w:bottom="851" w:left="1417" w:header="720" w:footer="268" w:gutter="0"/>
          <w:cols w:num="2" w:space="720"/>
          <w:docGrid w:linePitch="360"/>
        </w:sectPr>
      </w:pPr>
    </w:p>
    <w:p w14:paraId="499606CA" w14:textId="4ABAA4DA" w:rsidR="00B72A54" w:rsidRPr="00B72A54" w:rsidRDefault="00B72A54" w:rsidP="00B72A54">
      <w:pPr>
        <w:rPr>
          <w:rFonts w:ascii="Arial" w:hAnsi="Arial"/>
          <w:b/>
          <w:sz w:val="22"/>
          <w:szCs w:val="22"/>
        </w:rPr>
      </w:pPr>
    </w:p>
    <w:p w14:paraId="373F443B" w14:textId="77777777" w:rsidR="00B72A54" w:rsidRDefault="00B72A54" w:rsidP="00B450D1">
      <w:pPr>
        <w:rPr>
          <w:rFonts w:ascii="Arial" w:hAnsi="Arial"/>
          <w:sz w:val="22"/>
          <w:szCs w:val="22"/>
        </w:rPr>
      </w:pPr>
    </w:p>
    <w:p w14:paraId="0E6631FE" w14:textId="77777777" w:rsidR="005F4714" w:rsidRDefault="005F4714" w:rsidP="00B450D1">
      <w:pPr>
        <w:rPr>
          <w:rFonts w:ascii="Arial" w:hAnsi="Arial" w:cs="Arial"/>
        </w:rPr>
      </w:pPr>
    </w:p>
    <w:p w14:paraId="01988A76" w14:textId="690ED6FA" w:rsidR="005F4714" w:rsidRPr="005F4714" w:rsidRDefault="005F4714" w:rsidP="00B450D1">
      <w:pPr>
        <w:rPr>
          <w:rFonts w:ascii="Arial" w:hAnsi="Arial"/>
          <w:b/>
          <w:i/>
          <w:sz w:val="22"/>
          <w:szCs w:val="22"/>
        </w:rPr>
      </w:pPr>
      <w:r w:rsidRPr="005F4714">
        <w:rPr>
          <w:rFonts w:ascii="Arial" w:hAnsi="Arial"/>
          <w:b/>
          <w:i/>
          <w:sz w:val="22"/>
          <w:szCs w:val="22"/>
        </w:rPr>
        <w:t>Om undersökningen</w:t>
      </w:r>
    </w:p>
    <w:p w14:paraId="522E5DFC" w14:textId="7F1DC53D" w:rsidR="005F4714" w:rsidRPr="005F4714" w:rsidRDefault="005F4714" w:rsidP="005F4714">
      <w:pPr>
        <w:rPr>
          <w:rFonts w:ascii="Arial" w:hAnsi="Arial"/>
          <w:i/>
          <w:sz w:val="22"/>
          <w:szCs w:val="22"/>
        </w:rPr>
      </w:pPr>
      <w:r w:rsidRPr="005F4714">
        <w:rPr>
          <w:rFonts w:ascii="Arial" w:hAnsi="Arial"/>
          <w:i/>
          <w:sz w:val="22"/>
          <w:szCs w:val="22"/>
        </w:rPr>
        <w:t>Undersökningen gjordes av Norstat på uppdrag av Fonus. Bland ett slumpmässigt rekryterat riksrepresentativt urval i åldrarna 18 till 79 år genomfördes 1 047 webbintervjuer under perioden 28 augusti till 9 september 2015.</w:t>
      </w:r>
    </w:p>
    <w:p w14:paraId="57D87359" w14:textId="77777777" w:rsidR="005F4714" w:rsidRPr="005F4714" w:rsidRDefault="005F4714" w:rsidP="005F4714">
      <w:pPr>
        <w:rPr>
          <w:rFonts w:ascii="Arial" w:hAnsi="Arial"/>
          <w:i/>
          <w:sz w:val="22"/>
          <w:szCs w:val="22"/>
        </w:rPr>
      </w:pPr>
    </w:p>
    <w:p w14:paraId="25CDFF44" w14:textId="77777777" w:rsidR="005F4714" w:rsidRPr="005F4714" w:rsidRDefault="005F4714" w:rsidP="005F4714">
      <w:pPr>
        <w:rPr>
          <w:rFonts w:ascii="Arial" w:hAnsi="Arial"/>
          <w:i/>
          <w:sz w:val="22"/>
          <w:szCs w:val="22"/>
        </w:rPr>
      </w:pPr>
      <w:r w:rsidRPr="005F4714">
        <w:rPr>
          <w:rFonts w:ascii="Arial" w:hAnsi="Arial"/>
          <w:i/>
          <w:sz w:val="22"/>
          <w:szCs w:val="22"/>
        </w:rPr>
        <w:t>568 av de tillfrågade var män och 479 kvinnor. Åldersfördelningen bland de tillfrågade:</w:t>
      </w:r>
    </w:p>
    <w:p w14:paraId="6AC696B0" w14:textId="77777777" w:rsidR="005F4714" w:rsidRPr="005F4714" w:rsidRDefault="005F4714" w:rsidP="005F4714">
      <w:pPr>
        <w:rPr>
          <w:rFonts w:ascii="Arial" w:hAnsi="Arial"/>
          <w:i/>
          <w:sz w:val="22"/>
          <w:szCs w:val="22"/>
        </w:rPr>
      </w:pPr>
      <w:r w:rsidRPr="005F4714">
        <w:rPr>
          <w:rFonts w:ascii="Arial" w:hAnsi="Arial"/>
          <w:i/>
          <w:sz w:val="22"/>
          <w:szCs w:val="22"/>
        </w:rPr>
        <w:t>18-29 år: 255</w:t>
      </w:r>
    </w:p>
    <w:p w14:paraId="5F8FC69C" w14:textId="77777777" w:rsidR="005F4714" w:rsidRPr="005F4714" w:rsidRDefault="005F4714" w:rsidP="005F4714">
      <w:pPr>
        <w:rPr>
          <w:rFonts w:ascii="Arial" w:hAnsi="Arial"/>
          <w:i/>
          <w:sz w:val="22"/>
          <w:szCs w:val="22"/>
        </w:rPr>
      </w:pPr>
      <w:r w:rsidRPr="005F4714">
        <w:rPr>
          <w:rFonts w:ascii="Arial" w:hAnsi="Arial"/>
          <w:i/>
          <w:sz w:val="22"/>
          <w:szCs w:val="22"/>
        </w:rPr>
        <w:t>30-49 år: 365</w:t>
      </w:r>
    </w:p>
    <w:p w14:paraId="29C3456F" w14:textId="77777777" w:rsidR="005F4714" w:rsidRPr="005F4714" w:rsidRDefault="005F4714" w:rsidP="005F4714">
      <w:pPr>
        <w:rPr>
          <w:rFonts w:ascii="Arial" w:hAnsi="Arial"/>
          <w:i/>
          <w:sz w:val="22"/>
          <w:szCs w:val="22"/>
        </w:rPr>
      </w:pPr>
      <w:r w:rsidRPr="005F4714">
        <w:rPr>
          <w:rFonts w:ascii="Arial" w:hAnsi="Arial"/>
          <w:i/>
          <w:sz w:val="22"/>
          <w:szCs w:val="22"/>
        </w:rPr>
        <w:t>50-64 år: 225</w:t>
      </w:r>
    </w:p>
    <w:p w14:paraId="434B8958" w14:textId="77777777" w:rsidR="005F4714" w:rsidRPr="005F4714" w:rsidRDefault="005F4714" w:rsidP="005F4714">
      <w:pPr>
        <w:rPr>
          <w:rFonts w:ascii="Arial" w:hAnsi="Arial"/>
          <w:i/>
          <w:sz w:val="22"/>
          <w:szCs w:val="22"/>
        </w:rPr>
      </w:pPr>
      <w:r w:rsidRPr="005F4714">
        <w:rPr>
          <w:rFonts w:ascii="Arial" w:hAnsi="Arial"/>
          <w:i/>
          <w:sz w:val="22"/>
          <w:szCs w:val="22"/>
        </w:rPr>
        <w:t>65-79 år: 202</w:t>
      </w:r>
    </w:p>
    <w:p w14:paraId="43E0BC86" w14:textId="77777777" w:rsidR="005F4714" w:rsidRPr="005F4714" w:rsidRDefault="005F4714" w:rsidP="005F4714">
      <w:pPr>
        <w:rPr>
          <w:rFonts w:ascii="Arial" w:hAnsi="Arial"/>
          <w:i/>
          <w:sz w:val="22"/>
          <w:szCs w:val="22"/>
        </w:rPr>
      </w:pPr>
    </w:p>
    <w:p w14:paraId="1FAD4C6E" w14:textId="77777777" w:rsidR="005F4714" w:rsidRPr="005F4714" w:rsidRDefault="005F4714" w:rsidP="005F4714">
      <w:pPr>
        <w:rPr>
          <w:rFonts w:ascii="Arial" w:hAnsi="Arial"/>
          <w:i/>
          <w:sz w:val="22"/>
          <w:szCs w:val="22"/>
        </w:rPr>
      </w:pPr>
      <w:r w:rsidRPr="005F4714">
        <w:rPr>
          <w:rFonts w:ascii="Arial" w:hAnsi="Arial"/>
          <w:i/>
          <w:sz w:val="22"/>
          <w:szCs w:val="22"/>
        </w:rPr>
        <w:t>Frågan löd: ”Vad skulle du vilja ha skrivet på din gravsten?”</w:t>
      </w:r>
    </w:p>
    <w:p w14:paraId="5659D314" w14:textId="77777777" w:rsidR="005F4714" w:rsidRPr="005F4714" w:rsidRDefault="005F4714" w:rsidP="005F4714">
      <w:pPr>
        <w:rPr>
          <w:rFonts w:ascii="Arial" w:hAnsi="Arial"/>
          <w:i/>
          <w:sz w:val="22"/>
          <w:szCs w:val="22"/>
        </w:rPr>
      </w:pPr>
    </w:p>
    <w:p w14:paraId="4F038C2B" w14:textId="77777777" w:rsidR="005F4714" w:rsidRPr="005F4714" w:rsidRDefault="005F4714" w:rsidP="005F4714">
      <w:pPr>
        <w:rPr>
          <w:rFonts w:ascii="Arial" w:hAnsi="Arial"/>
          <w:i/>
          <w:sz w:val="22"/>
          <w:szCs w:val="22"/>
        </w:rPr>
      </w:pPr>
      <w:r w:rsidRPr="005F4714">
        <w:rPr>
          <w:rFonts w:ascii="Arial" w:hAnsi="Arial"/>
          <w:i/>
          <w:sz w:val="22"/>
          <w:szCs w:val="22"/>
        </w:rPr>
        <w:t>Svaren fördelade sig på följande vis (kodade öppna svar):</w:t>
      </w:r>
    </w:p>
    <w:p w14:paraId="562528A8" w14:textId="77777777" w:rsidR="005F4714" w:rsidRPr="005F4714" w:rsidRDefault="005F4714" w:rsidP="005F4714">
      <w:pPr>
        <w:rPr>
          <w:rFonts w:ascii="Arial" w:hAnsi="Arial"/>
          <w:i/>
          <w:sz w:val="22"/>
          <w:szCs w:val="22"/>
        </w:rPr>
      </w:pPr>
      <w:r w:rsidRPr="005F4714">
        <w:rPr>
          <w:rFonts w:ascii="Arial" w:hAnsi="Arial"/>
          <w:i/>
          <w:sz w:val="22"/>
          <w:szCs w:val="22"/>
        </w:rPr>
        <w:t>26%</w:t>
      </w:r>
      <w:r w:rsidRPr="005F4714">
        <w:rPr>
          <w:rFonts w:ascii="Arial" w:hAnsi="Arial"/>
          <w:i/>
          <w:sz w:val="22"/>
          <w:szCs w:val="22"/>
        </w:rPr>
        <w:tab/>
        <w:t>Traditionell inskription såsom exempelvis namn, födelsedatum, dödsdatum</w:t>
      </w:r>
    </w:p>
    <w:p w14:paraId="6A95A978" w14:textId="77777777" w:rsidR="005F4714" w:rsidRPr="005F4714" w:rsidRDefault="005F4714" w:rsidP="005F4714">
      <w:pPr>
        <w:rPr>
          <w:rFonts w:ascii="Arial" w:hAnsi="Arial"/>
          <w:i/>
          <w:sz w:val="22"/>
          <w:szCs w:val="22"/>
        </w:rPr>
      </w:pPr>
      <w:r w:rsidRPr="005F4714">
        <w:rPr>
          <w:rFonts w:ascii="Arial" w:hAnsi="Arial"/>
          <w:i/>
          <w:sz w:val="22"/>
          <w:szCs w:val="22"/>
        </w:rPr>
        <w:t>3%</w:t>
      </w:r>
      <w:r w:rsidRPr="005F4714">
        <w:rPr>
          <w:rFonts w:ascii="Arial" w:hAnsi="Arial"/>
          <w:i/>
          <w:sz w:val="22"/>
          <w:szCs w:val="22"/>
        </w:rPr>
        <w:tab/>
        <w:t>Här vilar.../Vila i frid</w:t>
      </w:r>
    </w:p>
    <w:p w14:paraId="0A9344C7" w14:textId="2C9DF2DB" w:rsidR="005F4714" w:rsidRPr="005F4714" w:rsidRDefault="005F4714" w:rsidP="005F4714">
      <w:pPr>
        <w:rPr>
          <w:rFonts w:ascii="Arial" w:hAnsi="Arial"/>
          <w:i/>
          <w:sz w:val="22"/>
          <w:szCs w:val="22"/>
        </w:rPr>
      </w:pPr>
      <w:r w:rsidRPr="005F4714">
        <w:rPr>
          <w:rFonts w:ascii="Arial" w:hAnsi="Arial"/>
          <w:i/>
          <w:sz w:val="22"/>
          <w:szCs w:val="22"/>
        </w:rPr>
        <w:t>26%</w:t>
      </w:r>
      <w:r w:rsidRPr="005F4714">
        <w:rPr>
          <w:rFonts w:ascii="Arial" w:hAnsi="Arial"/>
          <w:i/>
          <w:sz w:val="22"/>
          <w:szCs w:val="22"/>
        </w:rPr>
        <w:tab/>
      </w:r>
      <w:r w:rsidR="00473282">
        <w:rPr>
          <w:rFonts w:ascii="Arial" w:hAnsi="Arial"/>
          <w:i/>
          <w:sz w:val="22"/>
          <w:szCs w:val="22"/>
        </w:rPr>
        <w:t>Personligt formulerad text</w:t>
      </w:r>
    </w:p>
    <w:p w14:paraId="4EC23426" w14:textId="77777777" w:rsidR="005F4714" w:rsidRPr="005F4714" w:rsidRDefault="005F4714" w:rsidP="005F4714">
      <w:pPr>
        <w:rPr>
          <w:rFonts w:ascii="Arial" w:hAnsi="Arial"/>
          <w:i/>
          <w:sz w:val="22"/>
          <w:szCs w:val="22"/>
        </w:rPr>
      </w:pPr>
      <w:r w:rsidRPr="005F4714">
        <w:rPr>
          <w:rFonts w:ascii="Arial" w:hAnsi="Arial"/>
          <w:i/>
          <w:sz w:val="22"/>
          <w:szCs w:val="22"/>
        </w:rPr>
        <w:t>27%</w:t>
      </w:r>
      <w:r w:rsidRPr="005F4714">
        <w:rPr>
          <w:rFonts w:ascii="Arial" w:hAnsi="Arial"/>
          <w:i/>
          <w:sz w:val="22"/>
          <w:szCs w:val="22"/>
        </w:rPr>
        <w:tab/>
        <w:t>Vet ej</w:t>
      </w:r>
    </w:p>
    <w:p w14:paraId="0B5775F1" w14:textId="77777777" w:rsidR="005F4714" w:rsidRPr="005F4714" w:rsidRDefault="005F4714" w:rsidP="005F4714">
      <w:pPr>
        <w:rPr>
          <w:rFonts w:ascii="Arial" w:hAnsi="Arial"/>
          <w:i/>
          <w:sz w:val="22"/>
          <w:szCs w:val="22"/>
        </w:rPr>
      </w:pPr>
      <w:r w:rsidRPr="005F4714">
        <w:rPr>
          <w:rFonts w:ascii="Arial" w:hAnsi="Arial"/>
          <w:i/>
          <w:sz w:val="22"/>
          <w:szCs w:val="22"/>
        </w:rPr>
        <w:t>17%</w:t>
      </w:r>
      <w:r w:rsidRPr="005F4714">
        <w:rPr>
          <w:rFonts w:ascii="Arial" w:hAnsi="Arial"/>
          <w:i/>
          <w:sz w:val="22"/>
          <w:szCs w:val="22"/>
        </w:rPr>
        <w:tab/>
        <w:t>Vill ej ha gravsten</w:t>
      </w:r>
    </w:p>
    <w:p w14:paraId="355453C0" w14:textId="77777777" w:rsidR="005F4714" w:rsidRPr="005F4714" w:rsidRDefault="005F4714" w:rsidP="005F4714">
      <w:pPr>
        <w:rPr>
          <w:rFonts w:ascii="Arial" w:hAnsi="Arial"/>
          <w:i/>
          <w:sz w:val="22"/>
          <w:szCs w:val="22"/>
        </w:rPr>
      </w:pPr>
      <w:r w:rsidRPr="005F4714">
        <w:rPr>
          <w:rFonts w:ascii="Arial" w:hAnsi="Arial"/>
          <w:i/>
          <w:sz w:val="22"/>
          <w:szCs w:val="22"/>
        </w:rPr>
        <w:t>8%</w:t>
      </w:r>
      <w:r w:rsidRPr="005F4714">
        <w:rPr>
          <w:rFonts w:ascii="Arial" w:hAnsi="Arial"/>
          <w:i/>
          <w:sz w:val="22"/>
          <w:szCs w:val="22"/>
        </w:rPr>
        <w:tab/>
        <w:t>Vill ej uppge/ej svar</w:t>
      </w:r>
    </w:p>
    <w:p w14:paraId="22C3B5F8" w14:textId="14811640" w:rsidR="00345EF1" w:rsidRDefault="00345EF1" w:rsidP="00B450D1">
      <w:pPr>
        <w:rPr>
          <w:rFonts w:ascii="Arial" w:hAnsi="Arial" w:cs="Arial"/>
        </w:rPr>
      </w:pPr>
    </w:p>
    <w:p w14:paraId="651A41CD" w14:textId="77777777" w:rsidR="005F4714" w:rsidRPr="00B450D1" w:rsidRDefault="005F4714" w:rsidP="00B450D1">
      <w:pPr>
        <w:rPr>
          <w:rFonts w:ascii="Arial" w:hAnsi="Arial" w:cs="Arial"/>
        </w:rPr>
      </w:pPr>
    </w:p>
    <w:p w14:paraId="1D684E92" w14:textId="77777777" w:rsidR="00631EFB" w:rsidRPr="00631EFB" w:rsidRDefault="00631EFB" w:rsidP="00631EFB">
      <w:pPr>
        <w:pStyle w:val="Sidhuvud"/>
        <w:tabs>
          <w:tab w:val="clear" w:pos="4536"/>
          <w:tab w:val="clear" w:pos="9072"/>
        </w:tabs>
        <w:jc w:val="both"/>
        <w:rPr>
          <w:rFonts w:ascii="Arial" w:hAnsi="Arial" w:cs="Arial"/>
          <w:bCs/>
          <w:sz w:val="20"/>
        </w:rPr>
      </w:pPr>
      <w:r w:rsidRPr="00631EFB">
        <w:rPr>
          <w:rFonts w:ascii="Arial" w:hAnsi="Arial" w:cs="Arial"/>
          <w:bCs/>
          <w:noProof/>
          <w:sz w:val="20"/>
        </w:rPr>
        <mc:AlternateContent>
          <mc:Choice Requires="wps">
            <w:drawing>
              <wp:anchor distT="0" distB="0" distL="114300" distR="114300" simplePos="0" relativeHeight="251659264" behindDoc="0" locked="0" layoutInCell="1" allowOverlap="1" wp14:anchorId="2BABA8A7" wp14:editId="7371C776">
                <wp:simplePos x="0" y="0"/>
                <wp:positionH relativeFrom="column">
                  <wp:posOffset>1028700</wp:posOffset>
                </wp:positionH>
                <wp:positionV relativeFrom="paragraph">
                  <wp:posOffset>79375</wp:posOffset>
                </wp:positionV>
                <wp:extent cx="2857500" cy="0"/>
                <wp:effectExtent l="10795" t="10160" r="27305" b="279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25pt" to="306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6GaRICAAAo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"/>
            </w:pict>
          </mc:Fallback>
        </mc:AlternateContent>
      </w:r>
    </w:p>
    <w:p w14:paraId="459AE75E" w14:textId="77777777" w:rsidR="00631EFB" w:rsidRPr="00631EFB" w:rsidRDefault="00631EFB" w:rsidP="00631EFB">
      <w:pPr>
        <w:jc w:val="both"/>
        <w:rPr>
          <w:rFonts w:ascii="Arial" w:hAnsi="Arial" w:cs="Arial"/>
          <w:sz w:val="20"/>
          <w:szCs w:val="20"/>
        </w:rPr>
      </w:pPr>
      <w:r w:rsidRPr="00631EFB">
        <w:rPr>
          <w:rFonts w:ascii="Arial" w:hAnsi="Arial" w:cs="Arial"/>
          <w:sz w:val="20"/>
          <w:szCs w:val="20"/>
          <w:u w:val="single"/>
        </w:rPr>
        <w:t>För mer information, kontakta</w:t>
      </w:r>
      <w:r w:rsidRPr="00631EFB">
        <w:rPr>
          <w:rFonts w:ascii="Arial" w:hAnsi="Arial" w:cs="Arial"/>
          <w:sz w:val="20"/>
          <w:szCs w:val="20"/>
        </w:rPr>
        <w:t xml:space="preserve">: Peter Göransson, Informationschef. </w:t>
      </w:r>
    </w:p>
    <w:p w14:paraId="62AAE10E" w14:textId="77777777" w:rsidR="00631EFB" w:rsidRPr="00631EFB" w:rsidRDefault="00631EFB" w:rsidP="00631EFB">
      <w:pPr>
        <w:jc w:val="both"/>
        <w:rPr>
          <w:rFonts w:ascii="Arial" w:hAnsi="Arial" w:cs="Arial"/>
          <w:sz w:val="20"/>
          <w:szCs w:val="20"/>
        </w:rPr>
      </w:pPr>
      <w:r w:rsidRPr="00631EFB">
        <w:rPr>
          <w:rFonts w:ascii="Arial" w:hAnsi="Arial" w:cs="Arial"/>
          <w:sz w:val="20"/>
          <w:szCs w:val="20"/>
        </w:rPr>
        <w:t xml:space="preserve">Tel direkt: 08 709 83 24, mobil 070 585 98 88. </w:t>
      </w:r>
    </w:p>
    <w:p w14:paraId="5088C31B" w14:textId="77777777" w:rsidR="00631EFB" w:rsidRPr="00E83680" w:rsidRDefault="00631EFB" w:rsidP="00631EFB">
      <w:pPr>
        <w:jc w:val="both"/>
        <w:rPr>
          <w:rFonts w:ascii="Arial" w:hAnsi="Arial" w:cs="Arial"/>
          <w:sz w:val="20"/>
          <w:szCs w:val="20"/>
        </w:rPr>
      </w:pPr>
      <w:r w:rsidRPr="00E83680">
        <w:rPr>
          <w:rFonts w:ascii="Arial" w:hAnsi="Arial" w:cs="Arial"/>
          <w:sz w:val="20"/>
          <w:szCs w:val="20"/>
        </w:rPr>
        <w:t xml:space="preserve">E-post: </w:t>
      </w:r>
      <w:hyperlink r:id="rId11" w:history="1">
        <w:r w:rsidRPr="00E83680">
          <w:rPr>
            <w:rStyle w:val="Hyperlnk"/>
            <w:rFonts w:ascii="Arial" w:hAnsi="Arial" w:cs="Arial"/>
            <w:sz w:val="20"/>
            <w:szCs w:val="20"/>
          </w:rPr>
          <w:t>peter.goransson@fonus.se</w:t>
        </w:r>
      </w:hyperlink>
    </w:p>
    <w:p w14:paraId="29B1C7AA" w14:textId="77777777" w:rsidR="00631EFB" w:rsidRDefault="00631EFB" w:rsidP="00193B8F">
      <w:pPr>
        <w:jc w:val="both"/>
        <w:rPr>
          <w:rFonts w:ascii="Arial" w:hAnsi="Arial" w:cs="Arial"/>
          <w:sz w:val="20"/>
          <w:szCs w:val="20"/>
        </w:rPr>
      </w:pPr>
      <w:r w:rsidRPr="00631EFB">
        <w:rPr>
          <w:rFonts w:ascii="Arial" w:hAnsi="Arial" w:cs="Arial"/>
          <w:sz w:val="20"/>
          <w:szCs w:val="20"/>
        </w:rPr>
        <w:t xml:space="preserve">Besök oss på: </w:t>
      </w:r>
      <w:hyperlink r:id="rId12" w:history="1">
        <w:r w:rsidRPr="00631EFB">
          <w:rPr>
            <w:rStyle w:val="Hyperlnk"/>
            <w:rFonts w:ascii="Arial" w:hAnsi="Arial" w:cs="Arial"/>
            <w:sz w:val="20"/>
            <w:szCs w:val="20"/>
          </w:rPr>
          <w:t>www.fonus.se</w:t>
        </w:r>
      </w:hyperlink>
      <w:r w:rsidRPr="00631EFB">
        <w:rPr>
          <w:rFonts w:ascii="Arial" w:hAnsi="Arial" w:cs="Arial"/>
          <w:sz w:val="20"/>
          <w:szCs w:val="20"/>
        </w:rPr>
        <w:t xml:space="preserve"> </w:t>
      </w:r>
    </w:p>
    <w:p w14:paraId="072D3B3C" w14:textId="77777777" w:rsidR="00B450D1" w:rsidRDefault="00B450D1" w:rsidP="00193B8F">
      <w:pPr>
        <w:jc w:val="both"/>
        <w:rPr>
          <w:rFonts w:ascii="Arial" w:hAnsi="Arial" w:cs="Arial"/>
          <w:sz w:val="20"/>
          <w:szCs w:val="20"/>
        </w:rPr>
      </w:pPr>
    </w:p>
    <w:p w14:paraId="275C0BD0" w14:textId="77777777" w:rsidR="00345EF1" w:rsidRDefault="00345EF1" w:rsidP="00193B8F">
      <w:pPr>
        <w:jc w:val="both"/>
        <w:rPr>
          <w:rFonts w:ascii="Arial" w:hAnsi="Arial" w:cs="Arial"/>
          <w:sz w:val="20"/>
          <w:szCs w:val="20"/>
        </w:rPr>
      </w:pPr>
    </w:p>
    <w:p w14:paraId="6448BF99" w14:textId="02BA4AD6" w:rsidR="00B450D1" w:rsidRPr="00B450D1" w:rsidRDefault="00B450D1" w:rsidP="00193B8F">
      <w:pPr>
        <w:jc w:val="both"/>
        <w:rPr>
          <w:rFonts w:ascii="Arial" w:hAnsi="Arial" w:cs="Arial"/>
          <w:b/>
          <w:sz w:val="20"/>
          <w:szCs w:val="20"/>
        </w:rPr>
      </w:pPr>
      <w:r w:rsidRPr="00B450D1">
        <w:rPr>
          <w:rFonts w:ascii="Arial" w:hAnsi="Arial" w:cs="Arial"/>
          <w:b/>
          <w:sz w:val="20"/>
          <w:szCs w:val="20"/>
        </w:rPr>
        <w:t>Om Fonus</w:t>
      </w:r>
    </w:p>
    <w:p w14:paraId="35C41570" w14:textId="72CE02A7" w:rsidR="00B450D1" w:rsidRPr="00193B8F" w:rsidRDefault="00B450D1" w:rsidP="00B450D1">
      <w:pPr>
        <w:rPr>
          <w:rFonts w:ascii="Code Pro LC" w:hAnsi="Code Pro LC"/>
          <w:sz w:val="20"/>
          <w:szCs w:val="20"/>
        </w:rPr>
      </w:pPr>
      <w:r w:rsidRPr="00B450D1">
        <w:rPr>
          <w:rFonts w:ascii="Code Pro LC" w:hAnsi="Code Pro LC"/>
          <w:sz w:val="20"/>
          <w:szCs w:val="20"/>
        </w:rPr>
        <w:t>Med över 230 begravningskontor är Fonus den mest anlitade och enda rikstäckande begravningsbyrån i Sverige. Fonus ordnar alla typer av begravningar, vare sig de är borgerliga eller knutna till ett trossamfund. Varje ceremoni skräddarsys efter önskemål och behov. Fonus är en ekonomisk förening, ägd av ca 2 400 organisationer och företag. Alla eventuella vinster återinvesteras i verksamheten.</w:t>
      </w:r>
    </w:p>
    <w:p w14:paraId="6D461C99" w14:textId="77777777" w:rsidR="00B450D1" w:rsidRPr="00193B8F" w:rsidRDefault="00B450D1" w:rsidP="00193B8F">
      <w:pPr>
        <w:jc w:val="both"/>
        <w:rPr>
          <w:rFonts w:ascii="Arial" w:hAnsi="Arial" w:cs="Arial"/>
          <w:sz w:val="20"/>
          <w:szCs w:val="20"/>
        </w:rPr>
      </w:pPr>
    </w:p>
    <w:sectPr w:rsidR="00B450D1" w:rsidRPr="00193B8F" w:rsidSect="005F4714">
      <w:type w:val="continuous"/>
      <w:pgSz w:w="12240" w:h="15840"/>
      <w:pgMar w:top="1417" w:right="1417" w:bottom="1135" w:left="1417" w:header="720" w:footer="26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525B6" w14:textId="77777777" w:rsidR="001A3AFB" w:rsidRDefault="001A3AFB" w:rsidP="00631EFB">
      <w:r>
        <w:separator/>
      </w:r>
    </w:p>
  </w:endnote>
  <w:endnote w:type="continuationSeparator" w:id="0">
    <w:p w14:paraId="0D0E9543" w14:textId="77777777" w:rsidR="001A3AFB" w:rsidRDefault="001A3AFB" w:rsidP="0063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Code Pro LC">
    <w:altName w:val="Arial"/>
    <w:panose1 w:val="00000000000000000000"/>
    <w:charset w:val="00"/>
    <w:family w:val="modern"/>
    <w:notTrueType/>
    <w:pitch w:val="variable"/>
    <w:sig w:usb0="A00000AF" w:usb1="4000004A"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DEDEE" w14:textId="77777777" w:rsidR="001A3AFB" w:rsidRDefault="001A3AFB" w:rsidP="00631EFB">
      <w:r>
        <w:separator/>
      </w:r>
    </w:p>
  </w:footnote>
  <w:footnote w:type="continuationSeparator" w:id="0">
    <w:p w14:paraId="21BF0CAB" w14:textId="77777777" w:rsidR="001A3AFB" w:rsidRDefault="001A3AFB" w:rsidP="00631E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3B94" w14:textId="77777777" w:rsidR="001A3AFB" w:rsidRDefault="001A3AFB">
    <w:pPr>
      <w:pStyle w:val="Sidhuvud"/>
    </w:pPr>
    <w:r>
      <w:rPr>
        <w:noProof/>
      </w:rPr>
      <w:drawing>
        <wp:anchor distT="0" distB="0" distL="114300" distR="114300" simplePos="0" relativeHeight="251659264" behindDoc="0" locked="0" layoutInCell="1" allowOverlap="1" wp14:anchorId="6792B031" wp14:editId="017E3653">
          <wp:simplePos x="0" y="0"/>
          <wp:positionH relativeFrom="column">
            <wp:posOffset>4800600</wp:posOffset>
          </wp:positionH>
          <wp:positionV relativeFrom="paragraph">
            <wp:posOffset>-128905</wp:posOffset>
          </wp:positionV>
          <wp:extent cx="1615440" cy="712470"/>
          <wp:effectExtent l="0" t="0" r="10160" b="0"/>
          <wp:wrapSquare wrapText="bothSides"/>
          <wp:docPr id="1" name="Bildobjekt 2" descr="Macintosh HD:Users:jeanette:Desktop:Fonus_logopaket_2011:Fonus_terracot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anette:Desktop:Fonus_logopaket_2011:Fonus_terracotta.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2836"/>
    <w:multiLevelType w:val="hybridMultilevel"/>
    <w:tmpl w:val="C402F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FB"/>
    <w:rsid w:val="000563BC"/>
    <w:rsid w:val="000818DB"/>
    <w:rsid w:val="000A5F74"/>
    <w:rsid w:val="000B1B7E"/>
    <w:rsid w:val="00126601"/>
    <w:rsid w:val="00193B8F"/>
    <w:rsid w:val="001A3AFB"/>
    <w:rsid w:val="002242A8"/>
    <w:rsid w:val="002747BB"/>
    <w:rsid w:val="00345EF1"/>
    <w:rsid w:val="003C53DB"/>
    <w:rsid w:val="003D6D66"/>
    <w:rsid w:val="00473282"/>
    <w:rsid w:val="005013E0"/>
    <w:rsid w:val="00510A97"/>
    <w:rsid w:val="005B7CF1"/>
    <w:rsid w:val="005F4714"/>
    <w:rsid w:val="00616A4F"/>
    <w:rsid w:val="00631EFB"/>
    <w:rsid w:val="006B7288"/>
    <w:rsid w:val="006C509E"/>
    <w:rsid w:val="0077759C"/>
    <w:rsid w:val="00866D1C"/>
    <w:rsid w:val="008904BF"/>
    <w:rsid w:val="009B3AEB"/>
    <w:rsid w:val="00A34DB7"/>
    <w:rsid w:val="00A507CE"/>
    <w:rsid w:val="00B25FAC"/>
    <w:rsid w:val="00B41B68"/>
    <w:rsid w:val="00B450D1"/>
    <w:rsid w:val="00B72A54"/>
    <w:rsid w:val="00BC0060"/>
    <w:rsid w:val="00BE19CD"/>
    <w:rsid w:val="00DD0E0C"/>
    <w:rsid w:val="00E6730F"/>
    <w:rsid w:val="00E83680"/>
    <w:rsid w:val="00F36B87"/>
    <w:rsid w:val="00F642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93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FB"/>
  </w:style>
  <w:style w:type="paragraph" w:styleId="Rubrik4">
    <w:name w:val="heading 4"/>
    <w:basedOn w:val="Normal"/>
    <w:next w:val="Normal"/>
    <w:link w:val="Rubrik4Char"/>
    <w:qFormat/>
    <w:rsid w:val="00631EFB"/>
    <w:pPr>
      <w:keepNext/>
      <w:outlineLvl w:val="3"/>
    </w:pPr>
    <w:rPr>
      <w:rFonts w:ascii="Verdana" w:eastAsia="Times New Roman" w:hAnsi="Verdana" w:cs="Times New Roman"/>
      <w:b/>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31EFB"/>
    <w:pPr>
      <w:tabs>
        <w:tab w:val="center" w:pos="4536"/>
        <w:tab w:val="right" w:pos="9072"/>
      </w:tabs>
    </w:pPr>
  </w:style>
  <w:style w:type="character" w:customStyle="1" w:styleId="SidhuvudChar">
    <w:name w:val="Sidhuvud Char"/>
    <w:basedOn w:val="Standardstycketypsnitt"/>
    <w:link w:val="Sidhuvud"/>
    <w:rsid w:val="00631EFB"/>
  </w:style>
  <w:style w:type="paragraph" w:styleId="Sidfot">
    <w:name w:val="footer"/>
    <w:basedOn w:val="Normal"/>
    <w:link w:val="SidfotChar"/>
    <w:uiPriority w:val="99"/>
    <w:unhideWhenUsed/>
    <w:rsid w:val="00631EFB"/>
    <w:pPr>
      <w:tabs>
        <w:tab w:val="center" w:pos="4536"/>
        <w:tab w:val="right" w:pos="9072"/>
      </w:tabs>
    </w:pPr>
  </w:style>
  <w:style w:type="character" w:customStyle="1" w:styleId="SidfotChar">
    <w:name w:val="Sidfot Char"/>
    <w:basedOn w:val="Standardstycketypsnitt"/>
    <w:link w:val="Sidfot"/>
    <w:uiPriority w:val="99"/>
    <w:rsid w:val="00631EFB"/>
  </w:style>
  <w:style w:type="paragraph" w:styleId="Liststycke">
    <w:name w:val="List Paragraph"/>
    <w:basedOn w:val="Normal"/>
    <w:uiPriority w:val="34"/>
    <w:qFormat/>
    <w:rsid w:val="00631EFB"/>
    <w:pPr>
      <w:ind w:left="720"/>
      <w:contextualSpacing/>
    </w:pPr>
  </w:style>
  <w:style w:type="character" w:styleId="Hyperlnk">
    <w:name w:val="Hyperlink"/>
    <w:basedOn w:val="Standardstycketypsnitt"/>
    <w:uiPriority w:val="99"/>
    <w:unhideWhenUsed/>
    <w:rsid w:val="00631EFB"/>
    <w:rPr>
      <w:color w:val="0000FF" w:themeColor="hyperlink"/>
      <w:u w:val="single"/>
    </w:rPr>
  </w:style>
  <w:style w:type="character" w:customStyle="1" w:styleId="Rubrik4Char">
    <w:name w:val="Rubrik 4 Char"/>
    <w:basedOn w:val="Standardstycketypsnitt"/>
    <w:link w:val="Rubrik4"/>
    <w:rsid w:val="00631EFB"/>
    <w:rPr>
      <w:rFonts w:ascii="Verdana" w:eastAsia="Times New Roman" w:hAnsi="Verdana" w:cs="Times New Roman"/>
      <w:b/>
      <w:sz w:val="32"/>
    </w:rPr>
  </w:style>
  <w:style w:type="paragraph" w:styleId="Brdtext">
    <w:name w:val="Body Text"/>
    <w:basedOn w:val="Normal"/>
    <w:link w:val="BrdtextChar"/>
    <w:semiHidden/>
    <w:rsid w:val="00631EFB"/>
    <w:rPr>
      <w:rFonts w:ascii="Times New Roman" w:eastAsia="Times New Roman" w:hAnsi="Times New Roman" w:cs="Times New Roman"/>
      <w:sz w:val="22"/>
    </w:rPr>
  </w:style>
  <w:style w:type="character" w:customStyle="1" w:styleId="BrdtextChar">
    <w:name w:val="Brödtext Char"/>
    <w:basedOn w:val="Standardstycketypsnitt"/>
    <w:link w:val="Brdtext"/>
    <w:semiHidden/>
    <w:rsid w:val="00631EFB"/>
    <w:rPr>
      <w:rFonts w:ascii="Times New Roman" w:eastAsia="Times New Roman" w:hAnsi="Times New Roman" w:cs="Times New Roman"/>
      <w:sz w:val="22"/>
    </w:rPr>
  </w:style>
  <w:style w:type="paragraph" w:styleId="Bubbeltext">
    <w:name w:val="Balloon Text"/>
    <w:basedOn w:val="Normal"/>
    <w:link w:val="BubbeltextChar"/>
    <w:uiPriority w:val="99"/>
    <w:semiHidden/>
    <w:unhideWhenUsed/>
    <w:rsid w:val="00631EF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31EFB"/>
    <w:rPr>
      <w:rFonts w:ascii="Lucida Grande" w:hAnsi="Lucida Grande" w:cs="Lucida Grande"/>
      <w:sz w:val="18"/>
      <w:szCs w:val="18"/>
    </w:rPr>
  </w:style>
  <w:style w:type="character" w:styleId="Sidnummer">
    <w:name w:val="page number"/>
    <w:basedOn w:val="Standardstycketypsnitt"/>
    <w:uiPriority w:val="99"/>
    <w:semiHidden/>
    <w:unhideWhenUsed/>
    <w:rsid w:val="00345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FB"/>
  </w:style>
  <w:style w:type="paragraph" w:styleId="Rubrik4">
    <w:name w:val="heading 4"/>
    <w:basedOn w:val="Normal"/>
    <w:next w:val="Normal"/>
    <w:link w:val="Rubrik4Char"/>
    <w:qFormat/>
    <w:rsid w:val="00631EFB"/>
    <w:pPr>
      <w:keepNext/>
      <w:outlineLvl w:val="3"/>
    </w:pPr>
    <w:rPr>
      <w:rFonts w:ascii="Verdana" w:eastAsia="Times New Roman" w:hAnsi="Verdana" w:cs="Times New Roman"/>
      <w:b/>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31EFB"/>
    <w:pPr>
      <w:tabs>
        <w:tab w:val="center" w:pos="4536"/>
        <w:tab w:val="right" w:pos="9072"/>
      </w:tabs>
    </w:pPr>
  </w:style>
  <w:style w:type="character" w:customStyle="1" w:styleId="SidhuvudChar">
    <w:name w:val="Sidhuvud Char"/>
    <w:basedOn w:val="Standardstycketypsnitt"/>
    <w:link w:val="Sidhuvud"/>
    <w:rsid w:val="00631EFB"/>
  </w:style>
  <w:style w:type="paragraph" w:styleId="Sidfot">
    <w:name w:val="footer"/>
    <w:basedOn w:val="Normal"/>
    <w:link w:val="SidfotChar"/>
    <w:uiPriority w:val="99"/>
    <w:unhideWhenUsed/>
    <w:rsid w:val="00631EFB"/>
    <w:pPr>
      <w:tabs>
        <w:tab w:val="center" w:pos="4536"/>
        <w:tab w:val="right" w:pos="9072"/>
      </w:tabs>
    </w:pPr>
  </w:style>
  <w:style w:type="character" w:customStyle="1" w:styleId="SidfotChar">
    <w:name w:val="Sidfot Char"/>
    <w:basedOn w:val="Standardstycketypsnitt"/>
    <w:link w:val="Sidfot"/>
    <w:uiPriority w:val="99"/>
    <w:rsid w:val="00631EFB"/>
  </w:style>
  <w:style w:type="paragraph" w:styleId="Liststycke">
    <w:name w:val="List Paragraph"/>
    <w:basedOn w:val="Normal"/>
    <w:uiPriority w:val="34"/>
    <w:qFormat/>
    <w:rsid w:val="00631EFB"/>
    <w:pPr>
      <w:ind w:left="720"/>
      <w:contextualSpacing/>
    </w:pPr>
  </w:style>
  <w:style w:type="character" w:styleId="Hyperlnk">
    <w:name w:val="Hyperlink"/>
    <w:basedOn w:val="Standardstycketypsnitt"/>
    <w:uiPriority w:val="99"/>
    <w:unhideWhenUsed/>
    <w:rsid w:val="00631EFB"/>
    <w:rPr>
      <w:color w:val="0000FF" w:themeColor="hyperlink"/>
      <w:u w:val="single"/>
    </w:rPr>
  </w:style>
  <w:style w:type="character" w:customStyle="1" w:styleId="Rubrik4Char">
    <w:name w:val="Rubrik 4 Char"/>
    <w:basedOn w:val="Standardstycketypsnitt"/>
    <w:link w:val="Rubrik4"/>
    <w:rsid w:val="00631EFB"/>
    <w:rPr>
      <w:rFonts w:ascii="Verdana" w:eastAsia="Times New Roman" w:hAnsi="Verdana" w:cs="Times New Roman"/>
      <w:b/>
      <w:sz w:val="32"/>
    </w:rPr>
  </w:style>
  <w:style w:type="paragraph" w:styleId="Brdtext">
    <w:name w:val="Body Text"/>
    <w:basedOn w:val="Normal"/>
    <w:link w:val="BrdtextChar"/>
    <w:semiHidden/>
    <w:rsid w:val="00631EFB"/>
    <w:rPr>
      <w:rFonts w:ascii="Times New Roman" w:eastAsia="Times New Roman" w:hAnsi="Times New Roman" w:cs="Times New Roman"/>
      <w:sz w:val="22"/>
    </w:rPr>
  </w:style>
  <w:style w:type="character" w:customStyle="1" w:styleId="BrdtextChar">
    <w:name w:val="Brödtext Char"/>
    <w:basedOn w:val="Standardstycketypsnitt"/>
    <w:link w:val="Brdtext"/>
    <w:semiHidden/>
    <w:rsid w:val="00631EFB"/>
    <w:rPr>
      <w:rFonts w:ascii="Times New Roman" w:eastAsia="Times New Roman" w:hAnsi="Times New Roman" w:cs="Times New Roman"/>
      <w:sz w:val="22"/>
    </w:rPr>
  </w:style>
  <w:style w:type="paragraph" w:styleId="Bubbeltext">
    <w:name w:val="Balloon Text"/>
    <w:basedOn w:val="Normal"/>
    <w:link w:val="BubbeltextChar"/>
    <w:uiPriority w:val="99"/>
    <w:semiHidden/>
    <w:unhideWhenUsed/>
    <w:rsid w:val="00631EF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31EFB"/>
    <w:rPr>
      <w:rFonts w:ascii="Lucida Grande" w:hAnsi="Lucida Grande" w:cs="Lucida Grande"/>
      <w:sz w:val="18"/>
      <w:szCs w:val="18"/>
    </w:rPr>
  </w:style>
  <w:style w:type="character" w:styleId="Sidnummer">
    <w:name w:val="page number"/>
    <w:basedOn w:val="Standardstycketypsnitt"/>
    <w:uiPriority w:val="99"/>
    <w:semiHidden/>
    <w:unhideWhenUsed/>
    <w:rsid w:val="0034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ter.goransson@fonus.se" TargetMode="External"/><Relationship Id="rId12" Type="http://schemas.openxmlformats.org/officeDocument/2006/relationships/hyperlink" Target="http://www.fonus.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search/realtime?q=%23mingravstenstext" TargetMode="External"/><Relationship Id="rId9" Type="http://schemas.openxmlformats.org/officeDocument/2006/relationships/hyperlink" Target="http://www.mynewsdesk.com/se/fonus"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3285</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Fonus</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Göransson, Fonus</dc:creator>
  <cp:lastModifiedBy>Johan Salzmann</cp:lastModifiedBy>
  <cp:revision>3</cp:revision>
  <cp:lastPrinted>2015-10-27T09:03:00Z</cp:lastPrinted>
  <dcterms:created xsi:type="dcterms:W3CDTF">2015-10-27T09:04:00Z</dcterms:created>
  <dcterms:modified xsi:type="dcterms:W3CDTF">2015-10-28T06:47:00Z</dcterms:modified>
</cp:coreProperties>
</file>