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F1" w:rsidRDefault="004443F1"/>
    <w:p w:rsidR="006C05D1" w:rsidRPr="006C05D1" w:rsidRDefault="006C05D1" w:rsidP="006C05D1">
      <w:pPr>
        <w:rPr>
          <w:b/>
          <w:color w:val="585857"/>
          <w:sz w:val="36"/>
          <w:szCs w:val="36"/>
        </w:rPr>
      </w:pPr>
      <w:r w:rsidRPr="006C05D1">
        <w:rPr>
          <w:b/>
          <w:color w:val="585857"/>
          <w:sz w:val="36"/>
          <w:szCs w:val="36"/>
        </w:rPr>
        <w:t>Sverige kämpar för spel om medaljerna</w:t>
      </w:r>
    </w:p>
    <w:p w:rsidR="006C05D1" w:rsidRPr="006C05D1" w:rsidRDefault="006C05D1" w:rsidP="006C05D1">
      <w:pPr>
        <w:rPr>
          <w:rFonts w:ascii="Times New Roman" w:hAnsi="Times New Roman" w:cs="Times New Roman"/>
          <w:b/>
          <w:color w:val="585857"/>
          <w:sz w:val="24"/>
          <w:szCs w:val="24"/>
        </w:rPr>
      </w:pPr>
      <w:bookmarkStart w:id="0" w:name="_GoBack"/>
      <w:r w:rsidRPr="006C05D1">
        <w:rPr>
          <w:rFonts w:ascii="Times New Roman" w:hAnsi="Times New Roman" w:cs="Times New Roman"/>
          <w:b/>
          <w:color w:val="585857"/>
          <w:sz w:val="24"/>
          <w:szCs w:val="24"/>
        </w:rPr>
        <w:t xml:space="preserve">Lag-EM i golf startade på Halmstad Golfklubb </w:t>
      </w:r>
      <w:bookmarkEnd w:id="0"/>
      <w:r w:rsidRPr="006C05D1">
        <w:rPr>
          <w:rFonts w:ascii="Times New Roman" w:hAnsi="Times New Roman" w:cs="Times New Roman"/>
          <w:b/>
          <w:color w:val="585857"/>
          <w:sz w:val="24"/>
          <w:szCs w:val="24"/>
        </w:rPr>
        <w:t>under tisdagen.</w:t>
      </w:r>
      <w:r w:rsidR="00515731">
        <w:rPr>
          <w:rFonts w:ascii="Times New Roman" w:hAnsi="Times New Roman" w:cs="Times New Roman"/>
          <w:b/>
          <w:color w:val="585857"/>
          <w:sz w:val="24"/>
          <w:szCs w:val="24"/>
        </w:rPr>
        <w:t xml:space="preserve"> </w:t>
      </w:r>
      <w:r w:rsidRPr="006C05D1">
        <w:rPr>
          <w:rFonts w:ascii="Times New Roman" w:hAnsi="Times New Roman" w:cs="Times New Roman"/>
          <w:b/>
          <w:color w:val="585857"/>
          <w:sz w:val="24"/>
          <w:szCs w:val="24"/>
        </w:rPr>
        <w:t xml:space="preserve">Det svenska laget fick en tuff start och behöver kämpa ordentligt under onsdagens slagspel för att få chansen att kvalificera sig för A-slutspel - och därmed slåss om medaljerna. </w:t>
      </w:r>
    </w:p>
    <w:p w:rsidR="006C05D1" w:rsidRPr="006C05D1" w:rsidRDefault="006C05D1" w:rsidP="006C05D1">
      <w:pPr>
        <w:rPr>
          <w:rFonts w:ascii="Times New Roman" w:hAnsi="Times New Roman" w:cs="Times New Roman"/>
          <w:color w:val="585857"/>
          <w:sz w:val="24"/>
          <w:szCs w:val="24"/>
        </w:rPr>
      </w:pPr>
      <w:r w:rsidRPr="006C05D1">
        <w:rPr>
          <w:rFonts w:ascii="Times New Roman" w:hAnsi="Times New Roman" w:cs="Times New Roman"/>
          <w:color w:val="585857"/>
          <w:sz w:val="24"/>
          <w:szCs w:val="24"/>
        </w:rPr>
        <w:t xml:space="preserve">Fem av sex ronder över par – och svenskarna är 3 slag upp till åttonde plats för spel i A-finalen. Det krävs storspel under onsdagen för att få spela om medaljerna. </w:t>
      </w:r>
    </w:p>
    <w:p w:rsidR="006C05D1" w:rsidRPr="006C05D1" w:rsidRDefault="006C05D1" w:rsidP="006C05D1">
      <w:pPr>
        <w:rPr>
          <w:rFonts w:ascii="Times New Roman" w:hAnsi="Times New Roman" w:cs="Times New Roman"/>
          <w:color w:val="585857"/>
          <w:sz w:val="24"/>
          <w:szCs w:val="24"/>
        </w:rPr>
      </w:pPr>
      <w:r w:rsidRPr="006C05D1">
        <w:rPr>
          <w:rFonts w:ascii="Times New Roman" w:hAnsi="Times New Roman" w:cs="Times New Roman"/>
          <w:color w:val="585857"/>
          <w:sz w:val="24"/>
          <w:szCs w:val="24"/>
        </w:rPr>
        <w:t xml:space="preserve">Svenskarnas facit på tisdagen blev Oskar Bergqvist (68 slag), Fredrik Niléhn (73), Marcus </w:t>
      </w:r>
      <w:proofErr w:type="spellStart"/>
      <w:r w:rsidRPr="006C05D1">
        <w:rPr>
          <w:rFonts w:ascii="Times New Roman" w:hAnsi="Times New Roman" w:cs="Times New Roman"/>
          <w:color w:val="585857"/>
          <w:sz w:val="24"/>
          <w:szCs w:val="24"/>
        </w:rPr>
        <w:t>Kinhult</w:t>
      </w:r>
      <w:proofErr w:type="spellEnd"/>
      <w:r w:rsidRPr="006C05D1">
        <w:rPr>
          <w:rFonts w:ascii="Times New Roman" w:hAnsi="Times New Roman" w:cs="Times New Roman"/>
          <w:color w:val="585857"/>
          <w:sz w:val="24"/>
          <w:szCs w:val="24"/>
        </w:rPr>
        <w:t xml:space="preserve"> (75), Hannes Rönneblad (76), Adam Blommé (76) och Tobias Edén (81) </w:t>
      </w:r>
    </w:p>
    <w:p w:rsidR="006C05D1" w:rsidRPr="006C05D1" w:rsidRDefault="006C05D1" w:rsidP="006C05D1">
      <w:pPr>
        <w:rPr>
          <w:rFonts w:ascii="Times New Roman" w:hAnsi="Times New Roman" w:cs="Times New Roman"/>
          <w:color w:val="585857"/>
          <w:sz w:val="24"/>
          <w:szCs w:val="24"/>
        </w:rPr>
      </w:pPr>
      <w:r w:rsidRPr="006C05D1">
        <w:rPr>
          <w:rFonts w:ascii="Times New Roman" w:hAnsi="Times New Roman" w:cs="Times New Roman"/>
          <w:color w:val="585857"/>
          <w:sz w:val="24"/>
          <w:szCs w:val="24"/>
        </w:rPr>
        <w:t>Edéns resultat räknas bort och därmed landar det svenska laget på 368 slag, fram till åttonde plats som är sista plats för att få spela om medaljerna torsdag-lördag.</w:t>
      </w:r>
    </w:p>
    <w:p w:rsidR="006C05D1" w:rsidRPr="006C05D1" w:rsidRDefault="006C05D1" w:rsidP="006C05D1">
      <w:pPr>
        <w:ind w:left="284" w:right="283"/>
        <w:rPr>
          <w:rFonts w:ascii="Times New Roman" w:hAnsi="Times New Roman" w:cs="Times New Roman"/>
          <w:color w:val="585857"/>
          <w:sz w:val="24"/>
          <w:szCs w:val="24"/>
        </w:rPr>
      </w:pPr>
      <w:proofErr w:type="gramStart"/>
      <w:r w:rsidRPr="006C05D1">
        <w:rPr>
          <w:rFonts w:ascii="Times New Roman" w:hAnsi="Times New Roman" w:cs="Times New Roman"/>
          <w:color w:val="585857"/>
          <w:sz w:val="24"/>
          <w:szCs w:val="24"/>
        </w:rPr>
        <w:t>-</w:t>
      </w:r>
      <w:proofErr w:type="gramEnd"/>
      <w:r w:rsidRPr="006C05D1">
        <w:rPr>
          <w:rFonts w:ascii="Times New Roman" w:hAnsi="Times New Roman" w:cs="Times New Roman"/>
          <w:color w:val="585857"/>
          <w:sz w:val="24"/>
          <w:szCs w:val="24"/>
        </w:rPr>
        <w:t xml:space="preserve"> Jag hade en bra känsla redan på uppvärmningen, vilken jag tog med mig ut på banan. Det var en stressfri sextioåtta där jag träffade sexton fairways och femton greener, säger Oskar Bergqvist, bäste svensk för dagen.</w:t>
      </w:r>
    </w:p>
    <w:p w:rsidR="006C05D1" w:rsidRPr="006C05D1" w:rsidRDefault="006C05D1" w:rsidP="006C05D1">
      <w:pPr>
        <w:rPr>
          <w:rFonts w:ascii="Times New Roman" w:hAnsi="Times New Roman" w:cs="Times New Roman"/>
          <w:color w:val="585857"/>
          <w:sz w:val="24"/>
          <w:szCs w:val="24"/>
        </w:rPr>
      </w:pPr>
      <w:r w:rsidRPr="006C05D1">
        <w:rPr>
          <w:rFonts w:ascii="Times New Roman" w:hAnsi="Times New Roman" w:cs="Times New Roman"/>
          <w:color w:val="585857"/>
          <w:sz w:val="24"/>
          <w:szCs w:val="24"/>
        </w:rPr>
        <w:t>Enligt förbundskapten Jonnie Eriksson lever hoppet.</w:t>
      </w:r>
    </w:p>
    <w:p w:rsidR="006C05D1" w:rsidRPr="006C05D1" w:rsidRDefault="006C05D1" w:rsidP="006C05D1">
      <w:pPr>
        <w:ind w:left="284" w:right="283"/>
        <w:rPr>
          <w:rFonts w:ascii="Times New Roman" w:hAnsi="Times New Roman" w:cs="Times New Roman"/>
          <w:color w:val="585857"/>
          <w:sz w:val="24"/>
          <w:szCs w:val="24"/>
        </w:rPr>
      </w:pPr>
      <w:proofErr w:type="gramStart"/>
      <w:r w:rsidRPr="006C05D1">
        <w:rPr>
          <w:rFonts w:ascii="Times New Roman" w:hAnsi="Times New Roman" w:cs="Times New Roman"/>
          <w:color w:val="585857"/>
          <w:sz w:val="24"/>
          <w:szCs w:val="24"/>
        </w:rPr>
        <w:t>-</w:t>
      </w:r>
      <w:proofErr w:type="gramEnd"/>
      <w:r w:rsidRPr="006C05D1">
        <w:rPr>
          <w:rFonts w:ascii="Times New Roman" w:hAnsi="Times New Roman" w:cs="Times New Roman"/>
          <w:color w:val="585857"/>
          <w:sz w:val="24"/>
          <w:szCs w:val="24"/>
        </w:rPr>
        <w:t xml:space="preserve"> Vi har två bra resultat, och fyra mindre bra, i dag. Om det är tvärtom under onsdagen är vi med och slåss om en plats i A-finalen. Killarna signalerar att det är nära att det ska blir riktigt bra, så det känns hoppfullt. </w:t>
      </w:r>
    </w:p>
    <w:p w:rsidR="006C05D1" w:rsidRPr="006C05D1" w:rsidRDefault="006C05D1" w:rsidP="006C05D1">
      <w:pPr>
        <w:rPr>
          <w:rFonts w:ascii="Times New Roman" w:hAnsi="Times New Roman" w:cs="Times New Roman"/>
          <w:color w:val="585857"/>
          <w:sz w:val="24"/>
          <w:szCs w:val="24"/>
        </w:rPr>
      </w:pPr>
      <w:r w:rsidRPr="006C05D1">
        <w:rPr>
          <w:rFonts w:ascii="Times New Roman" w:hAnsi="Times New Roman" w:cs="Times New Roman"/>
          <w:color w:val="585857"/>
          <w:sz w:val="24"/>
          <w:szCs w:val="24"/>
        </w:rPr>
        <w:t>Lag-EM fortsätter med slagspel under onsdagen, för att sedan gå över till matchspel de tre sista dagarna.</w:t>
      </w:r>
    </w:p>
    <w:p w:rsidR="006C05D1" w:rsidRPr="006C05D1" w:rsidRDefault="006C05D1" w:rsidP="006C05D1">
      <w:pPr>
        <w:rPr>
          <w:rFonts w:ascii="Times New Roman" w:hAnsi="Times New Roman" w:cs="Times New Roman"/>
          <w:sz w:val="24"/>
          <w:szCs w:val="24"/>
        </w:rPr>
      </w:pPr>
      <w:r w:rsidRPr="006C05D1">
        <w:rPr>
          <w:rFonts w:ascii="Times New Roman" w:hAnsi="Times New Roman" w:cs="Times New Roman"/>
          <w:color w:val="585857"/>
          <w:sz w:val="24"/>
          <w:szCs w:val="24"/>
        </w:rPr>
        <w:t>Leder efter första dagen gör Spanien före England.</w:t>
      </w:r>
    </w:p>
    <w:p w:rsidR="00C43A53" w:rsidRPr="00576C4C" w:rsidRDefault="00AE34B2" w:rsidP="00C43A53">
      <w:pPr>
        <w:pStyle w:val="Oformateradtext"/>
        <w:rPr>
          <w:sz w:val="18"/>
          <w:szCs w:val="18"/>
        </w:rPr>
      </w:pPr>
      <w:r w:rsidRPr="00576C4C">
        <w:rPr>
          <w:rFonts w:eastAsia="Open Sans" w:cs="Times New Roman"/>
          <w:b/>
          <w:sz w:val="18"/>
          <w:szCs w:val="18"/>
        </w:rPr>
        <w:t>Mer information och frågor</w:t>
      </w:r>
      <w:r w:rsidRPr="00576C4C">
        <w:br/>
      </w:r>
      <w:r w:rsidR="00C43A53" w:rsidRPr="00576C4C">
        <w:rPr>
          <w:sz w:val="18"/>
          <w:szCs w:val="18"/>
        </w:rPr>
        <w:t xml:space="preserve">Thomas Björn, Presschef Lag-EM </w:t>
      </w:r>
    </w:p>
    <w:p w:rsidR="00C43A53" w:rsidRPr="00576C4C" w:rsidRDefault="00C43A53" w:rsidP="00C43A53">
      <w:pPr>
        <w:pStyle w:val="Oformateradtext"/>
        <w:rPr>
          <w:sz w:val="18"/>
          <w:szCs w:val="18"/>
        </w:rPr>
      </w:pPr>
      <w:r w:rsidRPr="00576C4C">
        <w:rPr>
          <w:rFonts w:eastAsia="Open Sans" w:cs="Times New Roman"/>
          <w:sz w:val="18"/>
          <w:szCs w:val="18"/>
        </w:rPr>
        <w:t xml:space="preserve">Mobil: </w:t>
      </w:r>
      <w:r w:rsidRPr="00576C4C">
        <w:rPr>
          <w:rFonts w:cs="Times New Roman"/>
          <w:sz w:val="18"/>
          <w:szCs w:val="18"/>
          <w:lang w:eastAsia="sv-SE"/>
        </w:rPr>
        <w:t>+46 (0)</w:t>
      </w:r>
      <w:r w:rsidRPr="00576C4C">
        <w:rPr>
          <w:sz w:val="18"/>
          <w:szCs w:val="18"/>
        </w:rPr>
        <w:t>70-230 2484</w:t>
      </w:r>
    </w:p>
    <w:p w:rsidR="00D04645" w:rsidRPr="006C05D1" w:rsidRDefault="00576C4C" w:rsidP="006C05D1">
      <w:pPr>
        <w:rPr>
          <w:rFonts w:ascii="Times New Roman" w:hAnsi="Times New Roman" w:cs="Times New Roman"/>
        </w:rPr>
      </w:pPr>
      <w:r w:rsidRPr="00576C4C">
        <w:rPr>
          <w:rFonts w:ascii="Times New Roman" w:eastAsia="Open Sans" w:hAnsi="Times New Roman" w:cs="Times New Roman"/>
          <w:color w:val="585857"/>
          <w:sz w:val="18"/>
          <w:szCs w:val="18"/>
        </w:rPr>
        <w:br/>
      </w:r>
      <w:r w:rsidR="00C43A53" w:rsidRPr="00576C4C">
        <w:rPr>
          <w:rFonts w:ascii="Times New Roman" w:eastAsia="Open Sans" w:hAnsi="Times New Roman" w:cs="Times New Roman"/>
          <w:color w:val="585857"/>
          <w:sz w:val="18"/>
          <w:szCs w:val="18"/>
        </w:rPr>
        <w:t>Christian Westerling</w:t>
      </w:r>
      <w:r w:rsidR="00AE34B2" w:rsidRPr="00576C4C">
        <w:rPr>
          <w:rFonts w:ascii="Times New Roman" w:eastAsia="Open Sans" w:hAnsi="Times New Roman" w:cs="Times New Roman"/>
          <w:color w:val="585857"/>
          <w:sz w:val="18"/>
          <w:szCs w:val="18"/>
        </w:rPr>
        <w:t>, projektledare</w:t>
      </w:r>
      <w:r w:rsidR="00C43A53" w:rsidRPr="00576C4C">
        <w:rPr>
          <w:rFonts w:ascii="Times New Roman" w:eastAsia="Open Sans" w:hAnsi="Times New Roman" w:cs="Times New Roman"/>
          <w:color w:val="585857"/>
          <w:sz w:val="18"/>
          <w:szCs w:val="18"/>
        </w:rPr>
        <w:t xml:space="preserve"> kommunikation</w:t>
      </w:r>
      <w:r w:rsidR="00AE34B2" w:rsidRPr="00576C4C">
        <w:rPr>
          <w:rFonts w:ascii="Times New Roman" w:eastAsia="Open Sans" w:hAnsi="Times New Roman" w:cs="Times New Roman"/>
          <w:color w:val="585857"/>
          <w:sz w:val="18"/>
          <w:szCs w:val="18"/>
        </w:rPr>
        <w:t xml:space="preserve"> </w:t>
      </w:r>
      <w:r w:rsidR="00C43A53" w:rsidRPr="00576C4C">
        <w:rPr>
          <w:rFonts w:ascii="Times New Roman" w:eastAsia="Open Sans" w:hAnsi="Times New Roman" w:cs="Times New Roman"/>
          <w:color w:val="585857"/>
          <w:sz w:val="18"/>
          <w:szCs w:val="18"/>
        </w:rPr>
        <w:t>Destination Halmstad</w:t>
      </w:r>
      <w:r w:rsidR="00AE34B2" w:rsidRPr="00576C4C">
        <w:rPr>
          <w:rFonts w:ascii="Times New Roman" w:hAnsi="Times New Roman" w:cs="Times New Roman"/>
          <w:color w:val="585857"/>
          <w:sz w:val="18"/>
          <w:szCs w:val="18"/>
        </w:rPr>
        <w:br/>
      </w:r>
      <w:r w:rsidR="00AE34B2" w:rsidRPr="00576C4C">
        <w:rPr>
          <w:rFonts w:ascii="Times New Roman" w:eastAsia="Open Sans" w:hAnsi="Times New Roman" w:cs="Times New Roman"/>
          <w:color w:val="585857"/>
          <w:sz w:val="18"/>
          <w:szCs w:val="18"/>
        </w:rPr>
        <w:t>Hemsida: www.</w:t>
      </w:r>
      <w:r w:rsidR="00C43A53" w:rsidRPr="00576C4C">
        <w:rPr>
          <w:rFonts w:ascii="Times New Roman" w:eastAsia="Open Sans" w:hAnsi="Times New Roman" w:cs="Times New Roman"/>
          <w:color w:val="585857"/>
          <w:sz w:val="18"/>
          <w:szCs w:val="18"/>
        </w:rPr>
        <w:t>destinationhalmstad</w:t>
      </w:r>
      <w:r w:rsidR="00AE34B2" w:rsidRPr="00576C4C">
        <w:rPr>
          <w:rFonts w:ascii="Times New Roman" w:eastAsia="Open Sans" w:hAnsi="Times New Roman" w:cs="Times New Roman"/>
          <w:color w:val="585857"/>
          <w:sz w:val="18"/>
          <w:szCs w:val="18"/>
        </w:rPr>
        <w:t>.se</w:t>
      </w:r>
      <w:r w:rsidR="00AE34B2" w:rsidRPr="00576C4C">
        <w:rPr>
          <w:rFonts w:ascii="Times New Roman" w:hAnsi="Times New Roman" w:cs="Times New Roman"/>
          <w:color w:val="585857"/>
          <w:sz w:val="18"/>
          <w:szCs w:val="18"/>
        </w:rPr>
        <w:br/>
      </w:r>
      <w:r w:rsidR="00AE34B2" w:rsidRPr="00576C4C">
        <w:rPr>
          <w:rFonts w:ascii="Times New Roman" w:eastAsia="Open Sans" w:hAnsi="Times New Roman" w:cs="Times New Roman"/>
          <w:color w:val="585857"/>
          <w:sz w:val="18"/>
          <w:szCs w:val="18"/>
        </w:rPr>
        <w:t xml:space="preserve">Mobil: </w:t>
      </w:r>
      <w:r w:rsidR="00AE34B2" w:rsidRPr="00576C4C">
        <w:rPr>
          <w:rFonts w:ascii="Times New Roman" w:hAnsi="Times New Roman" w:cs="Times New Roman"/>
          <w:color w:val="585857"/>
          <w:sz w:val="18"/>
          <w:szCs w:val="18"/>
          <w:lang w:eastAsia="sv-SE"/>
        </w:rPr>
        <w:t>+46 (0)72-229 7865</w:t>
      </w:r>
      <w:r w:rsidR="00AE34B2" w:rsidRPr="00576C4C">
        <w:rPr>
          <w:rFonts w:ascii="Times New Roman" w:hAnsi="Times New Roman" w:cs="Times New Roman"/>
          <w:color w:val="585857"/>
          <w:sz w:val="18"/>
          <w:szCs w:val="18"/>
        </w:rPr>
        <w:br/>
      </w:r>
      <w:r w:rsidR="00AE34B2" w:rsidRPr="00576C4C">
        <w:rPr>
          <w:rFonts w:ascii="Times New Roman" w:eastAsia="Open Sans" w:hAnsi="Times New Roman" w:cs="Times New Roman"/>
          <w:color w:val="585857"/>
          <w:sz w:val="18"/>
          <w:szCs w:val="18"/>
        </w:rPr>
        <w:t xml:space="preserve">E-post: </w:t>
      </w:r>
      <w:hyperlink r:id="rId8" w:history="1">
        <w:r w:rsidR="00C43A53" w:rsidRPr="00576C4C">
          <w:rPr>
            <w:rStyle w:val="Hyperlnk"/>
            <w:rFonts w:ascii="Times New Roman" w:eastAsia="Open Sans" w:hAnsi="Times New Roman" w:cs="Times New Roman"/>
            <w:color w:val="585857"/>
            <w:sz w:val="18"/>
            <w:szCs w:val="18"/>
          </w:rPr>
          <w:t>christian.westerling</w:t>
        </w:r>
        <w:r w:rsidR="00AE34B2" w:rsidRPr="00576C4C">
          <w:rPr>
            <w:rStyle w:val="Hyperlnk"/>
            <w:rFonts w:ascii="Times New Roman" w:eastAsia="Open Sans" w:hAnsi="Times New Roman" w:cs="Times New Roman"/>
            <w:color w:val="585857"/>
            <w:sz w:val="18"/>
            <w:szCs w:val="18"/>
          </w:rPr>
          <w:t>@halmstad.se</w:t>
        </w:r>
      </w:hyperlink>
      <w:r w:rsidR="00AE34B2">
        <w:br/>
      </w:r>
    </w:p>
    <w:sectPr w:rsidR="00D04645" w:rsidRPr="006C05D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B5" w:rsidRDefault="006F09B5" w:rsidP="00EF64C5">
      <w:pPr>
        <w:spacing w:after="0" w:line="240" w:lineRule="auto"/>
      </w:pPr>
      <w:r>
        <w:separator/>
      </w:r>
    </w:p>
  </w:endnote>
  <w:endnote w:type="continuationSeparator" w:id="0">
    <w:p w:rsidR="006F09B5" w:rsidRDefault="006F09B5" w:rsidP="00EF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4C" w:rsidRPr="00576C4C" w:rsidRDefault="00576C4C" w:rsidP="00576C4C">
    <w:pPr>
      <w:rPr>
        <w:rFonts w:ascii="Arial" w:eastAsiaTheme="minorEastAsia" w:hAnsi="Arial" w:cs="Arial"/>
        <w:noProof/>
        <w:sz w:val="18"/>
        <w:szCs w:val="18"/>
        <w:lang w:eastAsia="sv-SE"/>
      </w:rPr>
    </w:pPr>
    <w:r w:rsidRPr="00576C4C">
      <w:rPr>
        <w:rFonts w:ascii="Arial" w:eastAsiaTheme="minorEastAsia" w:hAnsi="Arial" w:cs="Arial"/>
        <w:noProof/>
        <w:sz w:val="18"/>
        <w:szCs w:val="18"/>
        <w:lang w:eastAsia="sv-SE"/>
      </w:rPr>
      <w:t>Destination Halmstad AB ska skapa tillväxt och stärka destinationens varumärke genom att, tillsammans med näringslivet och andra intressenter, aktivt verka för utvecklingen av Halmstad som besöks-, mötes-, och evenemangsstad.</w:t>
    </w:r>
  </w:p>
  <w:p w:rsidR="00576C4C" w:rsidRPr="00576C4C" w:rsidRDefault="00576C4C" w:rsidP="00576C4C">
    <w:pPr>
      <w:rPr>
        <w:rFonts w:ascii="Arial" w:eastAsiaTheme="minorEastAsia" w:hAnsi="Arial" w:cs="Arial"/>
        <w:noProof/>
        <w:sz w:val="18"/>
        <w:szCs w:val="18"/>
        <w:lang w:eastAsia="sv-SE"/>
      </w:rPr>
    </w:pPr>
    <w:r w:rsidRPr="00576C4C">
      <w:rPr>
        <w:rFonts w:ascii="Arial" w:eastAsiaTheme="minorEastAsia" w:hAnsi="Arial" w:cs="Arial"/>
        <w:noProof/>
        <w:sz w:val="18"/>
        <w:szCs w:val="18"/>
        <w:lang w:eastAsia="sv-SE"/>
      </w:rPr>
      <w:t>Golfhuvudstaden är ett projekt inom Destination Halmstad och har som mål att fler ska upptäcka och få en smak av Halmstad.</w:t>
    </w:r>
  </w:p>
  <w:p w:rsidR="00576C4C" w:rsidRPr="00576C4C" w:rsidRDefault="00576C4C" w:rsidP="00576C4C">
    <w:pPr>
      <w:rPr>
        <w:rFonts w:ascii="Arial" w:eastAsiaTheme="minorEastAsia" w:hAnsi="Arial" w:cs="Arial"/>
        <w:noProof/>
        <w:sz w:val="18"/>
        <w:szCs w:val="18"/>
        <w:lang w:eastAsia="sv-SE"/>
      </w:rPr>
    </w:pPr>
    <w:r w:rsidRPr="00576C4C">
      <w:rPr>
        <w:rFonts w:ascii="Arial" w:eastAsiaTheme="minorEastAsia" w:hAnsi="Arial" w:cs="Arial"/>
        <w:noProof/>
        <w:sz w:val="18"/>
        <w:szCs w:val="18"/>
        <w:lang w:eastAsia="sv-SE"/>
      </w:rPr>
      <w:t>BOLAGET VERKAR INOM FYRA AFFÄRSOMRÅDEN:</w:t>
    </w:r>
    <w:r w:rsidRPr="00576C4C">
      <w:rPr>
        <w:rFonts w:ascii="Arial" w:eastAsiaTheme="minorEastAsia" w:hAnsi="Arial" w:cs="Arial"/>
        <w:noProof/>
        <w:sz w:val="18"/>
        <w:szCs w:val="18"/>
        <w:lang w:eastAsia="sv-SE"/>
      </w:rPr>
      <w:br/>
      <w:t>Turistservice, Halmstads Teater, Projekt &amp; Evenemang samt Halmstad Convention Bureau.</w:t>
    </w:r>
  </w:p>
  <w:p w:rsidR="00576C4C" w:rsidRDefault="00576C4C">
    <w:pPr>
      <w:pStyle w:val="Sidfot"/>
    </w:pPr>
  </w:p>
  <w:p w:rsidR="00576C4C" w:rsidRDefault="00576C4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B5" w:rsidRDefault="006F09B5" w:rsidP="00EF64C5">
      <w:pPr>
        <w:spacing w:after="0" w:line="240" w:lineRule="auto"/>
      </w:pPr>
      <w:r>
        <w:separator/>
      </w:r>
    </w:p>
  </w:footnote>
  <w:footnote w:type="continuationSeparator" w:id="0">
    <w:p w:rsidR="006F09B5" w:rsidRDefault="006F09B5" w:rsidP="00EF6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C5" w:rsidRDefault="00F718A2">
    <w:pPr>
      <w:pStyle w:val="Sidhuvud"/>
    </w:pPr>
    <w:r>
      <w:rPr>
        <w:noProof/>
        <w:lang w:eastAsia="sv-SE"/>
      </w:rPr>
      <w:drawing>
        <wp:anchor distT="0" distB="0" distL="114300" distR="114300" simplePos="0" relativeHeight="251658240" behindDoc="0" locked="0" layoutInCell="1" allowOverlap="1" wp14:anchorId="009F24AC" wp14:editId="744E9048">
          <wp:simplePos x="0" y="0"/>
          <wp:positionH relativeFrom="column">
            <wp:posOffset>4745355</wp:posOffset>
          </wp:positionH>
          <wp:positionV relativeFrom="paragraph">
            <wp:posOffset>10795</wp:posOffset>
          </wp:positionV>
          <wp:extent cx="1409700" cy="391160"/>
          <wp:effectExtent l="0" t="0" r="0" b="8890"/>
          <wp:wrapSquare wrapText="bothSides"/>
          <wp:docPr id="1" name="Bildobjekt 1" descr="Logo_DestHalmstad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tHalmstad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5B3">
      <w:rPr>
        <w:noProof/>
        <w:lang w:eastAsia="sv-SE"/>
      </w:rPr>
      <w:drawing>
        <wp:anchor distT="0" distB="0" distL="114300" distR="114300" simplePos="0" relativeHeight="251660288" behindDoc="1" locked="0" layoutInCell="1" allowOverlap="1" wp14:anchorId="6DA3AADA" wp14:editId="3ADE6395">
          <wp:simplePos x="0" y="0"/>
          <wp:positionH relativeFrom="column">
            <wp:posOffset>3719830</wp:posOffset>
          </wp:positionH>
          <wp:positionV relativeFrom="paragraph">
            <wp:posOffset>-334645</wp:posOffset>
          </wp:positionV>
          <wp:extent cx="762533" cy="1123950"/>
          <wp:effectExtent l="0" t="0" r="0" b="0"/>
          <wp:wrapNone/>
          <wp:docPr id="5" name="Bildobjekt 3" descr="Golfhuvudstaden_grön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huvudstaden_grön_Word.png"/>
                  <pic:cNvPicPr/>
                </pic:nvPicPr>
                <pic:blipFill>
                  <a:blip r:embed="rId2"/>
                  <a:stretch>
                    <a:fillRect/>
                  </a:stretch>
                </pic:blipFill>
                <pic:spPr>
                  <a:xfrm>
                    <a:off x="0" y="0"/>
                    <a:ext cx="762533" cy="1123950"/>
                  </a:xfrm>
                  <a:prstGeom prst="rect">
                    <a:avLst/>
                  </a:prstGeom>
                </pic:spPr>
              </pic:pic>
            </a:graphicData>
          </a:graphic>
          <wp14:sizeRelH relativeFrom="margin">
            <wp14:pctWidth>0</wp14:pctWidth>
          </wp14:sizeRelH>
          <wp14:sizeRelV relativeFrom="margin">
            <wp14:pctHeight>0</wp14:pctHeight>
          </wp14:sizeRelV>
        </wp:anchor>
      </w:drawing>
    </w:r>
  </w:p>
  <w:p w:rsidR="00F718A2" w:rsidRDefault="00F718A2">
    <w:pPr>
      <w:pStyle w:val="Sidhuvud"/>
      <w:rPr>
        <w:rFonts w:ascii="Times New Roman" w:hAnsi="Times New Roman" w:cs="Times New Roman"/>
      </w:rPr>
    </w:pPr>
  </w:p>
  <w:p w:rsidR="00F718A2" w:rsidRDefault="00F718A2">
    <w:pPr>
      <w:pStyle w:val="Sidhuvud"/>
      <w:rPr>
        <w:rFonts w:ascii="Times New Roman" w:hAnsi="Times New Roman" w:cs="Times New Roman"/>
      </w:rPr>
    </w:pPr>
  </w:p>
  <w:p w:rsidR="00F718A2" w:rsidRDefault="00EF64C5">
    <w:pPr>
      <w:pStyle w:val="Sidhuvud"/>
      <w:rPr>
        <w:rFonts w:ascii="Times New Roman" w:hAnsi="Times New Roman" w:cs="Times New Roman"/>
      </w:rPr>
    </w:pPr>
    <w:r>
      <w:rPr>
        <w:rFonts w:ascii="Times New Roman" w:hAnsi="Times New Roman" w:cs="Times New Roman"/>
      </w:rPr>
      <w:t>Pressinformation</w:t>
    </w:r>
  </w:p>
  <w:p w:rsidR="00F718A2" w:rsidRDefault="00F718A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FC3"/>
    <w:multiLevelType w:val="hybridMultilevel"/>
    <w:tmpl w:val="8A18314E"/>
    <w:lvl w:ilvl="0" w:tplc="5ED0B5CA">
      <w:numFmt w:val="bullet"/>
      <w:lvlText w:val="-"/>
      <w:lvlJc w:val="left"/>
      <w:pPr>
        <w:ind w:left="720" w:hanging="360"/>
      </w:pPr>
      <w:rPr>
        <w:rFonts w:ascii="Times New Roman" w:eastAsiaTheme="minorHAnsi"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DEB0CCA"/>
    <w:multiLevelType w:val="hybridMultilevel"/>
    <w:tmpl w:val="1DE2D96C"/>
    <w:lvl w:ilvl="0" w:tplc="938C095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C5"/>
    <w:rsid w:val="00046444"/>
    <w:rsid w:val="000B29AB"/>
    <w:rsid w:val="001E2F9B"/>
    <w:rsid w:val="00233B24"/>
    <w:rsid w:val="00333128"/>
    <w:rsid w:val="004443F1"/>
    <w:rsid w:val="00466408"/>
    <w:rsid w:val="00471AE7"/>
    <w:rsid w:val="00476CC7"/>
    <w:rsid w:val="00481254"/>
    <w:rsid w:val="004B4D32"/>
    <w:rsid w:val="00512CC7"/>
    <w:rsid w:val="00515731"/>
    <w:rsid w:val="00576C4C"/>
    <w:rsid w:val="006C05D1"/>
    <w:rsid w:val="006F09B5"/>
    <w:rsid w:val="00724BF0"/>
    <w:rsid w:val="008630CE"/>
    <w:rsid w:val="00A212ED"/>
    <w:rsid w:val="00AE34B2"/>
    <w:rsid w:val="00B0777D"/>
    <w:rsid w:val="00B46A07"/>
    <w:rsid w:val="00B957F7"/>
    <w:rsid w:val="00C43A53"/>
    <w:rsid w:val="00D04645"/>
    <w:rsid w:val="00D336AC"/>
    <w:rsid w:val="00D935DC"/>
    <w:rsid w:val="00E66BCA"/>
    <w:rsid w:val="00E8678C"/>
    <w:rsid w:val="00EF64C5"/>
    <w:rsid w:val="00F71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64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64C5"/>
  </w:style>
  <w:style w:type="paragraph" w:styleId="Sidfot">
    <w:name w:val="footer"/>
    <w:basedOn w:val="Normal"/>
    <w:link w:val="SidfotChar"/>
    <w:uiPriority w:val="99"/>
    <w:unhideWhenUsed/>
    <w:rsid w:val="00EF64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64C5"/>
  </w:style>
  <w:style w:type="paragraph" w:styleId="Liststycke">
    <w:name w:val="List Paragraph"/>
    <w:basedOn w:val="Normal"/>
    <w:uiPriority w:val="34"/>
    <w:qFormat/>
    <w:rsid w:val="00D04645"/>
    <w:pPr>
      <w:ind w:left="720"/>
      <w:contextualSpacing/>
    </w:pPr>
  </w:style>
  <w:style w:type="character" w:styleId="Hyperlnk">
    <w:name w:val="Hyperlink"/>
    <w:basedOn w:val="Standardstycketeckensnitt"/>
    <w:uiPriority w:val="99"/>
    <w:unhideWhenUsed/>
    <w:rsid w:val="00F718A2"/>
    <w:rPr>
      <w:color w:val="0000FF" w:themeColor="hyperlink"/>
      <w:u w:val="single"/>
    </w:rPr>
  </w:style>
  <w:style w:type="paragraph" w:styleId="Oformateradtext">
    <w:name w:val="Plain Text"/>
    <w:basedOn w:val="Normal"/>
    <w:link w:val="OformateradtextChar"/>
    <w:uiPriority w:val="99"/>
    <w:semiHidden/>
    <w:unhideWhenUsed/>
    <w:rsid w:val="001E2F9B"/>
    <w:pPr>
      <w:spacing w:after="0" w:line="240" w:lineRule="auto"/>
    </w:pPr>
    <w:rPr>
      <w:rFonts w:ascii="Times New Roman" w:hAnsi="Times New Roman" w:cs="Consolas"/>
      <w:color w:val="585857"/>
      <w:sz w:val="24"/>
      <w:szCs w:val="21"/>
    </w:rPr>
  </w:style>
  <w:style w:type="character" w:customStyle="1" w:styleId="OformateradtextChar">
    <w:name w:val="Oformaterad text Char"/>
    <w:basedOn w:val="Standardstycketeckensnitt"/>
    <w:link w:val="Oformateradtext"/>
    <w:uiPriority w:val="99"/>
    <w:semiHidden/>
    <w:rsid w:val="001E2F9B"/>
    <w:rPr>
      <w:rFonts w:ascii="Times New Roman" w:hAnsi="Times New Roman" w:cs="Consolas"/>
      <w:color w:val="585857"/>
      <w:sz w:val="24"/>
      <w:szCs w:val="21"/>
    </w:rPr>
  </w:style>
  <w:style w:type="paragraph" w:styleId="Ballongtext">
    <w:name w:val="Balloon Text"/>
    <w:basedOn w:val="Normal"/>
    <w:link w:val="BallongtextChar"/>
    <w:uiPriority w:val="99"/>
    <w:semiHidden/>
    <w:unhideWhenUsed/>
    <w:rsid w:val="00576C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6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64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64C5"/>
  </w:style>
  <w:style w:type="paragraph" w:styleId="Sidfot">
    <w:name w:val="footer"/>
    <w:basedOn w:val="Normal"/>
    <w:link w:val="SidfotChar"/>
    <w:uiPriority w:val="99"/>
    <w:unhideWhenUsed/>
    <w:rsid w:val="00EF64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64C5"/>
  </w:style>
  <w:style w:type="paragraph" w:styleId="Liststycke">
    <w:name w:val="List Paragraph"/>
    <w:basedOn w:val="Normal"/>
    <w:uiPriority w:val="34"/>
    <w:qFormat/>
    <w:rsid w:val="00D04645"/>
    <w:pPr>
      <w:ind w:left="720"/>
      <w:contextualSpacing/>
    </w:pPr>
  </w:style>
  <w:style w:type="character" w:styleId="Hyperlnk">
    <w:name w:val="Hyperlink"/>
    <w:basedOn w:val="Standardstycketeckensnitt"/>
    <w:uiPriority w:val="99"/>
    <w:unhideWhenUsed/>
    <w:rsid w:val="00F718A2"/>
    <w:rPr>
      <w:color w:val="0000FF" w:themeColor="hyperlink"/>
      <w:u w:val="single"/>
    </w:rPr>
  </w:style>
  <w:style w:type="paragraph" w:styleId="Oformateradtext">
    <w:name w:val="Plain Text"/>
    <w:basedOn w:val="Normal"/>
    <w:link w:val="OformateradtextChar"/>
    <w:uiPriority w:val="99"/>
    <w:semiHidden/>
    <w:unhideWhenUsed/>
    <w:rsid w:val="001E2F9B"/>
    <w:pPr>
      <w:spacing w:after="0" w:line="240" w:lineRule="auto"/>
    </w:pPr>
    <w:rPr>
      <w:rFonts w:ascii="Times New Roman" w:hAnsi="Times New Roman" w:cs="Consolas"/>
      <w:color w:val="585857"/>
      <w:sz w:val="24"/>
      <w:szCs w:val="21"/>
    </w:rPr>
  </w:style>
  <w:style w:type="character" w:customStyle="1" w:styleId="OformateradtextChar">
    <w:name w:val="Oformaterad text Char"/>
    <w:basedOn w:val="Standardstycketeckensnitt"/>
    <w:link w:val="Oformateradtext"/>
    <w:uiPriority w:val="99"/>
    <w:semiHidden/>
    <w:rsid w:val="001E2F9B"/>
    <w:rPr>
      <w:rFonts w:ascii="Times New Roman" w:hAnsi="Times New Roman" w:cs="Consolas"/>
      <w:color w:val="585857"/>
      <w:sz w:val="24"/>
      <w:szCs w:val="21"/>
    </w:rPr>
  </w:style>
  <w:style w:type="paragraph" w:styleId="Ballongtext">
    <w:name w:val="Balloon Text"/>
    <w:basedOn w:val="Normal"/>
    <w:link w:val="BallongtextChar"/>
    <w:uiPriority w:val="99"/>
    <w:semiHidden/>
    <w:unhideWhenUsed/>
    <w:rsid w:val="00576C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6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24328">
      <w:bodyDiv w:val="1"/>
      <w:marLeft w:val="0"/>
      <w:marRight w:val="0"/>
      <w:marTop w:val="0"/>
      <w:marBottom w:val="0"/>
      <w:divBdr>
        <w:top w:val="none" w:sz="0" w:space="0" w:color="auto"/>
        <w:left w:val="none" w:sz="0" w:space="0" w:color="auto"/>
        <w:bottom w:val="none" w:sz="0" w:space="0" w:color="auto"/>
        <w:right w:val="none" w:sz="0" w:space="0" w:color="auto"/>
      </w:divBdr>
    </w:div>
    <w:div w:id="1213343895">
      <w:bodyDiv w:val="1"/>
      <w:marLeft w:val="0"/>
      <w:marRight w:val="0"/>
      <w:marTop w:val="0"/>
      <w:marBottom w:val="0"/>
      <w:divBdr>
        <w:top w:val="none" w:sz="0" w:space="0" w:color="auto"/>
        <w:left w:val="none" w:sz="0" w:space="0" w:color="auto"/>
        <w:bottom w:val="none" w:sz="0" w:space="0" w:color="auto"/>
        <w:right w:val="none" w:sz="0" w:space="0" w:color="auto"/>
      </w:divBdr>
    </w:div>
    <w:div w:id="1507398675">
      <w:bodyDiv w:val="1"/>
      <w:marLeft w:val="0"/>
      <w:marRight w:val="0"/>
      <w:marTop w:val="0"/>
      <w:marBottom w:val="0"/>
      <w:divBdr>
        <w:top w:val="none" w:sz="0" w:space="0" w:color="auto"/>
        <w:left w:val="none" w:sz="0" w:space="0" w:color="auto"/>
        <w:bottom w:val="none" w:sz="0" w:space="0" w:color="auto"/>
        <w:right w:val="none" w:sz="0" w:space="0" w:color="auto"/>
      </w:divBdr>
      <w:divsChild>
        <w:div w:id="2023123300">
          <w:marLeft w:val="0"/>
          <w:marRight w:val="0"/>
          <w:marTop w:val="0"/>
          <w:marBottom w:val="0"/>
          <w:divBdr>
            <w:top w:val="none" w:sz="0" w:space="0" w:color="auto"/>
            <w:left w:val="none" w:sz="0" w:space="0" w:color="auto"/>
            <w:bottom w:val="none" w:sz="0" w:space="0" w:color="auto"/>
            <w:right w:val="none" w:sz="0" w:space="0" w:color="auto"/>
          </w:divBdr>
          <w:divsChild>
            <w:div w:id="517425007">
              <w:marLeft w:val="0"/>
              <w:marRight w:val="0"/>
              <w:marTop w:val="0"/>
              <w:marBottom w:val="0"/>
              <w:divBdr>
                <w:top w:val="none" w:sz="0" w:space="0" w:color="auto"/>
                <w:left w:val="none" w:sz="0" w:space="0" w:color="auto"/>
                <w:bottom w:val="none" w:sz="0" w:space="0" w:color="auto"/>
                <w:right w:val="none" w:sz="0" w:space="0" w:color="auto"/>
              </w:divBdr>
              <w:divsChild>
                <w:div w:id="438914214">
                  <w:marLeft w:val="0"/>
                  <w:marRight w:val="0"/>
                  <w:marTop w:val="0"/>
                  <w:marBottom w:val="0"/>
                  <w:divBdr>
                    <w:top w:val="none" w:sz="0" w:space="0" w:color="auto"/>
                    <w:left w:val="none" w:sz="0" w:space="0" w:color="auto"/>
                    <w:bottom w:val="none" w:sz="0" w:space="0" w:color="auto"/>
                    <w:right w:val="none" w:sz="0" w:space="0" w:color="auto"/>
                  </w:divBdr>
                  <w:divsChild>
                    <w:div w:id="2008970472">
                      <w:marLeft w:val="0"/>
                      <w:marRight w:val="0"/>
                      <w:marTop w:val="0"/>
                      <w:marBottom w:val="0"/>
                      <w:divBdr>
                        <w:top w:val="none" w:sz="0" w:space="0" w:color="auto"/>
                        <w:left w:val="none" w:sz="0" w:space="0" w:color="auto"/>
                        <w:bottom w:val="none" w:sz="0" w:space="0" w:color="auto"/>
                        <w:right w:val="none" w:sz="0" w:space="0" w:color="auto"/>
                      </w:divBdr>
                      <w:divsChild>
                        <w:div w:id="1030834388">
                          <w:marLeft w:val="0"/>
                          <w:marRight w:val="0"/>
                          <w:marTop w:val="0"/>
                          <w:marBottom w:val="0"/>
                          <w:divBdr>
                            <w:top w:val="none" w:sz="0" w:space="0" w:color="auto"/>
                            <w:left w:val="none" w:sz="0" w:space="0" w:color="auto"/>
                            <w:bottom w:val="none" w:sz="0" w:space="0" w:color="auto"/>
                            <w:right w:val="none" w:sz="0" w:space="0" w:color="auto"/>
                          </w:divBdr>
                          <w:divsChild>
                            <w:div w:id="1602570100">
                              <w:marLeft w:val="0"/>
                              <w:marRight w:val="0"/>
                              <w:marTop w:val="0"/>
                              <w:marBottom w:val="0"/>
                              <w:divBdr>
                                <w:top w:val="none" w:sz="0" w:space="0" w:color="auto"/>
                                <w:left w:val="none" w:sz="0" w:space="0" w:color="auto"/>
                                <w:bottom w:val="none" w:sz="0" w:space="0" w:color="auto"/>
                                <w:right w:val="none" w:sz="0" w:space="0" w:color="auto"/>
                              </w:divBdr>
                              <w:divsChild>
                                <w:div w:id="1899897337">
                                  <w:marLeft w:val="0"/>
                                  <w:marRight w:val="0"/>
                                  <w:marTop w:val="0"/>
                                  <w:marBottom w:val="0"/>
                                  <w:divBdr>
                                    <w:top w:val="none" w:sz="0" w:space="0" w:color="auto"/>
                                    <w:left w:val="none" w:sz="0" w:space="0" w:color="auto"/>
                                    <w:bottom w:val="none" w:sz="0" w:space="0" w:color="auto"/>
                                    <w:right w:val="none" w:sz="0" w:space="0" w:color="auto"/>
                                  </w:divBdr>
                                  <w:divsChild>
                                    <w:div w:id="541670450">
                                      <w:marLeft w:val="0"/>
                                      <w:marRight w:val="0"/>
                                      <w:marTop w:val="0"/>
                                      <w:marBottom w:val="0"/>
                                      <w:divBdr>
                                        <w:top w:val="none" w:sz="0" w:space="0" w:color="auto"/>
                                        <w:left w:val="none" w:sz="0" w:space="0" w:color="auto"/>
                                        <w:bottom w:val="none" w:sz="0" w:space="0" w:color="auto"/>
                                        <w:right w:val="none" w:sz="0" w:space="0" w:color="auto"/>
                                      </w:divBdr>
                                      <w:divsChild>
                                        <w:div w:id="194277248">
                                          <w:marLeft w:val="0"/>
                                          <w:marRight w:val="0"/>
                                          <w:marTop w:val="0"/>
                                          <w:marBottom w:val="0"/>
                                          <w:divBdr>
                                            <w:top w:val="none" w:sz="0" w:space="0" w:color="auto"/>
                                            <w:left w:val="none" w:sz="0" w:space="0" w:color="auto"/>
                                            <w:bottom w:val="none" w:sz="0" w:space="0" w:color="auto"/>
                                            <w:right w:val="none" w:sz="0" w:space="0" w:color="auto"/>
                                          </w:divBdr>
                                          <w:divsChild>
                                            <w:div w:id="51708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1981810756">
                                                  <w:marLeft w:val="0"/>
                                                  <w:marRight w:val="0"/>
                                                  <w:marTop w:val="0"/>
                                                  <w:marBottom w:val="0"/>
                                                  <w:divBdr>
                                                    <w:top w:val="none" w:sz="0" w:space="0" w:color="auto"/>
                                                    <w:left w:val="none" w:sz="0" w:space="0" w:color="auto"/>
                                                    <w:bottom w:val="none" w:sz="0" w:space="0" w:color="auto"/>
                                                    <w:right w:val="none" w:sz="0" w:space="0" w:color="auto"/>
                                                  </w:divBdr>
                                                  <w:divsChild>
                                                    <w:div w:id="612321185">
                                                      <w:marLeft w:val="0"/>
                                                      <w:marRight w:val="0"/>
                                                      <w:marTop w:val="0"/>
                                                      <w:marBottom w:val="0"/>
                                                      <w:divBdr>
                                                        <w:top w:val="none" w:sz="0" w:space="0" w:color="auto"/>
                                                        <w:left w:val="none" w:sz="0" w:space="0" w:color="auto"/>
                                                        <w:bottom w:val="none" w:sz="0" w:space="0" w:color="auto"/>
                                                        <w:right w:val="none" w:sz="0" w:space="0" w:color="auto"/>
                                                      </w:divBdr>
                                                      <w:divsChild>
                                                        <w:div w:id="1250769438">
                                                          <w:marLeft w:val="0"/>
                                                          <w:marRight w:val="0"/>
                                                          <w:marTop w:val="0"/>
                                                          <w:marBottom w:val="0"/>
                                                          <w:divBdr>
                                                            <w:top w:val="none" w:sz="0" w:space="0" w:color="auto"/>
                                                            <w:left w:val="none" w:sz="0" w:space="0" w:color="auto"/>
                                                            <w:bottom w:val="none" w:sz="0" w:space="0" w:color="auto"/>
                                                            <w:right w:val="none" w:sz="0" w:space="0" w:color="auto"/>
                                                          </w:divBdr>
                                                          <w:divsChild>
                                                            <w:div w:id="1282609148">
                                                              <w:marLeft w:val="0"/>
                                                              <w:marRight w:val="0"/>
                                                              <w:marTop w:val="0"/>
                                                              <w:marBottom w:val="0"/>
                                                              <w:divBdr>
                                                                <w:top w:val="none" w:sz="0" w:space="0" w:color="auto"/>
                                                                <w:left w:val="none" w:sz="0" w:space="0" w:color="auto"/>
                                                                <w:bottom w:val="none" w:sz="0" w:space="0" w:color="auto"/>
                                                                <w:right w:val="none" w:sz="0" w:space="0" w:color="auto"/>
                                                              </w:divBdr>
                                                              <w:divsChild>
                                                                <w:div w:id="1857694521">
                                                                  <w:marLeft w:val="0"/>
                                                                  <w:marRight w:val="0"/>
                                                                  <w:marTop w:val="0"/>
                                                                  <w:marBottom w:val="0"/>
                                                                  <w:divBdr>
                                                                    <w:top w:val="none" w:sz="0" w:space="0" w:color="auto"/>
                                                                    <w:left w:val="none" w:sz="0" w:space="0" w:color="auto"/>
                                                                    <w:bottom w:val="none" w:sz="0" w:space="0" w:color="auto"/>
                                                                    <w:right w:val="none" w:sz="0" w:space="0" w:color="auto"/>
                                                                  </w:divBdr>
                                                                  <w:divsChild>
                                                                    <w:div w:id="316763356">
                                                                      <w:marLeft w:val="0"/>
                                                                      <w:marRight w:val="0"/>
                                                                      <w:marTop w:val="0"/>
                                                                      <w:marBottom w:val="0"/>
                                                                      <w:divBdr>
                                                                        <w:top w:val="none" w:sz="0" w:space="0" w:color="auto"/>
                                                                        <w:left w:val="none" w:sz="0" w:space="0" w:color="auto"/>
                                                                        <w:bottom w:val="none" w:sz="0" w:space="0" w:color="auto"/>
                                                                        <w:right w:val="none" w:sz="0" w:space="0" w:color="auto"/>
                                                                      </w:divBdr>
                                                                      <w:divsChild>
                                                                        <w:div w:id="1986087808">
                                                                          <w:marLeft w:val="0"/>
                                                                          <w:marRight w:val="0"/>
                                                                          <w:marTop w:val="0"/>
                                                                          <w:marBottom w:val="0"/>
                                                                          <w:divBdr>
                                                                            <w:top w:val="none" w:sz="0" w:space="0" w:color="auto"/>
                                                                            <w:left w:val="none" w:sz="0" w:space="0" w:color="auto"/>
                                                                            <w:bottom w:val="none" w:sz="0" w:space="0" w:color="auto"/>
                                                                            <w:right w:val="none" w:sz="0" w:space="0" w:color="auto"/>
                                                                          </w:divBdr>
                                                                          <w:divsChild>
                                                                            <w:div w:id="274598906">
                                                                              <w:marLeft w:val="0"/>
                                                                              <w:marRight w:val="0"/>
                                                                              <w:marTop w:val="0"/>
                                                                              <w:marBottom w:val="0"/>
                                                                              <w:divBdr>
                                                                                <w:top w:val="none" w:sz="0" w:space="0" w:color="auto"/>
                                                                                <w:left w:val="none" w:sz="0" w:space="0" w:color="auto"/>
                                                                                <w:bottom w:val="none" w:sz="0" w:space="0" w:color="auto"/>
                                                                                <w:right w:val="none" w:sz="0" w:space="0" w:color="auto"/>
                                                                              </w:divBdr>
                                                                              <w:divsChild>
                                                                                <w:div w:id="1081174074">
                                                                                  <w:marLeft w:val="0"/>
                                                                                  <w:marRight w:val="0"/>
                                                                                  <w:marTop w:val="0"/>
                                                                                  <w:marBottom w:val="0"/>
                                                                                  <w:divBdr>
                                                                                    <w:top w:val="none" w:sz="0" w:space="0" w:color="auto"/>
                                                                                    <w:left w:val="none" w:sz="0" w:space="0" w:color="auto"/>
                                                                                    <w:bottom w:val="none" w:sz="0" w:space="0" w:color="auto"/>
                                                                                    <w:right w:val="none" w:sz="0" w:space="0" w:color="auto"/>
                                                                                  </w:divBdr>
                                                                                  <w:divsChild>
                                                                                    <w:div w:id="1779372919">
                                                                                      <w:marLeft w:val="0"/>
                                                                                      <w:marRight w:val="0"/>
                                                                                      <w:marTop w:val="0"/>
                                                                                      <w:marBottom w:val="0"/>
                                                                                      <w:divBdr>
                                                                                        <w:top w:val="none" w:sz="0" w:space="0" w:color="auto"/>
                                                                                        <w:left w:val="none" w:sz="0" w:space="0" w:color="auto"/>
                                                                                        <w:bottom w:val="none" w:sz="0" w:space="0" w:color="auto"/>
                                                                                        <w:right w:val="none" w:sz="0" w:space="0" w:color="auto"/>
                                                                                      </w:divBdr>
                                                                                      <w:divsChild>
                                                                                        <w:div w:id="596909785">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870193">
                                                                                              <w:marLeft w:val="0"/>
                                                                                              <w:marRight w:val="0"/>
                                                                                              <w:marTop w:val="0"/>
                                                                                              <w:marBottom w:val="0"/>
                                                                                              <w:divBdr>
                                                                                                <w:top w:val="none" w:sz="0" w:space="0" w:color="auto"/>
                                                                                                <w:left w:val="none" w:sz="0" w:space="0" w:color="auto"/>
                                                                                                <w:bottom w:val="none" w:sz="0" w:space="0" w:color="auto"/>
                                                                                                <w:right w:val="none" w:sz="0" w:space="0" w:color="auto"/>
                                                                                              </w:divBdr>
                                                                                              <w:divsChild>
                                                                                                <w:div w:id="1379820527">
                                                                                                  <w:marLeft w:val="0"/>
                                                                                                  <w:marRight w:val="0"/>
                                                                                                  <w:marTop w:val="0"/>
                                                                                                  <w:marBottom w:val="0"/>
                                                                                                  <w:divBdr>
                                                                                                    <w:top w:val="none" w:sz="0" w:space="0" w:color="auto"/>
                                                                                                    <w:left w:val="none" w:sz="0" w:space="0" w:color="auto"/>
                                                                                                    <w:bottom w:val="none" w:sz="0" w:space="0" w:color="auto"/>
                                                                                                    <w:right w:val="none" w:sz="0" w:space="0" w:color="auto"/>
                                                                                                  </w:divBdr>
                                                                                                  <w:divsChild>
                                                                                                    <w:div w:id="1887713826">
                                                                                                      <w:marLeft w:val="0"/>
                                                                                                      <w:marRight w:val="0"/>
                                                                                                      <w:marTop w:val="0"/>
                                                                                                      <w:marBottom w:val="0"/>
                                                                                                      <w:divBdr>
                                                                                                        <w:top w:val="none" w:sz="0" w:space="0" w:color="auto"/>
                                                                                                        <w:left w:val="none" w:sz="0" w:space="0" w:color="auto"/>
                                                                                                        <w:bottom w:val="none" w:sz="0" w:space="0" w:color="auto"/>
                                                                                                        <w:right w:val="none" w:sz="0" w:space="0" w:color="auto"/>
                                                                                                      </w:divBdr>
                                                                                                      <w:divsChild>
                                                                                                        <w:div w:id="1696149964">
                                                                                                          <w:marLeft w:val="0"/>
                                                                                                          <w:marRight w:val="0"/>
                                                                                                          <w:marTop w:val="0"/>
                                                                                                          <w:marBottom w:val="0"/>
                                                                                                          <w:divBdr>
                                                                                                            <w:top w:val="none" w:sz="0" w:space="0" w:color="auto"/>
                                                                                                            <w:left w:val="none" w:sz="0" w:space="0" w:color="auto"/>
                                                                                                            <w:bottom w:val="none" w:sz="0" w:space="0" w:color="auto"/>
                                                                                                            <w:right w:val="none" w:sz="0" w:space="0" w:color="auto"/>
                                                                                                          </w:divBdr>
                                                                                                          <w:divsChild>
                                                                                                            <w:div w:id="80880895">
                                                                                                              <w:marLeft w:val="0"/>
                                                                                                              <w:marRight w:val="0"/>
                                                                                                              <w:marTop w:val="0"/>
                                                                                                              <w:marBottom w:val="0"/>
                                                                                                              <w:divBdr>
                                                                                                                <w:top w:val="single" w:sz="2" w:space="4" w:color="D8D8D8"/>
                                                                                                                <w:left w:val="single" w:sz="2" w:space="0" w:color="D8D8D8"/>
                                                                                                                <w:bottom w:val="single" w:sz="2" w:space="4" w:color="D8D8D8"/>
                                                                                                                <w:right w:val="single" w:sz="2" w:space="0" w:color="D8D8D8"/>
                                                                                                              </w:divBdr>
                                                                                                              <w:divsChild>
                                                                                                                <w:div w:id="2029912945">
                                                                                                                  <w:marLeft w:val="225"/>
                                                                                                                  <w:marRight w:val="225"/>
                                                                                                                  <w:marTop w:val="75"/>
                                                                                                                  <w:marBottom w:val="75"/>
                                                                                                                  <w:divBdr>
                                                                                                                    <w:top w:val="none" w:sz="0" w:space="0" w:color="auto"/>
                                                                                                                    <w:left w:val="none" w:sz="0" w:space="0" w:color="auto"/>
                                                                                                                    <w:bottom w:val="none" w:sz="0" w:space="0" w:color="auto"/>
                                                                                                                    <w:right w:val="none" w:sz="0" w:space="0" w:color="auto"/>
                                                                                                                  </w:divBdr>
                                                                                                                  <w:divsChild>
                                                                                                                    <w:div w:id="2120563372">
                                                                                                                      <w:marLeft w:val="0"/>
                                                                                                                      <w:marRight w:val="0"/>
                                                                                                                      <w:marTop w:val="0"/>
                                                                                                                      <w:marBottom w:val="0"/>
                                                                                                                      <w:divBdr>
                                                                                                                        <w:top w:val="single" w:sz="6" w:space="0" w:color="auto"/>
                                                                                                                        <w:left w:val="single" w:sz="6" w:space="0" w:color="auto"/>
                                                                                                                        <w:bottom w:val="single" w:sz="6" w:space="0" w:color="auto"/>
                                                                                                                        <w:right w:val="single" w:sz="6" w:space="0" w:color="auto"/>
                                                                                                                      </w:divBdr>
                                                                                                                      <w:divsChild>
                                                                                                                        <w:div w:id="781996881">
                                                                                                                          <w:marLeft w:val="0"/>
                                                                                                                          <w:marRight w:val="0"/>
                                                                                                                          <w:marTop w:val="0"/>
                                                                                                                          <w:marBottom w:val="0"/>
                                                                                                                          <w:divBdr>
                                                                                                                            <w:top w:val="none" w:sz="0" w:space="0" w:color="auto"/>
                                                                                                                            <w:left w:val="none" w:sz="0" w:space="0" w:color="auto"/>
                                                                                                                            <w:bottom w:val="none" w:sz="0" w:space="0" w:color="auto"/>
                                                                                                                            <w:right w:val="none" w:sz="0" w:space="0" w:color="auto"/>
                                                                                                                          </w:divBdr>
                                                                                                                          <w:divsChild>
                                                                                                                            <w:div w:id="542258047">
                                                                                                                              <w:marLeft w:val="0"/>
                                                                                                                              <w:marRight w:val="0"/>
                                                                                                                              <w:marTop w:val="0"/>
                                                                                                                              <w:marBottom w:val="0"/>
                                                                                                                              <w:divBdr>
                                                                                                                                <w:top w:val="none" w:sz="0" w:space="0" w:color="auto"/>
                                                                                                                                <w:left w:val="none" w:sz="0" w:space="0" w:color="auto"/>
                                                                                                                                <w:bottom w:val="none" w:sz="0" w:space="0" w:color="auto"/>
                                                                                                                                <w:right w:val="none" w:sz="0" w:space="0" w:color="auto"/>
                                                                                                                              </w:divBdr>
                                                                                                                              <w:divsChild>
                                                                                                                                <w:div w:id="1204754781">
                                                                                                                                  <w:marLeft w:val="0"/>
                                                                                                                                  <w:marRight w:val="0"/>
                                                                                                                                  <w:marTop w:val="0"/>
                                                                                                                                  <w:marBottom w:val="0"/>
                                                                                                                                  <w:divBdr>
                                                                                                                                    <w:top w:val="none" w:sz="0" w:space="0" w:color="auto"/>
                                                                                                                                    <w:left w:val="none" w:sz="0" w:space="0" w:color="auto"/>
                                                                                                                                    <w:bottom w:val="none" w:sz="0" w:space="0" w:color="auto"/>
                                                                                                                                    <w:right w:val="none" w:sz="0" w:space="0" w:color="auto"/>
                                                                                                                                  </w:divBdr>
                                                                                                                                  <w:divsChild>
                                                                                                                                    <w:div w:id="12893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429038">
      <w:bodyDiv w:val="1"/>
      <w:marLeft w:val="0"/>
      <w:marRight w:val="0"/>
      <w:marTop w:val="0"/>
      <w:marBottom w:val="0"/>
      <w:divBdr>
        <w:top w:val="none" w:sz="0" w:space="0" w:color="auto"/>
        <w:left w:val="none" w:sz="0" w:space="0" w:color="auto"/>
        <w:bottom w:val="none" w:sz="0" w:space="0" w:color="auto"/>
        <w:right w:val="none" w:sz="0" w:space="0" w:color="auto"/>
      </w:divBdr>
      <w:divsChild>
        <w:div w:id="1022050458">
          <w:marLeft w:val="0"/>
          <w:marRight w:val="0"/>
          <w:marTop w:val="0"/>
          <w:marBottom w:val="0"/>
          <w:divBdr>
            <w:top w:val="none" w:sz="0" w:space="0" w:color="auto"/>
            <w:left w:val="none" w:sz="0" w:space="0" w:color="auto"/>
            <w:bottom w:val="none" w:sz="0" w:space="0" w:color="auto"/>
            <w:right w:val="none" w:sz="0" w:space="0" w:color="auto"/>
          </w:divBdr>
          <w:divsChild>
            <w:div w:id="1732343814">
              <w:marLeft w:val="0"/>
              <w:marRight w:val="0"/>
              <w:marTop w:val="0"/>
              <w:marBottom w:val="0"/>
              <w:divBdr>
                <w:top w:val="none" w:sz="0" w:space="0" w:color="auto"/>
                <w:left w:val="none" w:sz="0" w:space="0" w:color="auto"/>
                <w:bottom w:val="none" w:sz="0" w:space="0" w:color="auto"/>
                <w:right w:val="none" w:sz="0" w:space="0" w:color="auto"/>
              </w:divBdr>
              <w:divsChild>
                <w:div w:id="2038043151">
                  <w:marLeft w:val="0"/>
                  <w:marRight w:val="0"/>
                  <w:marTop w:val="0"/>
                  <w:marBottom w:val="0"/>
                  <w:divBdr>
                    <w:top w:val="none" w:sz="0" w:space="0" w:color="auto"/>
                    <w:left w:val="none" w:sz="0" w:space="0" w:color="auto"/>
                    <w:bottom w:val="none" w:sz="0" w:space="0" w:color="auto"/>
                    <w:right w:val="none" w:sz="0" w:space="0" w:color="auto"/>
                  </w:divBdr>
                  <w:divsChild>
                    <w:div w:id="612326613">
                      <w:marLeft w:val="0"/>
                      <w:marRight w:val="0"/>
                      <w:marTop w:val="0"/>
                      <w:marBottom w:val="0"/>
                      <w:divBdr>
                        <w:top w:val="none" w:sz="0" w:space="0" w:color="auto"/>
                        <w:left w:val="none" w:sz="0" w:space="0" w:color="auto"/>
                        <w:bottom w:val="none" w:sz="0" w:space="0" w:color="auto"/>
                        <w:right w:val="none" w:sz="0" w:space="0" w:color="auto"/>
                      </w:divBdr>
                      <w:divsChild>
                        <w:div w:id="529879627">
                          <w:marLeft w:val="0"/>
                          <w:marRight w:val="0"/>
                          <w:marTop w:val="0"/>
                          <w:marBottom w:val="0"/>
                          <w:divBdr>
                            <w:top w:val="none" w:sz="0" w:space="0" w:color="auto"/>
                            <w:left w:val="none" w:sz="0" w:space="0" w:color="auto"/>
                            <w:bottom w:val="none" w:sz="0" w:space="0" w:color="auto"/>
                            <w:right w:val="none" w:sz="0" w:space="0" w:color="auto"/>
                          </w:divBdr>
                          <w:divsChild>
                            <w:div w:id="893006038">
                              <w:marLeft w:val="0"/>
                              <w:marRight w:val="0"/>
                              <w:marTop w:val="0"/>
                              <w:marBottom w:val="0"/>
                              <w:divBdr>
                                <w:top w:val="none" w:sz="0" w:space="0" w:color="auto"/>
                                <w:left w:val="none" w:sz="0" w:space="0" w:color="auto"/>
                                <w:bottom w:val="none" w:sz="0" w:space="0" w:color="auto"/>
                                <w:right w:val="none" w:sz="0" w:space="0" w:color="auto"/>
                              </w:divBdr>
                              <w:divsChild>
                                <w:div w:id="2045904214">
                                  <w:marLeft w:val="0"/>
                                  <w:marRight w:val="0"/>
                                  <w:marTop w:val="0"/>
                                  <w:marBottom w:val="0"/>
                                  <w:divBdr>
                                    <w:top w:val="none" w:sz="0" w:space="0" w:color="auto"/>
                                    <w:left w:val="none" w:sz="0" w:space="0" w:color="auto"/>
                                    <w:bottom w:val="none" w:sz="0" w:space="0" w:color="auto"/>
                                    <w:right w:val="none" w:sz="0" w:space="0" w:color="auto"/>
                                  </w:divBdr>
                                  <w:divsChild>
                                    <w:div w:id="1612934979">
                                      <w:marLeft w:val="0"/>
                                      <w:marRight w:val="0"/>
                                      <w:marTop w:val="0"/>
                                      <w:marBottom w:val="0"/>
                                      <w:divBdr>
                                        <w:top w:val="none" w:sz="0" w:space="0" w:color="auto"/>
                                        <w:left w:val="none" w:sz="0" w:space="0" w:color="auto"/>
                                        <w:bottom w:val="none" w:sz="0" w:space="0" w:color="auto"/>
                                        <w:right w:val="none" w:sz="0" w:space="0" w:color="auto"/>
                                      </w:divBdr>
                                      <w:divsChild>
                                        <w:div w:id="1207375552">
                                          <w:marLeft w:val="0"/>
                                          <w:marRight w:val="0"/>
                                          <w:marTop w:val="0"/>
                                          <w:marBottom w:val="0"/>
                                          <w:divBdr>
                                            <w:top w:val="none" w:sz="0" w:space="0" w:color="auto"/>
                                            <w:left w:val="none" w:sz="0" w:space="0" w:color="auto"/>
                                            <w:bottom w:val="none" w:sz="0" w:space="0" w:color="auto"/>
                                            <w:right w:val="none" w:sz="0" w:space="0" w:color="auto"/>
                                          </w:divBdr>
                                          <w:divsChild>
                                            <w:div w:id="306395148">
                                              <w:marLeft w:val="0"/>
                                              <w:marRight w:val="0"/>
                                              <w:marTop w:val="0"/>
                                              <w:marBottom w:val="0"/>
                                              <w:divBdr>
                                                <w:top w:val="single" w:sz="12" w:space="2" w:color="FFFFCC"/>
                                                <w:left w:val="single" w:sz="12" w:space="2" w:color="FFFFCC"/>
                                                <w:bottom w:val="single" w:sz="12" w:space="2" w:color="FFFFCC"/>
                                                <w:right w:val="single" w:sz="12" w:space="0" w:color="FFFFCC"/>
                                              </w:divBdr>
                                              <w:divsChild>
                                                <w:div w:id="482887979">
                                                  <w:marLeft w:val="0"/>
                                                  <w:marRight w:val="0"/>
                                                  <w:marTop w:val="0"/>
                                                  <w:marBottom w:val="0"/>
                                                  <w:divBdr>
                                                    <w:top w:val="none" w:sz="0" w:space="0" w:color="auto"/>
                                                    <w:left w:val="none" w:sz="0" w:space="0" w:color="auto"/>
                                                    <w:bottom w:val="none" w:sz="0" w:space="0" w:color="auto"/>
                                                    <w:right w:val="none" w:sz="0" w:space="0" w:color="auto"/>
                                                  </w:divBdr>
                                                  <w:divsChild>
                                                    <w:div w:id="1361475019">
                                                      <w:marLeft w:val="0"/>
                                                      <w:marRight w:val="0"/>
                                                      <w:marTop w:val="0"/>
                                                      <w:marBottom w:val="0"/>
                                                      <w:divBdr>
                                                        <w:top w:val="none" w:sz="0" w:space="0" w:color="auto"/>
                                                        <w:left w:val="none" w:sz="0" w:space="0" w:color="auto"/>
                                                        <w:bottom w:val="none" w:sz="0" w:space="0" w:color="auto"/>
                                                        <w:right w:val="none" w:sz="0" w:space="0" w:color="auto"/>
                                                      </w:divBdr>
                                                      <w:divsChild>
                                                        <w:div w:id="598371758">
                                                          <w:marLeft w:val="0"/>
                                                          <w:marRight w:val="0"/>
                                                          <w:marTop w:val="0"/>
                                                          <w:marBottom w:val="0"/>
                                                          <w:divBdr>
                                                            <w:top w:val="none" w:sz="0" w:space="0" w:color="auto"/>
                                                            <w:left w:val="none" w:sz="0" w:space="0" w:color="auto"/>
                                                            <w:bottom w:val="none" w:sz="0" w:space="0" w:color="auto"/>
                                                            <w:right w:val="none" w:sz="0" w:space="0" w:color="auto"/>
                                                          </w:divBdr>
                                                          <w:divsChild>
                                                            <w:div w:id="280115935">
                                                              <w:marLeft w:val="0"/>
                                                              <w:marRight w:val="0"/>
                                                              <w:marTop w:val="0"/>
                                                              <w:marBottom w:val="0"/>
                                                              <w:divBdr>
                                                                <w:top w:val="none" w:sz="0" w:space="0" w:color="auto"/>
                                                                <w:left w:val="none" w:sz="0" w:space="0" w:color="auto"/>
                                                                <w:bottom w:val="none" w:sz="0" w:space="0" w:color="auto"/>
                                                                <w:right w:val="none" w:sz="0" w:space="0" w:color="auto"/>
                                                              </w:divBdr>
                                                              <w:divsChild>
                                                                <w:div w:id="1187255408">
                                                                  <w:marLeft w:val="0"/>
                                                                  <w:marRight w:val="0"/>
                                                                  <w:marTop w:val="0"/>
                                                                  <w:marBottom w:val="0"/>
                                                                  <w:divBdr>
                                                                    <w:top w:val="none" w:sz="0" w:space="0" w:color="auto"/>
                                                                    <w:left w:val="none" w:sz="0" w:space="0" w:color="auto"/>
                                                                    <w:bottom w:val="none" w:sz="0" w:space="0" w:color="auto"/>
                                                                    <w:right w:val="none" w:sz="0" w:space="0" w:color="auto"/>
                                                                  </w:divBdr>
                                                                  <w:divsChild>
                                                                    <w:div w:id="1014915195">
                                                                      <w:marLeft w:val="0"/>
                                                                      <w:marRight w:val="0"/>
                                                                      <w:marTop w:val="0"/>
                                                                      <w:marBottom w:val="0"/>
                                                                      <w:divBdr>
                                                                        <w:top w:val="none" w:sz="0" w:space="0" w:color="auto"/>
                                                                        <w:left w:val="none" w:sz="0" w:space="0" w:color="auto"/>
                                                                        <w:bottom w:val="none" w:sz="0" w:space="0" w:color="auto"/>
                                                                        <w:right w:val="none" w:sz="0" w:space="0" w:color="auto"/>
                                                                      </w:divBdr>
                                                                      <w:divsChild>
                                                                        <w:div w:id="1609389584">
                                                                          <w:marLeft w:val="0"/>
                                                                          <w:marRight w:val="0"/>
                                                                          <w:marTop w:val="0"/>
                                                                          <w:marBottom w:val="0"/>
                                                                          <w:divBdr>
                                                                            <w:top w:val="none" w:sz="0" w:space="0" w:color="auto"/>
                                                                            <w:left w:val="none" w:sz="0" w:space="0" w:color="auto"/>
                                                                            <w:bottom w:val="none" w:sz="0" w:space="0" w:color="auto"/>
                                                                            <w:right w:val="none" w:sz="0" w:space="0" w:color="auto"/>
                                                                          </w:divBdr>
                                                                          <w:divsChild>
                                                                            <w:div w:id="1091782089">
                                                                              <w:marLeft w:val="0"/>
                                                                              <w:marRight w:val="0"/>
                                                                              <w:marTop w:val="0"/>
                                                                              <w:marBottom w:val="0"/>
                                                                              <w:divBdr>
                                                                                <w:top w:val="none" w:sz="0" w:space="0" w:color="auto"/>
                                                                                <w:left w:val="none" w:sz="0" w:space="0" w:color="auto"/>
                                                                                <w:bottom w:val="none" w:sz="0" w:space="0" w:color="auto"/>
                                                                                <w:right w:val="none" w:sz="0" w:space="0" w:color="auto"/>
                                                                              </w:divBdr>
                                                                              <w:divsChild>
                                                                                <w:div w:id="33818673">
                                                                                  <w:marLeft w:val="0"/>
                                                                                  <w:marRight w:val="0"/>
                                                                                  <w:marTop w:val="0"/>
                                                                                  <w:marBottom w:val="0"/>
                                                                                  <w:divBdr>
                                                                                    <w:top w:val="none" w:sz="0" w:space="0" w:color="auto"/>
                                                                                    <w:left w:val="none" w:sz="0" w:space="0" w:color="auto"/>
                                                                                    <w:bottom w:val="none" w:sz="0" w:space="0" w:color="auto"/>
                                                                                    <w:right w:val="none" w:sz="0" w:space="0" w:color="auto"/>
                                                                                  </w:divBdr>
                                                                                  <w:divsChild>
                                                                                    <w:div w:id="1423916356">
                                                                                      <w:marLeft w:val="0"/>
                                                                                      <w:marRight w:val="0"/>
                                                                                      <w:marTop w:val="0"/>
                                                                                      <w:marBottom w:val="0"/>
                                                                                      <w:divBdr>
                                                                                        <w:top w:val="none" w:sz="0" w:space="0" w:color="auto"/>
                                                                                        <w:left w:val="none" w:sz="0" w:space="0" w:color="auto"/>
                                                                                        <w:bottom w:val="none" w:sz="0" w:space="0" w:color="auto"/>
                                                                                        <w:right w:val="none" w:sz="0" w:space="0" w:color="auto"/>
                                                                                      </w:divBdr>
                                                                                      <w:divsChild>
                                                                                        <w:div w:id="1132938724">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79636">
                                                                                              <w:marLeft w:val="0"/>
                                                                                              <w:marRight w:val="0"/>
                                                                                              <w:marTop w:val="0"/>
                                                                                              <w:marBottom w:val="0"/>
                                                                                              <w:divBdr>
                                                                                                <w:top w:val="none" w:sz="0" w:space="0" w:color="auto"/>
                                                                                                <w:left w:val="none" w:sz="0" w:space="0" w:color="auto"/>
                                                                                                <w:bottom w:val="none" w:sz="0" w:space="0" w:color="auto"/>
                                                                                                <w:right w:val="none" w:sz="0" w:space="0" w:color="auto"/>
                                                                                              </w:divBdr>
                                                                                              <w:divsChild>
                                                                                                <w:div w:id="1033775491">
                                                                                                  <w:marLeft w:val="0"/>
                                                                                                  <w:marRight w:val="0"/>
                                                                                                  <w:marTop w:val="0"/>
                                                                                                  <w:marBottom w:val="0"/>
                                                                                                  <w:divBdr>
                                                                                                    <w:top w:val="none" w:sz="0" w:space="0" w:color="auto"/>
                                                                                                    <w:left w:val="none" w:sz="0" w:space="0" w:color="auto"/>
                                                                                                    <w:bottom w:val="none" w:sz="0" w:space="0" w:color="auto"/>
                                                                                                    <w:right w:val="none" w:sz="0" w:space="0" w:color="auto"/>
                                                                                                  </w:divBdr>
                                                                                                  <w:divsChild>
                                                                                                    <w:div w:id="652296885">
                                                                                                      <w:marLeft w:val="0"/>
                                                                                                      <w:marRight w:val="0"/>
                                                                                                      <w:marTop w:val="0"/>
                                                                                                      <w:marBottom w:val="0"/>
                                                                                                      <w:divBdr>
                                                                                                        <w:top w:val="none" w:sz="0" w:space="0" w:color="auto"/>
                                                                                                        <w:left w:val="none" w:sz="0" w:space="0" w:color="auto"/>
                                                                                                        <w:bottom w:val="none" w:sz="0" w:space="0" w:color="auto"/>
                                                                                                        <w:right w:val="none" w:sz="0" w:space="0" w:color="auto"/>
                                                                                                      </w:divBdr>
                                                                                                      <w:divsChild>
                                                                                                        <w:div w:id="7415728">
                                                                                                          <w:marLeft w:val="0"/>
                                                                                                          <w:marRight w:val="0"/>
                                                                                                          <w:marTop w:val="0"/>
                                                                                                          <w:marBottom w:val="0"/>
                                                                                                          <w:divBdr>
                                                                                                            <w:top w:val="none" w:sz="0" w:space="0" w:color="auto"/>
                                                                                                            <w:left w:val="none" w:sz="0" w:space="0" w:color="auto"/>
                                                                                                            <w:bottom w:val="none" w:sz="0" w:space="0" w:color="auto"/>
                                                                                                            <w:right w:val="none" w:sz="0" w:space="0" w:color="auto"/>
                                                                                                          </w:divBdr>
                                                                                                          <w:divsChild>
                                                                                                            <w:div w:id="451562161">
                                                                                                              <w:marLeft w:val="0"/>
                                                                                                              <w:marRight w:val="0"/>
                                                                                                              <w:marTop w:val="0"/>
                                                                                                              <w:marBottom w:val="0"/>
                                                                                                              <w:divBdr>
                                                                                                                <w:top w:val="single" w:sz="2" w:space="4" w:color="D8D8D8"/>
                                                                                                                <w:left w:val="single" w:sz="2" w:space="0" w:color="D8D8D8"/>
                                                                                                                <w:bottom w:val="single" w:sz="2" w:space="4" w:color="D8D8D8"/>
                                                                                                                <w:right w:val="single" w:sz="2" w:space="0" w:color="D8D8D8"/>
                                                                                                              </w:divBdr>
                                                                                                              <w:divsChild>
                                                                                                                <w:div w:id="286662419">
                                                                                                                  <w:marLeft w:val="225"/>
                                                                                                                  <w:marRight w:val="225"/>
                                                                                                                  <w:marTop w:val="75"/>
                                                                                                                  <w:marBottom w:val="75"/>
                                                                                                                  <w:divBdr>
                                                                                                                    <w:top w:val="none" w:sz="0" w:space="0" w:color="auto"/>
                                                                                                                    <w:left w:val="none" w:sz="0" w:space="0" w:color="auto"/>
                                                                                                                    <w:bottom w:val="none" w:sz="0" w:space="0" w:color="auto"/>
                                                                                                                    <w:right w:val="none" w:sz="0" w:space="0" w:color="auto"/>
                                                                                                                  </w:divBdr>
                                                                                                                  <w:divsChild>
                                                                                                                    <w:div w:id="1396275325">
                                                                                                                      <w:marLeft w:val="0"/>
                                                                                                                      <w:marRight w:val="0"/>
                                                                                                                      <w:marTop w:val="0"/>
                                                                                                                      <w:marBottom w:val="0"/>
                                                                                                                      <w:divBdr>
                                                                                                                        <w:top w:val="single" w:sz="6" w:space="0" w:color="auto"/>
                                                                                                                        <w:left w:val="single" w:sz="6" w:space="0" w:color="auto"/>
                                                                                                                        <w:bottom w:val="single" w:sz="6" w:space="0" w:color="auto"/>
                                                                                                                        <w:right w:val="single" w:sz="6" w:space="0" w:color="auto"/>
                                                                                                                      </w:divBdr>
                                                                                                                      <w:divsChild>
                                                                                                                        <w:div w:id="98123463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947804287">
                                                                                                                                  <w:marLeft w:val="0"/>
                                                                                                                                  <w:marRight w:val="0"/>
                                                                                                                                  <w:marTop w:val="0"/>
                                                                                                                                  <w:marBottom w:val="0"/>
                                                                                                                                  <w:divBdr>
                                                                                                                                    <w:top w:val="none" w:sz="0" w:space="0" w:color="auto"/>
                                                                                                                                    <w:left w:val="none" w:sz="0" w:space="0" w:color="auto"/>
                                                                                                                                    <w:bottom w:val="none" w:sz="0" w:space="0" w:color="auto"/>
                                                                                                                                    <w:right w:val="none" w:sz="0" w:space="0" w:color="auto"/>
                                                                                                                                  </w:divBdr>
                                                                                                                                  <w:divsChild>
                                                                                                                                    <w:div w:id="7800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8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kynet.halmstad.se\gemensam\DH-Gemensam\Marknadsf&#246;ring%20&amp;%20Kommunikation\Media%20och%20omv&#228;rld\Pressmeddelande\2015\GOLF\christian.westerling@halmstad.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1569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Axelsson</dc:creator>
  <cp:lastModifiedBy>Christian Westerling</cp:lastModifiedBy>
  <cp:revision>4</cp:revision>
  <cp:lastPrinted>2015-07-07T09:03:00Z</cp:lastPrinted>
  <dcterms:created xsi:type="dcterms:W3CDTF">2015-07-08T07:27:00Z</dcterms:created>
  <dcterms:modified xsi:type="dcterms:W3CDTF">2015-07-08T07:31:00Z</dcterms:modified>
</cp:coreProperties>
</file>