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F8F39" w14:textId="25F053E7" w:rsidR="00F53DC1" w:rsidRPr="00680566" w:rsidRDefault="00D84CA5" w:rsidP="004A5D50">
      <w:pPr>
        <w:spacing w:line="240" w:lineRule="auto"/>
        <w:jc w:val="right"/>
        <w:rPr>
          <w:rFonts w:ascii="Arial" w:hAnsi="Arial" w:cs="Arial"/>
          <w:noProof/>
          <w:color w:val="141414"/>
          <w:sz w:val="17"/>
          <w:szCs w:val="17"/>
        </w:rPr>
      </w:pPr>
      <w:bookmarkStart w:id="0" w:name="_GoBack"/>
      <w:bookmarkEnd w:id="0"/>
      <w:r w:rsidRPr="00A0098E">
        <w:rPr>
          <w:rFonts w:ascii="Arial" w:hAnsi="Arial"/>
          <w:noProof/>
          <w:color w:val="141414"/>
          <w:sz w:val="17"/>
        </w:rPr>
        <w:t>2018</w:t>
      </w:r>
      <w:r w:rsidR="00C741EC" w:rsidRPr="00A0098E">
        <w:rPr>
          <w:rFonts w:ascii="Arial" w:hAnsi="Arial"/>
          <w:noProof/>
          <w:color w:val="141414"/>
          <w:sz w:val="17"/>
        </w:rPr>
        <w:t>-</w:t>
      </w:r>
      <w:r w:rsidR="00A0098E" w:rsidRPr="00A0098E">
        <w:rPr>
          <w:rFonts w:ascii="Arial" w:hAnsi="Arial"/>
          <w:noProof/>
          <w:color w:val="141414"/>
          <w:sz w:val="17"/>
        </w:rPr>
        <w:t>12-20</w:t>
      </w:r>
    </w:p>
    <w:p w14:paraId="426D13D1" w14:textId="6B828CE8" w:rsidR="00551821" w:rsidRPr="00680566" w:rsidRDefault="00106935" w:rsidP="00551821">
      <w:pPr>
        <w:spacing w:before="100" w:beforeAutospacing="1" w:after="100" w:afterAutospacing="1" w:line="240" w:lineRule="auto"/>
        <w:outlineLvl w:val="1"/>
        <w:rPr>
          <w:rFonts w:ascii="Arial" w:eastAsia="Times New Roman" w:hAnsi="Arial" w:cs="Arial"/>
          <w:bCs/>
          <w:color w:val="141414"/>
          <w:sz w:val="36"/>
          <w:szCs w:val="36"/>
        </w:rPr>
      </w:pPr>
      <w:r>
        <w:rPr>
          <w:rFonts w:ascii="Arial" w:hAnsi="Arial" w:cs="Arial"/>
          <w:color w:val="141414"/>
          <w:sz w:val="36"/>
        </w:rPr>
        <w:t>Pressemeddelelse</w:t>
      </w:r>
    </w:p>
    <w:p w14:paraId="61AF3637" w14:textId="77777777" w:rsidR="00A0098E" w:rsidRPr="00A0098E" w:rsidRDefault="00A0098E" w:rsidP="00A0098E">
      <w:pPr>
        <w:rPr>
          <w:rFonts w:ascii="Arial" w:hAnsi="Arial" w:cs="Arial"/>
          <w:b/>
          <w:sz w:val="32"/>
          <w:lang w:bidi="da-DK"/>
        </w:rPr>
      </w:pPr>
      <w:r w:rsidRPr="00A0098E">
        <w:rPr>
          <w:rFonts w:ascii="Arial" w:hAnsi="Arial" w:cs="Arial"/>
          <w:b/>
          <w:sz w:val="32"/>
          <w:lang w:bidi="da-DK"/>
        </w:rPr>
        <w:t>Engcon har rundet mere end 100.000 følgere på sociale medier</w:t>
      </w:r>
    </w:p>
    <w:p w14:paraId="28736B13" w14:textId="77777777" w:rsidR="00A0098E" w:rsidRPr="00F979FC" w:rsidRDefault="00A0098E" w:rsidP="00A0098E">
      <w:pPr>
        <w:rPr>
          <w:rFonts w:ascii="Arial" w:eastAsia="Times New Roman" w:hAnsi="Arial" w:cs="Arial"/>
          <w:b/>
          <w:sz w:val="32"/>
          <w:szCs w:val="32"/>
          <w:lang w:val="da-DK" w:eastAsia="sv-SE"/>
        </w:rPr>
      </w:pPr>
      <w:r w:rsidRPr="00F979FC">
        <w:rPr>
          <w:rFonts w:ascii="Arial" w:eastAsia="Arial" w:hAnsi="Arial" w:cs="Arial"/>
          <w:b/>
          <w:lang w:val="da-DK" w:bidi="da-DK"/>
        </w:rPr>
        <w:t>De sociale medier er blevet et vigtigt mødested for mange af Engcons kunder, og en stigende del af kommunikationen med kunder og brugere foregår i dag netop på de sociale medier. Friske tal viser, at Engcon nu har mere end 100.000 personer på sine forskellige kanaler, Et klart signal om, at Engcon engagerer sig og fremviser sine aktiviteter på en interessant måde.</w:t>
      </w:r>
    </w:p>
    <w:p w14:paraId="6EDF8A8C" w14:textId="77777777" w:rsidR="00A0098E" w:rsidRPr="00393C66" w:rsidRDefault="00A0098E" w:rsidP="00A0098E">
      <w:pPr>
        <w:pStyle w:val="sv-font-ingress"/>
        <w:shd w:val="clear" w:color="auto" w:fill="FFFFFF"/>
        <w:spacing w:before="0" w:beforeAutospacing="0" w:after="240" w:afterAutospacing="0" w:line="276" w:lineRule="auto"/>
        <w:textAlignment w:val="baseline"/>
        <w:rPr>
          <w:rFonts w:ascii="Arial" w:hAnsi="Arial" w:cs="Arial"/>
          <w:sz w:val="22"/>
          <w:szCs w:val="22"/>
          <w:lang w:val="nb-NO"/>
        </w:rPr>
      </w:pPr>
      <w:r>
        <w:rPr>
          <w:rFonts w:ascii="Arial" w:eastAsia="Arial" w:hAnsi="Arial" w:cs="Arial"/>
          <w:sz w:val="22"/>
          <w:szCs w:val="22"/>
          <w:lang w:val="da-DK" w:bidi="da-DK"/>
        </w:rPr>
        <w:t xml:space="preserve">– For os er det naturligt at være tilstede og være aktive, der hvor vores kunder er. De sociale medier er derfor et helt naturligt sted for os, hvilket også har afspejlet sig i den feedback, vi har modtaget fra dem, der følger os. De vil gerne vide det seneste, se spændende ting og have svar på deres spørgsmål. Vi arbejder benhårdt på at give dem det, de vil have, siger Sten Strömgren, kommunikationsansvarlig hos Engcon.    </w:t>
      </w:r>
    </w:p>
    <w:p w14:paraId="10D3041D" w14:textId="77777777" w:rsidR="00A0098E" w:rsidRPr="00393C66" w:rsidRDefault="00A0098E" w:rsidP="00A0098E">
      <w:pPr>
        <w:pStyle w:val="sv-font-ingress"/>
        <w:shd w:val="clear" w:color="auto" w:fill="FFFFFF"/>
        <w:spacing w:before="0" w:beforeAutospacing="0" w:after="240" w:afterAutospacing="0" w:line="276" w:lineRule="auto"/>
        <w:textAlignment w:val="baseline"/>
        <w:rPr>
          <w:rFonts w:ascii="Arial" w:hAnsi="Arial" w:cs="Arial"/>
          <w:sz w:val="22"/>
          <w:szCs w:val="22"/>
          <w:lang w:val="nb-NO"/>
        </w:rPr>
      </w:pPr>
      <w:r>
        <w:rPr>
          <w:rFonts w:ascii="Arial" w:eastAsia="Arial" w:hAnsi="Arial" w:cs="Arial"/>
          <w:sz w:val="22"/>
          <w:szCs w:val="22"/>
          <w:lang w:val="da-DK" w:bidi="da-DK"/>
        </w:rPr>
        <w:t>E</w:t>
      </w:r>
      <w:r w:rsidRPr="001B49CC">
        <w:rPr>
          <w:rFonts w:ascii="Arial" w:eastAsia="Arial" w:hAnsi="Arial" w:cs="Arial"/>
          <w:sz w:val="22"/>
          <w:szCs w:val="22"/>
          <w:lang w:val="da-DK" w:bidi="da-DK"/>
        </w:rPr>
        <w:t xml:space="preserve">ngcon har i dag ti Facebook-konti, en for hvert marked, hvor selskabet er aktivt, og en "Facebook official" til andre markeder, to Twitter-konti, seks Instagram-konti, en YouTube-konto og en LinkedIn-konto. </w:t>
      </w:r>
    </w:p>
    <w:p w14:paraId="0A518BB4" w14:textId="77777777" w:rsidR="00A0098E" w:rsidRPr="00393C66" w:rsidRDefault="00A0098E" w:rsidP="00A0098E">
      <w:pPr>
        <w:pStyle w:val="Normal1"/>
        <w:shd w:val="clear" w:color="auto" w:fill="FFFFFF"/>
        <w:spacing w:before="0" w:beforeAutospacing="0" w:after="240" w:afterAutospacing="0" w:line="276" w:lineRule="auto"/>
        <w:textAlignment w:val="baseline"/>
        <w:rPr>
          <w:rFonts w:ascii="Arial" w:hAnsi="Arial" w:cs="Arial"/>
          <w:sz w:val="22"/>
          <w:szCs w:val="22"/>
          <w:lang w:val="nb-NO"/>
        </w:rPr>
      </w:pPr>
      <w:r>
        <w:rPr>
          <w:rFonts w:ascii="Arial" w:eastAsia="Arial" w:hAnsi="Arial" w:cs="Arial"/>
          <w:sz w:val="22"/>
          <w:szCs w:val="22"/>
          <w:lang w:val="da-DK" w:bidi="da-DK"/>
        </w:rPr>
        <w:t xml:space="preserve">– Selv om de sociale medier er blevet en vigtig kontaktflade ud mod vores kunder, vil vi også gerne understrege, at vores hjemmeside stadig er vigtig i vores kommunikation. Der præsenterer vi alle vores produkter med tekniske data, nyheder, pressemeddelelser, kontaktoplysninger og meget mere, siger Sten Strömgren. </w:t>
      </w:r>
    </w:p>
    <w:p w14:paraId="538C75DB" w14:textId="5EC0F35D" w:rsidR="004A5D50" w:rsidRPr="00C2293C" w:rsidRDefault="009533B6" w:rsidP="00C2293C">
      <w:pPr>
        <w:rPr>
          <w:rFonts w:ascii="Arial" w:eastAsia="Calibri" w:hAnsi="Arial" w:cs="Arial"/>
        </w:rPr>
      </w:pPr>
      <w:r w:rsidRPr="00E95CBA">
        <w:rPr>
          <w:rFonts w:ascii="Arial" w:eastAsia="Calibri" w:hAnsi="Arial" w:cs="Arial"/>
          <w:b/>
        </w:rPr>
        <w:t>Kontakt:</w:t>
      </w:r>
      <w:r>
        <w:rPr>
          <w:rFonts w:ascii="Arial" w:eastAsia="Calibri" w:hAnsi="Arial" w:cs="Arial"/>
        </w:rPr>
        <w:br/>
      </w:r>
      <w:r w:rsidR="007C6957">
        <w:rPr>
          <w:rFonts w:ascii="Arial" w:hAnsi="Arial"/>
        </w:rPr>
        <w:t xml:space="preserve">Sten Strömgren, </w:t>
      </w:r>
      <w:r w:rsidRPr="00223324">
        <w:rPr>
          <w:rFonts w:ascii="Arial" w:hAnsi="Arial"/>
        </w:rPr>
        <w:t>engcon Group | +46 [0]70 529 96 32</w:t>
      </w:r>
    </w:p>
    <w:sectPr w:rsidR="004A5D50" w:rsidRPr="00C2293C" w:rsidSect="00785E33">
      <w:headerReference w:type="default" r:id="rId7"/>
      <w:footerReference w:type="default" r:id="rId8"/>
      <w:pgSz w:w="11900" w:h="16840"/>
      <w:pgMar w:top="2268"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DF256" w14:textId="77777777" w:rsidR="0043039C" w:rsidRDefault="0043039C">
      <w:pPr>
        <w:spacing w:line="240" w:lineRule="auto"/>
      </w:pPr>
      <w:r>
        <w:separator/>
      </w:r>
    </w:p>
  </w:endnote>
  <w:endnote w:type="continuationSeparator" w:id="0">
    <w:p w14:paraId="4A8E91B1" w14:textId="77777777" w:rsidR="0043039C" w:rsidRDefault="004303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BoldMT">
    <w:altName w:val="Arial"/>
    <w:panose1 w:val="020B06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BB9D9" w14:textId="77777777" w:rsidR="00F20F46" w:rsidRPr="005F39E9" w:rsidRDefault="00F20F46" w:rsidP="00F20F46">
    <w:pPr>
      <w:widowControl w:val="0"/>
      <w:autoSpaceDE w:val="0"/>
      <w:autoSpaceDN w:val="0"/>
      <w:adjustRightInd w:val="0"/>
      <w:rPr>
        <w:rFonts w:ascii="Arial" w:hAnsi="Arial" w:cs="Helvetica"/>
        <w:sz w:val="16"/>
        <w:szCs w:val="16"/>
        <w:lang w:val="da-DK"/>
      </w:rPr>
    </w:pPr>
    <w:r w:rsidRPr="005F39E9">
      <w:rPr>
        <w:rFonts w:ascii="Arial" w:hAnsi="Arial" w:cs="Helvetica Neue"/>
        <w:i/>
        <w:iCs/>
        <w:sz w:val="16"/>
        <w:szCs w:val="16"/>
        <w:lang w:val="da-DK"/>
      </w:rPr>
      <w:t>engcon er verdens førende producent af tiltrotatorer (håndledsfunktion til gravemaskiner) og tilhørende redskaber, som øger gravemaskiners fleksibilitet, præcision og sikkerhed. Med viden, engagement og et højt serviceniveau skaber vi succes for vores kunder. </w:t>
    </w:r>
  </w:p>
  <w:p w14:paraId="02A5B1B9" w14:textId="48D17106" w:rsidR="00F20F46" w:rsidRDefault="00F20F46" w:rsidP="00F20F46">
    <w:pPr>
      <w:rPr>
        <w:rStyle w:val="Hyperlnk"/>
        <w:rFonts w:cs="Helvetica Neue"/>
        <w:i/>
        <w:iCs/>
        <w:sz w:val="16"/>
        <w:szCs w:val="16"/>
      </w:rPr>
    </w:pPr>
    <w:r w:rsidRPr="005F39E9">
      <w:rPr>
        <w:rFonts w:ascii="Arial" w:hAnsi="Arial" w:cs="Helvetica Neue"/>
        <w:i/>
        <w:iCs/>
        <w:sz w:val="16"/>
        <w:szCs w:val="16"/>
        <w:lang w:val="da-DK"/>
      </w:rPr>
      <w:t>engcon er en større koncern bestående af moderselskabet engcon Holding AB med sæde i Str</w:t>
    </w:r>
    <w:r w:rsidR="00016ED1">
      <w:rPr>
        <w:rFonts w:ascii="Arial" w:hAnsi="Arial" w:cs="Helvetica Neue"/>
        <w:i/>
        <w:iCs/>
        <w:sz w:val="16"/>
        <w:szCs w:val="16"/>
        <w:lang w:val="da-DK"/>
      </w:rPr>
      <w:t>ömsund i Sverige, og derudover 9</w:t>
    </w:r>
    <w:r w:rsidRPr="005F39E9">
      <w:rPr>
        <w:rFonts w:ascii="Arial" w:hAnsi="Arial" w:cs="Helvetica Neue"/>
        <w:i/>
        <w:iCs/>
        <w:sz w:val="16"/>
        <w:szCs w:val="16"/>
        <w:lang w:val="da-DK"/>
      </w:rPr>
      <w:t xml:space="preserve"> salgsselskaber på de respektive markeder Sverige, Norge, Finland</w:t>
    </w:r>
    <w:r>
      <w:rPr>
        <w:rFonts w:ascii="Arial" w:hAnsi="Arial" w:cs="Helvetica Neue"/>
        <w:i/>
        <w:iCs/>
        <w:sz w:val="16"/>
        <w:szCs w:val="16"/>
        <w:lang w:val="da-DK"/>
      </w:rPr>
      <w:t xml:space="preserve">, Danmark, England, Tyskland, </w:t>
    </w:r>
    <w:r w:rsidRPr="005F39E9">
      <w:rPr>
        <w:rFonts w:ascii="Arial" w:hAnsi="Arial" w:cs="Helvetica Neue"/>
        <w:i/>
        <w:iCs/>
        <w:sz w:val="16"/>
        <w:szCs w:val="16"/>
        <w:lang w:val="da-DK"/>
      </w:rPr>
      <w:t>Frankrig</w:t>
    </w:r>
    <w:r>
      <w:rPr>
        <w:rFonts w:ascii="Arial" w:hAnsi="Arial" w:cs="Helvetica Neue"/>
        <w:i/>
        <w:iCs/>
        <w:sz w:val="16"/>
        <w:szCs w:val="16"/>
        <w:lang w:val="da-DK"/>
      </w:rPr>
      <w:t xml:space="preserve">, Holland og </w:t>
    </w:r>
    <w:r w:rsidRPr="00F20F46">
      <w:rPr>
        <w:rFonts w:ascii="Arial" w:hAnsi="Arial" w:cs="Helvetica Neue"/>
        <w:i/>
        <w:iCs/>
        <w:sz w:val="16"/>
        <w:szCs w:val="16"/>
        <w:lang w:val="da-DK"/>
      </w:rPr>
      <w:t>Nordamerika (USA og Canada)</w:t>
    </w:r>
    <w:r>
      <w:rPr>
        <w:rFonts w:ascii="Arial" w:hAnsi="Arial" w:cs="Helvetica Neue"/>
        <w:i/>
        <w:iCs/>
        <w:sz w:val="16"/>
        <w:szCs w:val="16"/>
        <w:lang w:val="da-DK"/>
      </w:rPr>
      <w:t xml:space="preserve">. </w:t>
    </w:r>
    <w:r w:rsidRPr="005F39E9">
      <w:rPr>
        <w:rFonts w:ascii="Arial" w:hAnsi="Arial" w:cs="Helvetica Neue"/>
        <w:i/>
        <w:iCs/>
        <w:sz w:val="16"/>
        <w:szCs w:val="16"/>
        <w:lang w:val="da-DK"/>
      </w:rPr>
      <w:t>Ansvarlig for de øvrige markeder er engcon Internationa</w:t>
    </w:r>
    <w:r w:rsidR="00C302DE">
      <w:rPr>
        <w:rFonts w:ascii="Arial" w:hAnsi="Arial" w:cs="Helvetica Neue"/>
        <w:i/>
        <w:iCs/>
        <w:sz w:val="16"/>
        <w:szCs w:val="16"/>
        <w:lang w:val="da-DK"/>
      </w:rPr>
      <w:t>l. engcon-gruppen omsatte i 2017 for ca. 1000 mio. SEK med ca. 25</w:t>
    </w:r>
    <w:r>
      <w:rPr>
        <w:rFonts w:ascii="Arial" w:hAnsi="Arial" w:cs="Helvetica Neue"/>
        <w:i/>
        <w:iCs/>
        <w:sz w:val="16"/>
        <w:szCs w:val="16"/>
        <w:lang w:val="da-DK"/>
      </w:rPr>
      <w:t>0</w:t>
    </w:r>
    <w:r w:rsidRPr="005F39E9">
      <w:rPr>
        <w:rFonts w:ascii="Arial" w:hAnsi="Arial" w:cs="Helvetica Neue"/>
        <w:i/>
        <w:iCs/>
        <w:sz w:val="16"/>
        <w:szCs w:val="16"/>
        <w:lang w:val="da-DK"/>
      </w:rPr>
      <w:t xml:space="preserve"> medarbejdere.</w:t>
    </w:r>
    <w:r w:rsidR="003D4B3D">
      <w:rPr>
        <w:rFonts w:ascii="Arial" w:hAnsi="Arial" w:cs="Helvetica Neue"/>
        <w:i/>
        <w:iCs/>
        <w:sz w:val="16"/>
        <w:szCs w:val="16"/>
        <w:lang w:val="da-DK"/>
      </w:rPr>
      <w:t xml:space="preserve"> engcon blev grundlagt i 1990.</w:t>
    </w:r>
    <w:r>
      <w:rPr>
        <w:rFonts w:ascii="Arial" w:hAnsi="Arial" w:cs="Helvetica Neue"/>
        <w:i/>
        <w:iCs/>
        <w:sz w:val="16"/>
        <w:szCs w:val="16"/>
        <w:lang w:val="da-DK"/>
      </w:rPr>
      <w:t xml:space="preserve"> </w:t>
    </w:r>
    <w:hyperlink r:id="rId1" w:history="1">
      <w:r w:rsidRPr="00D40E0D">
        <w:rPr>
          <w:rStyle w:val="Hyperlnk"/>
          <w:rFonts w:cs="Helvetica Neue"/>
          <w:i/>
          <w:iCs/>
          <w:sz w:val="16"/>
          <w:szCs w:val="16"/>
        </w:rPr>
        <w:t>www.engcon.com</w:t>
      </w:r>
    </w:hyperlink>
  </w:p>
  <w:p w14:paraId="215B23F0" w14:textId="77777777" w:rsidR="00C302DE" w:rsidRDefault="00C302DE" w:rsidP="00F20F46">
    <w:pPr>
      <w:rPr>
        <w:rStyle w:val="Hyperlnk"/>
        <w:rFonts w:cs="Helvetica Neue"/>
        <w:i/>
        <w:iCs/>
        <w:sz w:val="16"/>
        <w:szCs w:val="16"/>
      </w:rPr>
    </w:pPr>
  </w:p>
  <w:p w14:paraId="407E68DB" w14:textId="77777777" w:rsidR="00C302DE" w:rsidRPr="005F39E9" w:rsidRDefault="00C302DE" w:rsidP="00F20F46">
    <w:pPr>
      <w:rPr>
        <w:rFonts w:ascii="Arial" w:hAnsi="Arial"/>
        <w:sz w:val="16"/>
        <w:szCs w:val="16"/>
        <w:lang w:val="da-DK"/>
      </w:rPr>
    </w:pPr>
  </w:p>
  <w:p w14:paraId="1C5E1802" w14:textId="77777777" w:rsidR="00F20F46" w:rsidRPr="005F39E9" w:rsidRDefault="00F20F46" w:rsidP="00AA5111">
    <w:pPr>
      <w:rPr>
        <w:rFonts w:ascii="Arial" w:hAnsi="Arial"/>
        <w:sz w:val="16"/>
        <w:szCs w:val="16"/>
        <w:lang w:val="da-DK"/>
      </w:rPr>
    </w:pPr>
  </w:p>
  <w:p w14:paraId="0764D59B" w14:textId="77777777" w:rsidR="00D1219D" w:rsidRDefault="00D1219D" w:rsidP="000811E5">
    <w:pPr>
      <w:pStyle w:val="Sidfot"/>
      <w:rPr>
        <w:noProof/>
      </w:rPr>
    </w:pPr>
  </w:p>
  <w:p w14:paraId="78C9500E" w14:textId="1A4966F7" w:rsidR="00D1219D" w:rsidRPr="00D1219D" w:rsidRDefault="00D1219D" w:rsidP="00267E42">
    <w:pPr>
      <w:pStyle w:val="Sidfot"/>
      <w:rPr>
        <w:color w:val="000000" w:themeColor="text1"/>
      </w:rPr>
    </w:pPr>
    <w:r>
      <w:rPr>
        <w:rStyle w:val="Betoning"/>
        <w:color w:val="000000" w:themeColor="text1"/>
      </w:rPr>
      <w:t xml:space="preserve">engcon </w:t>
    </w:r>
    <w:r w:rsidR="00016ED1">
      <w:rPr>
        <w:rStyle w:val="Betoning"/>
        <w:color w:val="000000" w:themeColor="text1"/>
      </w:rPr>
      <w:t>Denmark</w:t>
    </w:r>
    <w:r w:rsidR="00DD0D25">
      <w:rPr>
        <w:color w:val="000000" w:themeColor="text1"/>
      </w:rPr>
      <w:br/>
    </w:r>
    <w:r w:rsidR="00106935">
      <w:rPr>
        <w:color w:val="000000" w:themeColor="text1"/>
      </w:rPr>
      <w:t>Knarreborgvej 19A</w:t>
    </w:r>
    <w:r w:rsidR="008A71EB">
      <w:rPr>
        <w:color w:val="000000" w:themeColor="text1"/>
      </w:rPr>
      <w:t xml:space="preserve">, </w:t>
    </w:r>
    <w:r w:rsidR="00106935">
      <w:rPr>
        <w:color w:val="000000" w:themeColor="text1"/>
      </w:rPr>
      <w:t>DK</w:t>
    </w:r>
    <w:r w:rsidR="00442C54">
      <w:rPr>
        <w:color w:val="000000" w:themeColor="text1"/>
      </w:rPr>
      <w:t>-</w:t>
    </w:r>
    <w:r w:rsidR="00106935">
      <w:rPr>
        <w:color w:val="000000" w:themeColor="text1"/>
      </w:rPr>
      <w:t>5690</w:t>
    </w:r>
    <w:r w:rsidR="008A71EB" w:rsidRPr="008A71EB">
      <w:rPr>
        <w:color w:val="000000" w:themeColor="text1"/>
      </w:rPr>
      <w:t xml:space="preserve"> </w:t>
    </w:r>
    <w:r w:rsidR="00106935">
      <w:rPr>
        <w:color w:val="000000" w:themeColor="text1"/>
      </w:rPr>
      <w:t>Tommerup</w:t>
    </w:r>
    <w:r w:rsidR="008A71EB">
      <w:rPr>
        <w:color w:val="000000" w:themeColor="text1"/>
      </w:rPr>
      <w:t xml:space="preserve">, </w:t>
    </w:r>
    <w:r w:rsidR="00DD0D25">
      <w:rPr>
        <w:color w:val="000000" w:themeColor="text1"/>
      </w:rPr>
      <w:t>Denmark</w:t>
    </w:r>
  </w:p>
  <w:p w14:paraId="5E11308E" w14:textId="2DEB5FB7" w:rsidR="00D1219D" w:rsidRPr="008A71EB" w:rsidRDefault="00DD0D25" w:rsidP="00387FBE">
    <w:pPr>
      <w:pStyle w:val="Sidfot"/>
      <w:rPr>
        <w:color w:val="000000" w:themeColor="text1"/>
      </w:rPr>
    </w:pPr>
    <w:r>
      <w:t>www.engcon.com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7A452" w14:textId="77777777" w:rsidR="0043039C" w:rsidRDefault="0043039C">
      <w:pPr>
        <w:spacing w:line="240" w:lineRule="auto"/>
      </w:pPr>
      <w:r>
        <w:separator/>
      </w:r>
    </w:p>
  </w:footnote>
  <w:footnote w:type="continuationSeparator" w:id="0">
    <w:p w14:paraId="7A4BB076" w14:textId="77777777" w:rsidR="0043039C" w:rsidRDefault="004303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63253" w14:textId="56C5486D" w:rsidR="00D1219D" w:rsidRPr="00710639" w:rsidRDefault="00680566" w:rsidP="00680566">
    <w:pPr>
      <w:pStyle w:val="Sidhuvud"/>
      <w:ind w:left="-567"/>
    </w:pPr>
    <w:r>
      <w:rPr>
        <w:noProof/>
        <w:lang w:val="sv-SE" w:eastAsia="sv-SE" w:bidi="ar-SA"/>
      </w:rPr>
      <w:drawing>
        <wp:inline distT="0" distB="0" distL="0" distR="0" wp14:anchorId="69786D77" wp14:editId="6979179E">
          <wp:extent cx="6872400" cy="1083600"/>
          <wp:effectExtent l="0" t="0" r="5080" b="254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con_yellow_190x30mm.jpg"/>
                  <pic:cNvPicPr/>
                </pic:nvPicPr>
                <pic:blipFill>
                  <a:blip r:embed="rId1">
                    <a:extLst>
                      <a:ext uri="{28A0092B-C50C-407E-A947-70E740481C1C}">
                        <a14:useLocalDpi xmlns:a14="http://schemas.microsoft.com/office/drawing/2010/main" val="0"/>
                      </a:ext>
                    </a:extLst>
                  </a:blip>
                  <a:stretch>
                    <a:fillRect/>
                  </a:stretch>
                </pic:blipFill>
                <pic:spPr>
                  <a:xfrm>
                    <a:off x="0" y="0"/>
                    <a:ext cx="6872400" cy="108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D56E8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900DC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C8515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08499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FBE098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640E3B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A3F4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60830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154B68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FB23A4E"/>
    <w:lvl w:ilvl="0">
      <w:start w:val="1"/>
      <w:numFmt w:val="decimal"/>
      <w:pStyle w:val="Numreradlista"/>
      <w:lvlText w:val="%1."/>
      <w:lvlJc w:val="left"/>
      <w:pPr>
        <w:tabs>
          <w:tab w:val="num" w:pos="360"/>
        </w:tabs>
        <w:ind w:left="360" w:hanging="360"/>
      </w:pPr>
    </w:lvl>
  </w:abstractNum>
  <w:abstractNum w:abstractNumId="10" w15:restartNumberingAfterBreak="0">
    <w:nsid w:val="FFFFFF89"/>
    <w:multiLevelType w:val="singleLevel"/>
    <w:tmpl w:val="DFE876A4"/>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067C7E5D"/>
    <w:multiLevelType w:val="hybridMultilevel"/>
    <w:tmpl w:val="26562C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F122BE6"/>
    <w:multiLevelType w:val="hybridMultilevel"/>
    <w:tmpl w:val="A9F49BF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A7E36C0"/>
    <w:multiLevelType w:val="hybridMultilevel"/>
    <w:tmpl w:val="A7F27452"/>
    <w:lvl w:ilvl="0" w:tplc="FE6294C4">
      <w:numFmt w:val="bullet"/>
      <w:lvlText w:val=""/>
      <w:lvlJc w:val="left"/>
      <w:pPr>
        <w:ind w:left="720" w:hanging="360"/>
      </w:pPr>
      <w:rPr>
        <w:rFonts w:ascii="Symbol" w:eastAsiaTheme="minorHAns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D2455B5"/>
    <w:multiLevelType w:val="hybridMultilevel"/>
    <w:tmpl w:val="8F90011C"/>
    <w:lvl w:ilvl="0" w:tplc="9BE4EBA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334633E"/>
    <w:multiLevelType w:val="hybridMultilevel"/>
    <w:tmpl w:val="1994A464"/>
    <w:lvl w:ilvl="0" w:tplc="46C2E164">
      <w:numFmt w:val="bullet"/>
      <w:lvlText w:val=""/>
      <w:lvlJc w:val="left"/>
      <w:pPr>
        <w:ind w:left="720" w:hanging="360"/>
      </w:pPr>
      <w:rPr>
        <w:rFonts w:ascii="Symbol" w:eastAsiaTheme="minorHAnsi" w:hAnsi="Symbo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5"/>
  </w:num>
  <w:num w:numId="5">
    <w:abstractNumId w:val="9"/>
  </w:num>
  <w:num w:numId="6">
    <w:abstractNumId w:val="4"/>
  </w:num>
  <w:num w:numId="7">
    <w:abstractNumId w:val="3"/>
  </w:num>
  <w:num w:numId="8">
    <w:abstractNumId w:val="2"/>
  </w:num>
  <w:num w:numId="9">
    <w:abstractNumId w:val="1"/>
  </w:num>
  <w:num w:numId="10">
    <w:abstractNumId w:val="10"/>
  </w:num>
  <w:num w:numId="11">
    <w:abstractNumId w:val="8"/>
  </w:num>
  <w:num w:numId="12">
    <w:abstractNumId w:val="14"/>
  </w:num>
  <w:num w:numId="13">
    <w:abstractNumId w:val="11"/>
  </w:num>
  <w:num w:numId="14">
    <w:abstractNumId w:val="13"/>
  </w:num>
  <w:num w:numId="15">
    <w:abstractNumId w:val="12"/>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attachedTemplate r:id="rId1"/>
  <w:defaultTabStop w:val="130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323"/>
    <w:rsid w:val="00016ED1"/>
    <w:rsid w:val="00024A49"/>
    <w:rsid w:val="0002593A"/>
    <w:rsid w:val="00030ECA"/>
    <w:rsid w:val="00037629"/>
    <w:rsid w:val="0004220C"/>
    <w:rsid w:val="000811E5"/>
    <w:rsid w:val="00106935"/>
    <w:rsid w:val="00267E42"/>
    <w:rsid w:val="002706DE"/>
    <w:rsid w:val="002B17A9"/>
    <w:rsid w:val="00352823"/>
    <w:rsid w:val="0037436A"/>
    <w:rsid w:val="00387FBE"/>
    <w:rsid w:val="00392274"/>
    <w:rsid w:val="003C76BF"/>
    <w:rsid w:val="003D4B3D"/>
    <w:rsid w:val="004224FA"/>
    <w:rsid w:val="0043039C"/>
    <w:rsid w:val="00441C8F"/>
    <w:rsid w:val="00442C54"/>
    <w:rsid w:val="004A5D50"/>
    <w:rsid w:val="005134CA"/>
    <w:rsid w:val="00513D14"/>
    <w:rsid w:val="00543A0B"/>
    <w:rsid w:val="00551821"/>
    <w:rsid w:val="005C1B75"/>
    <w:rsid w:val="005C4507"/>
    <w:rsid w:val="005E33FE"/>
    <w:rsid w:val="00680566"/>
    <w:rsid w:val="00710639"/>
    <w:rsid w:val="00740CB5"/>
    <w:rsid w:val="007657BF"/>
    <w:rsid w:val="00785E33"/>
    <w:rsid w:val="007865DB"/>
    <w:rsid w:val="007C6957"/>
    <w:rsid w:val="008168A7"/>
    <w:rsid w:val="008A0593"/>
    <w:rsid w:val="008A71EB"/>
    <w:rsid w:val="008C1216"/>
    <w:rsid w:val="009533B6"/>
    <w:rsid w:val="00A0098E"/>
    <w:rsid w:val="00A9015D"/>
    <w:rsid w:val="00AA5111"/>
    <w:rsid w:val="00AB2156"/>
    <w:rsid w:val="00B110C9"/>
    <w:rsid w:val="00B1346B"/>
    <w:rsid w:val="00B43D67"/>
    <w:rsid w:val="00B66A5F"/>
    <w:rsid w:val="00BD4323"/>
    <w:rsid w:val="00BF4E8B"/>
    <w:rsid w:val="00C2293C"/>
    <w:rsid w:val="00C302DE"/>
    <w:rsid w:val="00C741EC"/>
    <w:rsid w:val="00C86DA7"/>
    <w:rsid w:val="00CB417E"/>
    <w:rsid w:val="00CE7CE5"/>
    <w:rsid w:val="00D1219D"/>
    <w:rsid w:val="00D84CA5"/>
    <w:rsid w:val="00DA1F90"/>
    <w:rsid w:val="00DD0D25"/>
    <w:rsid w:val="00E16CE1"/>
    <w:rsid w:val="00E811D6"/>
    <w:rsid w:val="00F20F46"/>
    <w:rsid w:val="00F53DC1"/>
    <w:rsid w:val="00FE724C"/>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D99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de-DE" w:eastAsia="de-DE" w:bidi="de-DE"/>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323"/>
    <w:pPr>
      <w:spacing w:after="200" w:line="276" w:lineRule="auto"/>
    </w:pPr>
    <w:rPr>
      <w:rFonts w:asciiTheme="minorHAnsi" w:eastAsiaTheme="minorHAnsi" w:hAnsiTheme="minorHAnsi" w:cstheme="minorBidi"/>
      <w:sz w:val="22"/>
      <w:szCs w:val="22"/>
    </w:rPr>
  </w:style>
  <w:style w:type="paragraph" w:styleId="Rubrik1">
    <w:name w:val="heading 1"/>
    <w:basedOn w:val="Normal"/>
    <w:next w:val="Normal"/>
    <w:link w:val="Rubrik1Char"/>
    <w:uiPriority w:val="9"/>
    <w:qFormat/>
    <w:rsid w:val="0059283E"/>
    <w:pPr>
      <w:spacing w:before="480" w:after="0" w:line="240" w:lineRule="auto"/>
      <w:outlineLvl w:val="0"/>
    </w:pPr>
    <w:rPr>
      <w:rFonts w:ascii="Arial Black" w:eastAsia="Times New Roman" w:hAnsi="Arial Black" w:cs="Times New Roman"/>
      <w:bCs/>
      <w:sz w:val="38"/>
      <w:szCs w:val="32"/>
    </w:rPr>
  </w:style>
  <w:style w:type="paragraph" w:styleId="Rubrik2">
    <w:name w:val="heading 2"/>
    <w:basedOn w:val="Normal"/>
    <w:next w:val="Brdtext"/>
    <w:link w:val="Rubrik2Char"/>
    <w:uiPriority w:val="9"/>
    <w:unhideWhenUsed/>
    <w:qFormat/>
    <w:rsid w:val="0059283E"/>
    <w:pPr>
      <w:spacing w:before="240" w:after="0" w:line="240" w:lineRule="auto"/>
      <w:outlineLvl w:val="1"/>
    </w:pPr>
    <w:rPr>
      <w:rFonts w:ascii="Arial Black" w:eastAsia="Times New Roman" w:hAnsi="Arial Black" w:cs="Times New Roman"/>
      <w:bCs/>
      <w:color w:val="000000"/>
      <w:sz w:val="34"/>
      <w:szCs w:val="26"/>
    </w:rPr>
  </w:style>
  <w:style w:type="paragraph" w:styleId="Rubrik3">
    <w:name w:val="heading 3"/>
    <w:basedOn w:val="Normal"/>
    <w:next w:val="Brdtext"/>
    <w:link w:val="Rubrik3Char"/>
    <w:uiPriority w:val="9"/>
    <w:unhideWhenUsed/>
    <w:qFormat/>
    <w:rsid w:val="0059283E"/>
    <w:pPr>
      <w:spacing w:before="240" w:after="0" w:line="240" w:lineRule="auto"/>
      <w:outlineLvl w:val="2"/>
    </w:pPr>
    <w:rPr>
      <w:rFonts w:ascii="Arial Black" w:eastAsia="Times New Roman" w:hAnsi="Arial Black" w:cs="Times New Roman"/>
      <w:bCs/>
      <w:color w:val="000000"/>
      <w:sz w:val="30"/>
      <w:szCs w:val="24"/>
    </w:rPr>
  </w:style>
  <w:style w:type="paragraph" w:styleId="Rubrik4">
    <w:name w:val="heading 4"/>
    <w:basedOn w:val="Rubrik3"/>
    <w:next w:val="Normal"/>
    <w:link w:val="Rubrik4Char"/>
    <w:uiPriority w:val="9"/>
    <w:unhideWhenUsed/>
    <w:qFormat/>
    <w:rsid w:val="00441C8F"/>
    <w:pPr>
      <w:keepNext/>
      <w:keepLines/>
      <w:spacing w:before="200"/>
      <w:outlineLvl w:val="3"/>
    </w:pPr>
    <w:rPr>
      <w:rFonts w:ascii="Arial-BoldMT" w:eastAsiaTheme="majorEastAsia" w:hAnsi="Arial-BoldMT" w:cstheme="majorBidi"/>
      <w:bCs w:val="0"/>
      <w:iCs/>
      <w:color w:val="000000" w:themeColor="text1"/>
      <w:sz w:val="22"/>
    </w:rPr>
  </w:style>
  <w:style w:type="paragraph" w:styleId="Rubrik5">
    <w:name w:val="heading 5"/>
    <w:basedOn w:val="Normal"/>
    <w:next w:val="Normal"/>
    <w:link w:val="Rubrik5Char"/>
    <w:uiPriority w:val="9"/>
    <w:semiHidden/>
    <w:unhideWhenUsed/>
    <w:rsid w:val="00024A49"/>
    <w:pPr>
      <w:keepNext/>
      <w:keepLines/>
      <w:spacing w:before="200" w:after="0" w:line="288" w:lineRule="auto"/>
      <w:outlineLvl w:val="4"/>
    </w:pPr>
    <w:rPr>
      <w:rFonts w:asciiTheme="majorHAnsi" w:eastAsiaTheme="majorEastAsia" w:hAnsiTheme="majorHAnsi" w:cstheme="majorBidi"/>
      <w:color w:val="243F60" w:themeColor="accent1" w:themeShade="7F"/>
      <w:sz w:val="18"/>
      <w:szCs w:val="24"/>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10639"/>
    <w:pPr>
      <w:tabs>
        <w:tab w:val="center" w:pos="4536"/>
        <w:tab w:val="right" w:pos="9072"/>
      </w:tabs>
      <w:spacing w:after="0" w:line="288" w:lineRule="auto"/>
    </w:pPr>
    <w:rPr>
      <w:rFonts w:ascii="Arial" w:eastAsia="Cambria" w:hAnsi="Arial" w:cs="Times New Roman"/>
      <w:sz w:val="18"/>
      <w:szCs w:val="24"/>
    </w:rPr>
  </w:style>
  <w:style w:type="character" w:customStyle="1" w:styleId="SidhuvudChar">
    <w:name w:val="Sidhuvud Char"/>
    <w:basedOn w:val="Standardstycketeckensnitt"/>
    <w:link w:val="Sidhuvud"/>
    <w:uiPriority w:val="99"/>
    <w:rsid w:val="00710639"/>
    <w:rPr>
      <w:sz w:val="24"/>
      <w:szCs w:val="24"/>
    </w:rPr>
  </w:style>
  <w:style w:type="paragraph" w:styleId="Sidfot">
    <w:name w:val="footer"/>
    <w:basedOn w:val="Normal"/>
    <w:link w:val="SidfotChar"/>
    <w:uiPriority w:val="99"/>
    <w:unhideWhenUsed/>
    <w:rsid w:val="00433BAB"/>
    <w:pPr>
      <w:spacing w:after="0" w:line="288" w:lineRule="auto"/>
      <w:jc w:val="center"/>
    </w:pPr>
    <w:rPr>
      <w:rFonts w:ascii="Arial" w:eastAsia="Cambria" w:hAnsi="Arial" w:cs="Times New Roman"/>
      <w:sz w:val="14"/>
      <w:szCs w:val="24"/>
    </w:rPr>
  </w:style>
  <w:style w:type="character" w:customStyle="1" w:styleId="SidfotChar">
    <w:name w:val="Sidfot Char"/>
    <w:basedOn w:val="Standardstycketeckensnitt"/>
    <w:link w:val="Sidfot"/>
    <w:uiPriority w:val="99"/>
    <w:rsid w:val="00433BAB"/>
    <w:rPr>
      <w:rFonts w:ascii="Arial" w:hAnsi="Arial"/>
      <w:sz w:val="14"/>
    </w:rPr>
  </w:style>
  <w:style w:type="character" w:customStyle="1" w:styleId="Rubrik1Char">
    <w:name w:val="Rubrik 1 Char"/>
    <w:basedOn w:val="Standardstycketeckensnitt"/>
    <w:link w:val="Rubrik1"/>
    <w:uiPriority w:val="9"/>
    <w:rsid w:val="0059283E"/>
    <w:rPr>
      <w:rFonts w:ascii="Arial Black" w:eastAsia="Times New Roman" w:hAnsi="Arial Black" w:cs="Times New Roman"/>
      <w:bCs/>
      <w:sz w:val="38"/>
      <w:szCs w:val="32"/>
    </w:rPr>
  </w:style>
  <w:style w:type="character" w:customStyle="1" w:styleId="Rubrik2Char">
    <w:name w:val="Rubrik 2 Char"/>
    <w:basedOn w:val="Standardstycketeckensnitt"/>
    <w:link w:val="Rubrik2"/>
    <w:uiPriority w:val="9"/>
    <w:rsid w:val="0059283E"/>
    <w:rPr>
      <w:rFonts w:ascii="Arial Black" w:eastAsia="Times New Roman" w:hAnsi="Arial Black" w:cs="Times New Roman"/>
      <w:bCs/>
      <w:color w:val="000000"/>
      <w:sz w:val="34"/>
      <w:szCs w:val="26"/>
    </w:rPr>
  </w:style>
  <w:style w:type="character" w:customStyle="1" w:styleId="Rubrik3Char">
    <w:name w:val="Rubrik 3 Char"/>
    <w:basedOn w:val="Standardstycketeckensnitt"/>
    <w:link w:val="Rubrik3"/>
    <w:uiPriority w:val="9"/>
    <w:rsid w:val="0059283E"/>
    <w:rPr>
      <w:rFonts w:ascii="Arial Black" w:eastAsia="Times New Roman" w:hAnsi="Arial Black" w:cs="Times New Roman"/>
      <w:bCs/>
      <w:color w:val="000000"/>
      <w:sz w:val="30"/>
    </w:rPr>
  </w:style>
  <w:style w:type="paragraph" w:styleId="Brdtext">
    <w:name w:val="Body Text"/>
    <w:basedOn w:val="Normal"/>
    <w:next w:val="Brdtextmedindrag"/>
    <w:link w:val="BrdtextChar"/>
    <w:uiPriority w:val="99"/>
    <w:unhideWhenUsed/>
    <w:qFormat/>
    <w:rsid w:val="00EE7211"/>
    <w:pPr>
      <w:spacing w:after="0" w:line="288" w:lineRule="auto"/>
    </w:pPr>
    <w:rPr>
      <w:rFonts w:ascii="Arial" w:eastAsia="Cambria" w:hAnsi="Arial" w:cs="Times New Roman"/>
      <w:sz w:val="18"/>
      <w:szCs w:val="24"/>
    </w:rPr>
  </w:style>
  <w:style w:type="character" w:customStyle="1" w:styleId="BrdtextChar">
    <w:name w:val="Brödtext Char"/>
    <w:basedOn w:val="Standardstycketeckensnitt"/>
    <w:link w:val="Brdtext"/>
    <w:uiPriority w:val="99"/>
    <w:rsid w:val="00EE7211"/>
    <w:rPr>
      <w:rFonts w:ascii="Arial" w:hAnsi="Arial"/>
      <w:sz w:val="18"/>
    </w:rPr>
  </w:style>
  <w:style w:type="paragraph" w:styleId="Brdtextmedindrag">
    <w:name w:val="Body Text Indent"/>
    <w:basedOn w:val="Normal"/>
    <w:link w:val="BrdtextmedindragChar"/>
    <w:uiPriority w:val="99"/>
    <w:unhideWhenUsed/>
    <w:qFormat/>
    <w:rsid w:val="00B25DBC"/>
    <w:pPr>
      <w:spacing w:after="0" w:line="288" w:lineRule="auto"/>
      <w:ind w:firstLine="170"/>
    </w:pPr>
    <w:rPr>
      <w:rFonts w:ascii="Arial" w:eastAsia="Cambria" w:hAnsi="Arial" w:cs="Times New Roman"/>
      <w:sz w:val="18"/>
      <w:szCs w:val="24"/>
    </w:rPr>
  </w:style>
  <w:style w:type="character" w:customStyle="1" w:styleId="BrdtextmedindragChar">
    <w:name w:val="Brödtext med indrag Char"/>
    <w:basedOn w:val="Standardstycketeckensnitt"/>
    <w:link w:val="Brdtextmedindrag"/>
    <w:uiPriority w:val="99"/>
    <w:rsid w:val="00B25DBC"/>
    <w:rPr>
      <w:rFonts w:ascii="Arial" w:hAnsi="Arial"/>
      <w:sz w:val="18"/>
      <w:szCs w:val="24"/>
      <w:lang w:eastAsia="de-DE"/>
    </w:rPr>
  </w:style>
  <w:style w:type="paragraph" w:styleId="Numreradlista">
    <w:name w:val="List Number"/>
    <w:basedOn w:val="Normal"/>
    <w:uiPriority w:val="99"/>
    <w:unhideWhenUsed/>
    <w:qFormat/>
    <w:rsid w:val="007A5410"/>
    <w:pPr>
      <w:numPr>
        <w:numId w:val="5"/>
      </w:numPr>
      <w:tabs>
        <w:tab w:val="clear" w:pos="360"/>
      </w:tabs>
      <w:spacing w:after="0" w:line="288" w:lineRule="auto"/>
      <w:ind w:left="340" w:hanging="340"/>
      <w:contextualSpacing/>
    </w:pPr>
    <w:rPr>
      <w:rFonts w:ascii="Arial" w:eastAsia="Cambria" w:hAnsi="Arial" w:cs="Times New Roman"/>
      <w:sz w:val="18"/>
      <w:szCs w:val="24"/>
    </w:rPr>
  </w:style>
  <w:style w:type="paragraph" w:styleId="Punktlista">
    <w:name w:val="List Bullet"/>
    <w:basedOn w:val="Normal"/>
    <w:uiPriority w:val="99"/>
    <w:unhideWhenUsed/>
    <w:qFormat/>
    <w:rsid w:val="007A5410"/>
    <w:pPr>
      <w:numPr>
        <w:numId w:val="10"/>
      </w:numPr>
      <w:tabs>
        <w:tab w:val="clear" w:pos="360"/>
      </w:tabs>
      <w:spacing w:after="0" w:line="288" w:lineRule="auto"/>
      <w:ind w:left="340" w:hanging="340"/>
      <w:contextualSpacing/>
    </w:pPr>
    <w:rPr>
      <w:rFonts w:ascii="Arial" w:eastAsia="Cambria" w:hAnsi="Arial" w:cs="Times New Roman"/>
      <w:sz w:val="18"/>
      <w:szCs w:val="24"/>
    </w:rPr>
  </w:style>
  <w:style w:type="character" w:styleId="Sidnummer">
    <w:name w:val="page number"/>
    <w:basedOn w:val="Standardstycketeckensnitt"/>
    <w:uiPriority w:val="99"/>
    <w:semiHidden/>
    <w:unhideWhenUsed/>
    <w:rsid w:val="007A5410"/>
    <w:rPr>
      <w:rFonts w:ascii="Arial" w:hAnsi="Arial"/>
      <w:dstrike w:val="0"/>
      <w:color w:val="auto"/>
      <w:sz w:val="14"/>
      <w:u w:val="none"/>
      <w:vertAlign w:val="baseline"/>
    </w:rPr>
  </w:style>
  <w:style w:type="character" w:styleId="Betoning">
    <w:name w:val="Emphasis"/>
    <w:basedOn w:val="Standardstycketeckensnitt"/>
    <w:uiPriority w:val="20"/>
    <w:qFormat/>
    <w:rsid w:val="00433BAB"/>
    <w:rPr>
      <w:rFonts w:ascii="Arial" w:hAnsi="Arial"/>
      <w:b/>
      <w:iCs/>
      <w:dstrike w:val="0"/>
      <w:color w:val="auto"/>
      <w:u w:val="none"/>
      <w:vertAlign w:val="baseline"/>
    </w:rPr>
  </w:style>
  <w:style w:type="character" w:styleId="Hyperlnk">
    <w:name w:val="Hyperlink"/>
    <w:basedOn w:val="Standardstycketeckensnitt"/>
    <w:uiPriority w:val="99"/>
    <w:unhideWhenUsed/>
    <w:rsid w:val="00387FBE"/>
    <w:rPr>
      <w:rFonts w:ascii="Arial" w:hAnsi="Arial"/>
      <w:color w:val="auto"/>
      <w:u w:val="none"/>
    </w:rPr>
  </w:style>
  <w:style w:type="character" w:styleId="AnvndHyperlnk">
    <w:name w:val="FollowedHyperlink"/>
    <w:basedOn w:val="Standardstycketeckensnitt"/>
    <w:uiPriority w:val="99"/>
    <w:semiHidden/>
    <w:unhideWhenUsed/>
    <w:rsid w:val="003819B2"/>
    <w:rPr>
      <w:color w:val="800080"/>
      <w:u w:val="single"/>
    </w:rPr>
  </w:style>
  <w:style w:type="paragraph" w:styleId="Datum">
    <w:name w:val="Date"/>
    <w:basedOn w:val="Normal"/>
    <w:next w:val="Normal"/>
    <w:link w:val="DatumChar"/>
    <w:uiPriority w:val="99"/>
    <w:unhideWhenUsed/>
    <w:rsid w:val="00534B4D"/>
    <w:pPr>
      <w:spacing w:after="0" w:line="288" w:lineRule="auto"/>
      <w:jc w:val="right"/>
    </w:pPr>
    <w:rPr>
      <w:rFonts w:ascii="Arial" w:eastAsia="Cambria" w:hAnsi="Arial" w:cs="Times New Roman"/>
      <w:sz w:val="18"/>
      <w:szCs w:val="24"/>
    </w:rPr>
  </w:style>
  <w:style w:type="character" w:customStyle="1" w:styleId="DatumChar">
    <w:name w:val="Datum Char"/>
    <w:basedOn w:val="Standardstycketeckensnitt"/>
    <w:link w:val="Datum"/>
    <w:uiPriority w:val="99"/>
    <w:rsid w:val="00534B4D"/>
    <w:rPr>
      <w:rFonts w:ascii="Arial" w:hAnsi="Arial"/>
      <w:sz w:val="22"/>
    </w:rPr>
  </w:style>
  <w:style w:type="character" w:customStyle="1" w:styleId="Rubrik4Char">
    <w:name w:val="Rubrik 4 Char"/>
    <w:basedOn w:val="Standardstycketeckensnitt"/>
    <w:link w:val="Rubrik4"/>
    <w:uiPriority w:val="9"/>
    <w:rsid w:val="00441C8F"/>
    <w:rPr>
      <w:rFonts w:ascii="Arial-BoldMT" w:eastAsiaTheme="majorEastAsia" w:hAnsi="Arial-BoldMT" w:cstheme="majorBidi"/>
      <w:iCs/>
      <w:color w:val="000000" w:themeColor="text1"/>
      <w:sz w:val="22"/>
      <w:szCs w:val="24"/>
      <w:lang w:eastAsia="de-DE"/>
    </w:rPr>
  </w:style>
  <w:style w:type="paragraph" w:styleId="Rubrik">
    <w:name w:val="Title"/>
    <w:basedOn w:val="Normal"/>
    <w:next w:val="Normal"/>
    <w:link w:val="RubrikChar"/>
    <w:uiPriority w:val="10"/>
    <w:rsid w:val="0038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387FBE"/>
    <w:rPr>
      <w:rFonts w:asciiTheme="majorHAnsi" w:eastAsiaTheme="majorEastAsia" w:hAnsiTheme="majorHAnsi" w:cstheme="majorBidi"/>
      <w:color w:val="17365D" w:themeColor="text2" w:themeShade="BF"/>
      <w:spacing w:val="5"/>
      <w:kern w:val="28"/>
      <w:sz w:val="52"/>
      <w:szCs w:val="52"/>
      <w:lang w:eastAsia="de-DE"/>
    </w:rPr>
  </w:style>
  <w:style w:type="paragraph" w:styleId="Ballongtext">
    <w:name w:val="Balloon Text"/>
    <w:basedOn w:val="Normal"/>
    <w:link w:val="BallongtextChar"/>
    <w:uiPriority w:val="99"/>
    <w:semiHidden/>
    <w:unhideWhenUsed/>
    <w:rsid w:val="002B17A9"/>
    <w:pPr>
      <w:spacing w:after="0" w:line="240" w:lineRule="auto"/>
    </w:pPr>
    <w:rPr>
      <w:rFonts w:ascii="Lucida Grande" w:eastAsia="Cambria" w:hAnsi="Lucida Grande" w:cs="Lucida Grande"/>
      <w:sz w:val="18"/>
      <w:szCs w:val="18"/>
    </w:rPr>
  </w:style>
  <w:style w:type="character" w:customStyle="1" w:styleId="BallongtextChar">
    <w:name w:val="Ballongtext Char"/>
    <w:basedOn w:val="Standardstycketeckensnitt"/>
    <w:link w:val="Ballongtext"/>
    <w:uiPriority w:val="99"/>
    <w:semiHidden/>
    <w:rsid w:val="002B17A9"/>
    <w:rPr>
      <w:rFonts w:ascii="Lucida Grande" w:hAnsi="Lucida Grande" w:cs="Lucida Grande"/>
      <w:sz w:val="18"/>
      <w:szCs w:val="18"/>
      <w:lang w:eastAsia="de-DE"/>
    </w:rPr>
  </w:style>
  <w:style w:type="character" w:customStyle="1" w:styleId="Rubrik5Char">
    <w:name w:val="Rubrik 5 Char"/>
    <w:basedOn w:val="Standardstycketeckensnitt"/>
    <w:link w:val="Rubrik5"/>
    <w:uiPriority w:val="9"/>
    <w:semiHidden/>
    <w:rsid w:val="00024A49"/>
    <w:rPr>
      <w:rFonts w:asciiTheme="majorHAnsi" w:eastAsiaTheme="majorEastAsia" w:hAnsiTheme="majorHAnsi" w:cstheme="majorBidi"/>
      <w:color w:val="243F60" w:themeColor="accent1" w:themeShade="7F"/>
      <w:sz w:val="18"/>
      <w:szCs w:val="24"/>
      <w:lang w:eastAsia="de-DE"/>
    </w:rPr>
  </w:style>
  <w:style w:type="paragraph" w:customStyle="1" w:styleId="delad-artikelingress">
    <w:name w:val="delad-artikelingress"/>
    <w:basedOn w:val="Normal"/>
    <w:rsid w:val="002706DE"/>
    <w:pPr>
      <w:spacing w:before="100" w:beforeAutospacing="1" w:after="100" w:afterAutospacing="1" w:line="285" w:lineRule="atLeast"/>
    </w:pPr>
    <w:rPr>
      <w:rFonts w:ascii="Arial" w:eastAsia="Times New Roman" w:hAnsi="Arial" w:cs="Arial"/>
      <w:b/>
      <w:bCs/>
      <w:color w:val="000000"/>
      <w:sz w:val="21"/>
      <w:szCs w:val="21"/>
    </w:rPr>
  </w:style>
  <w:style w:type="paragraph" w:customStyle="1" w:styleId="delad-artikelbrodtext">
    <w:name w:val="delad-artikelbrodtext"/>
    <w:basedOn w:val="Normal"/>
    <w:rsid w:val="002706DE"/>
    <w:pPr>
      <w:spacing w:before="100" w:beforeAutospacing="1" w:after="100" w:afterAutospacing="1" w:line="285" w:lineRule="atLeast"/>
    </w:pPr>
    <w:rPr>
      <w:rFonts w:ascii="Arial" w:eastAsia="Times New Roman" w:hAnsi="Arial" w:cs="Arial"/>
      <w:color w:val="000000"/>
      <w:sz w:val="20"/>
      <w:szCs w:val="20"/>
    </w:rPr>
  </w:style>
  <w:style w:type="character" w:styleId="Stark">
    <w:name w:val="Strong"/>
    <w:basedOn w:val="Standardstycketeckensnitt"/>
    <w:uiPriority w:val="22"/>
    <w:qFormat/>
    <w:rsid w:val="00543A0B"/>
    <w:rPr>
      <w:b/>
      <w:bCs/>
    </w:rPr>
  </w:style>
  <w:style w:type="paragraph" w:styleId="Liststycke">
    <w:name w:val="List Paragraph"/>
    <w:basedOn w:val="Normal"/>
    <w:uiPriority w:val="34"/>
    <w:rsid w:val="00B1346B"/>
    <w:pPr>
      <w:ind w:left="720"/>
      <w:contextualSpacing/>
    </w:pPr>
  </w:style>
  <w:style w:type="paragraph" w:customStyle="1" w:styleId="sv-font-ingress">
    <w:name w:val="sv-font-ingress"/>
    <w:basedOn w:val="Normal"/>
    <w:rsid w:val="00A0098E"/>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 w:type="paragraph" w:customStyle="1" w:styleId="Normal1">
    <w:name w:val="Normal1"/>
    <w:basedOn w:val="Normal"/>
    <w:rsid w:val="00A0098E"/>
    <w:pPr>
      <w:spacing w:before="100" w:beforeAutospacing="1" w:after="100" w:afterAutospacing="1" w:line="240" w:lineRule="auto"/>
    </w:pPr>
    <w:rPr>
      <w:rFonts w:ascii="Times New Roman" w:eastAsia="Times New Roman" w:hAnsi="Times New Roman" w:cs="Times New Roman"/>
      <w:sz w:val="24"/>
      <w:szCs w:val="24"/>
      <w:lang w:val="sv-SE" w:eastAsia="sv-S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1025">
      <w:bodyDiv w:val="1"/>
      <w:marLeft w:val="0"/>
      <w:marRight w:val="0"/>
      <w:marTop w:val="0"/>
      <w:marBottom w:val="0"/>
      <w:divBdr>
        <w:top w:val="none" w:sz="0" w:space="0" w:color="auto"/>
        <w:left w:val="none" w:sz="0" w:space="0" w:color="auto"/>
        <w:bottom w:val="none" w:sz="0" w:space="0" w:color="auto"/>
        <w:right w:val="none" w:sz="0" w:space="0" w:color="auto"/>
      </w:divBdr>
    </w:div>
    <w:div w:id="329914867">
      <w:bodyDiv w:val="1"/>
      <w:marLeft w:val="0"/>
      <w:marRight w:val="0"/>
      <w:marTop w:val="0"/>
      <w:marBottom w:val="0"/>
      <w:divBdr>
        <w:top w:val="none" w:sz="0" w:space="0" w:color="auto"/>
        <w:left w:val="none" w:sz="0" w:space="0" w:color="auto"/>
        <w:bottom w:val="none" w:sz="0" w:space="0" w:color="auto"/>
        <w:right w:val="none" w:sz="0" w:space="0" w:color="auto"/>
      </w:divBdr>
    </w:div>
    <w:div w:id="1426150393">
      <w:bodyDiv w:val="1"/>
      <w:marLeft w:val="0"/>
      <w:marRight w:val="0"/>
      <w:marTop w:val="0"/>
      <w:marBottom w:val="0"/>
      <w:divBdr>
        <w:top w:val="none" w:sz="0" w:space="0" w:color="auto"/>
        <w:left w:val="none" w:sz="0" w:space="0" w:color="auto"/>
        <w:bottom w:val="none" w:sz="0" w:space="0" w:color="auto"/>
        <w:right w:val="none" w:sz="0" w:space="0" w:color="auto"/>
      </w:divBdr>
    </w:div>
    <w:div w:id="1805467569">
      <w:bodyDiv w:val="1"/>
      <w:marLeft w:val="0"/>
      <w:marRight w:val="0"/>
      <w:marTop w:val="0"/>
      <w:marBottom w:val="0"/>
      <w:divBdr>
        <w:top w:val="none" w:sz="0" w:space="0" w:color="auto"/>
        <w:left w:val="none" w:sz="0" w:space="0" w:color="auto"/>
        <w:bottom w:val="none" w:sz="0" w:space="0" w:color="auto"/>
        <w:right w:val="none" w:sz="0" w:space="0" w:color="auto"/>
      </w:divBdr>
    </w:div>
    <w:div w:id="2013214169">
      <w:bodyDiv w:val="1"/>
      <w:marLeft w:val="0"/>
      <w:marRight w:val="0"/>
      <w:marTop w:val="0"/>
      <w:marBottom w:val="0"/>
      <w:divBdr>
        <w:top w:val="none" w:sz="0" w:space="0" w:color="auto"/>
        <w:left w:val="none" w:sz="0" w:space="0" w:color="auto"/>
        <w:bottom w:val="none" w:sz="0" w:space="0" w:color="auto"/>
        <w:right w:val="none" w:sz="0" w:space="0" w:color="auto"/>
      </w:divBdr>
    </w:div>
    <w:div w:id="2114979164">
      <w:bodyDiv w:val="1"/>
      <w:marLeft w:val="0"/>
      <w:marRight w:val="0"/>
      <w:marTop w:val="0"/>
      <w:marBottom w:val="0"/>
      <w:divBdr>
        <w:top w:val="none" w:sz="0" w:space="0" w:color="auto"/>
        <w:left w:val="none" w:sz="0" w:space="0" w:color="auto"/>
        <w:bottom w:val="none" w:sz="0" w:space="0" w:color="auto"/>
        <w:right w:val="none" w:sz="0" w:space="0" w:color="auto"/>
      </w:divBdr>
    </w:div>
    <w:div w:id="2140757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engco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F:\engcon\Brevpapper,%20kuvert%20mm\Mallar\Brev\engcon%20Sweden.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F:\engcon\Brevpapper, kuvert mm\Mallar\Brev\engcon Sweden.dotx</Template>
  <TotalTime>2</TotalTime>
  <Pages>1</Pages>
  <Words>233</Words>
  <Characters>1238</Characters>
  <Application>Microsoft Office Word</Application>
  <DocSecurity>0</DocSecurity>
  <Lines>10</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Strateg</Company>
  <LinksUpToDate>false</LinksUpToDate>
  <CharactersWithSpaces>1469</CharactersWithSpaces>
  <SharedDoc>false</SharedDoc>
  <HLinks>
    <vt:vector size="12" baseType="variant">
      <vt:variant>
        <vt:i4>524383</vt:i4>
      </vt:variant>
      <vt:variant>
        <vt:i4>3</vt:i4>
      </vt:variant>
      <vt:variant>
        <vt:i4>0</vt:i4>
      </vt:variant>
      <vt:variant>
        <vt:i4>5</vt:i4>
      </vt:variant>
      <vt:variant>
        <vt:lpwstr>http://www.drivex.se</vt:lpwstr>
      </vt:variant>
      <vt:variant>
        <vt:lpwstr/>
      </vt:variant>
      <vt:variant>
        <vt:i4>852032</vt:i4>
      </vt:variant>
      <vt:variant>
        <vt:i4>0</vt:i4>
      </vt:variant>
      <vt:variant>
        <vt:i4>0</vt:i4>
      </vt:variant>
      <vt:variant>
        <vt:i4>5</vt:i4>
      </vt:variant>
      <vt:variant>
        <vt:lpwstr>http://www.engcon.se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Strömgren</dc:creator>
  <cp:lastModifiedBy>Fredrik Stengarn</cp:lastModifiedBy>
  <cp:revision>3</cp:revision>
  <dcterms:created xsi:type="dcterms:W3CDTF">2018-12-19T10:00:00Z</dcterms:created>
  <dcterms:modified xsi:type="dcterms:W3CDTF">2018-12-19T10:01:00Z</dcterms:modified>
</cp:coreProperties>
</file>