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6C25D" w14:textId="3802086A" w:rsidR="00BB041F" w:rsidRPr="00E60022" w:rsidRDefault="00BB041F" w:rsidP="006E5BDE">
      <w:pPr>
        <w:spacing w:line="280" w:lineRule="atLeast"/>
        <w:jc w:val="right"/>
        <w:rPr>
          <w:rFonts w:ascii="Arial" w:hAnsi="Arial" w:cs="Arial"/>
          <w:sz w:val="20"/>
          <w:szCs w:val="20"/>
        </w:rPr>
      </w:pPr>
      <w:r w:rsidRPr="00E60022">
        <w:rPr>
          <w:rFonts w:ascii="Arial" w:hAnsi="Arial" w:cs="Arial"/>
          <w:sz w:val="20"/>
          <w:szCs w:val="20"/>
        </w:rPr>
        <w:t xml:space="preserve">Frankfurt am Main, </w:t>
      </w:r>
      <w:r w:rsidR="008A62EB">
        <w:rPr>
          <w:rFonts w:ascii="Arial" w:hAnsi="Arial" w:cs="Arial"/>
          <w:sz w:val="20"/>
          <w:szCs w:val="20"/>
        </w:rPr>
        <w:t>November</w:t>
      </w:r>
      <w:r w:rsidR="006E5BDE" w:rsidRPr="00E60022">
        <w:rPr>
          <w:rFonts w:ascii="Arial" w:hAnsi="Arial" w:cs="Arial"/>
          <w:sz w:val="20"/>
          <w:szCs w:val="20"/>
        </w:rPr>
        <w:t xml:space="preserve"> </w:t>
      </w:r>
      <w:r w:rsidR="009F6A01" w:rsidRPr="00E60022">
        <w:rPr>
          <w:rFonts w:ascii="Arial" w:hAnsi="Arial" w:cs="Arial"/>
          <w:sz w:val="20"/>
          <w:szCs w:val="20"/>
        </w:rPr>
        <w:t>2019</w:t>
      </w:r>
    </w:p>
    <w:p w14:paraId="166B316B" w14:textId="77777777" w:rsidR="00BB041F" w:rsidRPr="00E60022" w:rsidRDefault="00BB041F" w:rsidP="008121D3">
      <w:pPr>
        <w:spacing w:line="280" w:lineRule="atLeast"/>
        <w:rPr>
          <w:rFonts w:ascii="Arial" w:hAnsi="Arial" w:cs="Arial"/>
          <w:b/>
          <w:sz w:val="20"/>
          <w:szCs w:val="20"/>
        </w:rPr>
      </w:pPr>
    </w:p>
    <w:p w14:paraId="2953A23A" w14:textId="77777777" w:rsidR="00BB041F" w:rsidRPr="00E60022" w:rsidRDefault="00BB041F" w:rsidP="008121D3">
      <w:pPr>
        <w:spacing w:line="280" w:lineRule="atLeast"/>
        <w:rPr>
          <w:rFonts w:ascii="Arial" w:hAnsi="Arial" w:cs="Arial"/>
          <w:b/>
          <w:sz w:val="28"/>
          <w:szCs w:val="28"/>
        </w:rPr>
      </w:pPr>
    </w:p>
    <w:p w14:paraId="4451740F" w14:textId="3DB1C9B8" w:rsidR="00E60022" w:rsidRPr="00E60022" w:rsidRDefault="00E60022" w:rsidP="00E60022">
      <w:pPr>
        <w:rPr>
          <w:rFonts w:ascii="Arial" w:hAnsi="Arial" w:cs="Arial"/>
          <w:b/>
          <w:sz w:val="28"/>
          <w:szCs w:val="28"/>
        </w:rPr>
      </w:pPr>
      <w:r w:rsidRPr="00E60022">
        <w:rPr>
          <w:rFonts w:ascii="Arial" w:hAnsi="Arial" w:cs="Arial"/>
          <w:b/>
          <w:sz w:val="28"/>
          <w:szCs w:val="28"/>
        </w:rPr>
        <w:t>Luzern im Winter</w:t>
      </w:r>
      <w:r w:rsidR="005F1894">
        <w:rPr>
          <w:rFonts w:ascii="Arial" w:hAnsi="Arial" w:cs="Arial"/>
          <w:b/>
          <w:sz w:val="28"/>
          <w:szCs w:val="28"/>
        </w:rPr>
        <w:t>: Lichtfestival und Geld-zurück-Garantie</w:t>
      </w:r>
    </w:p>
    <w:p w14:paraId="34B8E954" w14:textId="77777777" w:rsidR="00E60022" w:rsidRPr="00E60022" w:rsidRDefault="00E60022" w:rsidP="00E60022">
      <w:pPr>
        <w:rPr>
          <w:rFonts w:ascii="Arial" w:hAnsi="Arial" w:cs="Arial"/>
          <w:b/>
          <w:sz w:val="20"/>
          <w:szCs w:val="20"/>
        </w:rPr>
      </w:pPr>
    </w:p>
    <w:p w14:paraId="7698171F" w14:textId="6734CC21" w:rsidR="00E60022" w:rsidRPr="00096B17" w:rsidRDefault="00E60022" w:rsidP="00AC1439">
      <w:pPr>
        <w:spacing w:line="280" w:lineRule="atLeast"/>
        <w:rPr>
          <w:rFonts w:asciiTheme="majorHAnsi" w:hAnsiTheme="majorHAnsi" w:cstheme="majorHAnsi"/>
          <w:b/>
          <w:bCs/>
          <w:color w:val="000000" w:themeColor="text1"/>
          <w:sz w:val="20"/>
          <w:szCs w:val="20"/>
        </w:rPr>
      </w:pPr>
      <w:r w:rsidRPr="00096B17">
        <w:rPr>
          <w:rFonts w:asciiTheme="majorHAnsi" w:hAnsiTheme="majorHAnsi" w:cstheme="majorHAnsi"/>
          <w:b/>
          <w:color w:val="000000" w:themeColor="text1"/>
          <w:sz w:val="20"/>
          <w:szCs w:val="20"/>
        </w:rPr>
        <w:t>Die Region Luzern</w:t>
      </w:r>
      <w:r w:rsidR="001860F9">
        <w:rPr>
          <w:rFonts w:asciiTheme="majorHAnsi" w:hAnsiTheme="majorHAnsi" w:cstheme="majorHAnsi"/>
          <w:b/>
          <w:color w:val="000000" w:themeColor="text1"/>
          <w:sz w:val="20"/>
          <w:szCs w:val="20"/>
        </w:rPr>
        <w:t>–</w:t>
      </w:r>
      <w:r w:rsidRPr="00096B17">
        <w:rPr>
          <w:rFonts w:asciiTheme="majorHAnsi" w:hAnsiTheme="majorHAnsi" w:cstheme="majorHAnsi"/>
          <w:b/>
          <w:color w:val="000000" w:themeColor="text1"/>
          <w:sz w:val="20"/>
          <w:szCs w:val="20"/>
        </w:rPr>
        <w:t xml:space="preserve">Vierwaldstättersee im Herzen der Schweiz bietet mit der Stadt Luzern eine kulturelle Hochburg. </w:t>
      </w:r>
      <w:r w:rsidR="005F1894">
        <w:rPr>
          <w:rFonts w:asciiTheme="majorHAnsi" w:hAnsiTheme="majorHAnsi" w:cstheme="majorHAnsi"/>
          <w:b/>
          <w:color w:val="000000" w:themeColor="text1"/>
          <w:sz w:val="20"/>
          <w:szCs w:val="20"/>
        </w:rPr>
        <w:t>Hier</w:t>
      </w:r>
      <w:r w:rsidRPr="00096B17">
        <w:rPr>
          <w:rFonts w:asciiTheme="majorHAnsi" w:hAnsiTheme="majorHAnsi" w:cstheme="majorHAnsi"/>
          <w:b/>
          <w:color w:val="000000" w:themeColor="text1"/>
          <w:sz w:val="20"/>
          <w:szCs w:val="20"/>
        </w:rPr>
        <w:t xml:space="preserve"> </w:t>
      </w:r>
      <w:r w:rsidR="001860F9">
        <w:rPr>
          <w:rFonts w:asciiTheme="majorHAnsi" w:hAnsiTheme="majorHAnsi" w:cstheme="majorHAnsi"/>
          <w:b/>
          <w:color w:val="000000" w:themeColor="text1"/>
          <w:sz w:val="20"/>
          <w:szCs w:val="20"/>
        </w:rPr>
        <w:t xml:space="preserve">finden Gäste </w:t>
      </w:r>
      <w:r w:rsidRPr="00096B17">
        <w:rPr>
          <w:rFonts w:asciiTheme="majorHAnsi" w:hAnsiTheme="majorHAnsi" w:cstheme="majorHAnsi"/>
          <w:b/>
          <w:color w:val="000000" w:themeColor="text1"/>
          <w:sz w:val="20"/>
          <w:szCs w:val="20"/>
        </w:rPr>
        <w:t>ein gro</w:t>
      </w:r>
      <w:r w:rsidR="005F1894">
        <w:rPr>
          <w:rFonts w:asciiTheme="majorHAnsi" w:hAnsiTheme="majorHAnsi" w:cstheme="majorHAnsi"/>
          <w:b/>
          <w:color w:val="000000" w:themeColor="text1"/>
          <w:sz w:val="20"/>
          <w:szCs w:val="20"/>
        </w:rPr>
        <w:t>ß</w:t>
      </w:r>
      <w:r w:rsidRPr="00096B17">
        <w:rPr>
          <w:rFonts w:asciiTheme="majorHAnsi" w:hAnsiTheme="majorHAnsi" w:cstheme="majorHAnsi"/>
          <w:b/>
          <w:color w:val="000000" w:themeColor="text1"/>
          <w:sz w:val="20"/>
          <w:szCs w:val="20"/>
        </w:rPr>
        <w:t>es Angebot an Erlebnissen</w:t>
      </w:r>
      <w:r w:rsidR="001860F9">
        <w:rPr>
          <w:rFonts w:asciiTheme="majorHAnsi" w:hAnsiTheme="majorHAnsi" w:cstheme="majorHAnsi"/>
          <w:b/>
          <w:color w:val="000000" w:themeColor="text1"/>
          <w:sz w:val="20"/>
          <w:szCs w:val="20"/>
        </w:rPr>
        <w:t>,</w:t>
      </w:r>
      <w:r w:rsidRPr="00096B17">
        <w:rPr>
          <w:rFonts w:asciiTheme="majorHAnsi" w:hAnsiTheme="majorHAnsi" w:cstheme="majorHAnsi"/>
          <w:b/>
          <w:color w:val="000000" w:themeColor="text1"/>
          <w:sz w:val="20"/>
          <w:szCs w:val="20"/>
        </w:rPr>
        <w:t xml:space="preserve"> eingebettet in eine </w:t>
      </w:r>
      <w:r w:rsidR="001860F9">
        <w:rPr>
          <w:rFonts w:asciiTheme="majorHAnsi" w:hAnsiTheme="majorHAnsi" w:cstheme="majorHAnsi"/>
          <w:b/>
          <w:color w:val="000000" w:themeColor="text1"/>
          <w:sz w:val="20"/>
          <w:szCs w:val="20"/>
        </w:rPr>
        <w:t xml:space="preserve">eindrucksvolle </w:t>
      </w:r>
      <w:r w:rsidRPr="00096B17">
        <w:rPr>
          <w:rFonts w:asciiTheme="majorHAnsi" w:hAnsiTheme="majorHAnsi" w:cstheme="majorHAnsi"/>
          <w:b/>
          <w:color w:val="000000" w:themeColor="text1"/>
          <w:sz w:val="20"/>
          <w:szCs w:val="20"/>
        </w:rPr>
        <w:t>Berg- und Seelandschaft. Die Region fasziniert mit einem vielfältigen Wintersportangebot und rekordverdächtigen Bergbahnen. Rigi, Pilatus, Titlis</w:t>
      </w:r>
      <w:r w:rsidR="005F1894">
        <w:rPr>
          <w:rFonts w:asciiTheme="majorHAnsi" w:hAnsiTheme="majorHAnsi" w:cstheme="majorHAnsi"/>
          <w:b/>
          <w:color w:val="000000" w:themeColor="text1"/>
          <w:sz w:val="20"/>
          <w:szCs w:val="20"/>
        </w:rPr>
        <w:t xml:space="preserve"> oder</w:t>
      </w:r>
      <w:r w:rsidRPr="00096B17">
        <w:rPr>
          <w:rFonts w:asciiTheme="majorHAnsi" w:hAnsiTheme="majorHAnsi" w:cstheme="majorHAnsi"/>
          <w:b/>
          <w:color w:val="000000" w:themeColor="text1"/>
          <w:sz w:val="20"/>
          <w:szCs w:val="20"/>
        </w:rPr>
        <w:t xml:space="preserve"> Stoos sind nur ein</w:t>
      </w:r>
      <w:r w:rsidR="008A62EB">
        <w:rPr>
          <w:rFonts w:asciiTheme="majorHAnsi" w:hAnsiTheme="majorHAnsi" w:cstheme="majorHAnsi"/>
          <w:b/>
          <w:color w:val="000000" w:themeColor="text1"/>
          <w:sz w:val="20"/>
          <w:szCs w:val="20"/>
        </w:rPr>
        <w:t>en</w:t>
      </w:r>
      <w:r w:rsidRPr="00096B17">
        <w:rPr>
          <w:rFonts w:asciiTheme="majorHAnsi" w:hAnsiTheme="majorHAnsi" w:cstheme="majorHAnsi"/>
          <w:b/>
          <w:color w:val="000000" w:themeColor="text1"/>
          <w:sz w:val="20"/>
          <w:szCs w:val="20"/>
        </w:rPr>
        <w:t xml:space="preserve"> Katzensprung von der Stadt entfernt und </w:t>
      </w:r>
      <w:r w:rsidR="001860F9">
        <w:rPr>
          <w:rFonts w:asciiTheme="majorHAnsi" w:hAnsiTheme="majorHAnsi" w:cstheme="majorHAnsi"/>
          <w:b/>
          <w:color w:val="000000" w:themeColor="text1"/>
          <w:sz w:val="20"/>
          <w:szCs w:val="20"/>
        </w:rPr>
        <w:t xml:space="preserve">locken mit </w:t>
      </w:r>
      <w:r w:rsidRPr="00096B17">
        <w:rPr>
          <w:rFonts w:asciiTheme="majorHAnsi" w:hAnsiTheme="majorHAnsi" w:cstheme="majorHAnsi"/>
          <w:b/>
          <w:color w:val="000000" w:themeColor="text1"/>
          <w:sz w:val="20"/>
          <w:szCs w:val="20"/>
        </w:rPr>
        <w:t>atemberaubende</w:t>
      </w:r>
      <w:r w:rsidR="001860F9">
        <w:rPr>
          <w:rFonts w:asciiTheme="majorHAnsi" w:hAnsiTheme="majorHAnsi" w:cstheme="majorHAnsi"/>
          <w:b/>
          <w:color w:val="000000" w:themeColor="text1"/>
          <w:sz w:val="20"/>
          <w:szCs w:val="20"/>
        </w:rPr>
        <w:t>n</w:t>
      </w:r>
      <w:r w:rsidRPr="00096B17">
        <w:rPr>
          <w:rFonts w:asciiTheme="majorHAnsi" w:hAnsiTheme="majorHAnsi" w:cstheme="majorHAnsi"/>
          <w:b/>
          <w:color w:val="000000" w:themeColor="text1"/>
          <w:sz w:val="20"/>
          <w:szCs w:val="20"/>
        </w:rPr>
        <w:t xml:space="preserve"> Panoramen. </w:t>
      </w:r>
      <w:r w:rsidR="00DF06A3">
        <w:rPr>
          <w:rFonts w:asciiTheme="majorHAnsi" w:hAnsiTheme="majorHAnsi" w:cstheme="majorHAnsi"/>
          <w:b/>
          <w:color w:val="000000" w:themeColor="text1"/>
          <w:sz w:val="20"/>
          <w:szCs w:val="20"/>
        </w:rPr>
        <w:t xml:space="preserve">Und auch Schnee-Fans kommen hier voll </w:t>
      </w:r>
      <w:r w:rsidRPr="00096B17">
        <w:rPr>
          <w:rFonts w:asciiTheme="majorHAnsi" w:hAnsiTheme="majorHAnsi" w:cstheme="majorHAnsi"/>
          <w:b/>
          <w:color w:val="000000" w:themeColor="text1"/>
          <w:sz w:val="20"/>
          <w:szCs w:val="20"/>
        </w:rPr>
        <w:t>auf ihre Kosten.</w:t>
      </w:r>
    </w:p>
    <w:p w14:paraId="42018DDD" w14:textId="559FEFF4" w:rsidR="00BB041F" w:rsidRPr="00096B17" w:rsidRDefault="00BB041F" w:rsidP="00096B17">
      <w:pPr>
        <w:autoSpaceDE w:val="0"/>
        <w:autoSpaceDN w:val="0"/>
        <w:adjustRightInd w:val="0"/>
        <w:spacing w:line="280" w:lineRule="atLeast"/>
        <w:rPr>
          <w:rFonts w:asciiTheme="majorHAnsi" w:hAnsiTheme="majorHAnsi" w:cstheme="majorHAnsi"/>
          <w:sz w:val="20"/>
          <w:szCs w:val="20"/>
        </w:rPr>
      </w:pPr>
    </w:p>
    <w:p w14:paraId="07995873" w14:textId="6F88013A" w:rsidR="00E60022" w:rsidRPr="00096B17" w:rsidRDefault="00E60022" w:rsidP="00096B17">
      <w:pPr>
        <w:spacing w:line="280" w:lineRule="atLeast"/>
        <w:rPr>
          <w:rFonts w:asciiTheme="majorHAnsi" w:hAnsiTheme="majorHAnsi" w:cstheme="majorHAnsi"/>
          <w:b/>
          <w:bCs/>
          <w:sz w:val="20"/>
          <w:szCs w:val="20"/>
        </w:rPr>
      </w:pPr>
      <w:r w:rsidRPr="00096B17">
        <w:rPr>
          <w:rFonts w:asciiTheme="majorHAnsi" w:hAnsiTheme="majorHAnsi" w:cstheme="majorHAnsi"/>
          <w:b/>
          <w:bCs/>
          <w:sz w:val="20"/>
          <w:szCs w:val="20"/>
        </w:rPr>
        <w:t>Lilu Lichtfestival Luzern (Luzern</w:t>
      </w:r>
      <w:r w:rsidR="00DF06A3">
        <w:rPr>
          <w:rFonts w:asciiTheme="majorHAnsi" w:hAnsiTheme="majorHAnsi" w:cstheme="majorHAnsi"/>
          <w:b/>
          <w:bCs/>
          <w:sz w:val="20"/>
          <w:szCs w:val="20"/>
        </w:rPr>
        <w:t>–</w:t>
      </w:r>
      <w:r w:rsidRPr="00096B17">
        <w:rPr>
          <w:rFonts w:asciiTheme="majorHAnsi" w:hAnsiTheme="majorHAnsi" w:cstheme="majorHAnsi"/>
          <w:b/>
          <w:bCs/>
          <w:sz w:val="20"/>
          <w:szCs w:val="20"/>
        </w:rPr>
        <w:t>Vierwaldstättersee)</w:t>
      </w:r>
    </w:p>
    <w:p w14:paraId="3DD237CB" w14:textId="4FA3F5D8" w:rsidR="00E60022" w:rsidRPr="00096B17" w:rsidRDefault="00E60022" w:rsidP="00096B17">
      <w:pPr>
        <w:spacing w:line="280" w:lineRule="atLeast"/>
        <w:rPr>
          <w:rFonts w:asciiTheme="majorHAnsi" w:hAnsiTheme="majorHAnsi" w:cstheme="majorHAnsi"/>
          <w:sz w:val="20"/>
          <w:szCs w:val="20"/>
          <w:lang w:val="de-CH"/>
        </w:rPr>
      </w:pPr>
      <w:r w:rsidRPr="00096B17">
        <w:rPr>
          <w:rFonts w:asciiTheme="majorHAnsi" w:hAnsiTheme="majorHAnsi" w:cstheme="majorHAnsi"/>
          <w:sz w:val="20"/>
          <w:szCs w:val="20"/>
        </w:rPr>
        <w:t xml:space="preserve">Vom 9. bis 19. Januar 2020 wird die Stadt Luzern zum leuchtenden Treffpunkt. </w:t>
      </w:r>
      <w:r w:rsidR="00DF06A3">
        <w:rPr>
          <w:rFonts w:asciiTheme="majorHAnsi" w:hAnsiTheme="majorHAnsi" w:cstheme="majorHAnsi"/>
          <w:sz w:val="20"/>
          <w:szCs w:val="20"/>
        </w:rPr>
        <w:t xml:space="preserve">Beim </w:t>
      </w:r>
      <w:r w:rsidRPr="00096B17">
        <w:rPr>
          <w:rFonts w:asciiTheme="majorHAnsi" w:hAnsiTheme="majorHAnsi" w:cstheme="majorHAnsi"/>
          <w:sz w:val="20"/>
          <w:szCs w:val="20"/>
        </w:rPr>
        <w:t>zweiten Lilu Lichtfestival Luzern präsentieren Künstlerinnen und Künstler aus aller Welt die vielfältigen und faszinierenden Facetten des Lichts. Auf einem herzerwärmenden Winterspaziergang können Besucherinnen und Besucher kreative Lichtinstallationen entdecken und ein attraktives Rahmenprogramm erleben. Täglich werden von 18</w:t>
      </w:r>
      <w:r w:rsidR="00DF06A3">
        <w:rPr>
          <w:rFonts w:asciiTheme="majorHAnsi" w:hAnsiTheme="majorHAnsi" w:cstheme="majorHAnsi"/>
          <w:sz w:val="20"/>
          <w:szCs w:val="20"/>
        </w:rPr>
        <w:t>.00</w:t>
      </w:r>
      <w:r w:rsidRPr="00096B17">
        <w:rPr>
          <w:rFonts w:asciiTheme="majorHAnsi" w:hAnsiTheme="majorHAnsi" w:cstheme="majorHAnsi"/>
          <w:sz w:val="20"/>
          <w:szCs w:val="20"/>
        </w:rPr>
        <w:t xml:space="preserve"> bis 22</w:t>
      </w:r>
      <w:r w:rsidR="00DF06A3">
        <w:rPr>
          <w:rFonts w:asciiTheme="majorHAnsi" w:hAnsiTheme="majorHAnsi" w:cstheme="majorHAnsi"/>
          <w:sz w:val="20"/>
          <w:szCs w:val="20"/>
        </w:rPr>
        <w:t>.00</w:t>
      </w:r>
      <w:r w:rsidRPr="00096B17">
        <w:rPr>
          <w:rFonts w:asciiTheme="majorHAnsi" w:hAnsiTheme="majorHAnsi" w:cstheme="majorHAnsi"/>
          <w:sz w:val="20"/>
          <w:szCs w:val="20"/>
        </w:rPr>
        <w:t xml:space="preserve"> Uhr Plätze, Sehenswürdigkeiten und Gassen in der Altstadt und </w:t>
      </w:r>
      <w:r w:rsidR="00DF06A3">
        <w:rPr>
          <w:rFonts w:asciiTheme="majorHAnsi" w:hAnsiTheme="majorHAnsi" w:cstheme="majorHAnsi"/>
          <w:sz w:val="20"/>
          <w:szCs w:val="20"/>
        </w:rPr>
        <w:t xml:space="preserve">rund </w:t>
      </w:r>
      <w:r w:rsidRPr="00096B17">
        <w:rPr>
          <w:rFonts w:asciiTheme="majorHAnsi" w:hAnsiTheme="majorHAnsi" w:cstheme="majorHAnsi"/>
          <w:sz w:val="20"/>
          <w:szCs w:val="20"/>
        </w:rPr>
        <w:t xml:space="preserve">um das Luzerner Seebecken kunstvoll illuminiert. Ein Highlight wird die Lichtshow Genesis in der Hofkirche sein. </w:t>
      </w:r>
      <w:r w:rsidRPr="005F1894">
        <w:rPr>
          <w:rFonts w:asciiTheme="majorHAnsi" w:hAnsiTheme="majorHAnsi" w:cstheme="majorHAnsi"/>
          <w:sz w:val="20"/>
          <w:szCs w:val="20"/>
          <w:lang w:val="de-CH"/>
        </w:rPr>
        <w:t>www.lichtfestivalluzern.ch</w:t>
      </w:r>
      <w:r w:rsidRPr="00096B17">
        <w:rPr>
          <w:rFonts w:asciiTheme="majorHAnsi" w:hAnsiTheme="majorHAnsi" w:cstheme="majorHAnsi"/>
          <w:sz w:val="20"/>
          <w:szCs w:val="20"/>
          <w:lang w:val="de-CH"/>
        </w:rPr>
        <w:t xml:space="preserve"> </w:t>
      </w:r>
    </w:p>
    <w:p w14:paraId="24221C4A" w14:textId="77777777" w:rsidR="00E60022" w:rsidRPr="00096B17" w:rsidRDefault="00E60022" w:rsidP="00096B17">
      <w:pPr>
        <w:spacing w:line="280" w:lineRule="atLeast"/>
        <w:rPr>
          <w:rFonts w:asciiTheme="majorHAnsi" w:hAnsiTheme="majorHAnsi" w:cstheme="majorHAnsi"/>
          <w:sz w:val="20"/>
          <w:szCs w:val="20"/>
          <w:lang w:val="de-CH"/>
        </w:rPr>
      </w:pPr>
    </w:p>
    <w:p w14:paraId="6DC166FC" w14:textId="77777777" w:rsidR="00E60022" w:rsidRPr="00096B17" w:rsidRDefault="00E60022" w:rsidP="00096B17">
      <w:pPr>
        <w:spacing w:line="280" w:lineRule="atLeast"/>
        <w:rPr>
          <w:rFonts w:asciiTheme="majorHAnsi" w:hAnsiTheme="majorHAnsi" w:cstheme="majorHAnsi"/>
          <w:b/>
          <w:sz w:val="20"/>
          <w:szCs w:val="20"/>
        </w:rPr>
      </w:pPr>
      <w:r w:rsidRPr="00096B17">
        <w:rPr>
          <w:rFonts w:asciiTheme="majorHAnsi" w:hAnsiTheme="majorHAnsi" w:cstheme="majorHAnsi"/>
          <w:b/>
          <w:sz w:val="20"/>
          <w:szCs w:val="20"/>
        </w:rPr>
        <w:t>Wintersport in Stadtnähe</w:t>
      </w:r>
    </w:p>
    <w:p w14:paraId="4BA400D9" w14:textId="2B2D3ABC" w:rsidR="00E60022" w:rsidRPr="00096B17" w:rsidRDefault="00E60022" w:rsidP="00096B17">
      <w:pPr>
        <w:spacing w:line="280" w:lineRule="atLeast"/>
        <w:rPr>
          <w:rFonts w:asciiTheme="majorHAnsi" w:hAnsiTheme="majorHAnsi" w:cstheme="majorHAnsi"/>
          <w:sz w:val="20"/>
          <w:szCs w:val="20"/>
        </w:rPr>
      </w:pPr>
      <w:r w:rsidRPr="00096B17">
        <w:rPr>
          <w:rFonts w:asciiTheme="majorHAnsi" w:hAnsiTheme="majorHAnsi" w:cstheme="majorHAnsi"/>
          <w:sz w:val="20"/>
          <w:szCs w:val="20"/>
        </w:rPr>
        <w:t>Die Region Luzern</w:t>
      </w:r>
      <w:r w:rsidR="00DF06A3">
        <w:rPr>
          <w:rFonts w:asciiTheme="majorHAnsi" w:hAnsiTheme="majorHAnsi" w:cstheme="majorHAnsi"/>
          <w:sz w:val="20"/>
          <w:szCs w:val="20"/>
        </w:rPr>
        <w:t>–</w:t>
      </w:r>
      <w:r w:rsidRPr="00096B17">
        <w:rPr>
          <w:rFonts w:asciiTheme="majorHAnsi" w:hAnsiTheme="majorHAnsi" w:cstheme="majorHAnsi"/>
          <w:sz w:val="20"/>
          <w:szCs w:val="20"/>
        </w:rPr>
        <w:t>Vierwaldstättersee begeistert mit ihren Wintersportdestinationen</w:t>
      </w:r>
      <w:r w:rsidR="008A62EB">
        <w:rPr>
          <w:rFonts w:asciiTheme="majorHAnsi" w:hAnsiTheme="majorHAnsi" w:cstheme="majorHAnsi"/>
          <w:sz w:val="20"/>
          <w:szCs w:val="20"/>
        </w:rPr>
        <w:t>, wie zum Beispiel Engelberg oder die Kle</w:t>
      </w:r>
      <w:r w:rsidR="00C10AE2">
        <w:rPr>
          <w:rFonts w:asciiTheme="majorHAnsi" w:hAnsiTheme="majorHAnsi" w:cstheme="majorHAnsi"/>
          <w:sz w:val="20"/>
          <w:szCs w:val="20"/>
        </w:rPr>
        <w:t>w</w:t>
      </w:r>
      <w:bookmarkStart w:id="0" w:name="_GoBack"/>
      <w:bookmarkEnd w:id="0"/>
      <w:r w:rsidR="008A62EB">
        <w:rPr>
          <w:rFonts w:asciiTheme="majorHAnsi" w:hAnsiTheme="majorHAnsi" w:cstheme="majorHAnsi"/>
          <w:sz w:val="20"/>
          <w:szCs w:val="20"/>
        </w:rPr>
        <w:t>enalp</w:t>
      </w:r>
      <w:r w:rsidRPr="00096B17">
        <w:rPr>
          <w:rFonts w:asciiTheme="majorHAnsi" w:hAnsiTheme="majorHAnsi" w:cstheme="majorHAnsi"/>
          <w:sz w:val="20"/>
          <w:szCs w:val="20"/>
        </w:rPr>
        <w:t xml:space="preserve">. Sie </w:t>
      </w:r>
      <w:r w:rsidR="00F8036C">
        <w:rPr>
          <w:rFonts w:asciiTheme="majorHAnsi" w:hAnsiTheme="majorHAnsi" w:cstheme="majorHAnsi"/>
          <w:sz w:val="20"/>
          <w:szCs w:val="20"/>
        </w:rPr>
        <w:t xml:space="preserve">liegen </w:t>
      </w:r>
      <w:r w:rsidRPr="00096B17">
        <w:rPr>
          <w:rFonts w:asciiTheme="majorHAnsi" w:hAnsiTheme="majorHAnsi" w:cstheme="majorHAnsi"/>
          <w:sz w:val="20"/>
          <w:szCs w:val="20"/>
        </w:rPr>
        <w:t xml:space="preserve">in unmittelbarer Nähe der Stadt und </w:t>
      </w:r>
      <w:r w:rsidR="00F8036C">
        <w:rPr>
          <w:rFonts w:asciiTheme="majorHAnsi" w:hAnsiTheme="majorHAnsi" w:cstheme="majorHAnsi"/>
          <w:sz w:val="20"/>
          <w:szCs w:val="20"/>
        </w:rPr>
        <w:t xml:space="preserve">sind </w:t>
      </w:r>
      <w:r w:rsidRPr="00096B17">
        <w:rPr>
          <w:rFonts w:asciiTheme="majorHAnsi" w:hAnsiTheme="majorHAnsi" w:cstheme="majorHAnsi"/>
          <w:sz w:val="20"/>
          <w:szCs w:val="20"/>
        </w:rPr>
        <w:t>bequem per Bahn und Schiff erreichbar. Die zahlreichen Ski- und Snowboardpisten, Langlaufloipen, Schlittelwege und Schneeschuh-Trails werden durch abenteuerliche Snowparks ergänzt.</w:t>
      </w:r>
      <w:r w:rsidR="005F1894">
        <w:rPr>
          <w:rFonts w:asciiTheme="majorHAnsi" w:hAnsiTheme="majorHAnsi" w:cstheme="majorHAnsi"/>
          <w:sz w:val="20"/>
          <w:szCs w:val="20"/>
        </w:rPr>
        <w:t xml:space="preserve"> In Melchsee-Frutt bietet das Angeln auf dem zugefrorenen See ein</w:t>
      </w:r>
      <w:r w:rsidR="00F8036C">
        <w:rPr>
          <w:rFonts w:asciiTheme="majorHAnsi" w:hAnsiTheme="majorHAnsi" w:cstheme="majorHAnsi"/>
          <w:sz w:val="20"/>
          <w:szCs w:val="20"/>
        </w:rPr>
        <w:t xml:space="preserve"> ganz</w:t>
      </w:r>
      <w:r w:rsidR="005F1894">
        <w:rPr>
          <w:rFonts w:asciiTheme="majorHAnsi" w:hAnsiTheme="majorHAnsi" w:cstheme="majorHAnsi"/>
          <w:sz w:val="20"/>
          <w:szCs w:val="20"/>
        </w:rPr>
        <w:t xml:space="preserve"> besonderes </w:t>
      </w:r>
      <w:r w:rsidR="00F8036C">
        <w:rPr>
          <w:rFonts w:asciiTheme="majorHAnsi" w:hAnsiTheme="majorHAnsi" w:cstheme="majorHAnsi"/>
          <w:sz w:val="20"/>
          <w:szCs w:val="20"/>
        </w:rPr>
        <w:t>Winterv</w:t>
      </w:r>
      <w:r w:rsidR="005F1894">
        <w:rPr>
          <w:rFonts w:asciiTheme="majorHAnsi" w:hAnsiTheme="majorHAnsi" w:cstheme="majorHAnsi"/>
          <w:sz w:val="20"/>
          <w:szCs w:val="20"/>
        </w:rPr>
        <w:t>ergnügen!</w:t>
      </w:r>
      <w:r w:rsidRPr="00096B17">
        <w:rPr>
          <w:rFonts w:asciiTheme="majorHAnsi" w:hAnsiTheme="majorHAnsi" w:cstheme="majorHAnsi"/>
          <w:sz w:val="20"/>
          <w:szCs w:val="20"/>
        </w:rPr>
        <w:t xml:space="preserve"> </w:t>
      </w:r>
      <w:r w:rsidRPr="005F1894">
        <w:rPr>
          <w:rFonts w:asciiTheme="majorHAnsi" w:hAnsiTheme="majorHAnsi" w:cstheme="majorHAnsi"/>
          <w:sz w:val="20"/>
          <w:szCs w:val="20"/>
        </w:rPr>
        <w:t>www.luzern.com/winter</w:t>
      </w:r>
      <w:r w:rsidR="005F1894" w:rsidRPr="005F1894">
        <w:rPr>
          <w:rStyle w:val="Hyperlink"/>
          <w:rFonts w:asciiTheme="majorHAnsi" w:hAnsiTheme="majorHAnsi" w:cstheme="majorHAnsi"/>
          <w:color w:val="000000" w:themeColor="text1"/>
          <w:sz w:val="20"/>
          <w:szCs w:val="20"/>
          <w:u w:val="none"/>
        </w:rPr>
        <w:t>, www.myswitzerland.com/de-de/erlebnisse/winter/geschichten/rekordfischer-auf-glatteis</w:t>
      </w:r>
    </w:p>
    <w:p w14:paraId="677D048C" w14:textId="77777777" w:rsidR="00D55DCB" w:rsidRPr="00096B17" w:rsidRDefault="00D55DCB" w:rsidP="00096B17">
      <w:pPr>
        <w:autoSpaceDE w:val="0"/>
        <w:autoSpaceDN w:val="0"/>
        <w:adjustRightInd w:val="0"/>
        <w:spacing w:line="280" w:lineRule="atLeast"/>
        <w:rPr>
          <w:rFonts w:asciiTheme="majorHAnsi" w:hAnsiTheme="majorHAnsi" w:cstheme="majorHAnsi"/>
          <w:sz w:val="20"/>
          <w:szCs w:val="20"/>
        </w:rPr>
      </w:pPr>
    </w:p>
    <w:p w14:paraId="71135CB8" w14:textId="7CC8DDA2" w:rsidR="00E60022" w:rsidRPr="00096B17" w:rsidRDefault="002A63FA" w:rsidP="00096B17">
      <w:pPr>
        <w:autoSpaceDE w:val="0"/>
        <w:autoSpaceDN w:val="0"/>
        <w:adjustRightInd w:val="0"/>
        <w:spacing w:line="280" w:lineRule="atLeast"/>
        <w:rPr>
          <w:rFonts w:asciiTheme="majorHAnsi" w:eastAsiaTheme="minorHAnsi" w:hAnsiTheme="majorHAnsi" w:cstheme="majorHAnsi"/>
          <w:b/>
          <w:bCs/>
          <w:sz w:val="20"/>
          <w:szCs w:val="20"/>
          <w:lang w:val="de-CH" w:eastAsia="en-US"/>
        </w:rPr>
      </w:pPr>
      <w:r w:rsidRPr="00096B17">
        <w:rPr>
          <w:rFonts w:asciiTheme="majorHAnsi" w:eastAsiaTheme="minorHAnsi" w:hAnsiTheme="majorHAnsi" w:cstheme="majorHAnsi"/>
          <w:b/>
          <w:bCs/>
          <w:sz w:val="20"/>
          <w:szCs w:val="20"/>
          <w:lang w:eastAsia="en-US"/>
        </w:rPr>
        <w:t>Skiferien mit Geld-</w:t>
      </w:r>
      <w:r w:rsidR="00F8036C">
        <w:rPr>
          <w:rFonts w:asciiTheme="majorHAnsi" w:eastAsiaTheme="minorHAnsi" w:hAnsiTheme="majorHAnsi" w:cstheme="majorHAnsi"/>
          <w:b/>
          <w:bCs/>
          <w:sz w:val="20"/>
          <w:szCs w:val="20"/>
          <w:lang w:eastAsia="en-US"/>
        </w:rPr>
        <w:t>z</w:t>
      </w:r>
      <w:r w:rsidRPr="00096B17">
        <w:rPr>
          <w:rFonts w:asciiTheme="majorHAnsi" w:eastAsiaTheme="minorHAnsi" w:hAnsiTheme="majorHAnsi" w:cstheme="majorHAnsi"/>
          <w:b/>
          <w:bCs/>
          <w:sz w:val="20"/>
          <w:szCs w:val="20"/>
          <w:lang w:eastAsia="en-US"/>
        </w:rPr>
        <w:t>urück-Garantie</w:t>
      </w:r>
    </w:p>
    <w:p w14:paraId="61EF724D" w14:textId="40EB7E5F" w:rsidR="001C47B6" w:rsidRPr="00096B17" w:rsidRDefault="001C47B6" w:rsidP="00096B17">
      <w:pPr>
        <w:autoSpaceDE w:val="0"/>
        <w:autoSpaceDN w:val="0"/>
        <w:adjustRightInd w:val="0"/>
        <w:spacing w:line="280" w:lineRule="atLeast"/>
        <w:rPr>
          <w:rFonts w:asciiTheme="majorHAnsi" w:eastAsiaTheme="minorHAnsi" w:hAnsiTheme="majorHAnsi" w:cstheme="majorHAnsi"/>
          <w:sz w:val="20"/>
          <w:szCs w:val="20"/>
          <w:lang w:val="de-CH" w:eastAsia="en-US"/>
        </w:rPr>
      </w:pPr>
      <w:r w:rsidRPr="00096B17">
        <w:rPr>
          <w:rFonts w:asciiTheme="majorHAnsi" w:eastAsiaTheme="minorHAnsi" w:hAnsiTheme="majorHAnsi" w:cstheme="majorHAnsi"/>
          <w:sz w:val="20"/>
          <w:szCs w:val="20"/>
          <w:lang w:val="de-CH" w:eastAsia="en-US"/>
        </w:rPr>
        <w:t xml:space="preserve">Der Titlis ist nicht nur der höchste Berg der Zentralschweiz, sondern auch die erste Erhebung der Alpen von Nordwest: Pulverschnee </w:t>
      </w:r>
      <w:r w:rsidR="005F1894">
        <w:rPr>
          <w:rFonts w:asciiTheme="majorHAnsi" w:eastAsiaTheme="minorHAnsi" w:hAnsiTheme="majorHAnsi" w:cstheme="majorHAnsi"/>
          <w:sz w:val="20"/>
          <w:szCs w:val="20"/>
          <w:lang w:val="de-CH" w:eastAsia="en-US"/>
        </w:rPr>
        <w:t>liegt</w:t>
      </w:r>
      <w:r w:rsidRPr="00096B17">
        <w:rPr>
          <w:rFonts w:asciiTheme="majorHAnsi" w:eastAsiaTheme="minorHAnsi" w:hAnsiTheme="majorHAnsi" w:cstheme="majorHAnsi"/>
          <w:sz w:val="20"/>
          <w:szCs w:val="20"/>
          <w:lang w:val="de-CH" w:eastAsia="en-US"/>
        </w:rPr>
        <w:t xml:space="preserve"> hier fast die gesamte Skisaison über. Zudem verfügt das Skigebiet mit dem Titlis über einen schneesicheren Gletscher auf 3020 Metern sowie über modernste Beschneiungsanlagen bis hinunter ins Tal. </w:t>
      </w:r>
    </w:p>
    <w:p w14:paraId="23AD487B" w14:textId="3519C36A" w:rsidR="00E60022" w:rsidRPr="00096B17" w:rsidRDefault="00E60022" w:rsidP="00096B17">
      <w:pPr>
        <w:autoSpaceDE w:val="0"/>
        <w:autoSpaceDN w:val="0"/>
        <w:adjustRightInd w:val="0"/>
        <w:spacing w:line="280" w:lineRule="atLeast"/>
        <w:rPr>
          <w:rFonts w:asciiTheme="majorHAnsi" w:eastAsiaTheme="minorHAnsi" w:hAnsiTheme="majorHAnsi" w:cstheme="majorHAnsi"/>
          <w:bCs/>
          <w:sz w:val="20"/>
          <w:szCs w:val="20"/>
          <w:lang w:val="de-CH" w:eastAsia="en-US"/>
        </w:rPr>
      </w:pPr>
      <w:r w:rsidRPr="00096B17">
        <w:rPr>
          <w:rFonts w:asciiTheme="majorHAnsi" w:eastAsiaTheme="minorHAnsi" w:hAnsiTheme="majorHAnsi" w:cstheme="majorHAnsi"/>
          <w:bCs/>
          <w:sz w:val="20"/>
          <w:szCs w:val="20"/>
          <w:lang w:val="de-CH" w:eastAsia="en-US"/>
        </w:rPr>
        <w:t xml:space="preserve">Das schneesichere Skigebiet </w:t>
      </w:r>
      <w:r w:rsidR="00F8036C">
        <w:rPr>
          <w:rFonts w:asciiTheme="majorHAnsi" w:eastAsiaTheme="minorHAnsi" w:hAnsiTheme="majorHAnsi" w:cstheme="majorHAnsi"/>
          <w:bCs/>
          <w:sz w:val="20"/>
          <w:szCs w:val="20"/>
          <w:lang w:val="de-CH" w:eastAsia="en-US"/>
        </w:rPr>
        <w:t xml:space="preserve">direkt </w:t>
      </w:r>
      <w:r w:rsidRPr="00096B17">
        <w:rPr>
          <w:rFonts w:asciiTheme="majorHAnsi" w:eastAsiaTheme="minorHAnsi" w:hAnsiTheme="majorHAnsi" w:cstheme="majorHAnsi"/>
          <w:bCs/>
          <w:sz w:val="20"/>
          <w:szCs w:val="20"/>
          <w:lang w:val="de-CH" w:eastAsia="en-US"/>
        </w:rPr>
        <w:t xml:space="preserve">vor der Haustür </w:t>
      </w:r>
      <w:r w:rsidR="001C47B6" w:rsidRPr="00096B17">
        <w:rPr>
          <w:rFonts w:asciiTheme="majorHAnsi" w:eastAsiaTheme="minorHAnsi" w:hAnsiTheme="majorHAnsi" w:cstheme="majorHAnsi"/>
          <w:bCs/>
          <w:sz w:val="20"/>
          <w:szCs w:val="20"/>
          <w:lang w:val="de-CH" w:eastAsia="en-US"/>
        </w:rPr>
        <w:t>ist</w:t>
      </w:r>
      <w:r w:rsidR="002A63FA" w:rsidRPr="00096B17">
        <w:rPr>
          <w:rFonts w:asciiTheme="majorHAnsi" w:eastAsiaTheme="minorHAnsi" w:hAnsiTheme="majorHAnsi" w:cstheme="majorHAnsi"/>
          <w:bCs/>
          <w:sz w:val="20"/>
          <w:szCs w:val="20"/>
          <w:lang w:val="de-CH" w:eastAsia="en-US"/>
        </w:rPr>
        <w:t xml:space="preserve"> </w:t>
      </w:r>
      <w:r w:rsidRPr="00096B17">
        <w:rPr>
          <w:rFonts w:asciiTheme="majorHAnsi" w:eastAsiaTheme="minorHAnsi" w:hAnsiTheme="majorHAnsi" w:cstheme="majorHAnsi"/>
          <w:bCs/>
          <w:sz w:val="20"/>
          <w:szCs w:val="20"/>
          <w:lang w:val="de-CH" w:eastAsia="en-US"/>
        </w:rPr>
        <w:t>einer der Gründe, weshalb es</w:t>
      </w:r>
      <w:r w:rsidR="005F1894">
        <w:rPr>
          <w:rFonts w:asciiTheme="majorHAnsi" w:eastAsiaTheme="minorHAnsi" w:hAnsiTheme="majorHAnsi" w:cstheme="majorHAnsi"/>
          <w:bCs/>
          <w:sz w:val="20"/>
          <w:szCs w:val="20"/>
          <w:lang w:val="de-CH" w:eastAsia="en-US"/>
        </w:rPr>
        <w:t xml:space="preserve"> </w:t>
      </w:r>
      <w:r w:rsidRPr="00096B17">
        <w:rPr>
          <w:rFonts w:asciiTheme="majorHAnsi" w:eastAsiaTheme="minorHAnsi" w:hAnsiTheme="majorHAnsi" w:cstheme="majorHAnsi"/>
          <w:bCs/>
          <w:sz w:val="20"/>
          <w:szCs w:val="20"/>
          <w:lang w:val="de-CH" w:eastAsia="en-US"/>
        </w:rPr>
        <w:t xml:space="preserve">Ski-Stars </w:t>
      </w:r>
      <w:r w:rsidR="002A63FA" w:rsidRPr="00096B17">
        <w:rPr>
          <w:rFonts w:asciiTheme="majorHAnsi" w:eastAsiaTheme="minorHAnsi" w:hAnsiTheme="majorHAnsi" w:cstheme="majorHAnsi"/>
          <w:bCs/>
          <w:sz w:val="20"/>
          <w:szCs w:val="20"/>
          <w:lang w:val="de-CH" w:eastAsia="en-US"/>
        </w:rPr>
        <w:t>aus Engelberg</w:t>
      </w:r>
      <w:r w:rsidR="005F1894">
        <w:rPr>
          <w:rFonts w:asciiTheme="majorHAnsi" w:eastAsiaTheme="minorHAnsi" w:hAnsiTheme="majorHAnsi" w:cstheme="majorHAnsi"/>
          <w:bCs/>
          <w:sz w:val="20"/>
          <w:szCs w:val="20"/>
          <w:lang w:val="de-CH" w:eastAsia="en-US"/>
        </w:rPr>
        <w:t xml:space="preserve"> wie Dominique Gisin</w:t>
      </w:r>
      <w:r w:rsidR="002A63FA" w:rsidRPr="00096B17">
        <w:rPr>
          <w:rFonts w:asciiTheme="majorHAnsi" w:eastAsiaTheme="minorHAnsi" w:hAnsiTheme="majorHAnsi" w:cstheme="majorHAnsi"/>
          <w:bCs/>
          <w:sz w:val="20"/>
          <w:szCs w:val="20"/>
          <w:lang w:val="de-CH" w:eastAsia="en-US"/>
        </w:rPr>
        <w:t xml:space="preserve"> bis </w:t>
      </w:r>
      <w:r w:rsidRPr="00096B17">
        <w:rPr>
          <w:rFonts w:asciiTheme="majorHAnsi" w:eastAsiaTheme="minorHAnsi" w:hAnsiTheme="majorHAnsi" w:cstheme="majorHAnsi"/>
          <w:bCs/>
          <w:sz w:val="20"/>
          <w:szCs w:val="20"/>
          <w:lang w:val="de-CH" w:eastAsia="en-US"/>
        </w:rPr>
        <w:t xml:space="preserve">an die Weltspitze </w:t>
      </w:r>
      <w:r w:rsidR="002A63FA" w:rsidRPr="00096B17">
        <w:rPr>
          <w:rFonts w:asciiTheme="majorHAnsi" w:eastAsiaTheme="minorHAnsi" w:hAnsiTheme="majorHAnsi" w:cstheme="majorHAnsi"/>
          <w:bCs/>
          <w:sz w:val="20"/>
          <w:szCs w:val="20"/>
          <w:lang w:val="de-CH" w:eastAsia="en-US"/>
        </w:rPr>
        <w:t>geschafft haben</w:t>
      </w:r>
      <w:r w:rsidRPr="00096B17">
        <w:rPr>
          <w:rFonts w:asciiTheme="majorHAnsi" w:eastAsiaTheme="minorHAnsi" w:hAnsiTheme="majorHAnsi" w:cstheme="majorHAnsi"/>
          <w:bCs/>
          <w:sz w:val="20"/>
          <w:szCs w:val="20"/>
          <w:lang w:val="de-CH" w:eastAsia="en-US"/>
        </w:rPr>
        <w:t xml:space="preserve">. Doch auch </w:t>
      </w:r>
      <w:r w:rsidR="002A63FA" w:rsidRPr="00096B17">
        <w:rPr>
          <w:rFonts w:asciiTheme="majorHAnsi" w:eastAsiaTheme="minorHAnsi" w:hAnsiTheme="majorHAnsi" w:cstheme="majorHAnsi"/>
          <w:bCs/>
          <w:sz w:val="20"/>
          <w:szCs w:val="20"/>
          <w:lang w:val="de-CH" w:eastAsia="en-US"/>
        </w:rPr>
        <w:t>den regulären Winterg</w:t>
      </w:r>
      <w:r w:rsidRPr="00096B17">
        <w:rPr>
          <w:rFonts w:asciiTheme="majorHAnsi" w:eastAsiaTheme="minorHAnsi" w:hAnsiTheme="majorHAnsi" w:cstheme="majorHAnsi"/>
          <w:bCs/>
          <w:sz w:val="20"/>
          <w:szCs w:val="20"/>
          <w:lang w:val="de-CH" w:eastAsia="en-US"/>
        </w:rPr>
        <w:t>ästen</w:t>
      </w:r>
      <w:r w:rsidR="002A63FA" w:rsidRPr="00096B17">
        <w:rPr>
          <w:rFonts w:asciiTheme="majorHAnsi" w:eastAsiaTheme="minorHAnsi" w:hAnsiTheme="majorHAnsi" w:cstheme="majorHAnsi"/>
          <w:bCs/>
          <w:sz w:val="20"/>
          <w:szCs w:val="20"/>
          <w:lang w:val="de-CH" w:eastAsia="en-US"/>
        </w:rPr>
        <w:t xml:space="preserve"> wird der wei</w:t>
      </w:r>
      <w:r w:rsidR="005F1894">
        <w:rPr>
          <w:rFonts w:asciiTheme="majorHAnsi" w:eastAsiaTheme="minorHAnsi" w:hAnsiTheme="majorHAnsi" w:cstheme="majorHAnsi"/>
          <w:bCs/>
          <w:sz w:val="20"/>
          <w:szCs w:val="20"/>
          <w:lang w:val="de-CH" w:eastAsia="en-US"/>
        </w:rPr>
        <w:t>ß</w:t>
      </w:r>
      <w:r w:rsidR="002A63FA" w:rsidRPr="00096B17">
        <w:rPr>
          <w:rFonts w:asciiTheme="majorHAnsi" w:eastAsiaTheme="minorHAnsi" w:hAnsiTheme="majorHAnsi" w:cstheme="majorHAnsi"/>
          <w:bCs/>
          <w:sz w:val="20"/>
          <w:szCs w:val="20"/>
          <w:lang w:val="de-CH" w:eastAsia="en-US"/>
        </w:rPr>
        <w:t>e</w:t>
      </w:r>
      <w:r w:rsidRPr="00096B17">
        <w:rPr>
          <w:rFonts w:asciiTheme="majorHAnsi" w:eastAsiaTheme="minorHAnsi" w:hAnsiTheme="majorHAnsi" w:cstheme="majorHAnsi"/>
          <w:bCs/>
          <w:sz w:val="20"/>
          <w:szCs w:val="20"/>
          <w:lang w:val="de-CH" w:eastAsia="en-US"/>
        </w:rPr>
        <w:t xml:space="preserve"> Teppich aus</w:t>
      </w:r>
      <w:r w:rsidR="002A63FA" w:rsidRPr="00096B17">
        <w:rPr>
          <w:rFonts w:asciiTheme="majorHAnsi" w:eastAsiaTheme="minorHAnsi" w:hAnsiTheme="majorHAnsi" w:cstheme="majorHAnsi"/>
          <w:bCs/>
          <w:sz w:val="20"/>
          <w:szCs w:val="20"/>
          <w:lang w:val="de-CH" w:eastAsia="en-US"/>
        </w:rPr>
        <w:t>gerollt</w:t>
      </w:r>
      <w:r w:rsidRPr="00096B17">
        <w:rPr>
          <w:rFonts w:asciiTheme="majorHAnsi" w:eastAsiaTheme="minorHAnsi" w:hAnsiTheme="majorHAnsi" w:cstheme="majorHAnsi"/>
          <w:bCs/>
          <w:sz w:val="20"/>
          <w:szCs w:val="20"/>
          <w:lang w:val="de-CH" w:eastAsia="en-US"/>
        </w:rPr>
        <w:t xml:space="preserve">: </w:t>
      </w:r>
      <w:r w:rsidR="00FD22CC" w:rsidRPr="00096B17">
        <w:rPr>
          <w:rFonts w:asciiTheme="majorHAnsi" w:eastAsiaTheme="minorHAnsi" w:hAnsiTheme="majorHAnsi" w:cstheme="majorHAnsi"/>
          <w:bCs/>
          <w:sz w:val="20"/>
          <w:szCs w:val="20"/>
          <w:lang w:val="de-CH" w:eastAsia="en-US"/>
        </w:rPr>
        <w:t xml:space="preserve">Während der Wintersaison </w:t>
      </w:r>
      <w:r w:rsidR="002A63FA" w:rsidRPr="00096B17">
        <w:rPr>
          <w:rFonts w:asciiTheme="majorHAnsi" w:eastAsiaTheme="minorHAnsi" w:hAnsiTheme="majorHAnsi" w:cstheme="majorHAnsi"/>
          <w:bCs/>
          <w:sz w:val="20"/>
          <w:szCs w:val="20"/>
          <w:lang w:val="de-CH" w:eastAsia="en-US"/>
        </w:rPr>
        <w:t>v</w:t>
      </w:r>
      <w:r w:rsidRPr="00096B17">
        <w:rPr>
          <w:rFonts w:asciiTheme="majorHAnsi" w:eastAsiaTheme="minorHAnsi" w:hAnsiTheme="majorHAnsi" w:cstheme="majorHAnsi"/>
          <w:bCs/>
          <w:sz w:val="20"/>
          <w:szCs w:val="20"/>
          <w:lang w:val="de-CH" w:eastAsia="en-US"/>
        </w:rPr>
        <w:t xml:space="preserve">om 16. November 2019 bis </w:t>
      </w:r>
      <w:r w:rsidR="00F8036C">
        <w:rPr>
          <w:rFonts w:asciiTheme="majorHAnsi" w:eastAsiaTheme="minorHAnsi" w:hAnsiTheme="majorHAnsi" w:cstheme="majorHAnsi"/>
          <w:bCs/>
          <w:sz w:val="20"/>
          <w:szCs w:val="20"/>
          <w:lang w:val="de-CH" w:eastAsia="en-US"/>
        </w:rPr>
        <w:t xml:space="preserve">zum </w:t>
      </w:r>
      <w:r w:rsidRPr="00096B17">
        <w:rPr>
          <w:rFonts w:asciiTheme="majorHAnsi" w:eastAsiaTheme="minorHAnsi" w:hAnsiTheme="majorHAnsi" w:cstheme="majorHAnsi"/>
          <w:bCs/>
          <w:sz w:val="20"/>
          <w:szCs w:val="20"/>
          <w:lang w:val="de-CH" w:eastAsia="en-US"/>
        </w:rPr>
        <w:t>24. Mai 2020</w:t>
      </w:r>
      <w:r w:rsidR="00FD22CC" w:rsidRPr="00096B17">
        <w:rPr>
          <w:rFonts w:asciiTheme="majorHAnsi" w:eastAsiaTheme="minorHAnsi" w:hAnsiTheme="majorHAnsi" w:cstheme="majorHAnsi"/>
          <w:bCs/>
          <w:sz w:val="20"/>
          <w:szCs w:val="20"/>
          <w:lang w:val="de-CH" w:eastAsia="en-US"/>
        </w:rPr>
        <w:t xml:space="preserve"> </w:t>
      </w:r>
      <w:r w:rsidR="002A63FA" w:rsidRPr="00096B17">
        <w:rPr>
          <w:rFonts w:asciiTheme="majorHAnsi" w:eastAsiaTheme="minorHAnsi" w:hAnsiTheme="majorHAnsi" w:cstheme="majorHAnsi"/>
          <w:bCs/>
          <w:sz w:val="20"/>
          <w:szCs w:val="20"/>
          <w:lang w:val="de-CH" w:eastAsia="en-US"/>
        </w:rPr>
        <w:t>garantiert</w:t>
      </w:r>
      <w:r w:rsidRPr="00096B17">
        <w:rPr>
          <w:rFonts w:asciiTheme="majorHAnsi" w:eastAsiaTheme="minorHAnsi" w:hAnsiTheme="majorHAnsi" w:cstheme="majorHAnsi"/>
          <w:bCs/>
          <w:sz w:val="20"/>
          <w:szCs w:val="20"/>
          <w:lang w:val="de-CH" w:eastAsia="en-US"/>
        </w:rPr>
        <w:t xml:space="preserve"> </w:t>
      </w:r>
      <w:r w:rsidR="002A63FA" w:rsidRPr="00096B17">
        <w:rPr>
          <w:rFonts w:asciiTheme="majorHAnsi" w:eastAsiaTheme="minorHAnsi" w:hAnsiTheme="majorHAnsi" w:cstheme="majorHAnsi"/>
          <w:bCs/>
          <w:sz w:val="20"/>
          <w:szCs w:val="20"/>
          <w:lang w:val="de-CH" w:eastAsia="en-US"/>
        </w:rPr>
        <w:t>das Skigebiet Engelberg-Titlis Schneesicherheit und bestens befahrbare Pisten.</w:t>
      </w:r>
      <w:r w:rsidR="001C47B6" w:rsidRPr="00096B17">
        <w:rPr>
          <w:rFonts w:asciiTheme="majorHAnsi" w:eastAsiaTheme="minorHAnsi" w:hAnsiTheme="majorHAnsi" w:cstheme="majorHAnsi"/>
          <w:bCs/>
          <w:sz w:val="20"/>
          <w:szCs w:val="20"/>
          <w:lang w:val="de-CH" w:eastAsia="en-US"/>
        </w:rPr>
        <w:t xml:space="preserve"> </w:t>
      </w:r>
      <w:r w:rsidR="00F8036C">
        <w:rPr>
          <w:rFonts w:asciiTheme="majorHAnsi" w:eastAsiaTheme="minorHAnsi" w:hAnsiTheme="majorHAnsi" w:cstheme="majorHAnsi"/>
          <w:bCs/>
          <w:sz w:val="20"/>
          <w:szCs w:val="20"/>
          <w:lang w:val="de-CH" w:eastAsia="en-US"/>
        </w:rPr>
        <w:t xml:space="preserve">Sollten wider Erwarten </w:t>
      </w:r>
      <w:r w:rsidR="001C47B6" w:rsidRPr="00096B17">
        <w:rPr>
          <w:rFonts w:asciiTheme="majorHAnsi" w:eastAsiaTheme="minorHAnsi" w:hAnsiTheme="majorHAnsi" w:cstheme="majorHAnsi"/>
          <w:bCs/>
          <w:sz w:val="20"/>
          <w:szCs w:val="20"/>
          <w:lang w:val="de-CH" w:eastAsia="en-US"/>
        </w:rPr>
        <w:t xml:space="preserve">wegen Schneemangel keine </w:t>
      </w:r>
      <w:r w:rsidR="00FD22CC" w:rsidRPr="00096B17">
        <w:rPr>
          <w:rFonts w:asciiTheme="majorHAnsi" w:eastAsiaTheme="minorHAnsi" w:hAnsiTheme="majorHAnsi" w:cstheme="majorHAnsi"/>
          <w:bCs/>
          <w:sz w:val="20"/>
          <w:szCs w:val="20"/>
          <w:lang w:val="de-CH" w:eastAsia="en-US"/>
        </w:rPr>
        <w:t>be</w:t>
      </w:r>
      <w:r w:rsidR="001C47B6" w:rsidRPr="00096B17">
        <w:rPr>
          <w:rFonts w:asciiTheme="majorHAnsi" w:eastAsiaTheme="minorHAnsi" w:hAnsiTheme="majorHAnsi" w:cstheme="majorHAnsi"/>
          <w:bCs/>
          <w:sz w:val="20"/>
          <w:szCs w:val="20"/>
          <w:lang w:val="de-CH" w:eastAsia="en-US"/>
        </w:rPr>
        <w:t xml:space="preserve">fahrbaren Pisten angeboten werden können, erhalten die Gäste die </w:t>
      </w:r>
      <w:r w:rsidR="001C47B6" w:rsidRPr="00096B17">
        <w:rPr>
          <w:rFonts w:asciiTheme="majorHAnsi" w:eastAsiaTheme="minorHAnsi" w:hAnsiTheme="majorHAnsi" w:cstheme="majorHAnsi"/>
          <w:sz w:val="20"/>
          <w:szCs w:val="20"/>
          <w:lang w:val="de-CH" w:eastAsia="en-US"/>
        </w:rPr>
        <w:t xml:space="preserve">Kosten für </w:t>
      </w:r>
      <w:r w:rsidR="00FD22CC" w:rsidRPr="00096B17">
        <w:rPr>
          <w:rFonts w:asciiTheme="majorHAnsi" w:eastAsiaTheme="minorHAnsi" w:hAnsiTheme="majorHAnsi" w:cstheme="majorHAnsi"/>
          <w:sz w:val="20"/>
          <w:szCs w:val="20"/>
          <w:lang w:val="de-CH" w:eastAsia="en-US"/>
        </w:rPr>
        <w:t>ihre Übernachtung und ihren</w:t>
      </w:r>
      <w:r w:rsidR="001C47B6" w:rsidRPr="00096B17">
        <w:rPr>
          <w:rFonts w:asciiTheme="majorHAnsi" w:eastAsiaTheme="minorHAnsi" w:hAnsiTheme="majorHAnsi" w:cstheme="majorHAnsi"/>
          <w:sz w:val="20"/>
          <w:szCs w:val="20"/>
          <w:lang w:val="de-CH" w:eastAsia="en-US"/>
        </w:rPr>
        <w:t xml:space="preserve"> Skipass zurückerstattet, sofern sie diese mindestens 7 Tage vor der Abreise gebucht haben.</w:t>
      </w:r>
      <w:r w:rsidR="001C47B6" w:rsidRPr="00096B17">
        <w:rPr>
          <w:rFonts w:asciiTheme="majorHAnsi" w:eastAsiaTheme="minorHAnsi" w:hAnsiTheme="majorHAnsi" w:cstheme="majorHAnsi"/>
          <w:b/>
          <w:bCs/>
          <w:sz w:val="20"/>
          <w:szCs w:val="20"/>
          <w:lang w:val="de-CH" w:eastAsia="en-US"/>
        </w:rPr>
        <w:t xml:space="preserve"> </w:t>
      </w:r>
      <w:r w:rsidR="001C47B6" w:rsidRPr="005F1894">
        <w:rPr>
          <w:rFonts w:asciiTheme="majorHAnsi" w:eastAsiaTheme="minorHAnsi" w:hAnsiTheme="majorHAnsi" w:cstheme="majorHAnsi"/>
          <w:bCs/>
          <w:sz w:val="20"/>
          <w:szCs w:val="20"/>
          <w:lang w:val="de-CH" w:eastAsia="en-US"/>
        </w:rPr>
        <w:t>www.engelberg.ch/winterkampagne/schneegarantie</w:t>
      </w:r>
    </w:p>
    <w:p w14:paraId="77C963FF" w14:textId="77777777" w:rsidR="008E3C7B" w:rsidRPr="00E60022" w:rsidRDefault="008E3C7B" w:rsidP="00E60022">
      <w:pPr>
        <w:autoSpaceDE w:val="0"/>
        <w:autoSpaceDN w:val="0"/>
        <w:adjustRightInd w:val="0"/>
        <w:rPr>
          <w:rFonts w:ascii="Arial" w:eastAsiaTheme="minorHAnsi" w:hAnsi="Arial" w:cs="Arial"/>
          <w:sz w:val="20"/>
          <w:szCs w:val="20"/>
          <w:lang w:val="de-CH" w:eastAsia="en-US"/>
        </w:rPr>
      </w:pPr>
    </w:p>
    <w:p w14:paraId="34BDD12E" w14:textId="77777777" w:rsidR="00F60A49" w:rsidRPr="00E60022" w:rsidRDefault="00F60A49" w:rsidP="00A73EB7">
      <w:pPr>
        <w:spacing w:line="280" w:lineRule="atLeast"/>
        <w:rPr>
          <w:rFonts w:ascii="Arial" w:hAnsi="Arial" w:cs="Arial"/>
          <w:color w:val="000000"/>
          <w:sz w:val="20"/>
          <w:szCs w:val="20"/>
        </w:rPr>
      </w:pPr>
    </w:p>
    <w:p w14:paraId="07E0AF77" w14:textId="3DDBC9A1" w:rsidR="00BB041F" w:rsidRPr="00E60022" w:rsidRDefault="00BB041F" w:rsidP="00A73EB7">
      <w:pPr>
        <w:tabs>
          <w:tab w:val="left" w:pos="9639"/>
        </w:tabs>
        <w:spacing w:line="280" w:lineRule="atLeast"/>
        <w:ind w:right="-2"/>
        <w:rPr>
          <w:rFonts w:ascii="Arial" w:hAnsi="Arial" w:cs="Arial"/>
          <w:b/>
          <w:sz w:val="20"/>
          <w:szCs w:val="20"/>
        </w:rPr>
      </w:pPr>
      <w:r w:rsidRPr="00E60022">
        <w:rPr>
          <w:rFonts w:ascii="Arial" w:hAnsi="Arial" w:cs="Arial"/>
          <w:b/>
          <w:sz w:val="20"/>
          <w:szCs w:val="20"/>
        </w:rPr>
        <w:lastRenderedPageBreak/>
        <w:t xml:space="preserve">Weitere Informationen zum </w:t>
      </w:r>
      <w:r w:rsidR="00BA591E" w:rsidRPr="00E60022">
        <w:rPr>
          <w:rFonts w:ascii="Arial" w:hAnsi="Arial" w:cs="Arial"/>
          <w:b/>
          <w:sz w:val="20"/>
          <w:szCs w:val="20"/>
        </w:rPr>
        <w:t>U</w:t>
      </w:r>
      <w:r w:rsidR="00C11E2F" w:rsidRPr="00E60022">
        <w:rPr>
          <w:rFonts w:ascii="Arial" w:hAnsi="Arial" w:cs="Arial"/>
          <w:b/>
          <w:sz w:val="20"/>
          <w:szCs w:val="20"/>
        </w:rPr>
        <w:t>rlaub</w:t>
      </w:r>
      <w:r w:rsidR="009A0875" w:rsidRPr="00E60022">
        <w:rPr>
          <w:rFonts w:ascii="Arial" w:hAnsi="Arial" w:cs="Arial"/>
          <w:b/>
          <w:sz w:val="20"/>
          <w:szCs w:val="20"/>
        </w:rPr>
        <w:t xml:space="preserve"> </w:t>
      </w:r>
      <w:r w:rsidRPr="00E60022">
        <w:rPr>
          <w:rFonts w:ascii="Arial" w:hAnsi="Arial" w:cs="Arial"/>
          <w:b/>
          <w:sz w:val="20"/>
          <w:szCs w:val="20"/>
        </w:rPr>
        <w:t xml:space="preserve">in der Schweiz gibt es im Internet unter </w:t>
      </w:r>
      <w:r w:rsidR="009A0875" w:rsidRPr="00E60022">
        <w:rPr>
          <w:rFonts w:ascii="Arial" w:hAnsi="Arial" w:cs="Arial"/>
          <w:b/>
          <w:sz w:val="20"/>
          <w:szCs w:val="20"/>
        </w:rPr>
        <w:t>www.MySwitzerland.com</w:t>
      </w:r>
      <w:r w:rsidRPr="00E60022">
        <w:rPr>
          <w:rFonts w:ascii="Arial" w:hAnsi="Arial" w:cs="Arial"/>
          <w:b/>
          <w:sz w:val="20"/>
          <w:szCs w:val="20"/>
        </w:rPr>
        <w:t>, der E-Mail-Adresse info@MySwitzerland.com oder unter der kostenfreien Rufnummer von Schweiz Tourismus mit persönlicher Beratung 00800 100 200 30.</w:t>
      </w:r>
    </w:p>
    <w:p w14:paraId="51B81317" w14:textId="3B678AA2" w:rsidR="00BB041F" w:rsidRDefault="00BB041F" w:rsidP="00A73EB7">
      <w:pPr>
        <w:widowControl w:val="0"/>
        <w:autoSpaceDE w:val="0"/>
        <w:autoSpaceDN w:val="0"/>
        <w:adjustRightInd w:val="0"/>
        <w:spacing w:line="280" w:lineRule="atLeast"/>
        <w:rPr>
          <w:rFonts w:ascii="Arial" w:hAnsi="Arial" w:cs="Arial"/>
          <w:color w:val="000000"/>
          <w:sz w:val="20"/>
          <w:szCs w:val="20"/>
        </w:rPr>
      </w:pPr>
    </w:p>
    <w:p w14:paraId="0E3E3847" w14:textId="77777777" w:rsidR="00B52231" w:rsidRPr="00E60022" w:rsidRDefault="00B52231" w:rsidP="00A73EB7">
      <w:pPr>
        <w:widowControl w:val="0"/>
        <w:autoSpaceDE w:val="0"/>
        <w:autoSpaceDN w:val="0"/>
        <w:adjustRightInd w:val="0"/>
        <w:spacing w:line="280" w:lineRule="atLeast"/>
        <w:rPr>
          <w:rFonts w:ascii="Arial" w:hAnsi="Arial" w:cs="Arial"/>
          <w:color w:val="000000"/>
          <w:sz w:val="20"/>
          <w:szCs w:val="20"/>
        </w:rPr>
      </w:pPr>
    </w:p>
    <w:p w14:paraId="7FAE5205" w14:textId="77777777" w:rsidR="00B52231" w:rsidRPr="00B52231" w:rsidRDefault="00B52231" w:rsidP="00B52231">
      <w:pPr>
        <w:spacing w:line="280" w:lineRule="atLeast"/>
        <w:rPr>
          <w:rFonts w:ascii="Arial" w:hAnsi="Arial" w:cs="Arial"/>
          <w:b/>
          <w:color w:val="808080" w:themeColor="background1" w:themeShade="80"/>
          <w:sz w:val="20"/>
          <w:szCs w:val="20"/>
        </w:rPr>
      </w:pPr>
      <w:r w:rsidRPr="00B52231">
        <w:rPr>
          <w:rFonts w:ascii="Arial" w:hAnsi="Arial" w:cs="Arial"/>
          <w:b/>
          <w:color w:val="808080" w:themeColor="background1" w:themeShade="80"/>
          <w:sz w:val="20"/>
          <w:szCs w:val="20"/>
        </w:rPr>
        <w:t>Informationen an die Medien</w:t>
      </w:r>
    </w:p>
    <w:p w14:paraId="5D8D7650" w14:textId="77777777" w:rsidR="00B52231" w:rsidRPr="00B52231" w:rsidRDefault="00B52231" w:rsidP="00B52231">
      <w:pPr>
        <w:spacing w:line="280" w:lineRule="atLeast"/>
        <w:rPr>
          <w:rFonts w:ascii="Arial" w:hAnsi="Arial" w:cs="Arial"/>
          <w:bCs/>
          <w:color w:val="808080" w:themeColor="background1" w:themeShade="80"/>
          <w:sz w:val="20"/>
          <w:szCs w:val="20"/>
        </w:rPr>
      </w:pPr>
      <w:r w:rsidRPr="00B52231">
        <w:rPr>
          <w:rFonts w:ascii="Arial" w:hAnsi="Arial" w:cs="Arial"/>
          <w:bCs/>
          <w:color w:val="808080" w:themeColor="background1" w:themeShade="80"/>
          <w:sz w:val="20"/>
          <w:szCs w:val="20"/>
        </w:rPr>
        <w:t>Ein Keyvisual zu dieser Meldung sowie weitere Medienmitteilungen und Informationen finden Sie auf MySwitzerland.com/medien-de.</w:t>
      </w:r>
    </w:p>
    <w:p w14:paraId="1700B581" w14:textId="77777777" w:rsidR="00B52231" w:rsidRPr="00B52231" w:rsidRDefault="00B52231" w:rsidP="00B52231">
      <w:pPr>
        <w:spacing w:line="280" w:lineRule="atLeast"/>
        <w:rPr>
          <w:rFonts w:ascii="Arial" w:hAnsi="Arial" w:cs="Arial"/>
          <w:bCs/>
          <w:color w:val="808080" w:themeColor="background1" w:themeShade="80"/>
          <w:sz w:val="20"/>
          <w:szCs w:val="20"/>
        </w:rPr>
      </w:pPr>
      <w:r w:rsidRPr="00B52231">
        <w:rPr>
          <w:rFonts w:ascii="Arial" w:hAnsi="Arial" w:cs="Arial"/>
          <w:bCs/>
          <w:color w:val="808080" w:themeColor="background1" w:themeShade="80"/>
          <w:sz w:val="20"/>
          <w:szCs w:val="20"/>
        </w:rPr>
        <w:t xml:space="preserve">Weitere Bilder zur touristischen Schweiz stellen wir Ihnen auf www.Swiss-Image.ch zur Verfügung. </w:t>
      </w:r>
    </w:p>
    <w:p w14:paraId="2B0D4D1B" w14:textId="77777777" w:rsidR="00BB041F" w:rsidRPr="00E60022" w:rsidRDefault="00BB041F" w:rsidP="00A73EB7">
      <w:pPr>
        <w:spacing w:line="280" w:lineRule="atLeast"/>
        <w:rPr>
          <w:rFonts w:ascii="Arial" w:hAnsi="Arial" w:cs="Arial"/>
          <w:color w:val="808080" w:themeColor="background1" w:themeShade="80"/>
          <w:sz w:val="20"/>
          <w:szCs w:val="20"/>
        </w:rPr>
      </w:pPr>
    </w:p>
    <w:p w14:paraId="3853C493" w14:textId="77777777" w:rsidR="00BB041F" w:rsidRPr="00E60022" w:rsidRDefault="00BB041F" w:rsidP="00A73EB7">
      <w:pPr>
        <w:spacing w:line="280" w:lineRule="atLeast"/>
        <w:rPr>
          <w:rFonts w:ascii="Arial" w:hAnsi="Arial" w:cs="Arial"/>
          <w:color w:val="808080" w:themeColor="background1" w:themeShade="80"/>
          <w:sz w:val="20"/>
          <w:szCs w:val="20"/>
        </w:rPr>
      </w:pPr>
      <w:r w:rsidRPr="00E60022">
        <w:rPr>
          <w:rFonts w:ascii="Arial" w:hAnsi="Arial" w:cs="Arial"/>
          <w:color w:val="808080" w:themeColor="background1" w:themeShade="80"/>
          <w:sz w:val="20"/>
          <w:szCs w:val="20"/>
        </w:rPr>
        <w:t>Weitere Auskünfte an die Medien erteilt:</w:t>
      </w:r>
    </w:p>
    <w:p w14:paraId="00A904FC" w14:textId="77777777" w:rsidR="00BB041F" w:rsidRPr="00E60022" w:rsidRDefault="00BB041F" w:rsidP="00A73EB7">
      <w:pPr>
        <w:spacing w:line="280" w:lineRule="atLeast"/>
        <w:outlineLvl w:val="0"/>
        <w:rPr>
          <w:rFonts w:ascii="Arial" w:hAnsi="Arial" w:cs="Arial"/>
          <w:color w:val="808080" w:themeColor="background1" w:themeShade="80"/>
          <w:sz w:val="20"/>
          <w:szCs w:val="20"/>
        </w:rPr>
      </w:pPr>
      <w:r w:rsidRPr="00E60022">
        <w:rPr>
          <w:rFonts w:ascii="Arial" w:hAnsi="Arial" w:cs="Arial"/>
          <w:color w:val="808080" w:themeColor="background1" w:themeShade="80"/>
          <w:sz w:val="20"/>
          <w:szCs w:val="20"/>
        </w:rPr>
        <w:t>Thomas Vetsch, District Manager Nord- und Ostdeutschland</w:t>
      </w:r>
    </w:p>
    <w:p w14:paraId="115CB640" w14:textId="4E64C0F3" w:rsidR="00F60A49" w:rsidRPr="00E60022" w:rsidRDefault="00BB041F" w:rsidP="000F6F31">
      <w:pPr>
        <w:spacing w:line="280" w:lineRule="atLeast"/>
        <w:rPr>
          <w:rFonts w:ascii="Arial" w:hAnsi="Arial" w:cs="Arial"/>
          <w:bCs/>
          <w:color w:val="808080" w:themeColor="background1" w:themeShade="80"/>
          <w:sz w:val="20"/>
          <w:szCs w:val="20"/>
        </w:rPr>
      </w:pPr>
      <w:r w:rsidRPr="00E60022">
        <w:rPr>
          <w:rFonts w:ascii="Arial" w:hAnsi="Arial" w:cs="Arial"/>
          <w:color w:val="808080" w:themeColor="background1" w:themeShade="80"/>
          <w:sz w:val="20"/>
          <w:szCs w:val="20"/>
        </w:rPr>
        <w:t>Telefon 030 – 695 797 111, E-Mail: thomas.vetsch@switzerland.com,</w:t>
      </w:r>
      <w:r w:rsidRPr="00E60022">
        <w:rPr>
          <w:rFonts w:ascii="Arial" w:hAnsi="Arial" w:cs="Arial"/>
          <w:bCs/>
          <w:color w:val="808080" w:themeColor="background1" w:themeShade="80"/>
          <w:sz w:val="20"/>
          <w:szCs w:val="20"/>
        </w:rPr>
        <w:t xml:space="preserve"> Twitter: @STMediaD</w:t>
      </w:r>
    </w:p>
    <w:sectPr w:rsidR="00F60A49" w:rsidRPr="00E60022" w:rsidSect="003B3FC7">
      <w:headerReference w:type="default" r:id="rId6"/>
      <w:headerReference w:type="first" r:id="rId7"/>
      <w:footerReference w:type="first" r:id="rId8"/>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C76FD" w14:textId="77777777" w:rsidR="009E1F11" w:rsidRDefault="009E1F11" w:rsidP="00723009">
      <w:r>
        <w:separator/>
      </w:r>
    </w:p>
  </w:endnote>
  <w:endnote w:type="continuationSeparator" w:id="0">
    <w:p w14:paraId="21DE21EE" w14:textId="77777777" w:rsidR="009E1F11" w:rsidRDefault="009E1F11" w:rsidP="0072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03DCE" w14:textId="77777777" w:rsidR="001A36A5" w:rsidRDefault="001A36A5" w:rsidP="00592C7A">
    <w:pPr>
      <w:pStyle w:val="Fuzeile"/>
    </w:pPr>
  </w:p>
  <w:p w14:paraId="05CFF768" w14:textId="77777777" w:rsidR="001A36A5" w:rsidRPr="00592C7A" w:rsidRDefault="001A36A5" w:rsidP="00592C7A">
    <w:pPr>
      <w:pStyle w:val="Fuzeile"/>
    </w:pPr>
  </w:p>
  <w:p w14:paraId="16531605" w14:textId="77777777" w:rsidR="001A36A5" w:rsidRPr="00706670" w:rsidRDefault="001A36A5" w:rsidP="00CF312F">
    <w:pPr>
      <w:pStyle w:val="Fuzeile"/>
      <w:rPr>
        <w:b/>
      </w:rPr>
    </w:pPr>
    <w:r w:rsidRPr="00706670">
      <w:rPr>
        <w:b/>
      </w:rPr>
      <w:t>Schweiz Tourismus</w:t>
    </w:r>
  </w:p>
  <w:p w14:paraId="0C806B00" w14:textId="77777777" w:rsidR="001A36A5" w:rsidRDefault="001A36A5"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51F4C" w14:textId="77777777" w:rsidR="009E1F11" w:rsidRDefault="009E1F11" w:rsidP="00723009">
      <w:r>
        <w:separator/>
      </w:r>
    </w:p>
  </w:footnote>
  <w:footnote w:type="continuationSeparator" w:id="0">
    <w:p w14:paraId="6DBB1E68" w14:textId="77777777" w:rsidR="009E1F11" w:rsidRDefault="009E1F11" w:rsidP="00723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1E2FE" w14:textId="77777777" w:rsidR="001A36A5" w:rsidRPr="00723009" w:rsidRDefault="001A36A5" w:rsidP="00723009">
    <w:pPr>
      <w:pStyle w:val="Kopfzeile"/>
    </w:pPr>
    <w:r>
      <w:rPr>
        <w:noProof/>
        <w:lang w:val="de-DE" w:eastAsia="de-DE"/>
      </w:rPr>
      <w:drawing>
        <wp:anchor distT="0" distB="0" distL="114300" distR="114300" simplePos="0" relativeHeight="251658239" behindDoc="0" locked="1" layoutInCell="1" allowOverlap="1" wp14:anchorId="3CF8B908" wp14:editId="2CDF4EEF">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214" behindDoc="0" locked="1" layoutInCell="1" allowOverlap="1" wp14:anchorId="0DE3F74D" wp14:editId="7D92FB98">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6189" behindDoc="0" locked="1" layoutInCell="1" allowOverlap="1" wp14:anchorId="0ACAE005" wp14:editId="2400E594">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114" behindDoc="0" locked="1" layoutInCell="1" allowOverlap="1" wp14:anchorId="5174165D" wp14:editId="6D8ABF14">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71552" behindDoc="1" locked="1" layoutInCell="1" allowOverlap="1" wp14:anchorId="7ED16589" wp14:editId="423141F7">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AEF05" w14:textId="77777777" w:rsidR="001A36A5" w:rsidRDefault="001A36A5">
    <w:pPr>
      <w:pStyle w:val="Kopfzeile"/>
    </w:pPr>
    <w:r>
      <w:rPr>
        <w:noProof/>
        <w:lang w:val="de-DE" w:eastAsia="de-DE"/>
      </w:rPr>
      <mc:AlternateContent>
        <mc:Choice Requires="wps">
          <w:drawing>
            <wp:anchor distT="0" distB="0" distL="114300" distR="114300" simplePos="0" relativeHeight="251665408" behindDoc="0" locked="1" layoutInCell="1" allowOverlap="1" wp14:anchorId="76BC6AAF" wp14:editId="3555A021">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78880F" w14:textId="77777777" w:rsidR="001A36A5" w:rsidRDefault="001A36A5"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C6AAF"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0378880F" w14:textId="77777777" w:rsidR="001A36A5" w:rsidRDefault="001A36A5"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3360" behindDoc="0" locked="1" layoutInCell="1" allowOverlap="1" wp14:anchorId="30ECE2D6" wp14:editId="0AC70536">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2336" behindDoc="0" locked="1" layoutInCell="1" allowOverlap="1" wp14:anchorId="101F9773" wp14:editId="2701DE69">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0DBE2E80" wp14:editId="540A9B7F">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1" locked="1" layoutInCell="1" allowOverlap="1" wp14:anchorId="35FC3D6A" wp14:editId="28CCE307">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72E3D03" wp14:editId="23E78225">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12F"/>
    <w:rsid w:val="00007F2A"/>
    <w:rsid w:val="00026B80"/>
    <w:rsid w:val="000360B3"/>
    <w:rsid w:val="000400F1"/>
    <w:rsid w:val="00074B24"/>
    <w:rsid w:val="000934D0"/>
    <w:rsid w:val="00096B17"/>
    <w:rsid w:val="000A1BE0"/>
    <w:rsid w:val="000C2999"/>
    <w:rsid w:val="000D7C88"/>
    <w:rsid w:val="000E0DF5"/>
    <w:rsid w:val="000E5DA6"/>
    <w:rsid w:val="000F6F31"/>
    <w:rsid w:val="00136452"/>
    <w:rsid w:val="00165B6B"/>
    <w:rsid w:val="00170D9E"/>
    <w:rsid w:val="00171BE3"/>
    <w:rsid w:val="00176376"/>
    <w:rsid w:val="001860F9"/>
    <w:rsid w:val="001968D6"/>
    <w:rsid w:val="001A36A5"/>
    <w:rsid w:val="001A61A2"/>
    <w:rsid w:val="001C47B6"/>
    <w:rsid w:val="002125A1"/>
    <w:rsid w:val="0022753A"/>
    <w:rsid w:val="002502B0"/>
    <w:rsid w:val="00270993"/>
    <w:rsid w:val="00273627"/>
    <w:rsid w:val="002950D6"/>
    <w:rsid w:val="0029681A"/>
    <w:rsid w:val="002972AC"/>
    <w:rsid w:val="002A4336"/>
    <w:rsid w:val="002A63FA"/>
    <w:rsid w:val="002D3B4D"/>
    <w:rsid w:val="002E4CB2"/>
    <w:rsid w:val="00302B6D"/>
    <w:rsid w:val="003039FE"/>
    <w:rsid w:val="00306A1A"/>
    <w:rsid w:val="00314D27"/>
    <w:rsid w:val="0032218E"/>
    <w:rsid w:val="00322D79"/>
    <w:rsid w:val="003346E1"/>
    <w:rsid w:val="003422F9"/>
    <w:rsid w:val="003557CF"/>
    <w:rsid w:val="0035699D"/>
    <w:rsid w:val="003664B5"/>
    <w:rsid w:val="00373971"/>
    <w:rsid w:val="00377895"/>
    <w:rsid w:val="00380F3F"/>
    <w:rsid w:val="003838FC"/>
    <w:rsid w:val="003B0A1D"/>
    <w:rsid w:val="003B20F2"/>
    <w:rsid w:val="003B3FC7"/>
    <w:rsid w:val="003B66F4"/>
    <w:rsid w:val="003C0D02"/>
    <w:rsid w:val="003E14BF"/>
    <w:rsid w:val="003E374B"/>
    <w:rsid w:val="003E4B13"/>
    <w:rsid w:val="003F10ED"/>
    <w:rsid w:val="003F5B64"/>
    <w:rsid w:val="00414822"/>
    <w:rsid w:val="004202F9"/>
    <w:rsid w:val="0042125C"/>
    <w:rsid w:val="004500BD"/>
    <w:rsid w:val="0046767F"/>
    <w:rsid w:val="004749BB"/>
    <w:rsid w:val="00477A2D"/>
    <w:rsid w:val="00484555"/>
    <w:rsid w:val="00495561"/>
    <w:rsid w:val="004A0D8E"/>
    <w:rsid w:val="004A4213"/>
    <w:rsid w:val="004A485B"/>
    <w:rsid w:val="004B1C8A"/>
    <w:rsid w:val="004B677C"/>
    <w:rsid w:val="004D5C19"/>
    <w:rsid w:val="004D7D20"/>
    <w:rsid w:val="004F3B09"/>
    <w:rsid w:val="004F3E2A"/>
    <w:rsid w:val="00502316"/>
    <w:rsid w:val="005246D0"/>
    <w:rsid w:val="00534848"/>
    <w:rsid w:val="00541FFD"/>
    <w:rsid w:val="00552732"/>
    <w:rsid w:val="00557785"/>
    <w:rsid w:val="00557E4D"/>
    <w:rsid w:val="00566AAE"/>
    <w:rsid w:val="00567422"/>
    <w:rsid w:val="00570F70"/>
    <w:rsid w:val="0058611E"/>
    <w:rsid w:val="00592C7A"/>
    <w:rsid w:val="00594125"/>
    <w:rsid w:val="005B3D05"/>
    <w:rsid w:val="005B3E01"/>
    <w:rsid w:val="005C3E5E"/>
    <w:rsid w:val="005C59ED"/>
    <w:rsid w:val="005E6C89"/>
    <w:rsid w:val="005F1894"/>
    <w:rsid w:val="005F2AB9"/>
    <w:rsid w:val="005F7B9E"/>
    <w:rsid w:val="0061588B"/>
    <w:rsid w:val="00632F62"/>
    <w:rsid w:val="00634EB3"/>
    <w:rsid w:val="006542BD"/>
    <w:rsid w:val="00656914"/>
    <w:rsid w:val="006940D2"/>
    <w:rsid w:val="0069632F"/>
    <w:rsid w:val="00696FAA"/>
    <w:rsid w:val="006B19F6"/>
    <w:rsid w:val="006B31CC"/>
    <w:rsid w:val="006B40D5"/>
    <w:rsid w:val="006D5F4F"/>
    <w:rsid w:val="006E0F1B"/>
    <w:rsid w:val="006E3A4F"/>
    <w:rsid w:val="006E5BDE"/>
    <w:rsid w:val="006F548B"/>
    <w:rsid w:val="00704818"/>
    <w:rsid w:val="00712D3A"/>
    <w:rsid w:val="00723009"/>
    <w:rsid w:val="007347E5"/>
    <w:rsid w:val="00740F1C"/>
    <w:rsid w:val="00756C1D"/>
    <w:rsid w:val="00761683"/>
    <w:rsid w:val="00765834"/>
    <w:rsid w:val="00767E1C"/>
    <w:rsid w:val="00771209"/>
    <w:rsid w:val="00786F4F"/>
    <w:rsid w:val="007B4AC6"/>
    <w:rsid w:val="007B5C5B"/>
    <w:rsid w:val="007D14E4"/>
    <w:rsid w:val="007D6F67"/>
    <w:rsid w:val="007F026A"/>
    <w:rsid w:val="007F0B6C"/>
    <w:rsid w:val="007F5EDE"/>
    <w:rsid w:val="0080557A"/>
    <w:rsid w:val="00807532"/>
    <w:rsid w:val="008121D3"/>
    <w:rsid w:val="008378F1"/>
    <w:rsid w:val="00865756"/>
    <w:rsid w:val="0087604E"/>
    <w:rsid w:val="008A62EB"/>
    <w:rsid w:val="008B3B5D"/>
    <w:rsid w:val="008B6821"/>
    <w:rsid w:val="008C79FE"/>
    <w:rsid w:val="008D2BD1"/>
    <w:rsid w:val="008D3A9F"/>
    <w:rsid w:val="008E08F4"/>
    <w:rsid w:val="008E3C7B"/>
    <w:rsid w:val="008E3CA5"/>
    <w:rsid w:val="008E60AE"/>
    <w:rsid w:val="008E7E89"/>
    <w:rsid w:val="00900C9F"/>
    <w:rsid w:val="00905029"/>
    <w:rsid w:val="00906021"/>
    <w:rsid w:val="009161C4"/>
    <w:rsid w:val="00920709"/>
    <w:rsid w:val="009266DF"/>
    <w:rsid w:val="00932C5C"/>
    <w:rsid w:val="00943673"/>
    <w:rsid w:val="00943D7F"/>
    <w:rsid w:val="00944298"/>
    <w:rsid w:val="00946EF1"/>
    <w:rsid w:val="009577BF"/>
    <w:rsid w:val="00965829"/>
    <w:rsid w:val="0097353D"/>
    <w:rsid w:val="009908FB"/>
    <w:rsid w:val="00996FAC"/>
    <w:rsid w:val="009A0875"/>
    <w:rsid w:val="009C213F"/>
    <w:rsid w:val="009D5780"/>
    <w:rsid w:val="009E1F11"/>
    <w:rsid w:val="009F2B54"/>
    <w:rsid w:val="009F5575"/>
    <w:rsid w:val="009F6A01"/>
    <w:rsid w:val="00A20AB1"/>
    <w:rsid w:val="00A3142C"/>
    <w:rsid w:val="00A31BAA"/>
    <w:rsid w:val="00A368BB"/>
    <w:rsid w:val="00A5185F"/>
    <w:rsid w:val="00A532A5"/>
    <w:rsid w:val="00A73EB7"/>
    <w:rsid w:val="00A82D95"/>
    <w:rsid w:val="00A86D6C"/>
    <w:rsid w:val="00AA10D7"/>
    <w:rsid w:val="00AA1BD9"/>
    <w:rsid w:val="00AA5DBE"/>
    <w:rsid w:val="00AB46A8"/>
    <w:rsid w:val="00AC1439"/>
    <w:rsid w:val="00AC5642"/>
    <w:rsid w:val="00AD3C46"/>
    <w:rsid w:val="00AF151B"/>
    <w:rsid w:val="00B22946"/>
    <w:rsid w:val="00B36B79"/>
    <w:rsid w:val="00B36FA2"/>
    <w:rsid w:val="00B43441"/>
    <w:rsid w:val="00B50852"/>
    <w:rsid w:val="00B52231"/>
    <w:rsid w:val="00B55491"/>
    <w:rsid w:val="00B56879"/>
    <w:rsid w:val="00B61DE6"/>
    <w:rsid w:val="00B70E47"/>
    <w:rsid w:val="00B71C9D"/>
    <w:rsid w:val="00BA138A"/>
    <w:rsid w:val="00BA591E"/>
    <w:rsid w:val="00BA6813"/>
    <w:rsid w:val="00BB03D7"/>
    <w:rsid w:val="00BB041F"/>
    <w:rsid w:val="00BB187F"/>
    <w:rsid w:val="00BB313A"/>
    <w:rsid w:val="00BD563F"/>
    <w:rsid w:val="00BF7432"/>
    <w:rsid w:val="00BF77A0"/>
    <w:rsid w:val="00C00043"/>
    <w:rsid w:val="00C10AE2"/>
    <w:rsid w:val="00C11E2F"/>
    <w:rsid w:val="00C13894"/>
    <w:rsid w:val="00C13DAD"/>
    <w:rsid w:val="00C21EAE"/>
    <w:rsid w:val="00C307D3"/>
    <w:rsid w:val="00C36006"/>
    <w:rsid w:val="00C5139A"/>
    <w:rsid w:val="00C624AC"/>
    <w:rsid w:val="00C62844"/>
    <w:rsid w:val="00C80778"/>
    <w:rsid w:val="00C819AC"/>
    <w:rsid w:val="00C81D3A"/>
    <w:rsid w:val="00C82119"/>
    <w:rsid w:val="00C83747"/>
    <w:rsid w:val="00C84279"/>
    <w:rsid w:val="00C84BB9"/>
    <w:rsid w:val="00C864A5"/>
    <w:rsid w:val="00CA5C9B"/>
    <w:rsid w:val="00CB51FA"/>
    <w:rsid w:val="00CC291B"/>
    <w:rsid w:val="00CD1F22"/>
    <w:rsid w:val="00CD6093"/>
    <w:rsid w:val="00CD6C07"/>
    <w:rsid w:val="00CE390A"/>
    <w:rsid w:val="00CF312F"/>
    <w:rsid w:val="00CF77F5"/>
    <w:rsid w:val="00D01314"/>
    <w:rsid w:val="00D07384"/>
    <w:rsid w:val="00D1016F"/>
    <w:rsid w:val="00D14D76"/>
    <w:rsid w:val="00D17483"/>
    <w:rsid w:val="00D3105A"/>
    <w:rsid w:val="00D32142"/>
    <w:rsid w:val="00D46CE3"/>
    <w:rsid w:val="00D46E3C"/>
    <w:rsid w:val="00D55DCB"/>
    <w:rsid w:val="00D64A9F"/>
    <w:rsid w:val="00D745A1"/>
    <w:rsid w:val="00D76C55"/>
    <w:rsid w:val="00D94E5E"/>
    <w:rsid w:val="00DA126A"/>
    <w:rsid w:val="00DA337C"/>
    <w:rsid w:val="00DA4F15"/>
    <w:rsid w:val="00DA5DC1"/>
    <w:rsid w:val="00DB33CB"/>
    <w:rsid w:val="00DB3DA6"/>
    <w:rsid w:val="00DB759D"/>
    <w:rsid w:val="00DE174D"/>
    <w:rsid w:val="00DE7E5B"/>
    <w:rsid w:val="00DF06A3"/>
    <w:rsid w:val="00DF1311"/>
    <w:rsid w:val="00E075A0"/>
    <w:rsid w:val="00E13F86"/>
    <w:rsid w:val="00E154FE"/>
    <w:rsid w:val="00E15BC4"/>
    <w:rsid w:val="00E16B43"/>
    <w:rsid w:val="00E27448"/>
    <w:rsid w:val="00E333C3"/>
    <w:rsid w:val="00E33861"/>
    <w:rsid w:val="00E47F91"/>
    <w:rsid w:val="00E60022"/>
    <w:rsid w:val="00E935E5"/>
    <w:rsid w:val="00EA75E0"/>
    <w:rsid w:val="00EC19CD"/>
    <w:rsid w:val="00EC42BC"/>
    <w:rsid w:val="00F2324D"/>
    <w:rsid w:val="00F2640C"/>
    <w:rsid w:val="00F50BB6"/>
    <w:rsid w:val="00F55E60"/>
    <w:rsid w:val="00F60A49"/>
    <w:rsid w:val="00F60D46"/>
    <w:rsid w:val="00F763B7"/>
    <w:rsid w:val="00F8036C"/>
    <w:rsid w:val="00F825B9"/>
    <w:rsid w:val="00F86328"/>
    <w:rsid w:val="00F87AF4"/>
    <w:rsid w:val="00F947FB"/>
    <w:rsid w:val="00F94F48"/>
    <w:rsid w:val="00FA00EA"/>
    <w:rsid w:val="00FA565C"/>
    <w:rsid w:val="00FC7CFF"/>
    <w:rsid w:val="00FD22CC"/>
    <w:rsid w:val="00FF237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1F8417"/>
  <w15:docId w15:val="{2469B052-6C57-F144-AA7E-E1A03AAB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CH"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3971"/>
    <w:pPr>
      <w:spacing w:line="240" w:lineRule="auto"/>
    </w:pPr>
    <w:rPr>
      <w:rFonts w:ascii="Times New Roman" w:eastAsia="Times New Roman" w:hAnsi="Times New Roman" w:cs="Times New Roman"/>
      <w:sz w:val="24"/>
      <w:szCs w:val="24"/>
      <w:lang w:val="de-DE" w:eastAsia="de-DE"/>
    </w:rPr>
  </w:style>
  <w:style w:type="paragraph" w:styleId="berschrift1">
    <w:name w:val="heading 1"/>
    <w:basedOn w:val="Standard"/>
    <w:next w:val="Standard"/>
    <w:link w:val="berschrift1Zchn"/>
    <w:uiPriority w:val="9"/>
    <w:rsid w:val="003E374B"/>
    <w:pPr>
      <w:keepNext/>
      <w:keepLines/>
      <w:spacing w:before="240" w:line="280" w:lineRule="atLeast"/>
      <w:outlineLvl w:val="0"/>
    </w:pPr>
    <w:rPr>
      <w:rFonts w:asciiTheme="majorHAnsi" w:eastAsiaTheme="majorEastAsia" w:hAnsiTheme="majorHAnsi" w:cstheme="majorBidi"/>
      <w:color w:val="365F91" w:themeColor="accent1" w:themeShade="BF"/>
      <w:sz w:val="32"/>
      <w:szCs w:val="32"/>
      <w:lang w:val="de-CH" w:eastAsia="en-US"/>
    </w:rPr>
  </w:style>
  <w:style w:type="paragraph" w:styleId="berschrift2">
    <w:name w:val="heading 2"/>
    <w:basedOn w:val="Standard"/>
    <w:next w:val="Standard"/>
    <w:link w:val="berschrift2Zchn"/>
    <w:uiPriority w:val="9"/>
    <w:unhideWhenUsed/>
    <w:qFormat/>
    <w:rsid w:val="00C21EAE"/>
    <w:pPr>
      <w:keepNext/>
      <w:keepLines/>
      <w:spacing w:before="40" w:line="280" w:lineRule="atLeast"/>
      <w:outlineLvl w:val="1"/>
    </w:pPr>
    <w:rPr>
      <w:rFonts w:asciiTheme="majorHAnsi" w:eastAsiaTheme="majorEastAsia" w:hAnsiTheme="majorHAnsi" w:cstheme="majorBidi"/>
      <w:color w:val="365F91" w:themeColor="accent1" w:themeShade="BF"/>
      <w:sz w:val="26"/>
      <w:szCs w:val="26"/>
      <w:lang w:val="de-CH" w:eastAsia="en-US"/>
    </w:rPr>
  </w:style>
  <w:style w:type="paragraph" w:styleId="berschrift3">
    <w:name w:val="heading 3"/>
    <w:basedOn w:val="Standard"/>
    <w:next w:val="Standard"/>
    <w:link w:val="berschrift3Zchn"/>
    <w:uiPriority w:val="9"/>
    <w:semiHidden/>
    <w:unhideWhenUsed/>
    <w:qFormat/>
    <w:rsid w:val="00B50852"/>
    <w:pPr>
      <w:keepNext/>
      <w:keepLines/>
      <w:spacing w:before="40" w:line="280" w:lineRule="atLeast"/>
      <w:outlineLvl w:val="2"/>
    </w:pPr>
    <w:rPr>
      <w:rFonts w:asciiTheme="majorHAnsi" w:eastAsiaTheme="majorEastAsia" w:hAnsiTheme="majorHAnsi" w:cstheme="majorBidi"/>
      <w:color w:val="243F60" w:themeColor="accent1" w:themeShade="7F"/>
      <w:lang w:val="de-CH"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pPr>
    <w:rPr>
      <w:rFonts w:ascii="Arial" w:eastAsiaTheme="minorHAnsi" w:hAnsi="Arial" w:cstheme="minorBidi"/>
      <w:sz w:val="20"/>
      <w:szCs w:val="20"/>
      <w:lang w:val="de-CH" w:eastAsia="en-US"/>
    </w:r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rFonts w:ascii="Arial" w:eastAsiaTheme="minorHAnsi" w:hAnsi="Arial" w:cstheme="minorBidi"/>
      <w:sz w:val="16"/>
      <w:szCs w:val="20"/>
      <w:lang w:val="de-CH" w:eastAsia="en-US"/>
    </w:rPr>
  </w:style>
  <w:style w:type="character" w:customStyle="1" w:styleId="FuzeileZchn">
    <w:name w:val="Fußzeile Zchn"/>
    <w:basedOn w:val="Absatz-Standardschriftart"/>
    <w:link w:val="Fuzeile"/>
    <w:uiPriority w:val="99"/>
    <w:rsid w:val="00592C7A"/>
    <w:rPr>
      <w:sz w:val="16"/>
    </w:rPr>
  </w:style>
  <w:style w:type="paragraph" w:styleId="Sprechblasentext">
    <w:name w:val="Balloon Text"/>
    <w:basedOn w:val="Standard"/>
    <w:link w:val="SprechblasentextZchn"/>
    <w:uiPriority w:val="99"/>
    <w:semiHidden/>
    <w:unhideWhenUsed/>
    <w:rsid w:val="007230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rFonts w:ascii="Arial" w:eastAsiaTheme="minorHAnsi" w:hAnsi="Arial" w:cstheme="minorBidi"/>
      <w:sz w:val="16"/>
      <w:szCs w:val="20"/>
      <w:lang w:val="de-CH" w:eastAsia="en-US"/>
    </w:rPr>
  </w:style>
  <w:style w:type="paragraph" w:customStyle="1" w:styleId="Betreff">
    <w:name w:val="Betreff"/>
    <w:basedOn w:val="Standard"/>
    <w:qFormat/>
    <w:rsid w:val="005B3D05"/>
    <w:pPr>
      <w:spacing w:line="280" w:lineRule="exact"/>
    </w:pPr>
    <w:rPr>
      <w:rFonts w:ascii="Arial" w:eastAsiaTheme="minorHAnsi" w:hAnsi="Arial" w:cstheme="minorBidi"/>
      <w:b/>
      <w:szCs w:val="20"/>
      <w:lang w:val="de-CH" w:eastAsia="en-US"/>
    </w:rPr>
  </w:style>
  <w:style w:type="paragraph" w:customStyle="1" w:styleId="DocType">
    <w:name w:val="Doc_Type"/>
    <w:basedOn w:val="Standard"/>
    <w:qFormat/>
    <w:rsid w:val="00A532A5"/>
    <w:pPr>
      <w:spacing w:line="360" w:lineRule="exact"/>
    </w:pPr>
    <w:rPr>
      <w:rFonts w:ascii="Arial" w:eastAsiaTheme="minorHAnsi" w:hAnsi="Arial" w:cstheme="minorBidi"/>
      <w:b/>
      <w:sz w:val="28"/>
      <w:szCs w:val="20"/>
      <w:lang w:val="de-CH" w:eastAsia="en-US"/>
    </w:rPr>
  </w:style>
  <w:style w:type="character" w:styleId="Hyperlink">
    <w:name w:val="Hyperlink"/>
    <w:basedOn w:val="Absatz-Standardschriftart"/>
    <w:uiPriority w:val="99"/>
    <w:unhideWhenUsed/>
    <w:rsid w:val="00BB313A"/>
    <w:rPr>
      <w:color w:val="0000FF" w:themeColor="hyperlink"/>
      <w:u w:val="single"/>
    </w:rPr>
  </w:style>
  <w:style w:type="paragraph" w:customStyle="1" w:styleId="Titel1">
    <w:name w:val="Titel1"/>
    <w:basedOn w:val="Standard"/>
    <w:qFormat/>
    <w:rsid w:val="00CF312F"/>
    <w:pPr>
      <w:spacing w:line="280" w:lineRule="atLeast"/>
    </w:pPr>
    <w:rPr>
      <w:rFonts w:ascii="Arial" w:eastAsia="Arial" w:hAnsi="Arial"/>
      <w:b/>
      <w:bCs/>
      <w:sz w:val="20"/>
      <w:szCs w:val="20"/>
      <w:lang w:eastAsia="en-US"/>
    </w:rPr>
  </w:style>
  <w:style w:type="character" w:customStyle="1" w:styleId="berschrift2Zchn">
    <w:name w:val="Überschrift 2 Zchn"/>
    <w:basedOn w:val="Absatz-Standardschriftart"/>
    <w:link w:val="berschrift2"/>
    <w:uiPriority w:val="9"/>
    <w:rsid w:val="00C21EAE"/>
    <w:rPr>
      <w:rFonts w:asciiTheme="majorHAnsi" w:eastAsiaTheme="majorEastAsia" w:hAnsiTheme="majorHAnsi" w:cstheme="majorBidi"/>
      <w:color w:val="365F91" w:themeColor="accent1" w:themeShade="BF"/>
      <w:sz w:val="26"/>
      <w:szCs w:val="26"/>
    </w:rPr>
  </w:style>
  <w:style w:type="character" w:styleId="Kommentarzeichen">
    <w:name w:val="annotation reference"/>
    <w:basedOn w:val="Absatz-Standardschriftart"/>
    <w:uiPriority w:val="99"/>
    <w:semiHidden/>
    <w:unhideWhenUsed/>
    <w:rsid w:val="009F6A01"/>
    <w:rPr>
      <w:sz w:val="16"/>
      <w:szCs w:val="16"/>
    </w:rPr>
  </w:style>
  <w:style w:type="paragraph" w:styleId="Kommentartext">
    <w:name w:val="annotation text"/>
    <w:basedOn w:val="Standard"/>
    <w:link w:val="KommentartextZchn"/>
    <w:uiPriority w:val="99"/>
    <w:semiHidden/>
    <w:unhideWhenUsed/>
    <w:rsid w:val="009F6A01"/>
    <w:rPr>
      <w:rFonts w:ascii="Arial" w:eastAsiaTheme="minorHAnsi" w:hAnsi="Arial" w:cstheme="minorBidi"/>
      <w:sz w:val="20"/>
      <w:szCs w:val="20"/>
      <w:lang w:val="de-CH" w:eastAsia="en-US"/>
    </w:rPr>
  </w:style>
  <w:style w:type="character" w:customStyle="1" w:styleId="KommentartextZchn">
    <w:name w:val="Kommentartext Zchn"/>
    <w:basedOn w:val="Absatz-Standardschriftart"/>
    <w:link w:val="Kommentartext"/>
    <w:uiPriority w:val="99"/>
    <w:semiHidden/>
    <w:rsid w:val="009F6A01"/>
  </w:style>
  <w:style w:type="paragraph" w:styleId="Kommentarthema">
    <w:name w:val="annotation subject"/>
    <w:basedOn w:val="Kommentartext"/>
    <w:next w:val="Kommentartext"/>
    <w:link w:val="KommentarthemaZchn"/>
    <w:uiPriority w:val="99"/>
    <w:semiHidden/>
    <w:unhideWhenUsed/>
    <w:rsid w:val="009F6A01"/>
    <w:rPr>
      <w:b/>
      <w:bCs/>
    </w:rPr>
  </w:style>
  <w:style w:type="character" w:customStyle="1" w:styleId="KommentarthemaZchn">
    <w:name w:val="Kommentarthema Zchn"/>
    <w:basedOn w:val="KommentartextZchn"/>
    <w:link w:val="Kommentarthema"/>
    <w:uiPriority w:val="99"/>
    <w:semiHidden/>
    <w:rsid w:val="009F6A01"/>
    <w:rPr>
      <w:b/>
      <w:bCs/>
    </w:rPr>
  </w:style>
  <w:style w:type="character" w:customStyle="1" w:styleId="UnresolvedMention1">
    <w:name w:val="Unresolved Mention1"/>
    <w:basedOn w:val="Absatz-Standardschriftart"/>
    <w:uiPriority w:val="99"/>
    <w:semiHidden/>
    <w:unhideWhenUsed/>
    <w:rsid w:val="002D3B4D"/>
    <w:rPr>
      <w:color w:val="605E5C"/>
      <w:shd w:val="clear" w:color="auto" w:fill="E1DFDD"/>
    </w:rPr>
  </w:style>
  <w:style w:type="paragraph" w:styleId="StandardWeb">
    <w:name w:val="Normal (Web)"/>
    <w:basedOn w:val="Standard"/>
    <w:uiPriority w:val="99"/>
    <w:semiHidden/>
    <w:unhideWhenUsed/>
    <w:rsid w:val="00074B24"/>
    <w:pPr>
      <w:spacing w:before="100" w:beforeAutospacing="1" w:after="100" w:afterAutospacing="1"/>
    </w:pPr>
  </w:style>
  <w:style w:type="character" w:styleId="Fett">
    <w:name w:val="Strong"/>
    <w:basedOn w:val="Absatz-Standardschriftart"/>
    <w:uiPriority w:val="22"/>
    <w:qFormat/>
    <w:rsid w:val="00A3142C"/>
    <w:rPr>
      <w:b/>
      <w:bCs/>
    </w:rPr>
  </w:style>
  <w:style w:type="character" w:customStyle="1" w:styleId="berschrift3Zchn">
    <w:name w:val="Überschrift 3 Zchn"/>
    <w:basedOn w:val="Absatz-Standardschriftart"/>
    <w:link w:val="berschrift3"/>
    <w:uiPriority w:val="9"/>
    <w:semiHidden/>
    <w:rsid w:val="00B50852"/>
    <w:rPr>
      <w:rFonts w:asciiTheme="majorHAnsi" w:eastAsiaTheme="majorEastAsia" w:hAnsiTheme="majorHAnsi" w:cstheme="majorBidi"/>
      <w:color w:val="243F60" w:themeColor="accent1" w:themeShade="7F"/>
      <w:sz w:val="24"/>
      <w:szCs w:val="24"/>
    </w:rPr>
  </w:style>
  <w:style w:type="character" w:customStyle="1" w:styleId="berschrift1Zchn">
    <w:name w:val="Überschrift 1 Zchn"/>
    <w:basedOn w:val="Absatz-Standardschriftart"/>
    <w:link w:val="berschrift1"/>
    <w:uiPriority w:val="9"/>
    <w:rsid w:val="003E374B"/>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Absatz-Standardschriftart"/>
    <w:uiPriority w:val="99"/>
    <w:semiHidden/>
    <w:unhideWhenUsed/>
    <w:rsid w:val="00CD1F22"/>
    <w:rPr>
      <w:color w:val="605E5C"/>
      <w:shd w:val="clear" w:color="auto" w:fill="E1DFDD"/>
    </w:rPr>
  </w:style>
  <w:style w:type="character" w:styleId="BesuchterLink">
    <w:name w:val="FollowedHyperlink"/>
    <w:basedOn w:val="Absatz-Standardschriftart"/>
    <w:uiPriority w:val="99"/>
    <w:semiHidden/>
    <w:unhideWhenUsed/>
    <w:rsid w:val="004676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2369">
      <w:bodyDiv w:val="1"/>
      <w:marLeft w:val="0"/>
      <w:marRight w:val="0"/>
      <w:marTop w:val="0"/>
      <w:marBottom w:val="0"/>
      <w:divBdr>
        <w:top w:val="none" w:sz="0" w:space="0" w:color="auto"/>
        <w:left w:val="none" w:sz="0" w:space="0" w:color="auto"/>
        <w:bottom w:val="none" w:sz="0" w:space="0" w:color="auto"/>
        <w:right w:val="none" w:sz="0" w:space="0" w:color="auto"/>
      </w:divBdr>
    </w:div>
    <w:div w:id="179203067">
      <w:bodyDiv w:val="1"/>
      <w:marLeft w:val="0"/>
      <w:marRight w:val="0"/>
      <w:marTop w:val="0"/>
      <w:marBottom w:val="0"/>
      <w:divBdr>
        <w:top w:val="none" w:sz="0" w:space="0" w:color="auto"/>
        <w:left w:val="none" w:sz="0" w:space="0" w:color="auto"/>
        <w:bottom w:val="none" w:sz="0" w:space="0" w:color="auto"/>
        <w:right w:val="none" w:sz="0" w:space="0" w:color="auto"/>
      </w:divBdr>
    </w:div>
    <w:div w:id="189925237">
      <w:bodyDiv w:val="1"/>
      <w:marLeft w:val="0"/>
      <w:marRight w:val="0"/>
      <w:marTop w:val="0"/>
      <w:marBottom w:val="0"/>
      <w:divBdr>
        <w:top w:val="none" w:sz="0" w:space="0" w:color="auto"/>
        <w:left w:val="none" w:sz="0" w:space="0" w:color="auto"/>
        <w:bottom w:val="none" w:sz="0" w:space="0" w:color="auto"/>
        <w:right w:val="none" w:sz="0" w:space="0" w:color="auto"/>
      </w:divBdr>
    </w:div>
    <w:div w:id="215241006">
      <w:bodyDiv w:val="1"/>
      <w:marLeft w:val="0"/>
      <w:marRight w:val="0"/>
      <w:marTop w:val="0"/>
      <w:marBottom w:val="0"/>
      <w:divBdr>
        <w:top w:val="none" w:sz="0" w:space="0" w:color="auto"/>
        <w:left w:val="none" w:sz="0" w:space="0" w:color="auto"/>
        <w:bottom w:val="none" w:sz="0" w:space="0" w:color="auto"/>
        <w:right w:val="none" w:sz="0" w:space="0" w:color="auto"/>
      </w:divBdr>
    </w:div>
    <w:div w:id="219902150">
      <w:bodyDiv w:val="1"/>
      <w:marLeft w:val="0"/>
      <w:marRight w:val="0"/>
      <w:marTop w:val="0"/>
      <w:marBottom w:val="0"/>
      <w:divBdr>
        <w:top w:val="none" w:sz="0" w:space="0" w:color="auto"/>
        <w:left w:val="none" w:sz="0" w:space="0" w:color="auto"/>
        <w:bottom w:val="none" w:sz="0" w:space="0" w:color="auto"/>
        <w:right w:val="none" w:sz="0" w:space="0" w:color="auto"/>
      </w:divBdr>
    </w:div>
    <w:div w:id="302125545">
      <w:bodyDiv w:val="1"/>
      <w:marLeft w:val="0"/>
      <w:marRight w:val="0"/>
      <w:marTop w:val="0"/>
      <w:marBottom w:val="0"/>
      <w:divBdr>
        <w:top w:val="none" w:sz="0" w:space="0" w:color="auto"/>
        <w:left w:val="none" w:sz="0" w:space="0" w:color="auto"/>
        <w:bottom w:val="none" w:sz="0" w:space="0" w:color="auto"/>
        <w:right w:val="none" w:sz="0" w:space="0" w:color="auto"/>
      </w:divBdr>
      <w:divsChild>
        <w:div w:id="497578103">
          <w:marLeft w:val="0"/>
          <w:marRight w:val="0"/>
          <w:marTop w:val="0"/>
          <w:marBottom w:val="0"/>
          <w:divBdr>
            <w:top w:val="none" w:sz="0" w:space="0" w:color="auto"/>
            <w:left w:val="none" w:sz="0" w:space="0" w:color="auto"/>
            <w:bottom w:val="none" w:sz="0" w:space="0" w:color="auto"/>
            <w:right w:val="none" w:sz="0" w:space="0" w:color="auto"/>
          </w:divBdr>
          <w:divsChild>
            <w:div w:id="426736869">
              <w:marLeft w:val="0"/>
              <w:marRight w:val="0"/>
              <w:marTop w:val="0"/>
              <w:marBottom w:val="0"/>
              <w:divBdr>
                <w:top w:val="none" w:sz="0" w:space="0" w:color="auto"/>
                <w:left w:val="none" w:sz="0" w:space="0" w:color="auto"/>
                <w:bottom w:val="none" w:sz="0" w:space="0" w:color="auto"/>
                <w:right w:val="none" w:sz="0" w:space="0" w:color="auto"/>
              </w:divBdr>
              <w:divsChild>
                <w:div w:id="25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008142">
          <w:marLeft w:val="0"/>
          <w:marRight w:val="0"/>
          <w:marTop w:val="0"/>
          <w:marBottom w:val="0"/>
          <w:divBdr>
            <w:top w:val="none" w:sz="0" w:space="0" w:color="auto"/>
            <w:left w:val="none" w:sz="0" w:space="0" w:color="auto"/>
            <w:bottom w:val="none" w:sz="0" w:space="0" w:color="auto"/>
            <w:right w:val="none" w:sz="0" w:space="0" w:color="auto"/>
          </w:divBdr>
          <w:divsChild>
            <w:div w:id="1102452061">
              <w:marLeft w:val="0"/>
              <w:marRight w:val="0"/>
              <w:marTop w:val="0"/>
              <w:marBottom w:val="0"/>
              <w:divBdr>
                <w:top w:val="none" w:sz="0" w:space="0" w:color="auto"/>
                <w:left w:val="none" w:sz="0" w:space="0" w:color="auto"/>
                <w:bottom w:val="none" w:sz="0" w:space="0" w:color="auto"/>
                <w:right w:val="none" w:sz="0" w:space="0" w:color="auto"/>
              </w:divBdr>
              <w:divsChild>
                <w:div w:id="1548952323">
                  <w:marLeft w:val="0"/>
                  <w:marRight w:val="0"/>
                  <w:marTop w:val="0"/>
                  <w:marBottom w:val="0"/>
                  <w:divBdr>
                    <w:top w:val="none" w:sz="0" w:space="0" w:color="auto"/>
                    <w:left w:val="none" w:sz="0" w:space="0" w:color="auto"/>
                    <w:bottom w:val="none" w:sz="0" w:space="0" w:color="auto"/>
                    <w:right w:val="none" w:sz="0" w:space="0" w:color="auto"/>
                  </w:divBdr>
                  <w:divsChild>
                    <w:div w:id="654719900">
                      <w:marLeft w:val="0"/>
                      <w:marRight w:val="0"/>
                      <w:marTop w:val="0"/>
                      <w:marBottom w:val="0"/>
                      <w:divBdr>
                        <w:top w:val="none" w:sz="0" w:space="0" w:color="auto"/>
                        <w:left w:val="none" w:sz="0" w:space="0" w:color="auto"/>
                        <w:bottom w:val="none" w:sz="0" w:space="0" w:color="auto"/>
                        <w:right w:val="none" w:sz="0" w:space="0" w:color="auto"/>
                      </w:divBdr>
                      <w:divsChild>
                        <w:div w:id="142164364">
                          <w:marLeft w:val="0"/>
                          <w:marRight w:val="0"/>
                          <w:marTop w:val="0"/>
                          <w:marBottom w:val="0"/>
                          <w:divBdr>
                            <w:top w:val="none" w:sz="0" w:space="0" w:color="auto"/>
                            <w:left w:val="none" w:sz="0" w:space="0" w:color="auto"/>
                            <w:bottom w:val="none" w:sz="0" w:space="0" w:color="auto"/>
                            <w:right w:val="none" w:sz="0" w:space="0" w:color="auto"/>
                          </w:divBdr>
                          <w:divsChild>
                            <w:div w:id="1425879487">
                              <w:marLeft w:val="0"/>
                              <w:marRight w:val="0"/>
                              <w:marTop w:val="0"/>
                              <w:marBottom w:val="0"/>
                              <w:divBdr>
                                <w:top w:val="none" w:sz="0" w:space="0" w:color="auto"/>
                                <w:left w:val="none" w:sz="0" w:space="0" w:color="auto"/>
                                <w:bottom w:val="none" w:sz="0" w:space="0" w:color="auto"/>
                                <w:right w:val="none" w:sz="0" w:space="0" w:color="auto"/>
                              </w:divBdr>
                              <w:divsChild>
                                <w:div w:id="73813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874213">
      <w:bodyDiv w:val="1"/>
      <w:marLeft w:val="0"/>
      <w:marRight w:val="0"/>
      <w:marTop w:val="0"/>
      <w:marBottom w:val="0"/>
      <w:divBdr>
        <w:top w:val="none" w:sz="0" w:space="0" w:color="auto"/>
        <w:left w:val="none" w:sz="0" w:space="0" w:color="auto"/>
        <w:bottom w:val="none" w:sz="0" w:space="0" w:color="auto"/>
        <w:right w:val="none" w:sz="0" w:space="0" w:color="auto"/>
      </w:divBdr>
    </w:div>
    <w:div w:id="330838011">
      <w:bodyDiv w:val="1"/>
      <w:marLeft w:val="0"/>
      <w:marRight w:val="0"/>
      <w:marTop w:val="0"/>
      <w:marBottom w:val="0"/>
      <w:divBdr>
        <w:top w:val="none" w:sz="0" w:space="0" w:color="auto"/>
        <w:left w:val="none" w:sz="0" w:space="0" w:color="auto"/>
        <w:bottom w:val="none" w:sz="0" w:space="0" w:color="auto"/>
        <w:right w:val="none" w:sz="0" w:space="0" w:color="auto"/>
      </w:divBdr>
    </w:div>
    <w:div w:id="561451487">
      <w:bodyDiv w:val="1"/>
      <w:marLeft w:val="0"/>
      <w:marRight w:val="0"/>
      <w:marTop w:val="0"/>
      <w:marBottom w:val="0"/>
      <w:divBdr>
        <w:top w:val="none" w:sz="0" w:space="0" w:color="auto"/>
        <w:left w:val="none" w:sz="0" w:space="0" w:color="auto"/>
        <w:bottom w:val="none" w:sz="0" w:space="0" w:color="auto"/>
        <w:right w:val="none" w:sz="0" w:space="0" w:color="auto"/>
      </w:divBdr>
    </w:div>
    <w:div w:id="569385126">
      <w:bodyDiv w:val="1"/>
      <w:marLeft w:val="0"/>
      <w:marRight w:val="0"/>
      <w:marTop w:val="0"/>
      <w:marBottom w:val="0"/>
      <w:divBdr>
        <w:top w:val="none" w:sz="0" w:space="0" w:color="auto"/>
        <w:left w:val="none" w:sz="0" w:space="0" w:color="auto"/>
        <w:bottom w:val="none" w:sz="0" w:space="0" w:color="auto"/>
        <w:right w:val="none" w:sz="0" w:space="0" w:color="auto"/>
      </w:divBdr>
    </w:div>
    <w:div w:id="633608411">
      <w:bodyDiv w:val="1"/>
      <w:marLeft w:val="0"/>
      <w:marRight w:val="0"/>
      <w:marTop w:val="0"/>
      <w:marBottom w:val="0"/>
      <w:divBdr>
        <w:top w:val="none" w:sz="0" w:space="0" w:color="auto"/>
        <w:left w:val="none" w:sz="0" w:space="0" w:color="auto"/>
        <w:bottom w:val="none" w:sz="0" w:space="0" w:color="auto"/>
        <w:right w:val="none" w:sz="0" w:space="0" w:color="auto"/>
      </w:divBdr>
    </w:div>
    <w:div w:id="847914652">
      <w:bodyDiv w:val="1"/>
      <w:marLeft w:val="0"/>
      <w:marRight w:val="0"/>
      <w:marTop w:val="0"/>
      <w:marBottom w:val="0"/>
      <w:divBdr>
        <w:top w:val="none" w:sz="0" w:space="0" w:color="auto"/>
        <w:left w:val="none" w:sz="0" w:space="0" w:color="auto"/>
        <w:bottom w:val="none" w:sz="0" w:space="0" w:color="auto"/>
        <w:right w:val="none" w:sz="0" w:space="0" w:color="auto"/>
      </w:divBdr>
    </w:div>
    <w:div w:id="895358268">
      <w:bodyDiv w:val="1"/>
      <w:marLeft w:val="0"/>
      <w:marRight w:val="0"/>
      <w:marTop w:val="0"/>
      <w:marBottom w:val="0"/>
      <w:divBdr>
        <w:top w:val="none" w:sz="0" w:space="0" w:color="auto"/>
        <w:left w:val="none" w:sz="0" w:space="0" w:color="auto"/>
        <w:bottom w:val="none" w:sz="0" w:space="0" w:color="auto"/>
        <w:right w:val="none" w:sz="0" w:space="0" w:color="auto"/>
      </w:divBdr>
    </w:div>
    <w:div w:id="941492777">
      <w:bodyDiv w:val="1"/>
      <w:marLeft w:val="0"/>
      <w:marRight w:val="0"/>
      <w:marTop w:val="0"/>
      <w:marBottom w:val="0"/>
      <w:divBdr>
        <w:top w:val="none" w:sz="0" w:space="0" w:color="auto"/>
        <w:left w:val="none" w:sz="0" w:space="0" w:color="auto"/>
        <w:bottom w:val="none" w:sz="0" w:space="0" w:color="auto"/>
        <w:right w:val="none" w:sz="0" w:space="0" w:color="auto"/>
      </w:divBdr>
    </w:div>
    <w:div w:id="1001078513">
      <w:bodyDiv w:val="1"/>
      <w:marLeft w:val="0"/>
      <w:marRight w:val="0"/>
      <w:marTop w:val="0"/>
      <w:marBottom w:val="0"/>
      <w:divBdr>
        <w:top w:val="none" w:sz="0" w:space="0" w:color="auto"/>
        <w:left w:val="none" w:sz="0" w:space="0" w:color="auto"/>
        <w:bottom w:val="none" w:sz="0" w:space="0" w:color="auto"/>
        <w:right w:val="none" w:sz="0" w:space="0" w:color="auto"/>
      </w:divBdr>
    </w:div>
    <w:div w:id="1011491771">
      <w:bodyDiv w:val="1"/>
      <w:marLeft w:val="0"/>
      <w:marRight w:val="0"/>
      <w:marTop w:val="0"/>
      <w:marBottom w:val="0"/>
      <w:divBdr>
        <w:top w:val="none" w:sz="0" w:space="0" w:color="auto"/>
        <w:left w:val="none" w:sz="0" w:space="0" w:color="auto"/>
        <w:bottom w:val="none" w:sz="0" w:space="0" w:color="auto"/>
        <w:right w:val="none" w:sz="0" w:space="0" w:color="auto"/>
      </w:divBdr>
    </w:div>
    <w:div w:id="1104424230">
      <w:bodyDiv w:val="1"/>
      <w:marLeft w:val="0"/>
      <w:marRight w:val="0"/>
      <w:marTop w:val="0"/>
      <w:marBottom w:val="0"/>
      <w:divBdr>
        <w:top w:val="none" w:sz="0" w:space="0" w:color="auto"/>
        <w:left w:val="none" w:sz="0" w:space="0" w:color="auto"/>
        <w:bottom w:val="none" w:sz="0" w:space="0" w:color="auto"/>
        <w:right w:val="none" w:sz="0" w:space="0" w:color="auto"/>
      </w:divBdr>
    </w:div>
    <w:div w:id="1134906008">
      <w:bodyDiv w:val="1"/>
      <w:marLeft w:val="0"/>
      <w:marRight w:val="0"/>
      <w:marTop w:val="0"/>
      <w:marBottom w:val="0"/>
      <w:divBdr>
        <w:top w:val="none" w:sz="0" w:space="0" w:color="auto"/>
        <w:left w:val="none" w:sz="0" w:space="0" w:color="auto"/>
        <w:bottom w:val="none" w:sz="0" w:space="0" w:color="auto"/>
        <w:right w:val="none" w:sz="0" w:space="0" w:color="auto"/>
      </w:divBdr>
    </w:div>
    <w:div w:id="1158888314">
      <w:bodyDiv w:val="1"/>
      <w:marLeft w:val="0"/>
      <w:marRight w:val="0"/>
      <w:marTop w:val="0"/>
      <w:marBottom w:val="0"/>
      <w:divBdr>
        <w:top w:val="none" w:sz="0" w:space="0" w:color="auto"/>
        <w:left w:val="none" w:sz="0" w:space="0" w:color="auto"/>
        <w:bottom w:val="none" w:sz="0" w:space="0" w:color="auto"/>
        <w:right w:val="none" w:sz="0" w:space="0" w:color="auto"/>
      </w:divBdr>
    </w:div>
    <w:div w:id="1171801379">
      <w:bodyDiv w:val="1"/>
      <w:marLeft w:val="0"/>
      <w:marRight w:val="0"/>
      <w:marTop w:val="0"/>
      <w:marBottom w:val="0"/>
      <w:divBdr>
        <w:top w:val="none" w:sz="0" w:space="0" w:color="auto"/>
        <w:left w:val="none" w:sz="0" w:space="0" w:color="auto"/>
        <w:bottom w:val="none" w:sz="0" w:space="0" w:color="auto"/>
        <w:right w:val="none" w:sz="0" w:space="0" w:color="auto"/>
      </w:divBdr>
      <w:divsChild>
        <w:div w:id="568619044">
          <w:marLeft w:val="0"/>
          <w:marRight w:val="0"/>
          <w:marTop w:val="0"/>
          <w:marBottom w:val="0"/>
          <w:divBdr>
            <w:top w:val="none" w:sz="0" w:space="0" w:color="auto"/>
            <w:left w:val="none" w:sz="0" w:space="0" w:color="auto"/>
            <w:bottom w:val="none" w:sz="0" w:space="0" w:color="auto"/>
            <w:right w:val="none" w:sz="0" w:space="0" w:color="auto"/>
          </w:divBdr>
          <w:divsChild>
            <w:div w:id="8213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732417">
      <w:bodyDiv w:val="1"/>
      <w:marLeft w:val="0"/>
      <w:marRight w:val="0"/>
      <w:marTop w:val="0"/>
      <w:marBottom w:val="0"/>
      <w:divBdr>
        <w:top w:val="none" w:sz="0" w:space="0" w:color="auto"/>
        <w:left w:val="none" w:sz="0" w:space="0" w:color="auto"/>
        <w:bottom w:val="none" w:sz="0" w:space="0" w:color="auto"/>
        <w:right w:val="none" w:sz="0" w:space="0" w:color="auto"/>
      </w:divBdr>
    </w:div>
    <w:div w:id="1225333547">
      <w:bodyDiv w:val="1"/>
      <w:marLeft w:val="0"/>
      <w:marRight w:val="0"/>
      <w:marTop w:val="0"/>
      <w:marBottom w:val="0"/>
      <w:divBdr>
        <w:top w:val="none" w:sz="0" w:space="0" w:color="auto"/>
        <w:left w:val="none" w:sz="0" w:space="0" w:color="auto"/>
        <w:bottom w:val="none" w:sz="0" w:space="0" w:color="auto"/>
        <w:right w:val="none" w:sz="0" w:space="0" w:color="auto"/>
      </w:divBdr>
    </w:div>
    <w:div w:id="1315988968">
      <w:bodyDiv w:val="1"/>
      <w:marLeft w:val="0"/>
      <w:marRight w:val="0"/>
      <w:marTop w:val="0"/>
      <w:marBottom w:val="0"/>
      <w:divBdr>
        <w:top w:val="none" w:sz="0" w:space="0" w:color="auto"/>
        <w:left w:val="none" w:sz="0" w:space="0" w:color="auto"/>
        <w:bottom w:val="none" w:sz="0" w:space="0" w:color="auto"/>
        <w:right w:val="none" w:sz="0" w:space="0" w:color="auto"/>
      </w:divBdr>
    </w:div>
    <w:div w:id="1420713646">
      <w:bodyDiv w:val="1"/>
      <w:marLeft w:val="0"/>
      <w:marRight w:val="0"/>
      <w:marTop w:val="0"/>
      <w:marBottom w:val="0"/>
      <w:divBdr>
        <w:top w:val="none" w:sz="0" w:space="0" w:color="auto"/>
        <w:left w:val="none" w:sz="0" w:space="0" w:color="auto"/>
        <w:bottom w:val="none" w:sz="0" w:space="0" w:color="auto"/>
        <w:right w:val="none" w:sz="0" w:space="0" w:color="auto"/>
      </w:divBdr>
    </w:div>
    <w:div w:id="1471436369">
      <w:bodyDiv w:val="1"/>
      <w:marLeft w:val="0"/>
      <w:marRight w:val="0"/>
      <w:marTop w:val="0"/>
      <w:marBottom w:val="0"/>
      <w:divBdr>
        <w:top w:val="none" w:sz="0" w:space="0" w:color="auto"/>
        <w:left w:val="none" w:sz="0" w:space="0" w:color="auto"/>
        <w:bottom w:val="none" w:sz="0" w:space="0" w:color="auto"/>
        <w:right w:val="none" w:sz="0" w:space="0" w:color="auto"/>
      </w:divBdr>
    </w:div>
    <w:div w:id="1527282146">
      <w:bodyDiv w:val="1"/>
      <w:marLeft w:val="0"/>
      <w:marRight w:val="0"/>
      <w:marTop w:val="0"/>
      <w:marBottom w:val="0"/>
      <w:divBdr>
        <w:top w:val="none" w:sz="0" w:space="0" w:color="auto"/>
        <w:left w:val="none" w:sz="0" w:space="0" w:color="auto"/>
        <w:bottom w:val="none" w:sz="0" w:space="0" w:color="auto"/>
        <w:right w:val="none" w:sz="0" w:space="0" w:color="auto"/>
      </w:divBdr>
    </w:div>
    <w:div w:id="1528911737">
      <w:bodyDiv w:val="1"/>
      <w:marLeft w:val="0"/>
      <w:marRight w:val="0"/>
      <w:marTop w:val="0"/>
      <w:marBottom w:val="0"/>
      <w:divBdr>
        <w:top w:val="none" w:sz="0" w:space="0" w:color="auto"/>
        <w:left w:val="none" w:sz="0" w:space="0" w:color="auto"/>
        <w:bottom w:val="none" w:sz="0" w:space="0" w:color="auto"/>
        <w:right w:val="none" w:sz="0" w:space="0" w:color="auto"/>
      </w:divBdr>
    </w:div>
    <w:div w:id="1560700777">
      <w:bodyDiv w:val="1"/>
      <w:marLeft w:val="0"/>
      <w:marRight w:val="0"/>
      <w:marTop w:val="0"/>
      <w:marBottom w:val="0"/>
      <w:divBdr>
        <w:top w:val="none" w:sz="0" w:space="0" w:color="auto"/>
        <w:left w:val="none" w:sz="0" w:space="0" w:color="auto"/>
        <w:bottom w:val="none" w:sz="0" w:space="0" w:color="auto"/>
        <w:right w:val="none" w:sz="0" w:space="0" w:color="auto"/>
      </w:divBdr>
    </w:div>
    <w:div w:id="1746219523">
      <w:bodyDiv w:val="1"/>
      <w:marLeft w:val="0"/>
      <w:marRight w:val="0"/>
      <w:marTop w:val="0"/>
      <w:marBottom w:val="0"/>
      <w:divBdr>
        <w:top w:val="none" w:sz="0" w:space="0" w:color="auto"/>
        <w:left w:val="none" w:sz="0" w:space="0" w:color="auto"/>
        <w:bottom w:val="none" w:sz="0" w:space="0" w:color="auto"/>
        <w:right w:val="none" w:sz="0" w:space="0" w:color="auto"/>
      </w:divBdr>
    </w:div>
    <w:div w:id="1767311994">
      <w:bodyDiv w:val="1"/>
      <w:marLeft w:val="0"/>
      <w:marRight w:val="0"/>
      <w:marTop w:val="0"/>
      <w:marBottom w:val="0"/>
      <w:divBdr>
        <w:top w:val="none" w:sz="0" w:space="0" w:color="auto"/>
        <w:left w:val="none" w:sz="0" w:space="0" w:color="auto"/>
        <w:bottom w:val="none" w:sz="0" w:space="0" w:color="auto"/>
        <w:right w:val="none" w:sz="0" w:space="0" w:color="auto"/>
      </w:divBdr>
      <w:divsChild>
        <w:div w:id="2101756415">
          <w:marLeft w:val="0"/>
          <w:marRight w:val="0"/>
          <w:marTop w:val="0"/>
          <w:marBottom w:val="0"/>
          <w:divBdr>
            <w:top w:val="none" w:sz="0" w:space="0" w:color="auto"/>
            <w:left w:val="none" w:sz="0" w:space="0" w:color="auto"/>
            <w:bottom w:val="none" w:sz="0" w:space="0" w:color="auto"/>
            <w:right w:val="none" w:sz="0" w:space="0" w:color="auto"/>
          </w:divBdr>
          <w:divsChild>
            <w:div w:id="1125394638">
              <w:marLeft w:val="0"/>
              <w:marRight w:val="0"/>
              <w:marTop w:val="0"/>
              <w:marBottom w:val="0"/>
              <w:divBdr>
                <w:top w:val="none" w:sz="0" w:space="0" w:color="auto"/>
                <w:left w:val="none" w:sz="0" w:space="0" w:color="auto"/>
                <w:bottom w:val="none" w:sz="0" w:space="0" w:color="auto"/>
                <w:right w:val="none" w:sz="0" w:space="0" w:color="auto"/>
              </w:divBdr>
              <w:divsChild>
                <w:div w:id="214468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6067">
      <w:bodyDiv w:val="1"/>
      <w:marLeft w:val="0"/>
      <w:marRight w:val="0"/>
      <w:marTop w:val="0"/>
      <w:marBottom w:val="0"/>
      <w:divBdr>
        <w:top w:val="none" w:sz="0" w:space="0" w:color="auto"/>
        <w:left w:val="none" w:sz="0" w:space="0" w:color="auto"/>
        <w:bottom w:val="none" w:sz="0" w:space="0" w:color="auto"/>
        <w:right w:val="none" w:sz="0" w:space="0" w:color="auto"/>
      </w:divBdr>
    </w:div>
    <w:div w:id="1929119093">
      <w:bodyDiv w:val="1"/>
      <w:marLeft w:val="0"/>
      <w:marRight w:val="0"/>
      <w:marTop w:val="0"/>
      <w:marBottom w:val="0"/>
      <w:divBdr>
        <w:top w:val="none" w:sz="0" w:space="0" w:color="auto"/>
        <w:left w:val="none" w:sz="0" w:space="0" w:color="auto"/>
        <w:bottom w:val="none" w:sz="0" w:space="0" w:color="auto"/>
        <w:right w:val="none" w:sz="0" w:space="0" w:color="auto"/>
      </w:divBdr>
    </w:div>
    <w:div w:id="1932006149">
      <w:bodyDiv w:val="1"/>
      <w:marLeft w:val="0"/>
      <w:marRight w:val="0"/>
      <w:marTop w:val="0"/>
      <w:marBottom w:val="0"/>
      <w:divBdr>
        <w:top w:val="none" w:sz="0" w:space="0" w:color="auto"/>
        <w:left w:val="none" w:sz="0" w:space="0" w:color="auto"/>
        <w:bottom w:val="none" w:sz="0" w:space="0" w:color="auto"/>
        <w:right w:val="none" w:sz="0" w:space="0" w:color="auto"/>
      </w:divBdr>
    </w:div>
    <w:div w:id="1975401285">
      <w:bodyDiv w:val="1"/>
      <w:marLeft w:val="0"/>
      <w:marRight w:val="0"/>
      <w:marTop w:val="0"/>
      <w:marBottom w:val="0"/>
      <w:divBdr>
        <w:top w:val="none" w:sz="0" w:space="0" w:color="auto"/>
        <w:left w:val="none" w:sz="0" w:space="0" w:color="auto"/>
        <w:bottom w:val="none" w:sz="0" w:space="0" w:color="auto"/>
        <w:right w:val="none" w:sz="0" w:space="0" w:color="auto"/>
      </w:divBdr>
    </w:div>
    <w:div w:id="2004237334">
      <w:bodyDiv w:val="1"/>
      <w:marLeft w:val="0"/>
      <w:marRight w:val="0"/>
      <w:marTop w:val="0"/>
      <w:marBottom w:val="0"/>
      <w:divBdr>
        <w:top w:val="none" w:sz="0" w:space="0" w:color="auto"/>
        <w:left w:val="none" w:sz="0" w:space="0" w:color="auto"/>
        <w:bottom w:val="none" w:sz="0" w:space="0" w:color="auto"/>
        <w:right w:val="none" w:sz="0" w:space="0" w:color="auto"/>
      </w:divBdr>
    </w:div>
    <w:div w:id="2046103676">
      <w:bodyDiv w:val="1"/>
      <w:marLeft w:val="0"/>
      <w:marRight w:val="0"/>
      <w:marTop w:val="0"/>
      <w:marBottom w:val="0"/>
      <w:divBdr>
        <w:top w:val="none" w:sz="0" w:space="0" w:color="auto"/>
        <w:left w:val="none" w:sz="0" w:space="0" w:color="auto"/>
        <w:bottom w:val="none" w:sz="0" w:space="0" w:color="auto"/>
        <w:right w:val="none" w:sz="0" w:space="0" w:color="auto"/>
      </w:divBdr>
    </w:div>
    <w:div w:id="2054773253">
      <w:bodyDiv w:val="1"/>
      <w:marLeft w:val="0"/>
      <w:marRight w:val="0"/>
      <w:marTop w:val="0"/>
      <w:marBottom w:val="0"/>
      <w:divBdr>
        <w:top w:val="none" w:sz="0" w:space="0" w:color="auto"/>
        <w:left w:val="none" w:sz="0" w:space="0" w:color="auto"/>
        <w:bottom w:val="none" w:sz="0" w:space="0" w:color="auto"/>
        <w:right w:val="none" w:sz="0" w:space="0" w:color="auto"/>
      </w:divBdr>
    </w:div>
    <w:div w:id="2069917136">
      <w:bodyDiv w:val="1"/>
      <w:marLeft w:val="0"/>
      <w:marRight w:val="0"/>
      <w:marTop w:val="0"/>
      <w:marBottom w:val="0"/>
      <w:divBdr>
        <w:top w:val="none" w:sz="0" w:space="0" w:color="auto"/>
        <w:left w:val="none" w:sz="0" w:space="0" w:color="auto"/>
        <w:bottom w:val="none" w:sz="0" w:space="0" w:color="auto"/>
        <w:right w:val="none" w:sz="0" w:space="0" w:color="auto"/>
      </w:divBdr>
    </w:div>
    <w:div w:id="2078938247">
      <w:bodyDiv w:val="1"/>
      <w:marLeft w:val="0"/>
      <w:marRight w:val="0"/>
      <w:marTop w:val="0"/>
      <w:marBottom w:val="0"/>
      <w:divBdr>
        <w:top w:val="none" w:sz="0" w:space="0" w:color="auto"/>
        <w:left w:val="none" w:sz="0" w:space="0" w:color="auto"/>
        <w:bottom w:val="none" w:sz="0" w:space="0" w:color="auto"/>
        <w:right w:val="none" w:sz="0" w:space="0" w:color="auto"/>
      </w:divBdr>
    </w:div>
    <w:div w:id="2119988879">
      <w:bodyDiv w:val="1"/>
      <w:marLeft w:val="0"/>
      <w:marRight w:val="0"/>
      <w:marTop w:val="0"/>
      <w:marBottom w:val="0"/>
      <w:divBdr>
        <w:top w:val="none" w:sz="0" w:space="0" w:color="auto"/>
        <w:left w:val="none" w:sz="0" w:space="0" w:color="auto"/>
        <w:bottom w:val="none" w:sz="0" w:space="0" w:color="auto"/>
        <w:right w:val="none" w:sz="0" w:space="0" w:color="auto"/>
      </w:divBdr>
    </w:div>
    <w:div w:id="212730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3129</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3618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Stefanie Dechow</cp:lastModifiedBy>
  <cp:revision>7</cp:revision>
  <cp:lastPrinted>2019-07-26T13:14:00Z</cp:lastPrinted>
  <dcterms:created xsi:type="dcterms:W3CDTF">2019-10-22T12:32:00Z</dcterms:created>
  <dcterms:modified xsi:type="dcterms:W3CDTF">2019-10-31T09:38:00Z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