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402" w:rsidRPr="008779F1" w:rsidRDefault="00E04B4A" w:rsidP="00B17402">
      <w:pPr>
        <w:rPr>
          <w:rFonts w:ascii="Arial" w:hAnsi="Arial" w:cs="Arial"/>
          <w:b/>
          <w:sz w:val="28"/>
          <w:lang w:val="sv-SE"/>
        </w:rPr>
      </w:pPr>
      <w:r>
        <w:rPr>
          <w:rFonts w:ascii="Arial" w:hAnsi="Arial" w:cs="Arial"/>
          <w:b/>
          <w:sz w:val="28"/>
          <w:lang w:val="sv-SE"/>
        </w:rPr>
        <w:t>Årets I</w:t>
      </w:r>
      <w:bookmarkStart w:id="0" w:name="_GoBack"/>
      <w:bookmarkEnd w:id="0"/>
      <w:r w:rsidR="00B17402" w:rsidRPr="008779F1">
        <w:rPr>
          <w:rFonts w:ascii="Arial" w:hAnsi="Arial" w:cs="Arial"/>
          <w:b/>
          <w:sz w:val="28"/>
          <w:lang w:val="sv-SE"/>
        </w:rPr>
        <w:t>nlandsbaneambassadör</w:t>
      </w:r>
    </w:p>
    <w:p w:rsidR="00B17402" w:rsidRDefault="00B17402" w:rsidP="00B17402">
      <w:pPr>
        <w:rPr>
          <w:rFonts w:cs="Arial"/>
          <w:lang w:val="sv-SE"/>
        </w:rPr>
      </w:pPr>
      <w:r w:rsidRPr="00A57DE2">
        <w:rPr>
          <w:rFonts w:cs="Arial"/>
          <w:lang w:val="sv-SE"/>
        </w:rPr>
        <w:t xml:space="preserve">Den trettonde maj har Inlandsbanan AB och dess dotterbolag Inlandståget AB och Inlandsbanan </w:t>
      </w:r>
      <w:r>
        <w:rPr>
          <w:rFonts w:cs="Arial"/>
          <w:lang w:val="sv-SE"/>
        </w:rPr>
        <w:t>T</w:t>
      </w:r>
      <w:r w:rsidRPr="00A57DE2">
        <w:rPr>
          <w:rFonts w:cs="Arial"/>
          <w:lang w:val="sv-SE"/>
        </w:rPr>
        <w:t>urism AB</w:t>
      </w:r>
      <w:r>
        <w:rPr>
          <w:rFonts w:cs="Arial"/>
          <w:lang w:val="sv-SE"/>
        </w:rPr>
        <w:t xml:space="preserve"> sin bolagstämma och en gemensam ägarträff i Östersund.</w:t>
      </w:r>
    </w:p>
    <w:p w:rsidR="00B17402" w:rsidRDefault="00B17402" w:rsidP="00B17402">
      <w:pPr>
        <w:rPr>
          <w:rFonts w:cs="Arial"/>
          <w:lang w:val="sv-SE"/>
        </w:rPr>
      </w:pPr>
      <w:r>
        <w:rPr>
          <w:rFonts w:cs="Arial"/>
          <w:lang w:val="sv-SE"/>
        </w:rPr>
        <w:t xml:space="preserve">Under dagen kommer Årets Inlandsbaneambassadörer att utses av styrelseordförande </w:t>
      </w:r>
      <w:r>
        <w:rPr>
          <w:rFonts w:cs="Arial"/>
          <w:lang w:val="sv-SE"/>
        </w:rPr>
        <w:br/>
        <w:t xml:space="preserve">Jan-Eric Sandberg och vd Otto Nilsson. </w:t>
      </w:r>
    </w:p>
    <w:p w:rsidR="00B17402" w:rsidRPr="00464F2A" w:rsidRDefault="00B17402" w:rsidP="00B17402">
      <w:pPr>
        <w:rPr>
          <w:i/>
          <w:lang w:val="sv-SE"/>
        </w:rPr>
      </w:pPr>
      <w:r>
        <w:rPr>
          <w:i/>
          <w:lang w:val="sv-SE"/>
        </w:rPr>
        <w:t>”</w:t>
      </w:r>
      <w:r w:rsidRPr="00464F2A">
        <w:rPr>
          <w:i/>
          <w:lang w:val="sv-SE"/>
        </w:rPr>
        <w:t xml:space="preserve">Den som tilldelas utmärkelsen </w:t>
      </w:r>
      <w:r>
        <w:rPr>
          <w:i/>
          <w:lang w:val="sv-SE"/>
        </w:rPr>
        <w:t>som Årets Inlandsbane</w:t>
      </w:r>
      <w:r w:rsidRPr="00464F2A">
        <w:rPr>
          <w:i/>
          <w:lang w:val="sv-SE"/>
        </w:rPr>
        <w:t xml:space="preserve">ambassadör har </w:t>
      </w:r>
      <w:r>
        <w:rPr>
          <w:i/>
          <w:lang w:val="sv-SE"/>
        </w:rPr>
        <w:t>på</w:t>
      </w:r>
      <w:r w:rsidRPr="00464F2A">
        <w:rPr>
          <w:i/>
          <w:lang w:val="sv-SE"/>
        </w:rPr>
        <w:t xml:space="preserve"> ett avgörande sätt hjälpt till att utveckla Inlandsbanan</w:t>
      </w:r>
      <w:r>
        <w:rPr>
          <w:i/>
          <w:lang w:val="sv-SE"/>
        </w:rPr>
        <w:t xml:space="preserve"> eller </w:t>
      </w:r>
      <w:r w:rsidRPr="00464F2A">
        <w:rPr>
          <w:i/>
          <w:lang w:val="sv-SE"/>
        </w:rPr>
        <w:t>trafik</w:t>
      </w:r>
      <w:r>
        <w:rPr>
          <w:i/>
          <w:lang w:val="sv-SE"/>
        </w:rPr>
        <w:t>en på banan</w:t>
      </w:r>
      <w:r w:rsidRPr="00464F2A">
        <w:rPr>
          <w:i/>
          <w:lang w:val="sv-SE"/>
        </w:rPr>
        <w:t xml:space="preserve">. Utmärkelsen </w:t>
      </w:r>
      <w:r>
        <w:rPr>
          <w:i/>
          <w:lang w:val="sv-SE"/>
        </w:rPr>
        <w:t>syftar till</w:t>
      </w:r>
      <w:r w:rsidRPr="00464F2A">
        <w:rPr>
          <w:i/>
          <w:lang w:val="sv-SE"/>
        </w:rPr>
        <w:t xml:space="preserve"> att uppmärksamm</w:t>
      </w:r>
      <w:r>
        <w:rPr>
          <w:i/>
          <w:lang w:val="sv-SE"/>
        </w:rPr>
        <w:t>a mäniskor som bidrar till en positiv utveckling av Inlandsbanan och av Norrlands inland.”</w:t>
      </w:r>
      <w:r w:rsidRPr="00464F2A">
        <w:rPr>
          <w:i/>
          <w:lang w:val="sv-SE"/>
        </w:rPr>
        <w:t xml:space="preserve"> </w:t>
      </w:r>
    </w:p>
    <w:p w:rsidR="00B17402" w:rsidRDefault="00B17402" w:rsidP="00B17402">
      <w:pPr>
        <w:rPr>
          <w:lang w:val="sv-SE"/>
        </w:rPr>
      </w:pPr>
      <w:r w:rsidRPr="00A57DE2">
        <w:rPr>
          <w:lang w:val="sv-SE"/>
        </w:rPr>
        <w:t xml:space="preserve">Utmärkelsen </w:t>
      </w:r>
      <w:r>
        <w:rPr>
          <w:lang w:val="sv-SE"/>
        </w:rPr>
        <w:t xml:space="preserve">tilldelas personer som är verksamma utanför </w:t>
      </w:r>
      <w:r w:rsidRPr="00A57DE2">
        <w:rPr>
          <w:lang w:val="sv-SE"/>
        </w:rPr>
        <w:t>Inlandsbanan AB eller dess dotterbolag.</w:t>
      </w:r>
      <w:r>
        <w:rPr>
          <w:lang w:val="sv-SE"/>
        </w:rPr>
        <w:t xml:space="preserve"> </w:t>
      </w:r>
    </w:p>
    <w:p w:rsidR="00B17402" w:rsidRDefault="00B17402" w:rsidP="00B17402">
      <w:pPr>
        <w:rPr>
          <w:lang w:val="sv-SE"/>
        </w:rPr>
      </w:pPr>
    </w:p>
    <w:p w:rsidR="00B17402" w:rsidRPr="00A57DE2" w:rsidRDefault="00B17402" w:rsidP="00B17402">
      <w:pPr>
        <w:rPr>
          <w:lang w:val="sv-SE"/>
        </w:rPr>
      </w:pPr>
      <w:r>
        <w:rPr>
          <w:lang w:val="sv-SE"/>
        </w:rPr>
        <w:t>Otto Nilsson</w:t>
      </w:r>
      <w:r>
        <w:rPr>
          <w:lang w:val="sv-SE"/>
        </w:rPr>
        <w:br/>
        <w:t>vd Inlandsbanan AB</w:t>
      </w:r>
    </w:p>
    <w:p w:rsidR="00B17402" w:rsidRDefault="00B17402" w:rsidP="00B17402">
      <w:pPr>
        <w:rPr>
          <w:rFonts w:cs="Arial"/>
          <w:lang w:val="sv-SE"/>
        </w:rPr>
      </w:pPr>
    </w:p>
    <w:p w:rsidR="00D067E9" w:rsidRPr="00920C07" w:rsidRDefault="00D067E9"/>
    <w:p w:rsidR="00B43D89" w:rsidRPr="00920C07" w:rsidRDefault="00B43D89"/>
    <w:p w:rsidR="00B43D89" w:rsidRPr="00920C07" w:rsidRDefault="00B43D89"/>
    <w:p w:rsidR="00B43D89" w:rsidRPr="00920C07" w:rsidRDefault="00B43D89"/>
    <w:sectPr w:rsidR="00B43D89" w:rsidRPr="00920C07" w:rsidSect="001D6AD9">
      <w:headerReference w:type="first" r:id="rId7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402" w:rsidRDefault="00B17402">
      <w:r>
        <w:separator/>
      </w:r>
    </w:p>
  </w:endnote>
  <w:endnote w:type="continuationSeparator" w:id="0">
    <w:p w:rsidR="00B17402" w:rsidRDefault="00B17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402" w:rsidRDefault="00B17402">
      <w:r>
        <w:separator/>
      </w:r>
    </w:p>
  </w:footnote>
  <w:footnote w:type="continuationSeparator" w:id="0">
    <w:p w:rsidR="00B17402" w:rsidRDefault="00B17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C07" w:rsidRDefault="002B0216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56542D8" wp14:editId="18C20D4C">
          <wp:simplePos x="0" y="0"/>
          <wp:positionH relativeFrom="column">
            <wp:posOffset>3185795</wp:posOffset>
          </wp:positionH>
          <wp:positionV relativeFrom="paragraph">
            <wp:posOffset>-69215</wp:posOffset>
          </wp:positionV>
          <wp:extent cx="3040380" cy="636270"/>
          <wp:effectExtent l="0" t="0" r="7620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landsbanan_ro¦ê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0380" cy="636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20C07" w:rsidRDefault="00920C07">
    <w:pPr>
      <w:pStyle w:val="Sidhuvud"/>
    </w:pPr>
  </w:p>
  <w:p w:rsidR="00920C07" w:rsidRDefault="00920C07">
    <w:pPr>
      <w:pStyle w:val="Sidhuvud"/>
    </w:pPr>
  </w:p>
  <w:p w:rsidR="00920C07" w:rsidRDefault="00920C07">
    <w:pPr>
      <w:pStyle w:val="Sidhuvud"/>
    </w:pPr>
  </w:p>
  <w:p w:rsidR="00B43D89" w:rsidRDefault="00B43D89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402"/>
    <w:rsid w:val="00000AAE"/>
    <w:rsid w:val="00006990"/>
    <w:rsid w:val="000243E1"/>
    <w:rsid w:val="00033F6C"/>
    <w:rsid w:val="0003411E"/>
    <w:rsid w:val="00051171"/>
    <w:rsid w:val="000519D2"/>
    <w:rsid w:val="00055367"/>
    <w:rsid w:val="00056512"/>
    <w:rsid w:val="00065FBD"/>
    <w:rsid w:val="00067204"/>
    <w:rsid w:val="00072655"/>
    <w:rsid w:val="000756CA"/>
    <w:rsid w:val="000A2955"/>
    <w:rsid w:val="000C0A6E"/>
    <w:rsid w:val="000F41BC"/>
    <w:rsid w:val="00103039"/>
    <w:rsid w:val="0011149E"/>
    <w:rsid w:val="001126BE"/>
    <w:rsid w:val="001204E2"/>
    <w:rsid w:val="00130E07"/>
    <w:rsid w:val="00135457"/>
    <w:rsid w:val="00141D64"/>
    <w:rsid w:val="001448CF"/>
    <w:rsid w:val="001610A8"/>
    <w:rsid w:val="001625E8"/>
    <w:rsid w:val="001656E2"/>
    <w:rsid w:val="0017441A"/>
    <w:rsid w:val="00175DF8"/>
    <w:rsid w:val="00190202"/>
    <w:rsid w:val="00195503"/>
    <w:rsid w:val="001A5B7A"/>
    <w:rsid w:val="001A6386"/>
    <w:rsid w:val="001B3344"/>
    <w:rsid w:val="001B4790"/>
    <w:rsid w:val="001C7F32"/>
    <w:rsid w:val="001D0549"/>
    <w:rsid w:val="001D6AD9"/>
    <w:rsid w:val="00206EFB"/>
    <w:rsid w:val="00213A2C"/>
    <w:rsid w:val="002142F8"/>
    <w:rsid w:val="002164C8"/>
    <w:rsid w:val="002234CB"/>
    <w:rsid w:val="0022462A"/>
    <w:rsid w:val="002342BE"/>
    <w:rsid w:val="00234811"/>
    <w:rsid w:val="00236DE5"/>
    <w:rsid w:val="00237C22"/>
    <w:rsid w:val="00262808"/>
    <w:rsid w:val="002821EE"/>
    <w:rsid w:val="00287229"/>
    <w:rsid w:val="0029118C"/>
    <w:rsid w:val="002942B4"/>
    <w:rsid w:val="002A1513"/>
    <w:rsid w:val="002A23C0"/>
    <w:rsid w:val="002B0216"/>
    <w:rsid w:val="002C2D07"/>
    <w:rsid w:val="002D0B59"/>
    <w:rsid w:val="002D1FBB"/>
    <w:rsid w:val="002E0BC0"/>
    <w:rsid w:val="002E3A7A"/>
    <w:rsid w:val="002E7220"/>
    <w:rsid w:val="002F79A0"/>
    <w:rsid w:val="00305B10"/>
    <w:rsid w:val="00311AB5"/>
    <w:rsid w:val="00321A2F"/>
    <w:rsid w:val="0032714C"/>
    <w:rsid w:val="00334003"/>
    <w:rsid w:val="00336A0E"/>
    <w:rsid w:val="003515A0"/>
    <w:rsid w:val="0035430C"/>
    <w:rsid w:val="00355C75"/>
    <w:rsid w:val="00364E63"/>
    <w:rsid w:val="00371B65"/>
    <w:rsid w:val="00372035"/>
    <w:rsid w:val="00386FDC"/>
    <w:rsid w:val="00391E90"/>
    <w:rsid w:val="003B09B7"/>
    <w:rsid w:val="003B27D3"/>
    <w:rsid w:val="003B45D5"/>
    <w:rsid w:val="003B638F"/>
    <w:rsid w:val="003C5542"/>
    <w:rsid w:val="003C6E71"/>
    <w:rsid w:val="003D5B01"/>
    <w:rsid w:val="003E07B5"/>
    <w:rsid w:val="003E2AD8"/>
    <w:rsid w:val="003E553A"/>
    <w:rsid w:val="003E7DF1"/>
    <w:rsid w:val="003F598E"/>
    <w:rsid w:val="00403879"/>
    <w:rsid w:val="004129A5"/>
    <w:rsid w:val="00417B53"/>
    <w:rsid w:val="00420E1A"/>
    <w:rsid w:val="00424248"/>
    <w:rsid w:val="00425A2C"/>
    <w:rsid w:val="00434115"/>
    <w:rsid w:val="004410CB"/>
    <w:rsid w:val="00442216"/>
    <w:rsid w:val="00443509"/>
    <w:rsid w:val="0044545F"/>
    <w:rsid w:val="0044714A"/>
    <w:rsid w:val="00462DD0"/>
    <w:rsid w:val="0048276A"/>
    <w:rsid w:val="00487B3D"/>
    <w:rsid w:val="004964D0"/>
    <w:rsid w:val="004A30EB"/>
    <w:rsid w:val="004B4882"/>
    <w:rsid w:val="004C0F09"/>
    <w:rsid w:val="004C37D2"/>
    <w:rsid w:val="004C492B"/>
    <w:rsid w:val="004D7F11"/>
    <w:rsid w:val="004E4CA3"/>
    <w:rsid w:val="004F661D"/>
    <w:rsid w:val="00502C03"/>
    <w:rsid w:val="00504AD4"/>
    <w:rsid w:val="005062E8"/>
    <w:rsid w:val="00517D14"/>
    <w:rsid w:val="00527389"/>
    <w:rsid w:val="00530D48"/>
    <w:rsid w:val="0053665F"/>
    <w:rsid w:val="00547278"/>
    <w:rsid w:val="005B31C6"/>
    <w:rsid w:val="005C46DD"/>
    <w:rsid w:val="005E4804"/>
    <w:rsid w:val="005F4745"/>
    <w:rsid w:val="00611C50"/>
    <w:rsid w:val="0064271F"/>
    <w:rsid w:val="006430BF"/>
    <w:rsid w:val="00646FA3"/>
    <w:rsid w:val="00650219"/>
    <w:rsid w:val="006516D8"/>
    <w:rsid w:val="00652B8E"/>
    <w:rsid w:val="0065341B"/>
    <w:rsid w:val="006576DE"/>
    <w:rsid w:val="00664E88"/>
    <w:rsid w:val="006757E6"/>
    <w:rsid w:val="006A25BE"/>
    <w:rsid w:val="006B2314"/>
    <w:rsid w:val="006C74F7"/>
    <w:rsid w:val="006D68C9"/>
    <w:rsid w:val="006F40C3"/>
    <w:rsid w:val="006F45DD"/>
    <w:rsid w:val="00721628"/>
    <w:rsid w:val="007236B4"/>
    <w:rsid w:val="0072531C"/>
    <w:rsid w:val="0074391A"/>
    <w:rsid w:val="00745CDF"/>
    <w:rsid w:val="00762A54"/>
    <w:rsid w:val="00763D3C"/>
    <w:rsid w:val="007723F8"/>
    <w:rsid w:val="00773141"/>
    <w:rsid w:val="007946D9"/>
    <w:rsid w:val="007B6772"/>
    <w:rsid w:val="00834E90"/>
    <w:rsid w:val="00835969"/>
    <w:rsid w:val="008364A3"/>
    <w:rsid w:val="008364AC"/>
    <w:rsid w:val="0084712C"/>
    <w:rsid w:val="00850238"/>
    <w:rsid w:val="0087349A"/>
    <w:rsid w:val="00881A26"/>
    <w:rsid w:val="00891C5E"/>
    <w:rsid w:val="008B0510"/>
    <w:rsid w:val="008C5768"/>
    <w:rsid w:val="008D0B60"/>
    <w:rsid w:val="008D1C04"/>
    <w:rsid w:val="008D6AB3"/>
    <w:rsid w:val="008E0374"/>
    <w:rsid w:val="008E2C36"/>
    <w:rsid w:val="008E4D8E"/>
    <w:rsid w:val="00914A5A"/>
    <w:rsid w:val="00920C07"/>
    <w:rsid w:val="00923B9C"/>
    <w:rsid w:val="009276CA"/>
    <w:rsid w:val="0095478A"/>
    <w:rsid w:val="00960E01"/>
    <w:rsid w:val="00965038"/>
    <w:rsid w:val="00965EC4"/>
    <w:rsid w:val="0097088B"/>
    <w:rsid w:val="00981FC8"/>
    <w:rsid w:val="0098405C"/>
    <w:rsid w:val="009903D0"/>
    <w:rsid w:val="009C0A65"/>
    <w:rsid w:val="009C230C"/>
    <w:rsid w:val="009C2EBF"/>
    <w:rsid w:val="009C4EEC"/>
    <w:rsid w:val="009D20E9"/>
    <w:rsid w:val="009D429E"/>
    <w:rsid w:val="009D7112"/>
    <w:rsid w:val="009E516E"/>
    <w:rsid w:val="009F58CC"/>
    <w:rsid w:val="00A07DAE"/>
    <w:rsid w:val="00A12495"/>
    <w:rsid w:val="00A2279A"/>
    <w:rsid w:val="00A248E2"/>
    <w:rsid w:val="00A25852"/>
    <w:rsid w:val="00A40344"/>
    <w:rsid w:val="00A53C2F"/>
    <w:rsid w:val="00A63F06"/>
    <w:rsid w:val="00A65622"/>
    <w:rsid w:val="00A71534"/>
    <w:rsid w:val="00A72C6F"/>
    <w:rsid w:val="00A81155"/>
    <w:rsid w:val="00AA14D7"/>
    <w:rsid w:val="00AB60B7"/>
    <w:rsid w:val="00AD1A06"/>
    <w:rsid w:val="00AE20A6"/>
    <w:rsid w:val="00B017B7"/>
    <w:rsid w:val="00B063EE"/>
    <w:rsid w:val="00B16F4C"/>
    <w:rsid w:val="00B17402"/>
    <w:rsid w:val="00B35A00"/>
    <w:rsid w:val="00B43D89"/>
    <w:rsid w:val="00B448EE"/>
    <w:rsid w:val="00B45629"/>
    <w:rsid w:val="00B66988"/>
    <w:rsid w:val="00B71F98"/>
    <w:rsid w:val="00B74854"/>
    <w:rsid w:val="00B86F6F"/>
    <w:rsid w:val="00B97E99"/>
    <w:rsid w:val="00BB1A46"/>
    <w:rsid w:val="00BC0392"/>
    <w:rsid w:val="00BE65B5"/>
    <w:rsid w:val="00BF4631"/>
    <w:rsid w:val="00BF4EB8"/>
    <w:rsid w:val="00C22F93"/>
    <w:rsid w:val="00C2359A"/>
    <w:rsid w:val="00C30B20"/>
    <w:rsid w:val="00C5371B"/>
    <w:rsid w:val="00C54065"/>
    <w:rsid w:val="00C5496E"/>
    <w:rsid w:val="00C57F5B"/>
    <w:rsid w:val="00C60631"/>
    <w:rsid w:val="00C67E3C"/>
    <w:rsid w:val="00C91650"/>
    <w:rsid w:val="00CC1C9E"/>
    <w:rsid w:val="00CC51AB"/>
    <w:rsid w:val="00CD1B59"/>
    <w:rsid w:val="00CD4301"/>
    <w:rsid w:val="00CE714F"/>
    <w:rsid w:val="00CF4A44"/>
    <w:rsid w:val="00D067E9"/>
    <w:rsid w:val="00D078C8"/>
    <w:rsid w:val="00D21084"/>
    <w:rsid w:val="00D24D55"/>
    <w:rsid w:val="00D45B02"/>
    <w:rsid w:val="00D501B3"/>
    <w:rsid w:val="00D52D0E"/>
    <w:rsid w:val="00D54DDF"/>
    <w:rsid w:val="00D618E7"/>
    <w:rsid w:val="00D74629"/>
    <w:rsid w:val="00D811C1"/>
    <w:rsid w:val="00D91638"/>
    <w:rsid w:val="00D91C88"/>
    <w:rsid w:val="00DA3B85"/>
    <w:rsid w:val="00DB6D76"/>
    <w:rsid w:val="00DC6E57"/>
    <w:rsid w:val="00DD02BA"/>
    <w:rsid w:val="00DD672B"/>
    <w:rsid w:val="00DF70E2"/>
    <w:rsid w:val="00DF7D51"/>
    <w:rsid w:val="00E0105E"/>
    <w:rsid w:val="00E04B4A"/>
    <w:rsid w:val="00E07E2B"/>
    <w:rsid w:val="00E07F3D"/>
    <w:rsid w:val="00E11892"/>
    <w:rsid w:val="00E21898"/>
    <w:rsid w:val="00E250EB"/>
    <w:rsid w:val="00E54004"/>
    <w:rsid w:val="00E648BE"/>
    <w:rsid w:val="00E67FD1"/>
    <w:rsid w:val="00E7034D"/>
    <w:rsid w:val="00E73B0B"/>
    <w:rsid w:val="00E757BF"/>
    <w:rsid w:val="00E83581"/>
    <w:rsid w:val="00E850BD"/>
    <w:rsid w:val="00E85A2E"/>
    <w:rsid w:val="00E86767"/>
    <w:rsid w:val="00E919F3"/>
    <w:rsid w:val="00ED666F"/>
    <w:rsid w:val="00EF1F0C"/>
    <w:rsid w:val="00EF30DF"/>
    <w:rsid w:val="00F069F3"/>
    <w:rsid w:val="00F10346"/>
    <w:rsid w:val="00F1251D"/>
    <w:rsid w:val="00F14C43"/>
    <w:rsid w:val="00F31E35"/>
    <w:rsid w:val="00F31EC4"/>
    <w:rsid w:val="00F46E56"/>
    <w:rsid w:val="00F47E9C"/>
    <w:rsid w:val="00F52CB0"/>
    <w:rsid w:val="00F61309"/>
    <w:rsid w:val="00F81D01"/>
    <w:rsid w:val="00F97100"/>
    <w:rsid w:val="00FA109E"/>
    <w:rsid w:val="00FB3FD5"/>
    <w:rsid w:val="00FE009D"/>
    <w:rsid w:val="00FE3884"/>
    <w:rsid w:val="00FE6B09"/>
    <w:rsid w:val="00FF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402"/>
    <w:pPr>
      <w:spacing w:after="200" w:line="276" w:lineRule="auto"/>
    </w:pPr>
    <w:rPr>
      <w:rFonts w:ascii="Georgia" w:eastAsiaTheme="minorHAnsi" w:hAnsi="Georgia" w:cstheme="minorBidi"/>
      <w:sz w:val="22"/>
      <w:szCs w:val="22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1D6AD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val="sv-SE" w:eastAsia="sv-SE"/>
    </w:rPr>
  </w:style>
  <w:style w:type="paragraph" w:styleId="Sidfot">
    <w:name w:val="footer"/>
    <w:basedOn w:val="Normal"/>
    <w:rsid w:val="001D6AD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val="sv-SE"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20C0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20C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402"/>
    <w:pPr>
      <w:spacing w:after="200" w:line="276" w:lineRule="auto"/>
    </w:pPr>
    <w:rPr>
      <w:rFonts w:ascii="Georgia" w:eastAsiaTheme="minorHAnsi" w:hAnsi="Georgia" w:cstheme="minorBidi"/>
      <w:sz w:val="22"/>
      <w:szCs w:val="22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1D6AD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val="sv-SE" w:eastAsia="sv-SE"/>
    </w:rPr>
  </w:style>
  <w:style w:type="paragraph" w:styleId="Sidfot">
    <w:name w:val="footer"/>
    <w:basedOn w:val="Normal"/>
    <w:rsid w:val="001D6AD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val="sv-SE"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20C0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20C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allar\Office\Inlandsbanan\Allm&#228;n_logga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Allmän_logga</Template>
  <TotalTime>53</TotalTime>
  <Pages>1</Pages>
  <Words>115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Inlandsbanan AB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Lindström</dc:creator>
  <cp:lastModifiedBy>Ida Lindström</cp:lastModifiedBy>
  <cp:revision>2</cp:revision>
  <dcterms:created xsi:type="dcterms:W3CDTF">2014-05-09T06:25:00Z</dcterms:created>
  <dcterms:modified xsi:type="dcterms:W3CDTF">2014-05-12T14:01:00Z</dcterms:modified>
</cp:coreProperties>
</file>