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696CC5CB" w:rsidR="00AB6E8A" w:rsidRPr="00C8140F" w:rsidRDefault="00CD0007" w:rsidP="00C8140F">
      <w:pPr>
        <w:ind w:right="-432"/>
        <w:rPr>
          <w:rFonts w:ascii="Arial" w:hAnsi="Arial"/>
          <w:i/>
          <w:sz w:val="20"/>
          <w:szCs w:val="20"/>
          <w:lang w:val="fi-FI"/>
        </w:rPr>
      </w:pPr>
      <w:r w:rsidRPr="00C8140F">
        <w:rPr>
          <w:rFonts w:ascii="Arial" w:hAnsi="Arial"/>
          <w:i/>
          <w:sz w:val="20"/>
          <w:szCs w:val="20"/>
          <w:lang w:val="fi-FI"/>
        </w:rPr>
        <w:t xml:space="preserve">Lehdistötiedote </w:t>
      </w:r>
      <w:r w:rsidR="001142F5">
        <w:rPr>
          <w:rFonts w:ascii="Arial" w:hAnsi="Arial"/>
          <w:i/>
          <w:sz w:val="20"/>
          <w:szCs w:val="20"/>
          <w:lang w:val="fi-FI"/>
        </w:rPr>
        <w:t>2018</w:t>
      </w:r>
      <w:r w:rsidR="00A30B0C" w:rsidRPr="00C8140F">
        <w:rPr>
          <w:rFonts w:ascii="Arial" w:hAnsi="Arial"/>
          <w:i/>
          <w:sz w:val="20"/>
          <w:szCs w:val="20"/>
          <w:lang w:val="fi-FI"/>
        </w:rPr>
        <w:t>-</w:t>
      </w:r>
      <w:r w:rsidR="00496573">
        <w:rPr>
          <w:rFonts w:ascii="Arial" w:hAnsi="Arial"/>
          <w:i/>
          <w:sz w:val="20"/>
          <w:szCs w:val="20"/>
          <w:lang w:val="fi-FI"/>
        </w:rPr>
        <w:t>06</w:t>
      </w:r>
      <w:r w:rsidR="00A30B0C" w:rsidRPr="00C8140F">
        <w:rPr>
          <w:rFonts w:ascii="Arial" w:hAnsi="Arial"/>
          <w:i/>
          <w:sz w:val="20"/>
          <w:szCs w:val="20"/>
          <w:lang w:val="fi-FI"/>
        </w:rPr>
        <w:t>-</w:t>
      </w:r>
      <w:r w:rsidR="00496573">
        <w:rPr>
          <w:rFonts w:ascii="Arial" w:hAnsi="Arial"/>
          <w:i/>
          <w:sz w:val="20"/>
          <w:szCs w:val="20"/>
          <w:lang w:val="fi-FI"/>
        </w:rPr>
        <w:t>13</w:t>
      </w:r>
    </w:p>
    <w:p w14:paraId="31AD6067" w14:textId="77777777" w:rsidR="003D13FA" w:rsidRDefault="003D13FA" w:rsidP="003D13FA">
      <w:pPr>
        <w:rPr>
          <w:rFonts w:ascii="Arial" w:hAnsi="Arial" w:cs="Arial"/>
          <w:b/>
          <w:sz w:val="32"/>
          <w:szCs w:val="22"/>
          <w:lang w:bidi="fi-FI"/>
        </w:rPr>
      </w:pPr>
    </w:p>
    <w:p w14:paraId="1F7A81F3" w14:textId="77777777" w:rsidR="003D13FA" w:rsidRPr="00062787" w:rsidRDefault="003D13FA" w:rsidP="003D13FA">
      <w:pPr>
        <w:rPr>
          <w:rFonts w:ascii="Arial" w:hAnsi="Arial" w:cs="Arial"/>
          <w:b/>
          <w:sz w:val="32"/>
          <w:szCs w:val="22"/>
        </w:rPr>
      </w:pPr>
      <w:proofErr w:type="spellStart"/>
      <w:r w:rsidRPr="00062787">
        <w:rPr>
          <w:rFonts w:ascii="Arial" w:hAnsi="Arial" w:cs="Arial"/>
          <w:b/>
          <w:sz w:val="32"/>
          <w:szCs w:val="22"/>
          <w:lang w:bidi="fi-FI"/>
        </w:rPr>
        <w:t>Tiukemmat</w:t>
      </w:r>
      <w:proofErr w:type="spellEnd"/>
      <w:r w:rsidRPr="00062787">
        <w:rPr>
          <w:rFonts w:ascii="Arial" w:hAnsi="Arial" w:cs="Arial"/>
          <w:b/>
          <w:sz w:val="3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b/>
          <w:sz w:val="32"/>
          <w:szCs w:val="22"/>
          <w:lang w:bidi="fi-FI"/>
        </w:rPr>
        <w:t>vaatimukset</w:t>
      </w:r>
      <w:proofErr w:type="spellEnd"/>
      <w:r w:rsidRPr="00062787">
        <w:rPr>
          <w:rFonts w:ascii="Arial" w:hAnsi="Arial" w:cs="Arial"/>
          <w:b/>
          <w:sz w:val="3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b/>
          <w:sz w:val="32"/>
          <w:szCs w:val="22"/>
          <w:lang w:bidi="fi-FI"/>
        </w:rPr>
        <w:t>rakennustuotteille</w:t>
      </w:r>
      <w:proofErr w:type="spellEnd"/>
      <w:r>
        <w:rPr>
          <w:rFonts w:ascii="Arial" w:hAnsi="Arial" w:cs="Arial"/>
          <w:b/>
          <w:sz w:val="32"/>
          <w:szCs w:val="22"/>
          <w:lang w:bidi="fi-FI"/>
        </w:rPr>
        <w:t xml:space="preserve"> - </w:t>
      </w:r>
      <w:proofErr w:type="spellStart"/>
      <w:r w:rsidRPr="0090369F">
        <w:rPr>
          <w:rFonts w:ascii="Arial" w:hAnsi="Arial" w:cs="Arial"/>
          <w:b/>
          <w:sz w:val="32"/>
          <w:szCs w:val="22"/>
          <w:lang w:bidi="fi-FI"/>
        </w:rPr>
        <w:t>Knauf</w:t>
      </w:r>
      <w:proofErr w:type="spellEnd"/>
      <w:r w:rsidRPr="0090369F">
        <w:rPr>
          <w:rFonts w:ascii="Arial" w:hAnsi="Arial" w:cs="Arial"/>
          <w:b/>
          <w:sz w:val="32"/>
          <w:szCs w:val="22"/>
          <w:lang w:bidi="fi-FI"/>
        </w:rPr>
        <w:t xml:space="preserve"> </w:t>
      </w:r>
      <w:proofErr w:type="spellStart"/>
      <w:r w:rsidRPr="0090369F">
        <w:rPr>
          <w:rFonts w:ascii="Arial" w:hAnsi="Arial" w:cs="Arial"/>
          <w:b/>
          <w:sz w:val="32"/>
          <w:szCs w:val="22"/>
          <w:lang w:bidi="fi-FI"/>
        </w:rPr>
        <w:t>Insulation</w:t>
      </w:r>
      <w:proofErr w:type="spellEnd"/>
      <w:r w:rsidRPr="0090369F">
        <w:rPr>
          <w:rFonts w:ascii="Arial" w:hAnsi="Arial" w:cs="Arial"/>
          <w:b/>
          <w:sz w:val="32"/>
          <w:szCs w:val="22"/>
          <w:lang w:bidi="fi-FI"/>
        </w:rPr>
        <w:t xml:space="preserve"> on </w:t>
      </w:r>
      <w:proofErr w:type="spellStart"/>
      <w:r w:rsidRPr="0090369F">
        <w:rPr>
          <w:rFonts w:ascii="Arial" w:hAnsi="Arial" w:cs="Arial"/>
          <w:b/>
          <w:sz w:val="32"/>
          <w:szCs w:val="22"/>
          <w:lang w:bidi="fi-FI"/>
        </w:rPr>
        <w:t>eturintamassa</w:t>
      </w:r>
      <w:proofErr w:type="spellEnd"/>
    </w:p>
    <w:p w14:paraId="39D8089E" w14:textId="77777777" w:rsidR="003D13FA" w:rsidRPr="00062787" w:rsidRDefault="003D13FA" w:rsidP="003D13FA">
      <w:pPr>
        <w:rPr>
          <w:rFonts w:ascii="Arial" w:hAnsi="Arial" w:cs="Arial"/>
          <w:sz w:val="22"/>
          <w:szCs w:val="22"/>
        </w:rPr>
      </w:pPr>
    </w:p>
    <w:p w14:paraId="2FCF57DC" w14:textId="77777777" w:rsidR="003D13FA" w:rsidRPr="00062787" w:rsidRDefault="003D13FA" w:rsidP="003D13FA">
      <w:pPr>
        <w:rPr>
          <w:rFonts w:ascii="Arial" w:hAnsi="Arial" w:cs="Arial"/>
          <w:b/>
          <w:sz w:val="22"/>
          <w:szCs w:val="22"/>
        </w:rPr>
      </w:pPr>
      <w:proofErr w:type="spellStart"/>
      <w:r w:rsidRPr="00062787">
        <w:rPr>
          <w:rFonts w:ascii="Arial" w:hAnsi="Arial" w:cs="Arial"/>
          <w:b/>
          <w:sz w:val="22"/>
          <w:szCs w:val="22"/>
          <w:lang w:bidi="fi-FI"/>
        </w:rPr>
        <w:t>Valmistajien</w:t>
      </w:r>
      <w:proofErr w:type="spellEnd"/>
      <w:r w:rsidRPr="00062787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b/>
          <w:sz w:val="22"/>
          <w:szCs w:val="22"/>
          <w:lang w:bidi="fi-FI"/>
        </w:rPr>
        <w:t>täytyy</w:t>
      </w:r>
      <w:proofErr w:type="spellEnd"/>
      <w:r w:rsidRPr="00062787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b/>
          <w:sz w:val="22"/>
          <w:szCs w:val="22"/>
          <w:lang w:bidi="fi-FI"/>
        </w:rPr>
        <w:t>kiinnittää</w:t>
      </w:r>
      <w:proofErr w:type="spellEnd"/>
      <w:r w:rsidRPr="00062787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b/>
          <w:sz w:val="22"/>
          <w:szCs w:val="22"/>
          <w:lang w:bidi="fi-FI"/>
        </w:rPr>
        <w:t>huomiota</w:t>
      </w:r>
      <w:proofErr w:type="spellEnd"/>
      <w:r w:rsidRPr="00062787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b/>
          <w:sz w:val="22"/>
          <w:szCs w:val="22"/>
          <w:lang w:bidi="fi-FI"/>
        </w:rPr>
        <w:t>sertifioitujen</w:t>
      </w:r>
      <w:proofErr w:type="spellEnd"/>
      <w:r w:rsidRPr="00062787">
        <w:rPr>
          <w:rFonts w:ascii="Arial" w:hAnsi="Arial" w:cs="Arial"/>
          <w:b/>
          <w:sz w:val="22"/>
          <w:szCs w:val="22"/>
          <w:lang w:bidi="fi-FI"/>
        </w:rPr>
        <w:t xml:space="preserve">, </w:t>
      </w:r>
      <w:proofErr w:type="spellStart"/>
      <w:r w:rsidRPr="00062787">
        <w:rPr>
          <w:rFonts w:ascii="Arial" w:hAnsi="Arial" w:cs="Arial"/>
          <w:b/>
          <w:sz w:val="22"/>
          <w:szCs w:val="22"/>
          <w:lang w:bidi="fi-FI"/>
        </w:rPr>
        <w:t>vähäpäästöisten</w:t>
      </w:r>
      <w:proofErr w:type="spellEnd"/>
      <w:r w:rsidRPr="00062787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b/>
          <w:sz w:val="22"/>
          <w:szCs w:val="22"/>
          <w:lang w:bidi="fi-FI"/>
        </w:rPr>
        <w:t>rakennustuotteiden</w:t>
      </w:r>
      <w:proofErr w:type="spellEnd"/>
      <w:r w:rsidRPr="00062787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b/>
          <w:sz w:val="22"/>
          <w:szCs w:val="22"/>
          <w:lang w:bidi="fi-FI"/>
        </w:rPr>
        <w:t>kasvavaan</w:t>
      </w:r>
      <w:proofErr w:type="spellEnd"/>
      <w:r w:rsidRPr="00062787">
        <w:rPr>
          <w:rFonts w:ascii="Arial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b/>
          <w:sz w:val="22"/>
          <w:szCs w:val="22"/>
          <w:lang w:bidi="fi-FI"/>
        </w:rPr>
        <w:t>kysyntään</w:t>
      </w:r>
      <w:proofErr w:type="spellEnd"/>
      <w:r w:rsidRPr="00062787">
        <w:rPr>
          <w:rFonts w:ascii="Arial" w:hAnsi="Arial" w:cs="Arial"/>
          <w:b/>
          <w:sz w:val="22"/>
          <w:szCs w:val="22"/>
          <w:lang w:bidi="fi-FI"/>
        </w:rPr>
        <w:t xml:space="preserve">. </w:t>
      </w:r>
    </w:p>
    <w:p w14:paraId="406A712F" w14:textId="77777777" w:rsidR="003D13FA" w:rsidRPr="00062787" w:rsidRDefault="003D13FA" w:rsidP="003D13FA">
      <w:pPr>
        <w:rPr>
          <w:rFonts w:ascii="Arial" w:hAnsi="Arial" w:cs="Arial"/>
          <w:sz w:val="22"/>
          <w:szCs w:val="22"/>
        </w:rPr>
      </w:pPr>
    </w:p>
    <w:p w14:paraId="4E84DEE2" w14:textId="77777777" w:rsidR="003D13FA" w:rsidRPr="00062787" w:rsidRDefault="003D13FA" w:rsidP="003D13FA">
      <w:pPr>
        <w:rPr>
          <w:rFonts w:ascii="Arial" w:eastAsia="Times New Roman" w:hAnsi="Arial" w:cs="Arial"/>
          <w:color w:val="000000" w:themeColor="text1"/>
          <w:sz w:val="22"/>
          <w:szCs w:val="22"/>
          <w:lang w:eastAsia="sv-SE"/>
        </w:rPr>
      </w:pP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Tämän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toi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esille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Knauf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Insulationin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Sustainability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&amp; Product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Regulatory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Affairs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Director Vincent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Briard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tammikuun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lopussa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sertifiointiorganisaatio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Eurofinin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Saksassa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järjestämässä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kansainvälisessä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konferenssissa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,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jossa</w:t>
      </w:r>
      <w:proofErr w:type="spellEnd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eastAsia="Times New Roman" w:hAnsi="Arial" w:cs="Arial"/>
          <w:color w:val="000000" w:themeColor="text1"/>
          <w:sz w:val="22"/>
          <w:szCs w:val="22"/>
          <w:lang w:bidi="fi-FI"/>
        </w:rPr>
        <w:t>keskityttiin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haihtuviin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orgaanisiin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yhdisteisiin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(VOC).</w:t>
      </w:r>
    </w:p>
    <w:p w14:paraId="5A675087" w14:textId="77777777" w:rsidR="003D13FA" w:rsidRPr="00062787" w:rsidRDefault="003D13FA" w:rsidP="003D13FA">
      <w:pPr>
        <w:rPr>
          <w:rFonts w:ascii="Arial" w:hAnsi="Arial" w:cs="Arial"/>
          <w:sz w:val="22"/>
          <w:szCs w:val="22"/>
          <w:lang w:bidi="fi-FI"/>
        </w:rPr>
      </w:pPr>
    </w:p>
    <w:p w14:paraId="48892F5F" w14:textId="77777777" w:rsidR="003D13FA" w:rsidRPr="00062787" w:rsidRDefault="003D13FA" w:rsidP="003D13FA">
      <w:pPr>
        <w:rPr>
          <w:rFonts w:ascii="Arial" w:hAnsi="Arial" w:cs="Arial"/>
          <w:sz w:val="22"/>
          <w:szCs w:val="22"/>
        </w:rPr>
      </w:pPr>
      <w:r w:rsidRPr="00062787">
        <w:rPr>
          <w:rFonts w:ascii="Arial" w:hAnsi="Arial" w:cs="Arial"/>
          <w:sz w:val="22"/>
          <w:szCs w:val="22"/>
          <w:lang w:bidi="fi-FI"/>
        </w:rPr>
        <w:t xml:space="preserve">–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Ilman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laatu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ja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rakennusten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mukavuus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nous</w:t>
      </w:r>
      <w:bookmarkStart w:id="0" w:name="_GoBack"/>
      <w:bookmarkEnd w:id="0"/>
      <w:r w:rsidRPr="00062787">
        <w:rPr>
          <w:rFonts w:ascii="Arial" w:hAnsi="Arial" w:cs="Arial"/>
          <w:sz w:val="22"/>
          <w:szCs w:val="22"/>
          <w:lang w:bidi="fi-FI"/>
        </w:rPr>
        <w:t>evat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yhä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tärkeämmiksi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.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Lisäksi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VOC-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vaatimukset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tiukentuvat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useissa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maissa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, hän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kertoi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ja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korosti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,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että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Knauf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Insulation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on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ollut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mukana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tässä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suuntauksessa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jo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pitkään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>.</w:t>
      </w:r>
    </w:p>
    <w:p w14:paraId="51EB31AB" w14:textId="77777777" w:rsidR="003D13FA" w:rsidRPr="00062787" w:rsidRDefault="003D13FA" w:rsidP="003D13FA">
      <w:pPr>
        <w:rPr>
          <w:rFonts w:ascii="Arial" w:hAnsi="Arial" w:cs="Arial"/>
          <w:sz w:val="22"/>
          <w:szCs w:val="22"/>
          <w:lang w:bidi="fi-FI"/>
        </w:rPr>
      </w:pPr>
    </w:p>
    <w:p w14:paraId="46DD4503" w14:textId="77777777" w:rsidR="003D13FA" w:rsidRPr="00062787" w:rsidRDefault="003D13FA" w:rsidP="003D13FA">
      <w:pPr>
        <w:rPr>
          <w:rFonts w:ascii="Arial" w:hAnsi="Arial" w:cs="Arial"/>
          <w:sz w:val="22"/>
          <w:szCs w:val="22"/>
        </w:rPr>
      </w:pP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Insulation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sai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jo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vuonna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2009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ensimmäisenä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eristevalmistajana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ECOSE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Technology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-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sideainetta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sisältävälle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mineraalivillalleen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Indoor Air Comfort Gold -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sertifioinnin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juuri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 xml:space="preserve"> </w:t>
      </w:r>
      <w:proofErr w:type="spellStart"/>
      <w:r w:rsidRPr="00062787">
        <w:rPr>
          <w:rFonts w:ascii="Arial" w:hAnsi="Arial" w:cs="Arial"/>
          <w:sz w:val="22"/>
          <w:szCs w:val="22"/>
          <w:lang w:bidi="fi-FI"/>
        </w:rPr>
        <w:t>Eurofinilta</w:t>
      </w:r>
      <w:proofErr w:type="spellEnd"/>
      <w:r w:rsidRPr="00062787">
        <w:rPr>
          <w:rFonts w:ascii="Arial" w:hAnsi="Arial" w:cs="Arial"/>
          <w:sz w:val="22"/>
          <w:szCs w:val="22"/>
          <w:lang w:bidi="fi-FI"/>
        </w:rPr>
        <w:t>.</w:t>
      </w:r>
    </w:p>
    <w:p w14:paraId="1D99FAB5" w14:textId="77777777" w:rsidR="00F84231" w:rsidRPr="00C8140F" w:rsidRDefault="00F84231" w:rsidP="00C8140F">
      <w:pPr>
        <w:ind w:right="-432"/>
        <w:rPr>
          <w:rFonts w:ascii="Arial" w:hAnsi="Arial"/>
          <w:sz w:val="22"/>
          <w:szCs w:val="22"/>
          <w:lang w:val="fi-FI"/>
        </w:rPr>
      </w:pPr>
    </w:p>
    <w:p w14:paraId="616AE7FD" w14:textId="7264D799" w:rsidR="00DD395C" w:rsidRPr="00C8140F" w:rsidRDefault="00DD395C" w:rsidP="00C814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 w:hint="eastAsia"/>
          <w:color w:val="212121"/>
          <w:sz w:val="20"/>
          <w:szCs w:val="20"/>
          <w:lang w:val="fi-FI" w:eastAsia="sv-SE"/>
        </w:rPr>
      </w:pPr>
    </w:p>
    <w:p w14:paraId="2A6232D8" w14:textId="7383DF75" w:rsidR="00994109" w:rsidRPr="00C8140F" w:rsidRDefault="00DD395C" w:rsidP="00C8140F">
      <w:pPr>
        <w:spacing w:line="276" w:lineRule="auto"/>
        <w:ind w:right="-432"/>
        <w:rPr>
          <w:rFonts w:ascii="Arial" w:hAnsi="Arial" w:cs="Arial"/>
          <w:b/>
          <w:sz w:val="20"/>
          <w:szCs w:val="20"/>
          <w:lang w:val="fi-FI"/>
        </w:rPr>
      </w:pPr>
      <w:r w:rsidRPr="00C8140F">
        <w:rPr>
          <w:rFonts w:ascii="Arial" w:hAnsi="Arial" w:cs="Arial"/>
          <w:b/>
          <w:bCs/>
          <w:color w:val="1E1E1E"/>
          <w:sz w:val="20"/>
          <w:szCs w:val="20"/>
          <w:lang w:val="fi-FI"/>
        </w:rPr>
        <w:t>Lisätietoja</w:t>
      </w:r>
      <w:r w:rsidR="007E2A48" w:rsidRPr="00C8140F">
        <w:rPr>
          <w:rFonts w:ascii="Arial" w:hAnsi="Arial" w:cs="Arial"/>
          <w:b/>
          <w:sz w:val="20"/>
          <w:szCs w:val="20"/>
          <w:lang w:val="fi-FI"/>
        </w:rPr>
        <w:t>:</w:t>
      </w:r>
    </w:p>
    <w:p w14:paraId="5558367C" w14:textId="77777777" w:rsidR="00D41A2A" w:rsidRPr="003D13FA" w:rsidRDefault="00D41A2A" w:rsidP="00D41A2A">
      <w:pPr>
        <w:rPr>
          <w:rFonts w:ascii="Arial" w:hAnsi="Arial" w:cs="Arial"/>
          <w:sz w:val="20"/>
          <w:szCs w:val="20"/>
          <w:lang w:val="en-US"/>
        </w:rPr>
      </w:pPr>
      <w:r w:rsidRPr="003D13FA">
        <w:rPr>
          <w:rFonts w:ascii="Arial" w:hAnsi="Arial" w:cs="Arial"/>
          <w:sz w:val="20"/>
          <w:szCs w:val="20"/>
          <w:lang w:val="en-US"/>
        </w:rPr>
        <w:t xml:space="preserve">Peter </w:t>
      </w:r>
      <w:proofErr w:type="spellStart"/>
      <w:r w:rsidRPr="003D13FA">
        <w:rPr>
          <w:rFonts w:ascii="Arial" w:hAnsi="Arial" w:cs="Arial"/>
          <w:sz w:val="20"/>
          <w:szCs w:val="20"/>
          <w:lang w:val="en-US"/>
        </w:rPr>
        <w:t>Isacsson</w:t>
      </w:r>
      <w:proofErr w:type="spellEnd"/>
      <w:r w:rsidRPr="003D13FA">
        <w:rPr>
          <w:rFonts w:ascii="Arial" w:hAnsi="Arial" w:cs="Arial"/>
          <w:sz w:val="20"/>
          <w:szCs w:val="20"/>
          <w:lang w:val="en-US"/>
        </w:rPr>
        <w:t>, Nordic General Manager | +46 (0)706 45 00 06</w:t>
      </w:r>
    </w:p>
    <w:p w14:paraId="5E4E6054" w14:textId="77777777" w:rsidR="00D41A2A" w:rsidRPr="003D13FA" w:rsidRDefault="00D41A2A" w:rsidP="00D41A2A">
      <w:pPr>
        <w:rPr>
          <w:rFonts w:ascii="Arial" w:hAnsi="Arial" w:cs="Arial"/>
          <w:sz w:val="20"/>
          <w:szCs w:val="20"/>
          <w:lang w:val="en-US" w:eastAsia="sv-SE"/>
        </w:rPr>
      </w:pPr>
      <w:r w:rsidRPr="003D13FA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3D13FA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3D13FA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21F058B7" w14:textId="77777777" w:rsidR="00775953" w:rsidRPr="003D13FA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3D13FA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3D13FA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4DF9FAC5">
                <wp:simplePos x="0" y="0"/>
                <wp:positionH relativeFrom="column">
                  <wp:posOffset>-3003</wp:posOffset>
                </wp:positionH>
                <wp:positionV relativeFrom="page">
                  <wp:posOffset>9032240</wp:posOffset>
                </wp:positionV>
                <wp:extent cx="5715000" cy="1543782"/>
                <wp:effectExtent l="0" t="0" r="0" b="571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43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561" w14:textId="6B7BA950" w:rsidR="00775953" w:rsidRPr="004A6111" w:rsidRDefault="00CD0007" w:rsidP="004A611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Knauf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Insulation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osa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Knauf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Groupia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maailmanlaajuisesti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toimiva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perheomisteinen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rakennusmateriaaleihin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keskittyvä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liikevaihto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viisi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miljardia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euroa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yksi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suurimmista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valmistajista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35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Meillä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40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tuotantolaitosta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joissa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valmistetaan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lasivillaa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kivivillaa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(XPS),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solupolystyreeniä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(EPS)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polyetyleeniä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).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Palveluksessamme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5 500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työntekijää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asiantuntijoita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tutkimuksessa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kehitystyössä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Tarjoamme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edistyksellisiä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ratkaisuja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jotka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parantavat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rakennusten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energiatehokkuutta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ympäri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Lue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lisää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meistä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tuotteistamme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osoitteessa</w:t>
                            </w:r>
                            <w:proofErr w:type="spellEnd"/>
                            <w:r w:rsidRPr="00387C0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387C01" w:rsidRPr="00387C01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www.knaufinsulation.fi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-.25pt;margin-top:711.2pt;width:450pt;height:12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" filled="f" stroked="f">
                <v:textbox inset="0">
                  <w:txbxContent>
                    <w:p w14:paraId="31D74561" w14:textId="6B7BA950" w:rsidR="00775953" w:rsidRPr="004A6111" w:rsidRDefault="00CD0007" w:rsidP="004A6111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Knauf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Insulation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osa Knauf Groupia,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maailmanlaajuisesti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toimiva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perheomisteinen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rakennusmateriaaleihin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keskittyvä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liikevaihto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viisi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miljardia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euroa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yksi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suurimmista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valmistajista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35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Meillä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40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tuotantolaitosta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joissa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valmistetaan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lasivillaa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kivivillaa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(XPS),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solupolystyreeniä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(EPS)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polyetyleeniä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).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Palveluksessamme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5 500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työntekijää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asiantuntijoita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tutkimuksessa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kehitystyössä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Tarjoamme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edistyksellisiä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ratkaisuja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jotka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parantavat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rakennusten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energiatehokkuutta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ympäri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Lue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lisää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meistä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tuotteistamme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osoitteessa</w:t>
                      </w:r>
                      <w:proofErr w:type="spellEnd"/>
                      <w:r w:rsidRPr="00387C0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387C01" w:rsidRPr="00387C01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www.knaufinsulation.fi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212E2E" w14:textId="77777777" w:rsidR="00FF429A" w:rsidRDefault="00FF429A" w:rsidP="008F5444">
      <w:r>
        <w:separator/>
      </w:r>
    </w:p>
  </w:endnote>
  <w:endnote w:type="continuationSeparator" w:id="0">
    <w:p w14:paraId="64212976" w14:textId="77777777" w:rsidR="00FF429A" w:rsidRDefault="00FF429A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F55BE0" w14:textId="77777777" w:rsidR="00FF429A" w:rsidRDefault="00FF429A" w:rsidP="008F5444">
      <w:r>
        <w:separator/>
      </w:r>
    </w:p>
  </w:footnote>
  <w:footnote w:type="continuationSeparator" w:id="0">
    <w:p w14:paraId="6911BCDD" w14:textId="77777777" w:rsidR="00FF429A" w:rsidRDefault="00FF429A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290AF2F4" w:rsidR="00E4170B" w:rsidRDefault="001142F5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4173550" wp14:editId="2964FA28">
          <wp:simplePos x="0" y="0"/>
          <wp:positionH relativeFrom="page">
            <wp:posOffset>4786009</wp:posOffset>
          </wp:positionH>
          <wp:positionV relativeFrom="page">
            <wp:posOffset>515566</wp:posOffset>
          </wp:positionV>
          <wp:extent cx="2149200" cy="859680"/>
          <wp:effectExtent l="0" t="0" r="10160" b="444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859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70B"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97DB0"/>
    <w:multiLevelType w:val="hybridMultilevel"/>
    <w:tmpl w:val="199A777C"/>
    <w:lvl w:ilvl="0" w:tplc="36C0F21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A1867"/>
    <w:multiLevelType w:val="hybridMultilevel"/>
    <w:tmpl w:val="98E874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B06FE"/>
    <w:multiLevelType w:val="hybridMultilevel"/>
    <w:tmpl w:val="5DFCF1C0"/>
    <w:lvl w:ilvl="0" w:tplc="C0B8D83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B4561"/>
    <w:rsid w:val="000D0540"/>
    <w:rsid w:val="001142F5"/>
    <w:rsid w:val="0016268D"/>
    <w:rsid w:val="001673FB"/>
    <w:rsid w:val="00180EFA"/>
    <w:rsid w:val="001D0AB9"/>
    <w:rsid w:val="001F57B1"/>
    <w:rsid w:val="00246493"/>
    <w:rsid w:val="00266050"/>
    <w:rsid w:val="002773EB"/>
    <w:rsid w:val="0028586A"/>
    <w:rsid w:val="00385517"/>
    <w:rsid w:val="00387C01"/>
    <w:rsid w:val="00394BA6"/>
    <w:rsid w:val="003B4EF8"/>
    <w:rsid w:val="003D13FA"/>
    <w:rsid w:val="003D670C"/>
    <w:rsid w:val="00430023"/>
    <w:rsid w:val="0043131F"/>
    <w:rsid w:val="00483279"/>
    <w:rsid w:val="00496573"/>
    <w:rsid w:val="004A6111"/>
    <w:rsid w:val="00653F8C"/>
    <w:rsid w:val="006F161C"/>
    <w:rsid w:val="0072114C"/>
    <w:rsid w:val="00724317"/>
    <w:rsid w:val="00735D65"/>
    <w:rsid w:val="00775953"/>
    <w:rsid w:val="0077696E"/>
    <w:rsid w:val="007E2A48"/>
    <w:rsid w:val="00823400"/>
    <w:rsid w:val="008E6C9E"/>
    <w:rsid w:val="008F2444"/>
    <w:rsid w:val="008F5444"/>
    <w:rsid w:val="0091458B"/>
    <w:rsid w:val="009302DA"/>
    <w:rsid w:val="00994109"/>
    <w:rsid w:val="009B3854"/>
    <w:rsid w:val="00A0074E"/>
    <w:rsid w:val="00A100D2"/>
    <w:rsid w:val="00A257EF"/>
    <w:rsid w:val="00A30B0C"/>
    <w:rsid w:val="00A4117E"/>
    <w:rsid w:val="00A93117"/>
    <w:rsid w:val="00AB6E8A"/>
    <w:rsid w:val="00AD7054"/>
    <w:rsid w:val="00B4337B"/>
    <w:rsid w:val="00C5778C"/>
    <w:rsid w:val="00C6304A"/>
    <w:rsid w:val="00C8140F"/>
    <w:rsid w:val="00CB298E"/>
    <w:rsid w:val="00CD0007"/>
    <w:rsid w:val="00D044B7"/>
    <w:rsid w:val="00D41A2A"/>
    <w:rsid w:val="00DB2C40"/>
    <w:rsid w:val="00DC6957"/>
    <w:rsid w:val="00DC69EE"/>
    <w:rsid w:val="00DD395C"/>
    <w:rsid w:val="00E4170B"/>
    <w:rsid w:val="00EB6BCB"/>
    <w:rsid w:val="00F150F9"/>
    <w:rsid w:val="00F84231"/>
    <w:rsid w:val="00FF42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D0007"/>
    <w:rPr>
      <w:color w:val="800080" w:themeColor="followedHyperlink"/>
      <w:u w:val="singl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DD39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DD395C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fi/" TargetMode="External"/><Relationship Id="rId9" Type="http://schemas.openxmlformats.org/officeDocument/2006/relationships/hyperlink" Target="http://www.knaufinsulation.fi/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5E0809-FFD9-EA4D-BB5A-7839C6407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2</TotalTime>
  <Pages>1</Pages>
  <Words>164</Words>
  <Characters>875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4</cp:revision>
  <cp:lastPrinted>2016-05-09T08:15:00Z</cp:lastPrinted>
  <dcterms:created xsi:type="dcterms:W3CDTF">2018-04-27T08:39:00Z</dcterms:created>
  <dcterms:modified xsi:type="dcterms:W3CDTF">2018-06-12T13:15:00Z</dcterms:modified>
</cp:coreProperties>
</file>