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C9C8E" w14:textId="1D164E4F" w:rsidR="00675DB7" w:rsidRPr="00AF5A2B" w:rsidRDefault="003859F8" w:rsidP="00BC27BA">
      <w:pPr>
        <w:jc w:val="right"/>
        <w:rPr>
          <w:rFonts w:cs="Arial"/>
          <w:color w:val="000000" w:themeColor="text1"/>
          <w:lang w:val="de-DE"/>
        </w:rPr>
      </w:pPr>
      <w:r w:rsidRPr="00AF5A2B">
        <w:rPr>
          <w:rFonts w:cs="Arial"/>
          <w:lang w:val="de-DE"/>
        </w:rPr>
        <w:t xml:space="preserve">Frankfurt am Main, </w:t>
      </w:r>
      <w:r w:rsidR="00601BEB">
        <w:rPr>
          <w:rFonts w:cs="Arial"/>
          <w:lang w:val="de-DE"/>
        </w:rPr>
        <w:t>Juni</w:t>
      </w:r>
      <w:r w:rsidR="00BC27BA" w:rsidRPr="00AF5A2B">
        <w:rPr>
          <w:rFonts w:cs="Arial"/>
          <w:lang w:val="de-DE"/>
        </w:rPr>
        <w:t xml:space="preserve"> 2020</w:t>
      </w:r>
    </w:p>
    <w:p w14:paraId="00F450B4" w14:textId="45AEB9E2" w:rsidR="008D30FA" w:rsidRPr="00AF5A2B" w:rsidRDefault="008D30FA" w:rsidP="003859F8">
      <w:pPr>
        <w:rPr>
          <w:rFonts w:cs="Arial"/>
          <w:color w:val="000000" w:themeColor="text1"/>
          <w:lang w:val="de-DE"/>
        </w:rPr>
      </w:pPr>
    </w:p>
    <w:p w14:paraId="6B4F6F70" w14:textId="6F1917D7" w:rsidR="00350F0D" w:rsidRPr="00350F0D" w:rsidRDefault="00A8727C" w:rsidP="00350F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Grand Tour </w:t>
      </w:r>
      <w:proofErr w:type="spellStart"/>
      <w:r>
        <w:rPr>
          <w:b/>
          <w:bCs/>
          <w:sz w:val="28"/>
          <w:szCs w:val="28"/>
        </w:rPr>
        <w:t>of</w:t>
      </w:r>
      <w:proofErr w:type="spellEnd"/>
      <w:r>
        <w:rPr>
          <w:b/>
          <w:bCs/>
          <w:sz w:val="28"/>
          <w:szCs w:val="28"/>
        </w:rPr>
        <w:t xml:space="preserve"> Switzerland</w:t>
      </w:r>
      <w:r w:rsidR="003E335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E335D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ie Highlights der Schweiz auf einem Road</w:t>
      </w:r>
      <w:r w:rsidR="009422A3">
        <w:rPr>
          <w:b/>
          <w:bCs/>
          <w:sz w:val="28"/>
          <w:szCs w:val="28"/>
        </w:rPr>
        <w:t xml:space="preserve"> T</w:t>
      </w:r>
      <w:r>
        <w:rPr>
          <w:b/>
          <w:bCs/>
          <w:sz w:val="28"/>
          <w:szCs w:val="28"/>
        </w:rPr>
        <w:t xml:space="preserve">rip </w:t>
      </w:r>
      <w:r w:rsidR="00357346">
        <w:rPr>
          <w:b/>
          <w:bCs/>
          <w:sz w:val="28"/>
          <w:szCs w:val="28"/>
        </w:rPr>
        <w:t>entdecken</w:t>
      </w:r>
    </w:p>
    <w:p w14:paraId="4781F5E4" w14:textId="77777777" w:rsidR="003859F8" w:rsidRPr="00350F0D" w:rsidRDefault="003859F8" w:rsidP="003859F8">
      <w:pPr>
        <w:rPr>
          <w:rFonts w:cs="Arial"/>
          <w:color w:val="000000" w:themeColor="text1"/>
        </w:rPr>
      </w:pPr>
    </w:p>
    <w:p w14:paraId="1FECDFAD" w14:textId="540FF6A2" w:rsidR="00A8727C" w:rsidRPr="005E4402" w:rsidRDefault="00A8727C" w:rsidP="00A8727C">
      <w:pPr>
        <w:rPr>
          <w:b/>
          <w:color w:val="FF0000"/>
          <w:szCs w:val="22"/>
        </w:rPr>
      </w:pPr>
      <w:r>
        <w:rPr>
          <w:b/>
          <w:szCs w:val="22"/>
        </w:rPr>
        <w:t>Sie ist ein</w:t>
      </w:r>
      <w:r w:rsidR="00333CDA">
        <w:rPr>
          <w:b/>
          <w:szCs w:val="22"/>
        </w:rPr>
        <w:t>e</w:t>
      </w:r>
      <w:r>
        <w:rPr>
          <w:b/>
          <w:szCs w:val="22"/>
        </w:rPr>
        <w:t xml:space="preserve"> absolute Erfolgs</w:t>
      </w:r>
      <w:r w:rsidR="00333CDA">
        <w:rPr>
          <w:b/>
          <w:szCs w:val="22"/>
        </w:rPr>
        <w:t xml:space="preserve">geschichte: </w:t>
      </w:r>
      <w:r w:rsidR="003E335D">
        <w:rPr>
          <w:b/>
          <w:szCs w:val="22"/>
        </w:rPr>
        <w:t>D</w:t>
      </w:r>
      <w:r w:rsidR="00333CDA">
        <w:rPr>
          <w:b/>
          <w:szCs w:val="22"/>
        </w:rPr>
        <w:t xml:space="preserve">ie </w:t>
      </w:r>
      <w:r>
        <w:rPr>
          <w:b/>
          <w:szCs w:val="22"/>
        </w:rPr>
        <w:t xml:space="preserve">Grand Tour </w:t>
      </w:r>
      <w:proofErr w:type="spellStart"/>
      <w:r>
        <w:rPr>
          <w:b/>
          <w:szCs w:val="22"/>
        </w:rPr>
        <w:t>of</w:t>
      </w:r>
      <w:proofErr w:type="spellEnd"/>
      <w:r>
        <w:rPr>
          <w:b/>
          <w:szCs w:val="22"/>
        </w:rPr>
        <w:t xml:space="preserve"> Switzerland </w:t>
      </w:r>
      <w:r w:rsidRPr="00A8727C">
        <w:rPr>
          <w:b/>
          <w:szCs w:val="22"/>
        </w:rPr>
        <w:t xml:space="preserve">ist </w:t>
      </w:r>
      <w:r w:rsidR="0052447E" w:rsidRPr="00FA7480">
        <w:rPr>
          <w:b/>
          <w:szCs w:val="22"/>
        </w:rPr>
        <w:t>seit 201</w:t>
      </w:r>
      <w:r w:rsidR="00FA7480" w:rsidRPr="00FA7480">
        <w:rPr>
          <w:b/>
          <w:szCs w:val="22"/>
        </w:rPr>
        <w:t>5</w:t>
      </w:r>
      <w:r w:rsidR="0052447E" w:rsidRPr="00FA7480">
        <w:rPr>
          <w:b/>
          <w:szCs w:val="22"/>
        </w:rPr>
        <w:t xml:space="preserve"> </w:t>
      </w:r>
      <w:r w:rsidRPr="00FA7480">
        <w:rPr>
          <w:b/>
          <w:szCs w:val="22"/>
        </w:rPr>
        <w:t>eine</w:t>
      </w:r>
      <w:r w:rsidRPr="00A8727C">
        <w:rPr>
          <w:b/>
          <w:szCs w:val="22"/>
        </w:rPr>
        <w:t xml:space="preserve"> Entdeckungsreise, </w:t>
      </w:r>
      <w:r w:rsidR="0078605C">
        <w:rPr>
          <w:b/>
          <w:szCs w:val="22"/>
        </w:rPr>
        <w:t>die</w:t>
      </w:r>
      <w:r w:rsidRPr="00A8727C">
        <w:rPr>
          <w:b/>
          <w:szCs w:val="22"/>
        </w:rPr>
        <w:t xml:space="preserve"> die </w:t>
      </w:r>
      <w:r w:rsidR="0078605C">
        <w:rPr>
          <w:b/>
          <w:szCs w:val="22"/>
        </w:rPr>
        <w:t xml:space="preserve">touristischen </w:t>
      </w:r>
      <w:r w:rsidRPr="00A8727C">
        <w:rPr>
          <w:b/>
          <w:szCs w:val="22"/>
        </w:rPr>
        <w:t xml:space="preserve">Highlights der Schweiz vereint. Die Strecke führt durch die schönsten </w:t>
      </w:r>
      <w:r w:rsidR="0052447E">
        <w:rPr>
          <w:b/>
          <w:szCs w:val="22"/>
        </w:rPr>
        <w:t>Regionen</w:t>
      </w:r>
      <w:r w:rsidRPr="00A8727C">
        <w:rPr>
          <w:b/>
          <w:szCs w:val="22"/>
        </w:rPr>
        <w:t xml:space="preserve"> der Schweiz und zeigt, wie abwechslungsreich, vielfältig und spektakulär </w:t>
      </w:r>
      <w:r w:rsidR="00333CDA">
        <w:rPr>
          <w:b/>
          <w:szCs w:val="22"/>
        </w:rPr>
        <w:t>das kleine Alpenl</w:t>
      </w:r>
      <w:r w:rsidRPr="00A8727C">
        <w:rPr>
          <w:b/>
          <w:szCs w:val="22"/>
        </w:rPr>
        <w:t xml:space="preserve">and ist. </w:t>
      </w:r>
      <w:r w:rsidR="0078605C">
        <w:rPr>
          <w:b/>
          <w:szCs w:val="22"/>
        </w:rPr>
        <w:t>Die Route ist mit dem Auto, Motorrad</w:t>
      </w:r>
      <w:r w:rsidR="00FA7480">
        <w:rPr>
          <w:b/>
          <w:szCs w:val="22"/>
        </w:rPr>
        <w:t>, Camper</w:t>
      </w:r>
      <w:r w:rsidR="0078605C">
        <w:rPr>
          <w:b/>
          <w:szCs w:val="22"/>
        </w:rPr>
        <w:t xml:space="preserve"> und – dank Ladestationen – auch mit dem E-Auto befahrbar</w:t>
      </w:r>
      <w:r w:rsidR="0052447E">
        <w:rPr>
          <w:b/>
          <w:szCs w:val="22"/>
        </w:rPr>
        <w:t xml:space="preserve">. Mit der Grand Tour Snack Box ist der Road Trip auch eine kulinarische Reise durch die Schweiz. Alle Informationen sind zu finden auf </w:t>
      </w:r>
      <w:r w:rsidR="00FA7480" w:rsidRPr="00FA7480">
        <w:rPr>
          <w:b/>
          <w:szCs w:val="22"/>
        </w:rPr>
        <w:t>www.myswitzerland.com/de-de/erlebnisse/erlebnisfahrten/auto-motorrad-grand-tour/</w:t>
      </w:r>
    </w:p>
    <w:p w14:paraId="6B32CF69" w14:textId="5D4DB741" w:rsidR="00F8681C" w:rsidRPr="0052447E" w:rsidRDefault="00F8681C" w:rsidP="00A8727C">
      <w:pPr>
        <w:rPr>
          <w:rFonts w:asciiTheme="minorHAnsi" w:hAnsiTheme="minorHAnsi" w:cstheme="minorHAnsi"/>
          <w:b/>
          <w:color w:val="000000" w:themeColor="text1"/>
        </w:rPr>
      </w:pPr>
    </w:p>
    <w:p w14:paraId="5E4918BC" w14:textId="3C56786E" w:rsidR="00350F0D" w:rsidRPr="005E4402" w:rsidRDefault="005E4402" w:rsidP="00350F0D">
      <w:pPr>
        <w:rPr>
          <w:b/>
          <w:color w:val="000000" w:themeColor="text1"/>
          <w:szCs w:val="22"/>
        </w:rPr>
      </w:pPr>
      <w:r w:rsidRPr="005E4402">
        <w:rPr>
          <w:b/>
          <w:color w:val="000000" w:themeColor="text1"/>
          <w:szCs w:val="22"/>
        </w:rPr>
        <w:t>Ein Road</w:t>
      </w:r>
      <w:r w:rsidR="009422A3">
        <w:rPr>
          <w:b/>
          <w:color w:val="000000" w:themeColor="text1"/>
          <w:szCs w:val="22"/>
        </w:rPr>
        <w:t xml:space="preserve"> T</w:t>
      </w:r>
      <w:r w:rsidRPr="005E4402">
        <w:rPr>
          <w:b/>
          <w:color w:val="000000" w:themeColor="text1"/>
          <w:szCs w:val="22"/>
        </w:rPr>
        <w:t>rip durch die ganze Schweiz</w:t>
      </w:r>
    </w:p>
    <w:p w14:paraId="773827C4" w14:textId="34A62E6A" w:rsidR="005E4402" w:rsidRPr="005E4402" w:rsidRDefault="005E4402" w:rsidP="005E4402">
      <w:pPr>
        <w:rPr>
          <w:bCs/>
          <w:szCs w:val="22"/>
        </w:rPr>
      </w:pPr>
      <w:r w:rsidRPr="005E4402">
        <w:rPr>
          <w:bCs/>
          <w:szCs w:val="22"/>
        </w:rPr>
        <w:t>Reisende auf der Grand Tour</w:t>
      </w:r>
      <w:r w:rsidR="009E188E">
        <w:rPr>
          <w:bCs/>
          <w:szCs w:val="22"/>
        </w:rPr>
        <w:t xml:space="preserve"> </w:t>
      </w:r>
      <w:proofErr w:type="spellStart"/>
      <w:r w:rsidR="009E188E">
        <w:rPr>
          <w:bCs/>
          <w:szCs w:val="22"/>
        </w:rPr>
        <w:t>of</w:t>
      </w:r>
      <w:proofErr w:type="spellEnd"/>
      <w:r w:rsidR="009E188E">
        <w:rPr>
          <w:bCs/>
          <w:szCs w:val="22"/>
        </w:rPr>
        <w:t xml:space="preserve"> Switzerland</w:t>
      </w:r>
      <w:r w:rsidRPr="005E4402">
        <w:rPr>
          <w:bCs/>
          <w:szCs w:val="22"/>
        </w:rPr>
        <w:t xml:space="preserve"> besuchen ebenso Städte und Dörfer wie Kunst- und Architekturstätten oder Natur- und Geschichtserlebnisse. </w:t>
      </w:r>
      <w:r>
        <w:rPr>
          <w:bCs/>
          <w:szCs w:val="22"/>
        </w:rPr>
        <w:t>Denn e</w:t>
      </w:r>
      <w:r w:rsidRPr="005E4402">
        <w:rPr>
          <w:bCs/>
          <w:szCs w:val="22"/>
        </w:rPr>
        <w:t xml:space="preserve">s geht </w:t>
      </w:r>
      <w:r w:rsidR="0052447E">
        <w:rPr>
          <w:bCs/>
          <w:szCs w:val="22"/>
        </w:rPr>
        <w:t xml:space="preserve">auf über 1600 Kilometern durch die gesamte Schweiz: </w:t>
      </w:r>
      <w:r w:rsidRPr="005E4402">
        <w:rPr>
          <w:bCs/>
          <w:szCs w:val="22"/>
        </w:rPr>
        <w:t>durch vier Sprachregionen, über fünf Alpenpässe, zu zwölf UNESCO-</w:t>
      </w:r>
      <w:proofErr w:type="spellStart"/>
      <w:r w:rsidRPr="005E4402">
        <w:rPr>
          <w:bCs/>
          <w:szCs w:val="22"/>
        </w:rPr>
        <w:t>Welterbestätten</w:t>
      </w:r>
      <w:proofErr w:type="spellEnd"/>
      <w:r w:rsidRPr="005E4402">
        <w:rPr>
          <w:bCs/>
          <w:szCs w:val="22"/>
        </w:rPr>
        <w:t xml:space="preserve"> und </w:t>
      </w:r>
      <w:r>
        <w:rPr>
          <w:bCs/>
          <w:szCs w:val="22"/>
        </w:rPr>
        <w:t xml:space="preserve">entlang </w:t>
      </w:r>
      <w:r w:rsidR="003E335D">
        <w:rPr>
          <w:bCs/>
          <w:szCs w:val="22"/>
        </w:rPr>
        <w:t xml:space="preserve">an </w:t>
      </w:r>
      <w:r w:rsidRPr="005E4402">
        <w:rPr>
          <w:bCs/>
          <w:szCs w:val="22"/>
        </w:rPr>
        <w:t>22 Seen.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Die Route ist </w:t>
      </w:r>
      <w:r w:rsidR="009575B0">
        <w:rPr>
          <w:bCs/>
          <w:szCs w:val="22"/>
        </w:rPr>
        <w:t xml:space="preserve">im Uhrzeigersinn </w:t>
      </w:r>
      <w:r>
        <w:rPr>
          <w:bCs/>
          <w:szCs w:val="22"/>
        </w:rPr>
        <w:t>mit</w:t>
      </w:r>
      <w:r w:rsidR="00FA7480">
        <w:rPr>
          <w:bCs/>
          <w:szCs w:val="22"/>
        </w:rPr>
        <w:t xml:space="preserve"> über 650</w:t>
      </w:r>
      <w:r>
        <w:rPr>
          <w:bCs/>
          <w:szCs w:val="22"/>
        </w:rPr>
        <w:t xml:space="preserve"> offiziellen Wegweisern ausgeschildert</w:t>
      </w:r>
      <w:r w:rsidR="00B0668C">
        <w:rPr>
          <w:bCs/>
          <w:szCs w:val="22"/>
        </w:rPr>
        <w:t xml:space="preserve"> – man kann also nicht vo</w:t>
      </w:r>
      <w:r w:rsidR="0052447E">
        <w:rPr>
          <w:bCs/>
          <w:szCs w:val="22"/>
        </w:rPr>
        <w:t xml:space="preserve">n der Grand Tour </w:t>
      </w:r>
      <w:proofErr w:type="spellStart"/>
      <w:r w:rsidR="0052447E">
        <w:rPr>
          <w:bCs/>
          <w:szCs w:val="22"/>
        </w:rPr>
        <w:t>of</w:t>
      </w:r>
      <w:proofErr w:type="spellEnd"/>
      <w:r w:rsidR="0052447E">
        <w:rPr>
          <w:bCs/>
          <w:szCs w:val="22"/>
        </w:rPr>
        <w:t xml:space="preserve"> Switzerland</w:t>
      </w:r>
      <w:r w:rsidR="00B0668C">
        <w:rPr>
          <w:bCs/>
          <w:szCs w:val="22"/>
        </w:rPr>
        <w:t xml:space="preserve"> abkommen.</w:t>
      </w:r>
      <w:r w:rsidR="0052447E">
        <w:rPr>
          <w:bCs/>
          <w:szCs w:val="22"/>
        </w:rPr>
        <w:t xml:space="preserve"> Je nach verfügbarer Reisezeit </w:t>
      </w:r>
      <w:r w:rsidR="008A6B0A">
        <w:rPr>
          <w:bCs/>
          <w:szCs w:val="22"/>
        </w:rPr>
        <w:t xml:space="preserve">ist das Befahren von </w:t>
      </w:r>
      <w:r w:rsidR="0052447E">
        <w:rPr>
          <w:bCs/>
          <w:szCs w:val="22"/>
        </w:rPr>
        <w:t>Teilstrecken möglich. Der Road</w:t>
      </w:r>
      <w:r w:rsidR="009422A3">
        <w:rPr>
          <w:bCs/>
          <w:szCs w:val="22"/>
        </w:rPr>
        <w:t xml:space="preserve"> T</w:t>
      </w:r>
      <w:r w:rsidR="0052447E">
        <w:rPr>
          <w:bCs/>
          <w:szCs w:val="22"/>
        </w:rPr>
        <w:t>rip</w:t>
      </w:r>
      <w:r w:rsidRPr="005E4402">
        <w:rPr>
          <w:bCs/>
          <w:szCs w:val="22"/>
        </w:rPr>
        <w:t xml:space="preserve"> eignet sich für alle </w:t>
      </w:r>
      <w:r w:rsidR="0012497E">
        <w:rPr>
          <w:bCs/>
          <w:szCs w:val="22"/>
        </w:rPr>
        <w:t>motorisierten Fahrzeuge</w:t>
      </w:r>
      <w:r w:rsidRPr="005E4402">
        <w:rPr>
          <w:bCs/>
          <w:szCs w:val="22"/>
        </w:rPr>
        <w:t>.</w:t>
      </w:r>
      <w:r w:rsidR="009C2B37">
        <w:rPr>
          <w:bCs/>
          <w:szCs w:val="22"/>
        </w:rPr>
        <w:t xml:space="preserve"> Buchbare Angebote gibt es bei Switzerland Travel </w:t>
      </w:r>
      <w:proofErr w:type="spellStart"/>
      <w:r w:rsidR="009C2B37">
        <w:rPr>
          <w:bCs/>
          <w:szCs w:val="22"/>
        </w:rPr>
        <w:t>Centre</w:t>
      </w:r>
      <w:proofErr w:type="spellEnd"/>
      <w:r w:rsidR="009C2B37">
        <w:rPr>
          <w:bCs/>
          <w:szCs w:val="22"/>
        </w:rPr>
        <w:t xml:space="preserve"> </w:t>
      </w:r>
      <w:r w:rsidR="009C2B37" w:rsidRPr="008943C9">
        <w:rPr>
          <w:bCs/>
          <w:color w:val="000000" w:themeColor="text1"/>
          <w:szCs w:val="22"/>
        </w:rPr>
        <w:t xml:space="preserve">ab </w:t>
      </w:r>
      <w:r w:rsidR="008551CE" w:rsidRPr="008943C9">
        <w:rPr>
          <w:bCs/>
          <w:color w:val="000000" w:themeColor="text1"/>
          <w:szCs w:val="22"/>
        </w:rPr>
        <w:t>630</w:t>
      </w:r>
      <w:r w:rsidR="009C2B37" w:rsidRPr="008943C9">
        <w:rPr>
          <w:bCs/>
          <w:color w:val="000000" w:themeColor="text1"/>
          <w:szCs w:val="22"/>
        </w:rPr>
        <w:t xml:space="preserve"> Euro (</w:t>
      </w:r>
      <w:r w:rsidR="00BF0F26" w:rsidRPr="008943C9">
        <w:rPr>
          <w:bCs/>
          <w:color w:val="000000" w:themeColor="text1"/>
          <w:szCs w:val="22"/>
        </w:rPr>
        <w:t xml:space="preserve">zum Beispiel </w:t>
      </w:r>
      <w:r w:rsidR="009C2B37" w:rsidRPr="008943C9">
        <w:rPr>
          <w:bCs/>
          <w:color w:val="000000" w:themeColor="text1"/>
          <w:szCs w:val="22"/>
        </w:rPr>
        <w:t>für 6 Tage auf der Nordroute</w:t>
      </w:r>
      <w:r w:rsidR="0012497E" w:rsidRPr="008943C9">
        <w:rPr>
          <w:bCs/>
          <w:color w:val="000000" w:themeColor="text1"/>
          <w:szCs w:val="22"/>
        </w:rPr>
        <w:t xml:space="preserve"> </w:t>
      </w:r>
      <w:r w:rsidR="008943C9" w:rsidRPr="008943C9">
        <w:rPr>
          <w:bCs/>
          <w:color w:val="000000" w:themeColor="text1"/>
          <w:szCs w:val="22"/>
        </w:rPr>
        <w:t>von Basel über Gstaad, Bern und Luzern nach Zürich</w:t>
      </w:r>
      <w:r w:rsidR="008551CE" w:rsidRPr="008943C9">
        <w:rPr>
          <w:bCs/>
          <w:color w:val="000000" w:themeColor="text1"/>
          <w:szCs w:val="22"/>
        </w:rPr>
        <w:t xml:space="preserve">, </w:t>
      </w:r>
      <w:r w:rsidR="008551CE">
        <w:rPr>
          <w:bCs/>
          <w:szCs w:val="22"/>
        </w:rPr>
        <w:t>Mietwagen ist für einen Aufpreis buchbar</w:t>
      </w:r>
      <w:r w:rsidR="009C2B37">
        <w:rPr>
          <w:bCs/>
          <w:szCs w:val="22"/>
        </w:rPr>
        <w:t xml:space="preserve">). </w:t>
      </w:r>
      <w:hyperlink r:id="rId7" w:history="1">
        <w:r w:rsidR="009C2B37" w:rsidRPr="0085580F">
          <w:rPr>
            <w:rFonts w:asciiTheme="minorHAnsi" w:hAnsiTheme="minorHAnsi" w:cstheme="minorHAnsi"/>
            <w:bCs/>
            <w:snapToGrid w:val="0"/>
            <w:color w:val="000000" w:themeColor="text1"/>
            <w:lang w:val="de-DE"/>
          </w:rPr>
          <w:t>https://switzerlandtravelcentre.com/de/deu/rundreisen/autoreisen/grand-tour-switzerland</w:t>
        </w:r>
      </w:hyperlink>
      <w:r w:rsidR="009C2B37">
        <w:rPr>
          <w:rFonts w:asciiTheme="minorHAnsi" w:hAnsiTheme="minorHAnsi" w:cstheme="minorHAnsi"/>
          <w:bCs/>
          <w:color w:val="FF0000"/>
          <w:lang w:val="de-DE"/>
        </w:rPr>
        <w:t xml:space="preserve"> </w:t>
      </w:r>
      <w:r w:rsidR="0040067D" w:rsidRPr="0040067D">
        <w:rPr>
          <w:bCs/>
          <w:szCs w:val="22"/>
        </w:rPr>
        <w:t>www.myswitzerland.com/de-ch/erlebnisse/erlebnisfahrten/auto-motorrad-grand-tour/</w:t>
      </w:r>
      <w:r w:rsidR="0040067D">
        <w:rPr>
          <w:bCs/>
          <w:szCs w:val="22"/>
        </w:rPr>
        <w:t xml:space="preserve"> </w:t>
      </w:r>
    </w:p>
    <w:p w14:paraId="00F8B300" w14:textId="0D0AB0D6" w:rsidR="005E4402" w:rsidRDefault="005E4402" w:rsidP="00350F0D">
      <w:pPr>
        <w:rPr>
          <w:bCs/>
          <w:szCs w:val="22"/>
        </w:rPr>
      </w:pPr>
    </w:p>
    <w:p w14:paraId="6E2EC493" w14:textId="123EAB8C" w:rsidR="009C2B37" w:rsidRPr="009C2B37" w:rsidRDefault="009C2B37" w:rsidP="00350F0D">
      <w:pPr>
        <w:rPr>
          <w:b/>
          <w:szCs w:val="22"/>
        </w:rPr>
      </w:pPr>
      <w:r w:rsidRPr="009C2B37">
        <w:rPr>
          <w:b/>
          <w:szCs w:val="22"/>
        </w:rPr>
        <w:t xml:space="preserve">Der erste Road Trip für E-Autos </w:t>
      </w:r>
    </w:p>
    <w:p w14:paraId="7A3C8B33" w14:textId="0947C6D2" w:rsidR="009C2B37" w:rsidRDefault="009C2B37" w:rsidP="00350F0D">
      <w:pPr>
        <w:rPr>
          <w:bCs/>
          <w:szCs w:val="22"/>
        </w:rPr>
      </w:pPr>
      <w:r>
        <w:rPr>
          <w:bCs/>
          <w:szCs w:val="22"/>
        </w:rPr>
        <w:t xml:space="preserve">Die Grand Tour </w:t>
      </w:r>
      <w:proofErr w:type="spellStart"/>
      <w:r>
        <w:rPr>
          <w:bCs/>
          <w:szCs w:val="22"/>
        </w:rPr>
        <w:t>of</w:t>
      </w:r>
      <w:proofErr w:type="spellEnd"/>
      <w:r>
        <w:rPr>
          <w:bCs/>
          <w:szCs w:val="22"/>
        </w:rPr>
        <w:t xml:space="preserve"> Switzerland ist der weltweit erste Road Trip für Elektrofahrzeuge. Ein dichtes Netz mit über 300 Ladestationen setzt die gesamte Route unter Strom und garantiert so ein</w:t>
      </w:r>
      <w:r w:rsidR="003E335D">
        <w:rPr>
          <w:bCs/>
          <w:szCs w:val="22"/>
        </w:rPr>
        <w:t xml:space="preserve"> ebenso</w:t>
      </w:r>
      <w:r>
        <w:rPr>
          <w:bCs/>
          <w:szCs w:val="22"/>
        </w:rPr>
        <w:t xml:space="preserve"> bequemes wie sauberes Fahrvergnügen. </w:t>
      </w:r>
      <w:hyperlink r:id="rId8" w:history="1">
        <w:r w:rsidRPr="009C2B37">
          <w:t>www.myswitzerland.com/de-de/erlebnisse/erlebnisfahrten/auto-motorrad-grand-tour/e-grand-tour/</w:t>
        </w:r>
      </w:hyperlink>
      <w:r>
        <w:rPr>
          <w:bCs/>
          <w:szCs w:val="22"/>
        </w:rPr>
        <w:t xml:space="preserve">; Buchbares Angebot: </w:t>
      </w:r>
      <w:r w:rsidRPr="009C2B37">
        <w:rPr>
          <w:bCs/>
          <w:szCs w:val="22"/>
        </w:rPr>
        <w:t>https://switzerlandtravelcentre.com/de/deu/rundreisen/e-grand-tour-switzerland</w:t>
      </w:r>
    </w:p>
    <w:p w14:paraId="6F75F980" w14:textId="77777777" w:rsidR="009C2B37" w:rsidRDefault="009C2B37" w:rsidP="00350F0D">
      <w:pPr>
        <w:rPr>
          <w:bCs/>
          <w:szCs w:val="22"/>
        </w:rPr>
      </w:pPr>
    </w:p>
    <w:p w14:paraId="30AE252E" w14:textId="3843E020" w:rsidR="00350F0D" w:rsidRPr="00082002" w:rsidRDefault="00082002" w:rsidP="00350F0D">
      <w:pPr>
        <w:pStyle w:val="Newstexte"/>
        <w:spacing w:line="280" w:lineRule="atLeast"/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</w:pPr>
      <w:r w:rsidRPr="00082002"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  <w:t>Kulinarische Entdeckungsreise</w:t>
      </w:r>
      <w:r w:rsidR="004B5B22"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  <w:t xml:space="preserve">: </w:t>
      </w:r>
      <w:r w:rsidR="0040067D"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  <w:t>Grand Tour Snack Box</w:t>
      </w:r>
    </w:p>
    <w:p w14:paraId="23D52DAE" w14:textId="1BA3F0AB" w:rsidR="00350F0D" w:rsidRPr="0040067D" w:rsidRDefault="0040067D" w:rsidP="00350F0D">
      <w:pPr>
        <w:pStyle w:val="Newstexte"/>
        <w:spacing w:line="280" w:lineRule="atLeast"/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</w:pPr>
      <w:r w:rsidRPr="0040067D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Auf der Grand Tour </w:t>
      </w:r>
      <w:proofErr w:type="spellStart"/>
      <w:r w:rsidRPr="0040067D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of</w:t>
      </w:r>
      <w:proofErr w:type="spellEnd"/>
      <w:r w:rsidRPr="0040067D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Switzerland werden nicht nur die touristischen, sondern auch die kulinarischen Höhepunkt</w:t>
      </w:r>
      <w:r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e </w:t>
      </w:r>
      <w:r w:rsidRPr="0040067D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der Schweiz entdeckt. </w:t>
      </w:r>
      <w:r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Die Grand Tour Snack Box</w:t>
      </w:r>
      <w:r w:rsidR="003F5FB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(</w:t>
      </w:r>
      <w:proofErr w:type="spellStart"/>
      <w:r w:rsidR="003F5FB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unbefüllt</w:t>
      </w:r>
      <w:proofErr w:type="spellEnd"/>
      <w:r w:rsidR="003F5FB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) kann an </w:t>
      </w:r>
      <w:r w:rsidR="00FA7480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44 </w:t>
      </w:r>
      <w:r w:rsidR="003F5FB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Verkaufsstellen entlang der Strecke für 25 Schweizer Franken (rund 23 Euro) erworben werden und dann beliebig </w:t>
      </w:r>
      <w:r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für jeweils 20 Schweizer Franken (rund 18 Euro) </w:t>
      </w:r>
      <w:r w:rsidR="003F5FB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mit regionalen Leckerbissen </w:t>
      </w:r>
      <w:r w:rsidR="009422A3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befüllt und </w:t>
      </w:r>
      <w:r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wieder aufgefüllt werden</w:t>
      </w:r>
      <w:r w:rsidR="003F5FB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(reicht für zwei Personen)</w:t>
      </w:r>
      <w:r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.</w:t>
      </w:r>
      <w:r w:rsidR="003F5FB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Die Snack Box ist am Ende der Tour ein</w:t>
      </w:r>
      <w:r w:rsidR="004B5B2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hübsches</w:t>
      </w:r>
      <w:r w:rsidR="003F5FB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Souvenir für daheim.</w:t>
      </w:r>
      <w:r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</w:t>
      </w:r>
      <w:r w:rsidR="0077335D" w:rsidRPr="0077335D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www.myswitzerland.com/de-ch/erlebnisse/route/die-grand-tour-snack-box</w:t>
      </w:r>
    </w:p>
    <w:p w14:paraId="71ECD395" w14:textId="1A35791F" w:rsidR="00350F0D" w:rsidRDefault="00350F0D" w:rsidP="00350F0D">
      <w:pPr>
        <w:pStyle w:val="Newstexte"/>
        <w:spacing w:line="280" w:lineRule="atLeast"/>
        <w:rPr>
          <w:rFonts w:asciiTheme="minorHAnsi" w:eastAsiaTheme="minorHAnsi" w:hAnsiTheme="minorHAnsi" w:cstheme="minorHAnsi"/>
          <w:bCs/>
          <w:snapToGrid/>
          <w:color w:val="FF0000"/>
          <w:sz w:val="20"/>
          <w:szCs w:val="20"/>
          <w:lang w:val="de-DE" w:eastAsia="en-US"/>
        </w:rPr>
      </w:pPr>
    </w:p>
    <w:p w14:paraId="4B256820" w14:textId="46E2D32F" w:rsidR="00333CDA" w:rsidRDefault="00333CDA" w:rsidP="00333CDA">
      <w:pPr>
        <w:pStyle w:val="Newstexte"/>
        <w:spacing w:line="280" w:lineRule="atLeast"/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</w:pPr>
      <w:r w:rsidRPr="00333CDA"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  <w:t>Foto</w:t>
      </w:r>
      <w:r w:rsidR="00C621DD"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  <w:t>-</w:t>
      </w:r>
      <w:r w:rsidR="004B5B22"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  <w:t>Spots</w:t>
      </w:r>
      <w:r w:rsidRPr="00333CDA"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  <w:t xml:space="preserve"> </w:t>
      </w:r>
      <w:r w:rsidR="00C621DD" w:rsidRPr="00333CDA"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  <w:t>entlang</w:t>
      </w:r>
      <w:r w:rsidRPr="00333CDA">
        <w:rPr>
          <w:rFonts w:asciiTheme="minorHAnsi" w:eastAsiaTheme="minorHAnsi" w:hAnsiTheme="minorHAnsi" w:cstheme="minorHAnsi"/>
          <w:b/>
          <w:snapToGrid/>
          <w:sz w:val="20"/>
          <w:szCs w:val="20"/>
          <w:lang w:val="de-DE" w:eastAsia="en-US"/>
        </w:rPr>
        <w:t xml:space="preserve"> der Strecke </w:t>
      </w:r>
    </w:p>
    <w:p w14:paraId="263AF847" w14:textId="3CF36AF5" w:rsidR="00C621DD" w:rsidRPr="004B5B22" w:rsidRDefault="004B5B22" w:rsidP="00333CDA">
      <w:pPr>
        <w:pStyle w:val="Newstexte"/>
        <w:spacing w:line="280" w:lineRule="atLeast"/>
        <w:rPr>
          <w:rFonts w:asciiTheme="minorHAnsi" w:eastAsiaTheme="minorHAnsi" w:hAnsiTheme="minorHAnsi" w:cstheme="minorHAnsi"/>
          <w:bCs/>
          <w:snapToGrid/>
          <w:sz w:val="20"/>
          <w:szCs w:val="20"/>
          <w:lang w:eastAsia="en-US"/>
        </w:rPr>
      </w:pPr>
      <w:r w:rsidRPr="004B5B2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Damit der Road Trip durch die Schweiz</w:t>
      </w:r>
      <w:r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in Erinnerung bleibt, wurde</w:t>
      </w:r>
      <w:r w:rsidR="009422A3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n</w:t>
      </w:r>
      <w:r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an den schönsten Aussichtspunkten der Strecke Foto</w:t>
      </w:r>
      <w:r w:rsidR="0085580F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-</w:t>
      </w:r>
      <w:r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Spots aufgestellt. </w:t>
      </w:r>
      <w:r w:rsidR="0085580F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Hier können die </w:t>
      </w:r>
      <w:r w:rsidR="009422A3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R</w:t>
      </w:r>
      <w:r w:rsidR="0085580F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eisenden sich</w:t>
      </w:r>
      <w:r w:rsidRPr="004B5B22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über die Besonderheit des Ortes</w:t>
      </w:r>
      <w:r w:rsidR="0085580F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 xml:space="preserve"> informieren und sich spielerisch in Szene setzen.</w:t>
      </w:r>
      <w:r w:rsidR="0085580F" w:rsidRPr="0085580F">
        <w:t xml:space="preserve"> </w:t>
      </w:r>
      <w:r w:rsidR="0085580F" w:rsidRPr="0085580F">
        <w:rPr>
          <w:rFonts w:asciiTheme="minorHAnsi" w:eastAsiaTheme="minorHAnsi" w:hAnsiTheme="minorHAnsi" w:cstheme="minorHAnsi"/>
          <w:bCs/>
          <w:snapToGrid/>
          <w:sz w:val="20"/>
          <w:szCs w:val="20"/>
          <w:lang w:val="de-DE" w:eastAsia="en-US"/>
        </w:rPr>
        <w:t>www.myswitzerland.com/de-de/erlebnisse/erlebnisfahrten/auto-motorrad-grand-tour/foto-spots</w:t>
      </w:r>
    </w:p>
    <w:sectPr w:rsidR="00C621DD" w:rsidRPr="004B5B22" w:rsidSect="00042487">
      <w:headerReference w:type="default" r:id="rId9"/>
      <w:headerReference w:type="first" r:id="rId10"/>
      <w:footerReference w:type="first" r:id="rId11"/>
      <w:pgSz w:w="11906" w:h="16838" w:code="9"/>
      <w:pgMar w:top="2098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2C393" w14:textId="77777777" w:rsidR="004629C3" w:rsidRDefault="004629C3" w:rsidP="00723009">
      <w:pPr>
        <w:spacing w:line="240" w:lineRule="auto"/>
      </w:pPr>
      <w:r>
        <w:separator/>
      </w:r>
    </w:p>
  </w:endnote>
  <w:endnote w:type="continuationSeparator" w:id="0">
    <w:p w14:paraId="75A2BB10" w14:textId="77777777" w:rsidR="004629C3" w:rsidRDefault="004629C3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F0500" w14:textId="77777777" w:rsidR="00547B85" w:rsidRPr="00592C7A" w:rsidRDefault="00547B85" w:rsidP="00592C7A">
    <w:pPr>
      <w:pStyle w:val="Fuzeile"/>
    </w:pPr>
  </w:p>
  <w:p w14:paraId="601F76B0" w14:textId="77777777" w:rsidR="00547B85" w:rsidRPr="00706670" w:rsidRDefault="00547B85" w:rsidP="00CF312F">
    <w:pPr>
      <w:pStyle w:val="Fuzeile"/>
      <w:rPr>
        <w:b/>
      </w:rPr>
    </w:pPr>
    <w:r w:rsidRPr="00706670">
      <w:rPr>
        <w:b/>
      </w:rPr>
      <w:t>Schweiz Tourismus</w:t>
    </w:r>
  </w:p>
  <w:p w14:paraId="321925CA" w14:textId="77777777" w:rsidR="00547B85" w:rsidRDefault="00547B85" w:rsidP="00CF312F">
    <w:pPr>
      <w:pStyle w:val="Fuzeile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3D759" w14:textId="77777777" w:rsidR="004629C3" w:rsidRDefault="004629C3" w:rsidP="00723009">
      <w:pPr>
        <w:spacing w:line="240" w:lineRule="auto"/>
      </w:pPr>
      <w:r>
        <w:separator/>
      </w:r>
    </w:p>
  </w:footnote>
  <w:footnote w:type="continuationSeparator" w:id="0">
    <w:p w14:paraId="531EB418" w14:textId="77777777" w:rsidR="004629C3" w:rsidRDefault="004629C3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E4BF" w14:textId="77777777" w:rsidR="00547B85" w:rsidRPr="00723009" w:rsidRDefault="00547B85" w:rsidP="0072300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4101C068" wp14:editId="7B3F1B2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3F01FBBD" wp14:editId="4A2367A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4B4BBA38" wp14:editId="3333E6A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6924C5F2" wp14:editId="42CACB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9000158" wp14:editId="104090C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E5442" w14:textId="77777777" w:rsidR="00547B85" w:rsidRDefault="00547B8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7FE9C87" wp14:editId="1DC79B0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E387" w14:textId="77777777" w:rsidR="00547B85" w:rsidRDefault="00547B8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9C87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" filled="f" stroked="f" strokeweight=".5pt">
              <v:textbox inset="0,0,0,0">
                <w:txbxContent>
                  <w:p w14:paraId="7888E387" w14:textId="77777777" w:rsidR="00547B85" w:rsidRDefault="00547B8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0D93D116" wp14:editId="7AC8F58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0A80599F" wp14:editId="78FADB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AD46259" wp14:editId="50CDDA5B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43EAFBA" wp14:editId="73E81DC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2ACC3A42" wp14:editId="77E3C852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35786"/>
    <w:multiLevelType w:val="multilevel"/>
    <w:tmpl w:val="0D7001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5E5D13"/>
    <w:multiLevelType w:val="hybridMultilevel"/>
    <w:tmpl w:val="0ECABA22"/>
    <w:lvl w:ilvl="0" w:tplc="2B2E0B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00C4"/>
    <w:multiLevelType w:val="hybridMultilevel"/>
    <w:tmpl w:val="7A00F416"/>
    <w:lvl w:ilvl="0" w:tplc="EA52D7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C37D7"/>
    <w:multiLevelType w:val="multilevel"/>
    <w:tmpl w:val="C02A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F5793D"/>
    <w:multiLevelType w:val="multilevel"/>
    <w:tmpl w:val="D158D9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0AC9"/>
    <w:rsid w:val="00002D51"/>
    <w:rsid w:val="00002FF0"/>
    <w:rsid w:val="00005AD0"/>
    <w:rsid w:val="00007202"/>
    <w:rsid w:val="00011BDB"/>
    <w:rsid w:val="00011F0D"/>
    <w:rsid w:val="00013C67"/>
    <w:rsid w:val="00013F16"/>
    <w:rsid w:val="00014025"/>
    <w:rsid w:val="00015A92"/>
    <w:rsid w:val="00016F21"/>
    <w:rsid w:val="00017B3B"/>
    <w:rsid w:val="000213F8"/>
    <w:rsid w:val="00021604"/>
    <w:rsid w:val="00021764"/>
    <w:rsid w:val="0002307B"/>
    <w:rsid w:val="0002608C"/>
    <w:rsid w:val="00026741"/>
    <w:rsid w:val="000267CD"/>
    <w:rsid w:val="00026B80"/>
    <w:rsid w:val="000305E7"/>
    <w:rsid w:val="0003112F"/>
    <w:rsid w:val="000351FD"/>
    <w:rsid w:val="00042487"/>
    <w:rsid w:val="0004371C"/>
    <w:rsid w:val="0004403A"/>
    <w:rsid w:val="00044388"/>
    <w:rsid w:val="0004490F"/>
    <w:rsid w:val="00046442"/>
    <w:rsid w:val="00050894"/>
    <w:rsid w:val="00051C9D"/>
    <w:rsid w:val="0005486B"/>
    <w:rsid w:val="00055783"/>
    <w:rsid w:val="00056BCA"/>
    <w:rsid w:val="000574D0"/>
    <w:rsid w:val="0006449A"/>
    <w:rsid w:val="00065396"/>
    <w:rsid w:val="00065BD1"/>
    <w:rsid w:val="0006615C"/>
    <w:rsid w:val="0006736F"/>
    <w:rsid w:val="000701CF"/>
    <w:rsid w:val="00070ECE"/>
    <w:rsid w:val="0007381B"/>
    <w:rsid w:val="00075024"/>
    <w:rsid w:val="00076752"/>
    <w:rsid w:val="00077FDA"/>
    <w:rsid w:val="00082002"/>
    <w:rsid w:val="000829F4"/>
    <w:rsid w:val="00082B46"/>
    <w:rsid w:val="0008367A"/>
    <w:rsid w:val="00086165"/>
    <w:rsid w:val="00086FBE"/>
    <w:rsid w:val="00091576"/>
    <w:rsid w:val="0009296F"/>
    <w:rsid w:val="00092A3C"/>
    <w:rsid w:val="000934D0"/>
    <w:rsid w:val="000966E7"/>
    <w:rsid w:val="000A011E"/>
    <w:rsid w:val="000A081E"/>
    <w:rsid w:val="000A4D98"/>
    <w:rsid w:val="000A52C9"/>
    <w:rsid w:val="000B06D4"/>
    <w:rsid w:val="000B0F9D"/>
    <w:rsid w:val="000B2AA5"/>
    <w:rsid w:val="000B2F23"/>
    <w:rsid w:val="000B6DA2"/>
    <w:rsid w:val="000B78C8"/>
    <w:rsid w:val="000C25B2"/>
    <w:rsid w:val="000C2999"/>
    <w:rsid w:val="000C34AC"/>
    <w:rsid w:val="000C40B7"/>
    <w:rsid w:val="000C513A"/>
    <w:rsid w:val="000C60C6"/>
    <w:rsid w:val="000C7B40"/>
    <w:rsid w:val="000D2868"/>
    <w:rsid w:val="000D429A"/>
    <w:rsid w:val="000D677B"/>
    <w:rsid w:val="000D6FD0"/>
    <w:rsid w:val="000E1EDD"/>
    <w:rsid w:val="000E21D7"/>
    <w:rsid w:val="000E64C2"/>
    <w:rsid w:val="000E6878"/>
    <w:rsid w:val="000F0169"/>
    <w:rsid w:val="000F13BA"/>
    <w:rsid w:val="000F3A35"/>
    <w:rsid w:val="000F7E49"/>
    <w:rsid w:val="00104030"/>
    <w:rsid w:val="001050FA"/>
    <w:rsid w:val="001052E4"/>
    <w:rsid w:val="001073C0"/>
    <w:rsid w:val="00107914"/>
    <w:rsid w:val="00110182"/>
    <w:rsid w:val="00112A83"/>
    <w:rsid w:val="001139DC"/>
    <w:rsid w:val="00113B67"/>
    <w:rsid w:val="00121538"/>
    <w:rsid w:val="001222F7"/>
    <w:rsid w:val="00122CDE"/>
    <w:rsid w:val="0012497E"/>
    <w:rsid w:val="0013122C"/>
    <w:rsid w:val="00132DDA"/>
    <w:rsid w:val="00133E39"/>
    <w:rsid w:val="001347F2"/>
    <w:rsid w:val="001351B8"/>
    <w:rsid w:val="00136452"/>
    <w:rsid w:val="00140B63"/>
    <w:rsid w:val="00141A58"/>
    <w:rsid w:val="00145424"/>
    <w:rsid w:val="001462E8"/>
    <w:rsid w:val="00146890"/>
    <w:rsid w:val="00147DE0"/>
    <w:rsid w:val="00150C04"/>
    <w:rsid w:val="00150EF0"/>
    <w:rsid w:val="001511C9"/>
    <w:rsid w:val="00151603"/>
    <w:rsid w:val="001528EE"/>
    <w:rsid w:val="00153821"/>
    <w:rsid w:val="00155324"/>
    <w:rsid w:val="00162B90"/>
    <w:rsid w:val="00163092"/>
    <w:rsid w:val="00166602"/>
    <w:rsid w:val="00166B3A"/>
    <w:rsid w:val="00170D9E"/>
    <w:rsid w:val="00171BE3"/>
    <w:rsid w:val="00171F9D"/>
    <w:rsid w:val="00173A97"/>
    <w:rsid w:val="00173D0F"/>
    <w:rsid w:val="00174441"/>
    <w:rsid w:val="001752F2"/>
    <w:rsid w:val="00176DEE"/>
    <w:rsid w:val="001809D3"/>
    <w:rsid w:val="001834F9"/>
    <w:rsid w:val="00183572"/>
    <w:rsid w:val="00183E91"/>
    <w:rsid w:val="0018778E"/>
    <w:rsid w:val="00187C89"/>
    <w:rsid w:val="0019081D"/>
    <w:rsid w:val="00190ABF"/>
    <w:rsid w:val="001918FF"/>
    <w:rsid w:val="00191E90"/>
    <w:rsid w:val="00192872"/>
    <w:rsid w:val="00193CD3"/>
    <w:rsid w:val="001A0A89"/>
    <w:rsid w:val="001A1230"/>
    <w:rsid w:val="001A243A"/>
    <w:rsid w:val="001A4ED3"/>
    <w:rsid w:val="001A6AB5"/>
    <w:rsid w:val="001A6BDC"/>
    <w:rsid w:val="001B0574"/>
    <w:rsid w:val="001B0E10"/>
    <w:rsid w:val="001B0E82"/>
    <w:rsid w:val="001B3CAB"/>
    <w:rsid w:val="001B6340"/>
    <w:rsid w:val="001B7444"/>
    <w:rsid w:val="001C00D1"/>
    <w:rsid w:val="001C06BD"/>
    <w:rsid w:val="001C2D7C"/>
    <w:rsid w:val="001C2E16"/>
    <w:rsid w:val="001D030B"/>
    <w:rsid w:val="001D07EE"/>
    <w:rsid w:val="001D1962"/>
    <w:rsid w:val="001D2212"/>
    <w:rsid w:val="001D3B41"/>
    <w:rsid w:val="001D4321"/>
    <w:rsid w:val="001D5D2B"/>
    <w:rsid w:val="001D6276"/>
    <w:rsid w:val="001D65BD"/>
    <w:rsid w:val="001D679C"/>
    <w:rsid w:val="001D6865"/>
    <w:rsid w:val="001E1F66"/>
    <w:rsid w:val="001E56D8"/>
    <w:rsid w:val="001E5C5E"/>
    <w:rsid w:val="001F3D2A"/>
    <w:rsid w:val="001F45DE"/>
    <w:rsid w:val="001F7E59"/>
    <w:rsid w:val="00200ADE"/>
    <w:rsid w:val="0020163F"/>
    <w:rsid w:val="0020546F"/>
    <w:rsid w:val="00205F1A"/>
    <w:rsid w:val="0020639A"/>
    <w:rsid w:val="002106DC"/>
    <w:rsid w:val="002125A1"/>
    <w:rsid w:val="002149D8"/>
    <w:rsid w:val="00214E53"/>
    <w:rsid w:val="00216CF0"/>
    <w:rsid w:val="00224956"/>
    <w:rsid w:val="0022571F"/>
    <w:rsid w:val="002264DF"/>
    <w:rsid w:val="00226FBF"/>
    <w:rsid w:val="00232156"/>
    <w:rsid w:val="00232876"/>
    <w:rsid w:val="002335ED"/>
    <w:rsid w:val="00233983"/>
    <w:rsid w:val="00235596"/>
    <w:rsid w:val="00236266"/>
    <w:rsid w:val="00236AF4"/>
    <w:rsid w:val="002376B2"/>
    <w:rsid w:val="00240A8A"/>
    <w:rsid w:val="00241415"/>
    <w:rsid w:val="00242DC7"/>
    <w:rsid w:val="00242E85"/>
    <w:rsid w:val="00243D7B"/>
    <w:rsid w:val="0024450F"/>
    <w:rsid w:val="00245546"/>
    <w:rsid w:val="002459D7"/>
    <w:rsid w:val="00247077"/>
    <w:rsid w:val="0024720C"/>
    <w:rsid w:val="002502B0"/>
    <w:rsid w:val="002511C7"/>
    <w:rsid w:val="00254B0F"/>
    <w:rsid w:val="00260A73"/>
    <w:rsid w:val="002623D3"/>
    <w:rsid w:val="002627C7"/>
    <w:rsid w:val="00267C50"/>
    <w:rsid w:val="002704CC"/>
    <w:rsid w:val="00270993"/>
    <w:rsid w:val="00275140"/>
    <w:rsid w:val="00277CFF"/>
    <w:rsid w:val="002804FD"/>
    <w:rsid w:val="0028169F"/>
    <w:rsid w:val="002828E7"/>
    <w:rsid w:val="00282B12"/>
    <w:rsid w:val="0028300B"/>
    <w:rsid w:val="0028410F"/>
    <w:rsid w:val="00284B00"/>
    <w:rsid w:val="0029094E"/>
    <w:rsid w:val="002932EE"/>
    <w:rsid w:val="002945F0"/>
    <w:rsid w:val="0029526E"/>
    <w:rsid w:val="002954C4"/>
    <w:rsid w:val="00295CE3"/>
    <w:rsid w:val="00295D4B"/>
    <w:rsid w:val="0029681A"/>
    <w:rsid w:val="002972AC"/>
    <w:rsid w:val="002A0B6C"/>
    <w:rsid w:val="002A2CD5"/>
    <w:rsid w:val="002A56F8"/>
    <w:rsid w:val="002A60E5"/>
    <w:rsid w:val="002B0538"/>
    <w:rsid w:val="002B0732"/>
    <w:rsid w:val="002B0C4B"/>
    <w:rsid w:val="002B1D9D"/>
    <w:rsid w:val="002B21A4"/>
    <w:rsid w:val="002B2A91"/>
    <w:rsid w:val="002B2C27"/>
    <w:rsid w:val="002B49DD"/>
    <w:rsid w:val="002B503B"/>
    <w:rsid w:val="002B53A1"/>
    <w:rsid w:val="002B641E"/>
    <w:rsid w:val="002B648B"/>
    <w:rsid w:val="002B7D95"/>
    <w:rsid w:val="002C3063"/>
    <w:rsid w:val="002C45CE"/>
    <w:rsid w:val="002C4903"/>
    <w:rsid w:val="002C4D5E"/>
    <w:rsid w:val="002C5E49"/>
    <w:rsid w:val="002D0CE5"/>
    <w:rsid w:val="002D1234"/>
    <w:rsid w:val="002D2C4B"/>
    <w:rsid w:val="002D3821"/>
    <w:rsid w:val="002D4144"/>
    <w:rsid w:val="002D43DD"/>
    <w:rsid w:val="002D44F5"/>
    <w:rsid w:val="002D4B67"/>
    <w:rsid w:val="002D7B4C"/>
    <w:rsid w:val="002E0720"/>
    <w:rsid w:val="002E4C4D"/>
    <w:rsid w:val="002E4CB2"/>
    <w:rsid w:val="002E5E4C"/>
    <w:rsid w:val="002E5FA5"/>
    <w:rsid w:val="002E674C"/>
    <w:rsid w:val="002F0258"/>
    <w:rsid w:val="002F0516"/>
    <w:rsid w:val="002F0827"/>
    <w:rsid w:val="002F1835"/>
    <w:rsid w:val="002F2745"/>
    <w:rsid w:val="002F2BCB"/>
    <w:rsid w:val="002F3D64"/>
    <w:rsid w:val="002F405A"/>
    <w:rsid w:val="002F66D8"/>
    <w:rsid w:val="003010D6"/>
    <w:rsid w:val="003019B5"/>
    <w:rsid w:val="00302BA9"/>
    <w:rsid w:val="0030531A"/>
    <w:rsid w:val="00305957"/>
    <w:rsid w:val="00306569"/>
    <w:rsid w:val="00306A1A"/>
    <w:rsid w:val="003100BB"/>
    <w:rsid w:val="00311627"/>
    <w:rsid w:val="00312369"/>
    <w:rsid w:val="0031274D"/>
    <w:rsid w:val="00314D27"/>
    <w:rsid w:val="0031509C"/>
    <w:rsid w:val="00315864"/>
    <w:rsid w:val="00317E34"/>
    <w:rsid w:val="0032021F"/>
    <w:rsid w:val="00323129"/>
    <w:rsid w:val="0033037D"/>
    <w:rsid w:val="00333154"/>
    <w:rsid w:val="00333CDA"/>
    <w:rsid w:val="00333E58"/>
    <w:rsid w:val="0033673F"/>
    <w:rsid w:val="003369FB"/>
    <w:rsid w:val="00337EFA"/>
    <w:rsid w:val="00343E59"/>
    <w:rsid w:val="003447FF"/>
    <w:rsid w:val="00344FDB"/>
    <w:rsid w:val="00347397"/>
    <w:rsid w:val="00350A34"/>
    <w:rsid w:val="00350F0D"/>
    <w:rsid w:val="00353A0F"/>
    <w:rsid w:val="00353EC8"/>
    <w:rsid w:val="00354E08"/>
    <w:rsid w:val="003550F7"/>
    <w:rsid w:val="00355D97"/>
    <w:rsid w:val="0035699D"/>
    <w:rsid w:val="00357346"/>
    <w:rsid w:val="003605E4"/>
    <w:rsid w:val="00362C98"/>
    <w:rsid w:val="0036425A"/>
    <w:rsid w:val="003648F7"/>
    <w:rsid w:val="00365CFA"/>
    <w:rsid w:val="00366983"/>
    <w:rsid w:val="003676D5"/>
    <w:rsid w:val="003706EA"/>
    <w:rsid w:val="0037235A"/>
    <w:rsid w:val="0037243E"/>
    <w:rsid w:val="003728AE"/>
    <w:rsid w:val="00373957"/>
    <w:rsid w:val="0037477F"/>
    <w:rsid w:val="00377933"/>
    <w:rsid w:val="00380953"/>
    <w:rsid w:val="00381E9D"/>
    <w:rsid w:val="003823FD"/>
    <w:rsid w:val="003824DF"/>
    <w:rsid w:val="003837E0"/>
    <w:rsid w:val="003838FC"/>
    <w:rsid w:val="003859F8"/>
    <w:rsid w:val="0038611E"/>
    <w:rsid w:val="00386D80"/>
    <w:rsid w:val="00387626"/>
    <w:rsid w:val="0039082C"/>
    <w:rsid w:val="00393130"/>
    <w:rsid w:val="003931E9"/>
    <w:rsid w:val="003935A2"/>
    <w:rsid w:val="003937FC"/>
    <w:rsid w:val="00395ED3"/>
    <w:rsid w:val="003A0F06"/>
    <w:rsid w:val="003A414D"/>
    <w:rsid w:val="003A44D3"/>
    <w:rsid w:val="003A4B0F"/>
    <w:rsid w:val="003A52A8"/>
    <w:rsid w:val="003A6E9E"/>
    <w:rsid w:val="003B0907"/>
    <w:rsid w:val="003B1817"/>
    <w:rsid w:val="003B2854"/>
    <w:rsid w:val="003B36E7"/>
    <w:rsid w:val="003B39AE"/>
    <w:rsid w:val="003B3FC7"/>
    <w:rsid w:val="003B66F4"/>
    <w:rsid w:val="003B71A1"/>
    <w:rsid w:val="003B733C"/>
    <w:rsid w:val="003C11F9"/>
    <w:rsid w:val="003C2BD3"/>
    <w:rsid w:val="003C36C7"/>
    <w:rsid w:val="003C399B"/>
    <w:rsid w:val="003C5CE5"/>
    <w:rsid w:val="003C6C3E"/>
    <w:rsid w:val="003D05DA"/>
    <w:rsid w:val="003D2598"/>
    <w:rsid w:val="003D411C"/>
    <w:rsid w:val="003D5170"/>
    <w:rsid w:val="003D542D"/>
    <w:rsid w:val="003D5A12"/>
    <w:rsid w:val="003D6E72"/>
    <w:rsid w:val="003D6F04"/>
    <w:rsid w:val="003E0B78"/>
    <w:rsid w:val="003E14BF"/>
    <w:rsid w:val="003E335D"/>
    <w:rsid w:val="003E3E54"/>
    <w:rsid w:val="003E4263"/>
    <w:rsid w:val="003E5ECA"/>
    <w:rsid w:val="003E5EEF"/>
    <w:rsid w:val="003E775A"/>
    <w:rsid w:val="003E7CA4"/>
    <w:rsid w:val="003F066B"/>
    <w:rsid w:val="003F10ED"/>
    <w:rsid w:val="003F451E"/>
    <w:rsid w:val="003F4CE6"/>
    <w:rsid w:val="003F5FB2"/>
    <w:rsid w:val="0040067D"/>
    <w:rsid w:val="00401871"/>
    <w:rsid w:val="00405461"/>
    <w:rsid w:val="00405A09"/>
    <w:rsid w:val="0040607B"/>
    <w:rsid w:val="00406208"/>
    <w:rsid w:val="0040760F"/>
    <w:rsid w:val="00407B68"/>
    <w:rsid w:val="0041078C"/>
    <w:rsid w:val="00410913"/>
    <w:rsid w:val="00414822"/>
    <w:rsid w:val="00415D01"/>
    <w:rsid w:val="00417C95"/>
    <w:rsid w:val="004202F9"/>
    <w:rsid w:val="00426B2D"/>
    <w:rsid w:val="004276B7"/>
    <w:rsid w:val="00430387"/>
    <w:rsid w:val="00430395"/>
    <w:rsid w:val="00431C85"/>
    <w:rsid w:val="00431D27"/>
    <w:rsid w:val="00434ACE"/>
    <w:rsid w:val="0043708B"/>
    <w:rsid w:val="004419C4"/>
    <w:rsid w:val="00441F69"/>
    <w:rsid w:val="00442179"/>
    <w:rsid w:val="00443616"/>
    <w:rsid w:val="00443797"/>
    <w:rsid w:val="004439A3"/>
    <w:rsid w:val="00444E6E"/>
    <w:rsid w:val="0044566C"/>
    <w:rsid w:val="00445A20"/>
    <w:rsid w:val="00445A64"/>
    <w:rsid w:val="004461F3"/>
    <w:rsid w:val="004464F8"/>
    <w:rsid w:val="004517C4"/>
    <w:rsid w:val="0045185A"/>
    <w:rsid w:val="00454E06"/>
    <w:rsid w:val="00456048"/>
    <w:rsid w:val="00460E10"/>
    <w:rsid w:val="004629C3"/>
    <w:rsid w:val="00463072"/>
    <w:rsid w:val="004630E8"/>
    <w:rsid w:val="00467078"/>
    <w:rsid w:val="004678D1"/>
    <w:rsid w:val="00474233"/>
    <w:rsid w:val="00475B80"/>
    <w:rsid w:val="00476407"/>
    <w:rsid w:val="00477088"/>
    <w:rsid w:val="00480C0C"/>
    <w:rsid w:val="00480FCB"/>
    <w:rsid w:val="004812FA"/>
    <w:rsid w:val="0048453A"/>
    <w:rsid w:val="004851F0"/>
    <w:rsid w:val="00485831"/>
    <w:rsid w:val="00485902"/>
    <w:rsid w:val="00487202"/>
    <w:rsid w:val="00491E8E"/>
    <w:rsid w:val="0049270D"/>
    <w:rsid w:val="004A26E2"/>
    <w:rsid w:val="004A2940"/>
    <w:rsid w:val="004A2BEA"/>
    <w:rsid w:val="004A3889"/>
    <w:rsid w:val="004A428F"/>
    <w:rsid w:val="004A485B"/>
    <w:rsid w:val="004A4EAE"/>
    <w:rsid w:val="004A54C2"/>
    <w:rsid w:val="004A590F"/>
    <w:rsid w:val="004A657C"/>
    <w:rsid w:val="004B0BD0"/>
    <w:rsid w:val="004B0BDB"/>
    <w:rsid w:val="004B1169"/>
    <w:rsid w:val="004B1C8A"/>
    <w:rsid w:val="004B39F3"/>
    <w:rsid w:val="004B44BE"/>
    <w:rsid w:val="004B5B22"/>
    <w:rsid w:val="004B6C30"/>
    <w:rsid w:val="004C08F3"/>
    <w:rsid w:val="004C1C82"/>
    <w:rsid w:val="004C26D3"/>
    <w:rsid w:val="004C32E2"/>
    <w:rsid w:val="004C3CF6"/>
    <w:rsid w:val="004C5A16"/>
    <w:rsid w:val="004C5DDA"/>
    <w:rsid w:val="004C6DB5"/>
    <w:rsid w:val="004C7915"/>
    <w:rsid w:val="004C7A06"/>
    <w:rsid w:val="004C7DCD"/>
    <w:rsid w:val="004D04C7"/>
    <w:rsid w:val="004D20D2"/>
    <w:rsid w:val="004D267F"/>
    <w:rsid w:val="004D2A6B"/>
    <w:rsid w:val="004D30D3"/>
    <w:rsid w:val="004D329E"/>
    <w:rsid w:val="004D3C88"/>
    <w:rsid w:val="004D55C4"/>
    <w:rsid w:val="004D597B"/>
    <w:rsid w:val="004D5C19"/>
    <w:rsid w:val="004D668B"/>
    <w:rsid w:val="004D7D20"/>
    <w:rsid w:val="004E0BB5"/>
    <w:rsid w:val="004E0FEE"/>
    <w:rsid w:val="004E4D71"/>
    <w:rsid w:val="004F0495"/>
    <w:rsid w:val="004F1662"/>
    <w:rsid w:val="004F2699"/>
    <w:rsid w:val="004F3E2A"/>
    <w:rsid w:val="004F5AC7"/>
    <w:rsid w:val="004F68E4"/>
    <w:rsid w:val="004F6FFC"/>
    <w:rsid w:val="004F7B82"/>
    <w:rsid w:val="00501305"/>
    <w:rsid w:val="00501419"/>
    <w:rsid w:val="00502316"/>
    <w:rsid w:val="00502343"/>
    <w:rsid w:val="00502A95"/>
    <w:rsid w:val="0050403A"/>
    <w:rsid w:val="00504B11"/>
    <w:rsid w:val="00505CED"/>
    <w:rsid w:val="0050625B"/>
    <w:rsid w:val="005066CB"/>
    <w:rsid w:val="00506BF6"/>
    <w:rsid w:val="00512119"/>
    <w:rsid w:val="00514CA2"/>
    <w:rsid w:val="005160C3"/>
    <w:rsid w:val="005164FF"/>
    <w:rsid w:val="0052048C"/>
    <w:rsid w:val="0052447E"/>
    <w:rsid w:val="00524EF8"/>
    <w:rsid w:val="0052549F"/>
    <w:rsid w:val="00525C01"/>
    <w:rsid w:val="00526893"/>
    <w:rsid w:val="00527CEA"/>
    <w:rsid w:val="00527F0E"/>
    <w:rsid w:val="00530869"/>
    <w:rsid w:val="00530EE7"/>
    <w:rsid w:val="00533486"/>
    <w:rsid w:val="00534F13"/>
    <w:rsid w:val="005407A2"/>
    <w:rsid w:val="00540E64"/>
    <w:rsid w:val="00541FFD"/>
    <w:rsid w:val="005424E0"/>
    <w:rsid w:val="00542B5A"/>
    <w:rsid w:val="00544EA8"/>
    <w:rsid w:val="0054701E"/>
    <w:rsid w:val="00547B85"/>
    <w:rsid w:val="00550CF9"/>
    <w:rsid w:val="00552732"/>
    <w:rsid w:val="005533EE"/>
    <w:rsid w:val="005573A7"/>
    <w:rsid w:val="0055774F"/>
    <w:rsid w:val="00561142"/>
    <w:rsid w:val="005646DB"/>
    <w:rsid w:val="00565E61"/>
    <w:rsid w:val="00567422"/>
    <w:rsid w:val="00567EF4"/>
    <w:rsid w:val="005701EE"/>
    <w:rsid w:val="00570942"/>
    <w:rsid w:val="00571D22"/>
    <w:rsid w:val="00571F7D"/>
    <w:rsid w:val="0057275F"/>
    <w:rsid w:val="00575926"/>
    <w:rsid w:val="00576829"/>
    <w:rsid w:val="00585A85"/>
    <w:rsid w:val="00585EB4"/>
    <w:rsid w:val="0058705A"/>
    <w:rsid w:val="005879FD"/>
    <w:rsid w:val="00591A09"/>
    <w:rsid w:val="00591F96"/>
    <w:rsid w:val="00592C7A"/>
    <w:rsid w:val="005956CC"/>
    <w:rsid w:val="00595E9A"/>
    <w:rsid w:val="00596007"/>
    <w:rsid w:val="005963AC"/>
    <w:rsid w:val="00596FB7"/>
    <w:rsid w:val="00597B6E"/>
    <w:rsid w:val="00597E9C"/>
    <w:rsid w:val="005A05AD"/>
    <w:rsid w:val="005A2A5A"/>
    <w:rsid w:val="005A5330"/>
    <w:rsid w:val="005A6539"/>
    <w:rsid w:val="005B0C39"/>
    <w:rsid w:val="005B254E"/>
    <w:rsid w:val="005B28CD"/>
    <w:rsid w:val="005B34FB"/>
    <w:rsid w:val="005B3D05"/>
    <w:rsid w:val="005B4EFD"/>
    <w:rsid w:val="005B785F"/>
    <w:rsid w:val="005C1B74"/>
    <w:rsid w:val="005C41CE"/>
    <w:rsid w:val="005C5340"/>
    <w:rsid w:val="005C59ED"/>
    <w:rsid w:val="005C6C8F"/>
    <w:rsid w:val="005D03E5"/>
    <w:rsid w:val="005D0607"/>
    <w:rsid w:val="005D07FF"/>
    <w:rsid w:val="005D1CF5"/>
    <w:rsid w:val="005D27DD"/>
    <w:rsid w:val="005D4EE6"/>
    <w:rsid w:val="005D64DB"/>
    <w:rsid w:val="005E29C4"/>
    <w:rsid w:val="005E3338"/>
    <w:rsid w:val="005E3745"/>
    <w:rsid w:val="005E4402"/>
    <w:rsid w:val="005E55B9"/>
    <w:rsid w:val="005E6733"/>
    <w:rsid w:val="005E7B0B"/>
    <w:rsid w:val="005E7E74"/>
    <w:rsid w:val="005F1480"/>
    <w:rsid w:val="005F1C46"/>
    <w:rsid w:val="005F5C8C"/>
    <w:rsid w:val="005F7B9E"/>
    <w:rsid w:val="005F7FDD"/>
    <w:rsid w:val="0060092E"/>
    <w:rsid w:val="00601835"/>
    <w:rsid w:val="00601BEB"/>
    <w:rsid w:val="00602BC7"/>
    <w:rsid w:val="00604163"/>
    <w:rsid w:val="006050E2"/>
    <w:rsid w:val="0060779C"/>
    <w:rsid w:val="00607ACB"/>
    <w:rsid w:val="0061005A"/>
    <w:rsid w:val="00613E85"/>
    <w:rsid w:val="006145B2"/>
    <w:rsid w:val="00614C13"/>
    <w:rsid w:val="0061588B"/>
    <w:rsid w:val="0062047A"/>
    <w:rsid w:val="00620A24"/>
    <w:rsid w:val="00620CE6"/>
    <w:rsid w:val="006243BF"/>
    <w:rsid w:val="0062745C"/>
    <w:rsid w:val="00630B8D"/>
    <w:rsid w:val="00631C67"/>
    <w:rsid w:val="0063255B"/>
    <w:rsid w:val="00632F62"/>
    <w:rsid w:val="006349B0"/>
    <w:rsid w:val="006359C6"/>
    <w:rsid w:val="006365B9"/>
    <w:rsid w:val="00636B91"/>
    <w:rsid w:val="00636D4C"/>
    <w:rsid w:val="006379C0"/>
    <w:rsid w:val="00640CCF"/>
    <w:rsid w:val="00645C89"/>
    <w:rsid w:val="00645E42"/>
    <w:rsid w:val="006527E0"/>
    <w:rsid w:val="006542BD"/>
    <w:rsid w:val="00661844"/>
    <w:rsid w:val="006632A4"/>
    <w:rsid w:val="00663DF5"/>
    <w:rsid w:val="00665CCE"/>
    <w:rsid w:val="00666543"/>
    <w:rsid w:val="00667133"/>
    <w:rsid w:val="00667181"/>
    <w:rsid w:val="006701A2"/>
    <w:rsid w:val="006702F0"/>
    <w:rsid w:val="00671B7F"/>
    <w:rsid w:val="00672E2C"/>
    <w:rsid w:val="00675B2A"/>
    <w:rsid w:val="00675DB7"/>
    <w:rsid w:val="006801AD"/>
    <w:rsid w:val="00681B7A"/>
    <w:rsid w:val="00683C3B"/>
    <w:rsid w:val="006845F3"/>
    <w:rsid w:val="00684659"/>
    <w:rsid w:val="0068570C"/>
    <w:rsid w:val="00687958"/>
    <w:rsid w:val="0068797C"/>
    <w:rsid w:val="00687BCD"/>
    <w:rsid w:val="0069305F"/>
    <w:rsid w:val="006940D2"/>
    <w:rsid w:val="0069632F"/>
    <w:rsid w:val="00696693"/>
    <w:rsid w:val="00696DE9"/>
    <w:rsid w:val="00696FAA"/>
    <w:rsid w:val="006A597E"/>
    <w:rsid w:val="006B0B3E"/>
    <w:rsid w:val="006B23F1"/>
    <w:rsid w:val="006B3F8D"/>
    <w:rsid w:val="006B4DEC"/>
    <w:rsid w:val="006B51BF"/>
    <w:rsid w:val="006B550F"/>
    <w:rsid w:val="006C0263"/>
    <w:rsid w:val="006C0A37"/>
    <w:rsid w:val="006C1C54"/>
    <w:rsid w:val="006C4D82"/>
    <w:rsid w:val="006C5659"/>
    <w:rsid w:val="006C60BF"/>
    <w:rsid w:val="006C7447"/>
    <w:rsid w:val="006C7528"/>
    <w:rsid w:val="006C77AC"/>
    <w:rsid w:val="006C7C15"/>
    <w:rsid w:val="006D1F54"/>
    <w:rsid w:val="006D5F4F"/>
    <w:rsid w:val="006D6239"/>
    <w:rsid w:val="006D62DF"/>
    <w:rsid w:val="006D6F7F"/>
    <w:rsid w:val="006D7370"/>
    <w:rsid w:val="006D7C85"/>
    <w:rsid w:val="006E0BB4"/>
    <w:rsid w:val="006E14AE"/>
    <w:rsid w:val="006E34CC"/>
    <w:rsid w:val="006E3A4F"/>
    <w:rsid w:val="006E6E16"/>
    <w:rsid w:val="006E7EF7"/>
    <w:rsid w:val="006F0346"/>
    <w:rsid w:val="006F1B62"/>
    <w:rsid w:val="006F548B"/>
    <w:rsid w:val="006F678E"/>
    <w:rsid w:val="006F7673"/>
    <w:rsid w:val="0070194A"/>
    <w:rsid w:val="00702A68"/>
    <w:rsid w:val="00702B4D"/>
    <w:rsid w:val="00704818"/>
    <w:rsid w:val="00705F34"/>
    <w:rsid w:val="00706F9A"/>
    <w:rsid w:val="007074C1"/>
    <w:rsid w:val="007103BB"/>
    <w:rsid w:val="00711D21"/>
    <w:rsid w:val="0071219E"/>
    <w:rsid w:val="00712D3A"/>
    <w:rsid w:val="00714B69"/>
    <w:rsid w:val="00716EF1"/>
    <w:rsid w:val="00717A1B"/>
    <w:rsid w:val="007203B4"/>
    <w:rsid w:val="00722894"/>
    <w:rsid w:val="00723009"/>
    <w:rsid w:val="007256AC"/>
    <w:rsid w:val="00725AA5"/>
    <w:rsid w:val="00726182"/>
    <w:rsid w:val="00731D30"/>
    <w:rsid w:val="007329F3"/>
    <w:rsid w:val="00733206"/>
    <w:rsid w:val="00740F1C"/>
    <w:rsid w:val="0074257A"/>
    <w:rsid w:val="00742C46"/>
    <w:rsid w:val="00743578"/>
    <w:rsid w:val="00745405"/>
    <w:rsid w:val="007459BA"/>
    <w:rsid w:val="007476DC"/>
    <w:rsid w:val="0074773D"/>
    <w:rsid w:val="00750AFA"/>
    <w:rsid w:val="00751F0D"/>
    <w:rsid w:val="00756551"/>
    <w:rsid w:val="00761683"/>
    <w:rsid w:val="007626B0"/>
    <w:rsid w:val="00763F4A"/>
    <w:rsid w:val="00765516"/>
    <w:rsid w:val="00766916"/>
    <w:rsid w:val="007671D1"/>
    <w:rsid w:val="00767655"/>
    <w:rsid w:val="00767E1C"/>
    <w:rsid w:val="007705FA"/>
    <w:rsid w:val="00771209"/>
    <w:rsid w:val="0077335D"/>
    <w:rsid w:val="00773856"/>
    <w:rsid w:val="00777396"/>
    <w:rsid w:val="00777C12"/>
    <w:rsid w:val="007805F0"/>
    <w:rsid w:val="00783CF5"/>
    <w:rsid w:val="0078479D"/>
    <w:rsid w:val="007855B7"/>
    <w:rsid w:val="0078605C"/>
    <w:rsid w:val="0078697E"/>
    <w:rsid w:val="00786ADA"/>
    <w:rsid w:val="00786F4F"/>
    <w:rsid w:val="00787910"/>
    <w:rsid w:val="00793DE6"/>
    <w:rsid w:val="00796D8A"/>
    <w:rsid w:val="00797155"/>
    <w:rsid w:val="007A2029"/>
    <w:rsid w:val="007A26A5"/>
    <w:rsid w:val="007A33DA"/>
    <w:rsid w:val="007A3EF5"/>
    <w:rsid w:val="007A47A9"/>
    <w:rsid w:val="007A4C8D"/>
    <w:rsid w:val="007A7AF4"/>
    <w:rsid w:val="007B1D50"/>
    <w:rsid w:val="007B1E8C"/>
    <w:rsid w:val="007B2D46"/>
    <w:rsid w:val="007B3D70"/>
    <w:rsid w:val="007B4AC6"/>
    <w:rsid w:val="007B5612"/>
    <w:rsid w:val="007B7E6C"/>
    <w:rsid w:val="007C000B"/>
    <w:rsid w:val="007C211C"/>
    <w:rsid w:val="007C3654"/>
    <w:rsid w:val="007C3A0B"/>
    <w:rsid w:val="007D0E97"/>
    <w:rsid w:val="007D14E4"/>
    <w:rsid w:val="007D1CA5"/>
    <w:rsid w:val="007D5D7B"/>
    <w:rsid w:val="007D69B9"/>
    <w:rsid w:val="007D6F67"/>
    <w:rsid w:val="007D73E7"/>
    <w:rsid w:val="007E1E42"/>
    <w:rsid w:val="007E5C40"/>
    <w:rsid w:val="007E625F"/>
    <w:rsid w:val="007E6398"/>
    <w:rsid w:val="007E63DC"/>
    <w:rsid w:val="007F08BC"/>
    <w:rsid w:val="007F08BF"/>
    <w:rsid w:val="007F0B6C"/>
    <w:rsid w:val="007F2968"/>
    <w:rsid w:val="007F2BF5"/>
    <w:rsid w:val="007F2D64"/>
    <w:rsid w:val="007F2DD8"/>
    <w:rsid w:val="007F3022"/>
    <w:rsid w:val="007F3574"/>
    <w:rsid w:val="007F56AC"/>
    <w:rsid w:val="007F5DC1"/>
    <w:rsid w:val="007F6240"/>
    <w:rsid w:val="007F6975"/>
    <w:rsid w:val="007F76B4"/>
    <w:rsid w:val="0080192E"/>
    <w:rsid w:val="0080418B"/>
    <w:rsid w:val="0080557A"/>
    <w:rsid w:val="0080673D"/>
    <w:rsid w:val="00806C9D"/>
    <w:rsid w:val="00810340"/>
    <w:rsid w:val="00811056"/>
    <w:rsid w:val="00811EF8"/>
    <w:rsid w:val="00814660"/>
    <w:rsid w:val="008156E9"/>
    <w:rsid w:val="00816F1C"/>
    <w:rsid w:val="008225C0"/>
    <w:rsid w:val="0082314F"/>
    <w:rsid w:val="0082384A"/>
    <w:rsid w:val="0082496B"/>
    <w:rsid w:val="00824E61"/>
    <w:rsid w:val="00831039"/>
    <w:rsid w:val="00831A77"/>
    <w:rsid w:val="00831CA9"/>
    <w:rsid w:val="008379BB"/>
    <w:rsid w:val="00837BAF"/>
    <w:rsid w:val="00842BCF"/>
    <w:rsid w:val="00843798"/>
    <w:rsid w:val="00844118"/>
    <w:rsid w:val="008446D5"/>
    <w:rsid w:val="0084634B"/>
    <w:rsid w:val="008463DD"/>
    <w:rsid w:val="00846D70"/>
    <w:rsid w:val="0084714F"/>
    <w:rsid w:val="00850363"/>
    <w:rsid w:val="0085141A"/>
    <w:rsid w:val="00853CAC"/>
    <w:rsid w:val="008551CE"/>
    <w:rsid w:val="008555C8"/>
    <w:rsid w:val="0085580F"/>
    <w:rsid w:val="00856C68"/>
    <w:rsid w:val="00857CE0"/>
    <w:rsid w:val="00860A85"/>
    <w:rsid w:val="0086323A"/>
    <w:rsid w:val="00863827"/>
    <w:rsid w:val="00863988"/>
    <w:rsid w:val="00864A7F"/>
    <w:rsid w:val="0086623B"/>
    <w:rsid w:val="00867B38"/>
    <w:rsid w:val="00870136"/>
    <w:rsid w:val="00872823"/>
    <w:rsid w:val="00874067"/>
    <w:rsid w:val="00874B6B"/>
    <w:rsid w:val="00875792"/>
    <w:rsid w:val="00876F28"/>
    <w:rsid w:val="00881B99"/>
    <w:rsid w:val="008854C1"/>
    <w:rsid w:val="00887A89"/>
    <w:rsid w:val="00887DC0"/>
    <w:rsid w:val="008923EE"/>
    <w:rsid w:val="00893C4E"/>
    <w:rsid w:val="008943C9"/>
    <w:rsid w:val="00895D77"/>
    <w:rsid w:val="0089692F"/>
    <w:rsid w:val="00896983"/>
    <w:rsid w:val="00896A42"/>
    <w:rsid w:val="008A6B0A"/>
    <w:rsid w:val="008B0413"/>
    <w:rsid w:val="008B2BD9"/>
    <w:rsid w:val="008B3B5D"/>
    <w:rsid w:val="008B3BAA"/>
    <w:rsid w:val="008B4C19"/>
    <w:rsid w:val="008B4F09"/>
    <w:rsid w:val="008B663E"/>
    <w:rsid w:val="008B6F2F"/>
    <w:rsid w:val="008B7CFC"/>
    <w:rsid w:val="008C0A33"/>
    <w:rsid w:val="008C0F1A"/>
    <w:rsid w:val="008C17B9"/>
    <w:rsid w:val="008C2CFB"/>
    <w:rsid w:val="008C4648"/>
    <w:rsid w:val="008D015B"/>
    <w:rsid w:val="008D0D20"/>
    <w:rsid w:val="008D30FA"/>
    <w:rsid w:val="008D33F1"/>
    <w:rsid w:val="008D3A9F"/>
    <w:rsid w:val="008D51F7"/>
    <w:rsid w:val="008D6FBF"/>
    <w:rsid w:val="008E0266"/>
    <w:rsid w:val="008E2F23"/>
    <w:rsid w:val="008E3496"/>
    <w:rsid w:val="008E35AD"/>
    <w:rsid w:val="008E60AE"/>
    <w:rsid w:val="008E692E"/>
    <w:rsid w:val="008E6AAE"/>
    <w:rsid w:val="008F32A6"/>
    <w:rsid w:val="008F5419"/>
    <w:rsid w:val="008F5CEA"/>
    <w:rsid w:val="00900C9F"/>
    <w:rsid w:val="00900DE9"/>
    <w:rsid w:val="00900E5F"/>
    <w:rsid w:val="00901AE2"/>
    <w:rsid w:val="009044D1"/>
    <w:rsid w:val="00905029"/>
    <w:rsid w:val="00910B4C"/>
    <w:rsid w:val="00910C2A"/>
    <w:rsid w:val="0091116C"/>
    <w:rsid w:val="00913B15"/>
    <w:rsid w:val="00914D09"/>
    <w:rsid w:val="009152DC"/>
    <w:rsid w:val="00915549"/>
    <w:rsid w:val="009161C4"/>
    <w:rsid w:val="00917208"/>
    <w:rsid w:val="0091745D"/>
    <w:rsid w:val="00920BE4"/>
    <w:rsid w:val="00921782"/>
    <w:rsid w:val="00921966"/>
    <w:rsid w:val="009240C6"/>
    <w:rsid w:val="00924FB0"/>
    <w:rsid w:val="009266DF"/>
    <w:rsid w:val="00927285"/>
    <w:rsid w:val="00930617"/>
    <w:rsid w:val="0093083D"/>
    <w:rsid w:val="009317A0"/>
    <w:rsid w:val="00931DBD"/>
    <w:rsid w:val="00932C5C"/>
    <w:rsid w:val="00934447"/>
    <w:rsid w:val="0093575A"/>
    <w:rsid w:val="00935FF7"/>
    <w:rsid w:val="00936D74"/>
    <w:rsid w:val="00937023"/>
    <w:rsid w:val="00937437"/>
    <w:rsid w:val="0094092F"/>
    <w:rsid w:val="00940A9C"/>
    <w:rsid w:val="00941CC7"/>
    <w:rsid w:val="009422A3"/>
    <w:rsid w:val="00943D7F"/>
    <w:rsid w:val="00944298"/>
    <w:rsid w:val="00944630"/>
    <w:rsid w:val="00945BD6"/>
    <w:rsid w:val="00945F7C"/>
    <w:rsid w:val="00946EF1"/>
    <w:rsid w:val="00950A22"/>
    <w:rsid w:val="009532C4"/>
    <w:rsid w:val="009539F2"/>
    <w:rsid w:val="00953BB0"/>
    <w:rsid w:val="00955D45"/>
    <w:rsid w:val="009567D2"/>
    <w:rsid w:val="009575B0"/>
    <w:rsid w:val="009577BF"/>
    <w:rsid w:val="00957F95"/>
    <w:rsid w:val="00957FE3"/>
    <w:rsid w:val="00961BCE"/>
    <w:rsid w:val="00963EAF"/>
    <w:rsid w:val="009656C4"/>
    <w:rsid w:val="009664B3"/>
    <w:rsid w:val="00967E9E"/>
    <w:rsid w:val="009702CB"/>
    <w:rsid w:val="00970A35"/>
    <w:rsid w:val="0097259D"/>
    <w:rsid w:val="0097353D"/>
    <w:rsid w:val="00973F7F"/>
    <w:rsid w:val="009740D7"/>
    <w:rsid w:val="009756B5"/>
    <w:rsid w:val="0097596A"/>
    <w:rsid w:val="00976473"/>
    <w:rsid w:val="0098067E"/>
    <w:rsid w:val="00980EFA"/>
    <w:rsid w:val="00981B6E"/>
    <w:rsid w:val="00983948"/>
    <w:rsid w:val="009862B4"/>
    <w:rsid w:val="00986E18"/>
    <w:rsid w:val="00990F64"/>
    <w:rsid w:val="00992521"/>
    <w:rsid w:val="00993DCE"/>
    <w:rsid w:val="00994BF8"/>
    <w:rsid w:val="00995457"/>
    <w:rsid w:val="009955CD"/>
    <w:rsid w:val="00996279"/>
    <w:rsid w:val="0099666A"/>
    <w:rsid w:val="0099758C"/>
    <w:rsid w:val="00997CDD"/>
    <w:rsid w:val="00997E8D"/>
    <w:rsid w:val="009A0C77"/>
    <w:rsid w:val="009A0CCA"/>
    <w:rsid w:val="009A19F0"/>
    <w:rsid w:val="009A2A09"/>
    <w:rsid w:val="009A32E6"/>
    <w:rsid w:val="009A37D6"/>
    <w:rsid w:val="009A3F6B"/>
    <w:rsid w:val="009A6782"/>
    <w:rsid w:val="009A73B3"/>
    <w:rsid w:val="009B0A91"/>
    <w:rsid w:val="009B0FE1"/>
    <w:rsid w:val="009B18C5"/>
    <w:rsid w:val="009B1D96"/>
    <w:rsid w:val="009B70A1"/>
    <w:rsid w:val="009B7DA3"/>
    <w:rsid w:val="009C0185"/>
    <w:rsid w:val="009C0ED6"/>
    <w:rsid w:val="009C11DF"/>
    <w:rsid w:val="009C1478"/>
    <w:rsid w:val="009C213F"/>
    <w:rsid w:val="009C22E5"/>
    <w:rsid w:val="009C2B37"/>
    <w:rsid w:val="009C2CDD"/>
    <w:rsid w:val="009C3956"/>
    <w:rsid w:val="009C4CD8"/>
    <w:rsid w:val="009C73A3"/>
    <w:rsid w:val="009C7537"/>
    <w:rsid w:val="009D0CBB"/>
    <w:rsid w:val="009D1A2D"/>
    <w:rsid w:val="009D1A79"/>
    <w:rsid w:val="009D3EF3"/>
    <w:rsid w:val="009D5497"/>
    <w:rsid w:val="009D5780"/>
    <w:rsid w:val="009D742F"/>
    <w:rsid w:val="009D7960"/>
    <w:rsid w:val="009E0494"/>
    <w:rsid w:val="009E128A"/>
    <w:rsid w:val="009E188E"/>
    <w:rsid w:val="009E28DA"/>
    <w:rsid w:val="009E2E34"/>
    <w:rsid w:val="009E3FB5"/>
    <w:rsid w:val="009E45D0"/>
    <w:rsid w:val="009E4E6C"/>
    <w:rsid w:val="009E789F"/>
    <w:rsid w:val="009F139A"/>
    <w:rsid w:val="009F1773"/>
    <w:rsid w:val="009F2B54"/>
    <w:rsid w:val="009F4F71"/>
    <w:rsid w:val="009F525A"/>
    <w:rsid w:val="009F5575"/>
    <w:rsid w:val="009F745F"/>
    <w:rsid w:val="00A01333"/>
    <w:rsid w:val="00A01977"/>
    <w:rsid w:val="00A04FAF"/>
    <w:rsid w:val="00A06438"/>
    <w:rsid w:val="00A11BC7"/>
    <w:rsid w:val="00A1340D"/>
    <w:rsid w:val="00A143ED"/>
    <w:rsid w:val="00A15AB0"/>
    <w:rsid w:val="00A20742"/>
    <w:rsid w:val="00A21314"/>
    <w:rsid w:val="00A22299"/>
    <w:rsid w:val="00A233B3"/>
    <w:rsid w:val="00A23799"/>
    <w:rsid w:val="00A2379F"/>
    <w:rsid w:val="00A23890"/>
    <w:rsid w:val="00A23C28"/>
    <w:rsid w:val="00A25610"/>
    <w:rsid w:val="00A270C8"/>
    <w:rsid w:val="00A30491"/>
    <w:rsid w:val="00A32EA1"/>
    <w:rsid w:val="00A3351D"/>
    <w:rsid w:val="00A342B0"/>
    <w:rsid w:val="00A34A56"/>
    <w:rsid w:val="00A34F59"/>
    <w:rsid w:val="00A368BB"/>
    <w:rsid w:val="00A3697D"/>
    <w:rsid w:val="00A37F6A"/>
    <w:rsid w:val="00A4221F"/>
    <w:rsid w:val="00A426CA"/>
    <w:rsid w:val="00A42B78"/>
    <w:rsid w:val="00A42CDC"/>
    <w:rsid w:val="00A4496E"/>
    <w:rsid w:val="00A44EE3"/>
    <w:rsid w:val="00A471A0"/>
    <w:rsid w:val="00A47F12"/>
    <w:rsid w:val="00A52A11"/>
    <w:rsid w:val="00A52A44"/>
    <w:rsid w:val="00A532A5"/>
    <w:rsid w:val="00A55E9C"/>
    <w:rsid w:val="00A55F5D"/>
    <w:rsid w:val="00A56289"/>
    <w:rsid w:val="00A57007"/>
    <w:rsid w:val="00A5785F"/>
    <w:rsid w:val="00A60863"/>
    <w:rsid w:val="00A64B01"/>
    <w:rsid w:val="00A655B4"/>
    <w:rsid w:val="00A655E1"/>
    <w:rsid w:val="00A658DB"/>
    <w:rsid w:val="00A65EC3"/>
    <w:rsid w:val="00A6679D"/>
    <w:rsid w:val="00A675C3"/>
    <w:rsid w:val="00A67722"/>
    <w:rsid w:val="00A70830"/>
    <w:rsid w:val="00A70B14"/>
    <w:rsid w:val="00A71261"/>
    <w:rsid w:val="00A719CF"/>
    <w:rsid w:val="00A727CA"/>
    <w:rsid w:val="00A738E3"/>
    <w:rsid w:val="00A7654E"/>
    <w:rsid w:val="00A76E99"/>
    <w:rsid w:val="00A82D95"/>
    <w:rsid w:val="00A84243"/>
    <w:rsid w:val="00A84448"/>
    <w:rsid w:val="00A8548D"/>
    <w:rsid w:val="00A85B1F"/>
    <w:rsid w:val="00A85BB5"/>
    <w:rsid w:val="00A85F85"/>
    <w:rsid w:val="00A8629F"/>
    <w:rsid w:val="00A86430"/>
    <w:rsid w:val="00A869DC"/>
    <w:rsid w:val="00A86D6C"/>
    <w:rsid w:val="00A8727C"/>
    <w:rsid w:val="00A94228"/>
    <w:rsid w:val="00A963A8"/>
    <w:rsid w:val="00A96679"/>
    <w:rsid w:val="00AA10D7"/>
    <w:rsid w:val="00AA2C94"/>
    <w:rsid w:val="00AA3EBF"/>
    <w:rsid w:val="00AA4049"/>
    <w:rsid w:val="00AA6D47"/>
    <w:rsid w:val="00AB373A"/>
    <w:rsid w:val="00AB6A06"/>
    <w:rsid w:val="00AB72DF"/>
    <w:rsid w:val="00AC14B0"/>
    <w:rsid w:val="00AC24D7"/>
    <w:rsid w:val="00AC25C1"/>
    <w:rsid w:val="00AC41F6"/>
    <w:rsid w:val="00AC582B"/>
    <w:rsid w:val="00AC78DA"/>
    <w:rsid w:val="00AD0630"/>
    <w:rsid w:val="00AD0C2A"/>
    <w:rsid w:val="00AD14A2"/>
    <w:rsid w:val="00AD386D"/>
    <w:rsid w:val="00AD3C46"/>
    <w:rsid w:val="00AD4A09"/>
    <w:rsid w:val="00AD6A69"/>
    <w:rsid w:val="00AE0AA1"/>
    <w:rsid w:val="00AE21A3"/>
    <w:rsid w:val="00AE3A06"/>
    <w:rsid w:val="00AE4E1B"/>
    <w:rsid w:val="00AE5FFC"/>
    <w:rsid w:val="00AE7046"/>
    <w:rsid w:val="00AF0BBA"/>
    <w:rsid w:val="00AF1AB4"/>
    <w:rsid w:val="00AF4214"/>
    <w:rsid w:val="00AF4F3F"/>
    <w:rsid w:val="00AF5A2B"/>
    <w:rsid w:val="00AF7A4C"/>
    <w:rsid w:val="00AF7D21"/>
    <w:rsid w:val="00AF7F47"/>
    <w:rsid w:val="00B01F53"/>
    <w:rsid w:val="00B020CD"/>
    <w:rsid w:val="00B0668C"/>
    <w:rsid w:val="00B06A2B"/>
    <w:rsid w:val="00B11FE2"/>
    <w:rsid w:val="00B14BC2"/>
    <w:rsid w:val="00B16E7D"/>
    <w:rsid w:val="00B1723D"/>
    <w:rsid w:val="00B200FB"/>
    <w:rsid w:val="00B20DC9"/>
    <w:rsid w:val="00B217A9"/>
    <w:rsid w:val="00B23673"/>
    <w:rsid w:val="00B23D7B"/>
    <w:rsid w:val="00B24F8C"/>
    <w:rsid w:val="00B2542F"/>
    <w:rsid w:val="00B32058"/>
    <w:rsid w:val="00B327E4"/>
    <w:rsid w:val="00B33724"/>
    <w:rsid w:val="00B36A3C"/>
    <w:rsid w:val="00B36B79"/>
    <w:rsid w:val="00B412AC"/>
    <w:rsid w:val="00B4219D"/>
    <w:rsid w:val="00B42E7B"/>
    <w:rsid w:val="00B44910"/>
    <w:rsid w:val="00B46AC6"/>
    <w:rsid w:val="00B4718A"/>
    <w:rsid w:val="00B503FE"/>
    <w:rsid w:val="00B51937"/>
    <w:rsid w:val="00B524D5"/>
    <w:rsid w:val="00B54D57"/>
    <w:rsid w:val="00B55491"/>
    <w:rsid w:val="00B56879"/>
    <w:rsid w:val="00B56CC1"/>
    <w:rsid w:val="00B5721D"/>
    <w:rsid w:val="00B62CE7"/>
    <w:rsid w:val="00B6396B"/>
    <w:rsid w:val="00B64BB8"/>
    <w:rsid w:val="00B65C9F"/>
    <w:rsid w:val="00B66348"/>
    <w:rsid w:val="00B666C5"/>
    <w:rsid w:val="00B70845"/>
    <w:rsid w:val="00B71338"/>
    <w:rsid w:val="00B71C9D"/>
    <w:rsid w:val="00B7652C"/>
    <w:rsid w:val="00B775E7"/>
    <w:rsid w:val="00B77657"/>
    <w:rsid w:val="00B77FE0"/>
    <w:rsid w:val="00B80B57"/>
    <w:rsid w:val="00B82F3E"/>
    <w:rsid w:val="00B874D3"/>
    <w:rsid w:val="00B927AD"/>
    <w:rsid w:val="00B94AB5"/>
    <w:rsid w:val="00BA08AB"/>
    <w:rsid w:val="00BA366A"/>
    <w:rsid w:val="00BA6813"/>
    <w:rsid w:val="00BA69B8"/>
    <w:rsid w:val="00BB03D7"/>
    <w:rsid w:val="00BB041F"/>
    <w:rsid w:val="00BB1BBF"/>
    <w:rsid w:val="00BB2D93"/>
    <w:rsid w:val="00BB313A"/>
    <w:rsid w:val="00BB500C"/>
    <w:rsid w:val="00BB750A"/>
    <w:rsid w:val="00BC0E31"/>
    <w:rsid w:val="00BC1982"/>
    <w:rsid w:val="00BC27BA"/>
    <w:rsid w:val="00BC2B54"/>
    <w:rsid w:val="00BC379B"/>
    <w:rsid w:val="00BC6E28"/>
    <w:rsid w:val="00BC7F50"/>
    <w:rsid w:val="00BD2D96"/>
    <w:rsid w:val="00BD3240"/>
    <w:rsid w:val="00BD4986"/>
    <w:rsid w:val="00BD6FD0"/>
    <w:rsid w:val="00BE0D8C"/>
    <w:rsid w:val="00BE100D"/>
    <w:rsid w:val="00BE65DB"/>
    <w:rsid w:val="00BE78EE"/>
    <w:rsid w:val="00BF05D3"/>
    <w:rsid w:val="00BF06DF"/>
    <w:rsid w:val="00BF08A7"/>
    <w:rsid w:val="00BF0937"/>
    <w:rsid w:val="00BF0CC6"/>
    <w:rsid w:val="00BF0DB2"/>
    <w:rsid w:val="00BF0F26"/>
    <w:rsid w:val="00BF0FBF"/>
    <w:rsid w:val="00BF51DD"/>
    <w:rsid w:val="00BF5DFA"/>
    <w:rsid w:val="00BF70B4"/>
    <w:rsid w:val="00BF7416"/>
    <w:rsid w:val="00BF7432"/>
    <w:rsid w:val="00C00043"/>
    <w:rsid w:val="00C01BD2"/>
    <w:rsid w:val="00C026C3"/>
    <w:rsid w:val="00C030EC"/>
    <w:rsid w:val="00C057CF"/>
    <w:rsid w:val="00C073D3"/>
    <w:rsid w:val="00C11984"/>
    <w:rsid w:val="00C137E6"/>
    <w:rsid w:val="00C13894"/>
    <w:rsid w:val="00C13DDA"/>
    <w:rsid w:val="00C144F7"/>
    <w:rsid w:val="00C1585D"/>
    <w:rsid w:val="00C162F8"/>
    <w:rsid w:val="00C16401"/>
    <w:rsid w:val="00C16C41"/>
    <w:rsid w:val="00C21E3C"/>
    <w:rsid w:val="00C21EAE"/>
    <w:rsid w:val="00C2206E"/>
    <w:rsid w:val="00C227A6"/>
    <w:rsid w:val="00C243B9"/>
    <w:rsid w:val="00C2535C"/>
    <w:rsid w:val="00C307D3"/>
    <w:rsid w:val="00C30DE7"/>
    <w:rsid w:val="00C31D36"/>
    <w:rsid w:val="00C33686"/>
    <w:rsid w:val="00C33B45"/>
    <w:rsid w:val="00C348B0"/>
    <w:rsid w:val="00C34B81"/>
    <w:rsid w:val="00C402D6"/>
    <w:rsid w:val="00C42B71"/>
    <w:rsid w:val="00C451E2"/>
    <w:rsid w:val="00C46F90"/>
    <w:rsid w:val="00C51445"/>
    <w:rsid w:val="00C52A19"/>
    <w:rsid w:val="00C52D0B"/>
    <w:rsid w:val="00C5512D"/>
    <w:rsid w:val="00C57BC0"/>
    <w:rsid w:val="00C604EF"/>
    <w:rsid w:val="00C621DD"/>
    <w:rsid w:val="00C6443E"/>
    <w:rsid w:val="00C650C4"/>
    <w:rsid w:val="00C679DD"/>
    <w:rsid w:val="00C67CCA"/>
    <w:rsid w:val="00C70754"/>
    <w:rsid w:val="00C749CA"/>
    <w:rsid w:val="00C80778"/>
    <w:rsid w:val="00C80DED"/>
    <w:rsid w:val="00C81616"/>
    <w:rsid w:val="00C8244F"/>
    <w:rsid w:val="00C83747"/>
    <w:rsid w:val="00C84A7F"/>
    <w:rsid w:val="00C85AFF"/>
    <w:rsid w:val="00C864A5"/>
    <w:rsid w:val="00C8712F"/>
    <w:rsid w:val="00C91E68"/>
    <w:rsid w:val="00C928B3"/>
    <w:rsid w:val="00C94516"/>
    <w:rsid w:val="00C95E78"/>
    <w:rsid w:val="00C9602C"/>
    <w:rsid w:val="00C96B6C"/>
    <w:rsid w:val="00C97DBB"/>
    <w:rsid w:val="00CA0537"/>
    <w:rsid w:val="00CA09D6"/>
    <w:rsid w:val="00CA2304"/>
    <w:rsid w:val="00CA2C49"/>
    <w:rsid w:val="00CB0D53"/>
    <w:rsid w:val="00CB1703"/>
    <w:rsid w:val="00CB1AE1"/>
    <w:rsid w:val="00CB2025"/>
    <w:rsid w:val="00CB2622"/>
    <w:rsid w:val="00CB3336"/>
    <w:rsid w:val="00CB4FAD"/>
    <w:rsid w:val="00CB64F3"/>
    <w:rsid w:val="00CB6831"/>
    <w:rsid w:val="00CB6C88"/>
    <w:rsid w:val="00CC0210"/>
    <w:rsid w:val="00CC0D8E"/>
    <w:rsid w:val="00CC30C0"/>
    <w:rsid w:val="00CC35F1"/>
    <w:rsid w:val="00CC4E8D"/>
    <w:rsid w:val="00CC63A7"/>
    <w:rsid w:val="00CC6507"/>
    <w:rsid w:val="00CC73C8"/>
    <w:rsid w:val="00CC7497"/>
    <w:rsid w:val="00CD0459"/>
    <w:rsid w:val="00CD0D8C"/>
    <w:rsid w:val="00CD2D45"/>
    <w:rsid w:val="00CD3720"/>
    <w:rsid w:val="00CD3D78"/>
    <w:rsid w:val="00CD3EE0"/>
    <w:rsid w:val="00CD6093"/>
    <w:rsid w:val="00CD6C07"/>
    <w:rsid w:val="00CD742E"/>
    <w:rsid w:val="00CE0CF0"/>
    <w:rsid w:val="00CE2375"/>
    <w:rsid w:val="00CE30A1"/>
    <w:rsid w:val="00CE3689"/>
    <w:rsid w:val="00CE3C2A"/>
    <w:rsid w:val="00CE50AC"/>
    <w:rsid w:val="00CE6985"/>
    <w:rsid w:val="00CE7250"/>
    <w:rsid w:val="00CE77C3"/>
    <w:rsid w:val="00CF15C3"/>
    <w:rsid w:val="00CF24E9"/>
    <w:rsid w:val="00CF312F"/>
    <w:rsid w:val="00CF36F6"/>
    <w:rsid w:val="00CF6A10"/>
    <w:rsid w:val="00CF75D9"/>
    <w:rsid w:val="00D01314"/>
    <w:rsid w:val="00D01DE8"/>
    <w:rsid w:val="00D04F74"/>
    <w:rsid w:val="00D052CE"/>
    <w:rsid w:val="00D06E9A"/>
    <w:rsid w:val="00D07384"/>
    <w:rsid w:val="00D07885"/>
    <w:rsid w:val="00D078F1"/>
    <w:rsid w:val="00D07C14"/>
    <w:rsid w:val="00D07D33"/>
    <w:rsid w:val="00D11BDD"/>
    <w:rsid w:val="00D13DC9"/>
    <w:rsid w:val="00D143BF"/>
    <w:rsid w:val="00D144BA"/>
    <w:rsid w:val="00D14D76"/>
    <w:rsid w:val="00D15182"/>
    <w:rsid w:val="00D17483"/>
    <w:rsid w:val="00D17E8E"/>
    <w:rsid w:val="00D21DB2"/>
    <w:rsid w:val="00D2278D"/>
    <w:rsid w:val="00D22DFA"/>
    <w:rsid w:val="00D22E8F"/>
    <w:rsid w:val="00D27461"/>
    <w:rsid w:val="00D27577"/>
    <w:rsid w:val="00D27D37"/>
    <w:rsid w:val="00D30214"/>
    <w:rsid w:val="00D30399"/>
    <w:rsid w:val="00D3105A"/>
    <w:rsid w:val="00D32142"/>
    <w:rsid w:val="00D32638"/>
    <w:rsid w:val="00D33DB5"/>
    <w:rsid w:val="00D35793"/>
    <w:rsid w:val="00D35A96"/>
    <w:rsid w:val="00D409D1"/>
    <w:rsid w:val="00D44F0B"/>
    <w:rsid w:val="00D451F4"/>
    <w:rsid w:val="00D46151"/>
    <w:rsid w:val="00D46E3C"/>
    <w:rsid w:val="00D46E66"/>
    <w:rsid w:val="00D51C41"/>
    <w:rsid w:val="00D53568"/>
    <w:rsid w:val="00D56924"/>
    <w:rsid w:val="00D57677"/>
    <w:rsid w:val="00D57ABC"/>
    <w:rsid w:val="00D6033D"/>
    <w:rsid w:val="00D6088D"/>
    <w:rsid w:val="00D60B0F"/>
    <w:rsid w:val="00D61B92"/>
    <w:rsid w:val="00D62004"/>
    <w:rsid w:val="00D6220E"/>
    <w:rsid w:val="00D63224"/>
    <w:rsid w:val="00D714E7"/>
    <w:rsid w:val="00D71850"/>
    <w:rsid w:val="00D7195C"/>
    <w:rsid w:val="00D71A25"/>
    <w:rsid w:val="00D748BF"/>
    <w:rsid w:val="00D74F3E"/>
    <w:rsid w:val="00D75509"/>
    <w:rsid w:val="00D76D76"/>
    <w:rsid w:val="00D82725"/>
    <w:rsid w:val="00D83F23"/>
    <w:rsid w:val="00D861A7"/>
    <w:rsid w:val="00D90075"/>
    <w:rsid w:val="00D93EAE"/>
    <w:rsid w:val="00D97CA4"/>
    <w:rsid w:val="00DA1812"/>
    <w:rsid w:val="00DA23E3"/>
    <w:rsid w:val="00DA36C9"/>
    <w:rsid w:val="00DA4AFE"/>
    <w:rsid w:val="00DA4F15"/>
    <w:rsid w:val="00DA6FFB"/>
    <w:rsid w:val="00DA7F45"/>
    <w:rsid w:val="00DB033E"/>
    <w:rsid w:val="00DB1F7F"/>
    <w:rsid w:val="00DB2162"/>
    <w:rsid w:val="00DB33CB"/>
    <w:rsid w:val="00DB3435"/>
    <w:rsid w:val="00DB4274"/>
    <w:rsid w:val="00DB759D"/>
    <w:rsid w:val="00DB79DF"/>
    <w:rsid w:val="00DC114D"/>
    <w:rsid w:val="00DC1C83"/>
    <w:rsid w:val="00DC4824"/>
    <w:rsid w:val="00DD11F1"/>
    <w:rsid w:val="00DD1CC7"/>
    <w:rsid w:val="00DD28AF"/>
    <w:rsid w:val="00DD4ABB"/>
    <w:rsid w:val="00DD60E1"/>
    <w:rsid w:val="00DD7B26"/>
    <w:rsid w:val="00DE06A8"/>
    <w:rsid w:val="00DE20B0"/>
    <w:rsid w:val="00DE2193"/>
    <w:rsid w:val="00DE28A4"/>
    <w:rsid w:val="00DE2E54"/>
    <w:rsid w:val="00DE3DD2"/>
    <w:rsid w:val="00DE7E5B"/>
    <w:rsid w:val="00DE7F93"/>
    <w:rsid w:val="00DF2BF6"/>
    <w:rsid w:val="00DF37A1"/>
    <w:rsid w:val="00DF3996"/>
    <w:rsid w:val="00DF51C1"/>
    <w:rsid w:val="00DF607A"/>
    <w:rsid w:val="00DF6A7A"/>
    <w:rsid w:val="00DF732E"/>
    <w:rsid w:val="00E01915"/>
    <w:rsid w:val="00E01E68"/>
    <w:rsid w:val="00E06048"/>
    <w:rsid w:val="00E06387"/>
    <w:rsid w:val="00E063E0"/>
    <w:rsid w:val="00E07065"/>
    <w:rsid w:val="00E108D6"/>
    <w:rsid w:val="00E1319B"/>
    <w:rsid w:val="00E13F86"/>
    <w:rsid w:val="00E14912"/>
    <w:rsid w:val="00E15144"/>
    <w:rsid w:val="00E1547E"/>
    <w:rsid w:val="00E16B43"/>
    <w:rsid w:val="00E201BF"/>
    <w:rsid w:val="00E21BEA"/>
    <w:rsid w:val="00E24305"/>
    <w:rsid w:val="00E26405"/>
    <w:rsid w:val="00E26757"/>
    <w:rsid w:val="00E26F42"/>
    <w:rsid w:val="00E310F8"/>
    <w:rsid w:val="00E31184"/>
    <w:rsid w:val="00E31389"/>
    <w:rsid w:val="00E341BD"/>
    <w:rsid w:val="00E35CA1"/>
    <w:rsid w:val="00E37BAD"/>
    <w:rsid w:val="00E37F59"/>
    <w:rsid w:val="00E42E4B"/>
    <w:rsid w:val="00E44C4F"/>
    <w:rsid w:val="00E46840"/>
    <w:rsid w:val="00E47E94"/>
    <w:rsid w:val="00E51169"/>
    <w:rsid w:val="00E515A3"/>
    <w:rsid w:val="00E52A8A"/>
    <w:rsid w:val="00E53E04"/>
    <w:rsid w:val="00E54FA7"/>
    <w:rsid w:val="00E55C7D"/>
    <w:rsid w:val="00E611DA"/>
    <w:rsid w:val="00E61391"/>
    <w:rsid w:val="00E62FC6"/>
    <w:rsid w:val="00E63512"/>
    <w:rsid w:val="00E638FD"/>
    <w:rsid w:val="00E64377"/>
    <w:rsid w:val="00E656D6"/>
    <w:rsid w:val="00E67BBA"/>
    <w:rsid w:val="00E700EA"/>
    <w:rsid w:val="00E719E9"/>
    <w:rsid w:val="00E71C83"/>
    <w:rsid w:val="00E71EE6"/>
    <w:rsid w:val="00E73CF1"/>
    <w:rsid w:val="00E73D19"/>
    <w:rsid w:val="00E757FA"/>
    <w:rsid w:val="00E75809"/>
    <w:rsid w:val="00E75ED0"/>
    <w:rsid w:val="00E77207"/>
    <w:rsid w:val="00E811DF"/>
    <w:rsid w:val="00E81663"/>
    <w:rsid w:val="00E81E1C"/>
    <w:rsid w:val="00E826DE"/>
    <w:rsid w:val="00E8559D"/>
    <w:rsid w:val="00E86E0F"/>
    <w:rsid w:val="00E900DA"/>
    <w:rsid w:val="00E91AB0"/>
    <w:rsid w:val="00E921D5"/>
    <w:rsid w:val="00E931E5"/>
    <w:rsid w:val="00E940D7"/>
    <w:rsid w:val="00E947BD"/>
    <w:rsid w:val="00E956B1"/>
    <w:rsid w:val="00E95C85"/>
    <w:rsid w:val="00E95D3F"/>
    <w:rsid w:val="00E9621E"/>
    <w:rsid w:val="00EA073B"/>
    <w:rsid w:val="00EA37A4"/>
    <w:rsid w:val="00EA598F"/>
    <w:rsid w:val="00EA6BD8"/>
    <w:rsid w:val="00EA7ECE"/>
    <w:rsid w:val="00EB04A7"/>
    <w:rsid w:val="00EB2203"/>
    <w:rsid w:val="00EB2A0B"/>
    <w:rsid w:val="00EB2C29"/>
    <w:rsid w:val="00EB2FDE"/>
    <w:rsid w:val="00EB300C"/>
    <w:rsid w:val="00EB4AB8"/>
    <w:rsid w:val="00EB6535"/>
    <w:rsid w:val="00EC02A2"/>
    <w:rsid w:val="00EC215B"/>
    <w:rsid w:val="00EC3D3B"/>
    <w:rsid w:val="00EC574A"/>
    <w:rsid w:val="00EC6EFA"/>
    <w:rsid w:val="00EC7D74"/>
    <w:rsid w:val="00ED0383"/>
    <w:rsid w:val="00ED08A7"/>
    <w:rsid w:val="00ED0F0F"/>
    <w:rsid w:val="00ED1A8E"/>
    <w:rsid w:val="00ED1DF7"/>
    <w:rsid w:val="00ED2BF6"/>
    <w:rsid w:val="00ED2DE5"/>
    <w:rsid w:val="00EE011F"/>
    <w:rsid w:val="00EE2E66"/>
    <w:rsid w:val="00EE3791"/>
    <w:rsid w:val="00EE5586"/>
    <w:rsid w:val="00EE6360"/>
    <w:rsid w:val="00EF0C91"/>
    <w:rsid w:val="00EF12D3"/>
    <w:rsid w:val="00EF3340"/>
    <w:rsid w:val="00EF4F59"/>
    <w:rsid w:val="00EF540F"/>
    <w:rsid w:val="00F00E18"/>
    <w:rsid w:val="00F010FA"/>
    <w:rsid w:val="00F01F8C"/>
    <w:rsid w:val="00F02C18"/>
    <w:rsid w:val="00F05EA4"/>
    <w:rsid w:val="00F061B1"/>
    <w:rsid w:val="00F07D66"/>
    <w:rsid w:val="00F10F45"/>
    <w:rsid w:val="00F12F32"/>
    <w:rsid w:val="00F13491"/>
    <w:rsid w:val="00F158AD"/>
    <w:rsid w:val="00F15B8D"/>
    <w:rsid w:val="00F16DA7"/>
    <w:rsid w:val="00F17B7E"/>
    <w:rsid w:val="00F20CA2"/>
    <w:rsid w:val="00F21924"/>
    <w:rsid w:val="00F21BFC"/>
    <w:rsid w:val="00F25428"/>
    <w:rsid w:val="00F258AB"/>
    <w:rsid w:val="00F25EEE"/>
    <w:rsid w:val="00F2640C"/>
    <w:rsid w:val="00F26C48"/>
    <w:rsid w:val="00F26DB6"/>
    <w:rsid w:val="00F3574A"/>
    <w:rsid w:val="00F36368"/>
    <w:rsid w:val="00F36BAD"/>
    <w:rsid w:val="00F50BB6"/>
    <w:rsid w:val="00F53899"/>
    <w:rsid w:val="00F53ADA"/>
    <w:rsid w:val="00F54079"/>
    <w:rsid w:val="00F54484"/>
    <w:rsid w:val="00F55E60"/>
    <w:rsid w:val="00F56F74"/>
    <w:rsid w:val="00F6050C"/>
    <w:rsid w:val="00F60D46"/>
    <w:rsid w:val="00F61478"/>
    <w:rsid w:val="00F622A8"/>
    <w:rsid w:val="00F623D8"/>
    <w:rsid w:val="00F641AA"/>
    <w:rsid w:val="00F65221"/>
    <w:rsid w:val="00F66947"/>
    <w:rsid w:val="00F66E11"/>
    <w:rsid w:val="00F6738F"/>
    <w:rsid w:val="00F7052E"/>
    <w:rsid w:val="00F7098F"/>
    <w:rsid w:val="00F70C74"/>
    <w:rsid w:val="00F710B6"/>
    <w:rsid w:val="00F729B2"/>
    <w:rsid w:val="00F73C4F"/>
    <w:rsid w:val="00F74620"/>
    <w:rsid w:val="00F75E0C"/>
    <w:rsid w:val="00F763B7"/>
    <w:rsid w:val="00F77865"/>
    <w:rsid w:val="00F77B39"/>
    <w:rsid w:val="00F802A6"/>
    <w:rsid w:val="00F80646"/>
    <w:rsid w:val="00F82D26"/>
    <w:rsid w:val="00F8400E"/>
    <w:rsid w:val="00F84865"/>
    <w:rsid w:val="00F85E09"/>
    <w:rsid w:val="00F86095"/>
    <w:rsid w:val="00F8675E"/>
    <w:rsid w:val="00F8681C"/>
    <w:rsid w:val="00F87AF4"/>
    <w:rsid w:val="00F91108"/>
    <w:rsid w:val="00F921D7"/>
    <w:rsid w:val="00F92D9D"/>
    <w:rsid w:val="00F947FB"/>
    <w:rsid w:val="00F94A17"/>
    <w:rsid w:val="00F94F45"/>
    <w:rsid w:val="00F95613"/>
    <w:rsid w:val="00F957B3"/>
    <w:rsid w:val="00F95C19"/>
    <w:rsid w:val="00F96980"/>
    <w:rsid w:val="00F97F7F"/>
    <w:rsid w:val="00FA00EA"/>
    <w:rsid w:val="00FA08CA"/>
    <w:rsid w:val="00FA0A88"/>
    <w:rsid w:val="00FA22CF"/>
    <w:rsid w:val="00FA28A9"/>
    <w:rsid w:val="00FA30BE"/>
    <w:rsid w:val="00FA3B22"/>
    <w:rsid w:val="00FA4ABF"/>
    <w:rsid w:val="00FA5814"/>
    <w:rsid w:val="00FA7480"/>
    <w:rsid w:val="00FB0926"/>
    <w:rsid w:val="00FB11E6"/>
    <w:rsid w:val="00FB1231"/>
    <w:rsid w:val="00FB3195"/>
    <w:rsid w:val="00FB492F"/>
    <w:rsid w:val="00FB4E31"/>
    <w:rsid w:val="00FB7366"/>
    <w:rsid w:val="00FC01AD"/>
    <w:rsid w:val="00FC5199"/>
    <w:rsid w:val="00FC6F29"/>
    <w:rsid w:val="00FC7CFF"/>
    <w:rsid w:val="00FD0786"/>
    <w:rsid w:val="00FD07C4"/>
    <w:rsid w:val="00FD1CDC"/>
    <w:rsid w:val="00FD1EFE"/>
    <w:rsid w:val="00FD1FC1"/>
    <w:rsid w:val="00FD2FCB"/>
    <w:rsid w:val="00FE170C"/>
    <w:rsid w:val="00FE30A4"/>
    <w:rsid w:val="00FE3143"/>
    <w:rsid w:val="00FE3DB4"/>
    <w:rsid w:val="00FE4C94"/>
    <w:rsid w:val="00FE7CA8"/>
    <w:rsid w:val="00FF2375"/>
    <w:rsid w:val="00FF5B6E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DBBD4C"/>
  <w15:docId w15:val="{F0D4A06F-82B7-9940-823A-48244377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59F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6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3D05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009"/>
  </w:style>
  <w:style w:type="paragraph" w:styleId="Fuzeile">
    <w:name w:val="footer"/>
    <w:basedOn w:val="Standard"/>
    <w:link w:val="FuzeileZchn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2C7A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Standard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Standard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Standard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Absatz-Standardschriftar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Standard"/>
    <w:qFormat/>
    <w:rsid w:val="00CF312F"/>
    <w:rPr>
      <w:rFonts w:eastAsia="Arial" w:cs="Times New Roman"/>
      <w:b/>
      <w:bCs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349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522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2314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19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192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192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19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1924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748BF"/>
    <w:rPr>
      <w:color w:val="605E5C"/>
      <w:shd w:val="clear" w:color="auto" w:fill="E1DFDD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F334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C88"/>
  </w:style>
  <w:style w:type="paragraph" w:styleId="StandardWeb">
    <w:name w:val="Normal (Web)"/>
    <w:basedOn w:val="Standard"/>
    <w:uiPriority w:val="99"/>
    <w:semiHidden/>
    <w:unhideWhenUsed/>
    <w:rsid w:val="00E46840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FE7CA8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25AA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6B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83103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1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0546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57CE0"/>
    <w:pPr>
      <w:spacing w:line="240" w:lineRule="auto"/>
    </w:pPr>
  </w:style>
  <w:style w:type="character" w:customStyle="1" w:styleId="UnresolvedMention5">
    <w:name w:val="Unresolved Mention5"/>
    <w:basedOn w:val="Absatz-Standardschriftart"/>
    <w:uiPriority w:val="99"/>
    <w:semiHidden/>
    <w:unhideWhenUsed/>
    <w:rsid w:val="000C34AC"/>
    <w:rPr>
      <w:color w:val="605E5C"/>
      <w:shd w:val="clear" w:color="auto" w:fill="E1DFDD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DF607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4912"/>
    <w:rPr>
      <w:color w:val="605E5C"/>
      <w:shd w:val="clear" w:color="auto" w:fill="E1DFDD"/>
    </w:rPr>
  </w:style>
  <w:style w:type="paragraph" w:customStyle="1" w:styleId="Newstexte">
    <w:name w:val="Newstexte"/>
    <w:basedOn w:val="Standard"/>
    <w:qFormat/>
    <w:rsid w:val="00350F0D"/>
    <w:pPr>
      <w:spacing w:line="240" w:lineRule="auto"/>
    </w:pPr>
    <w:rPr>
      <w:rFonts w:ascii="Syntax LT Std" w:eastAsia="Times New Roman" w:hAnsi="Syntax LT Std" w:cs="Times New Roman"/>
      <w:snapToGrid w:val="0"/>
      <w:color w:val="000000" w:themeColor="text1"/>
      <w:sz w:val="28"/>
      <w:szCs w:val="2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470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05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794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8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009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50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4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498306972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667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54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4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84599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2008821490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12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4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921139493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6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296835860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9070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179">
              <w:marLeft w:val="0"/>
              <w:marRight w:val="0"/>
              <w:marTop w:val="0"/>
              <w:marBottom w:val="15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6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switzerland.com/de-de/erlebnisse/erlebnisfahrten/auto-motorrad-grand-tour/e-grand-tou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witzerlandtravelcentre.com/de/deu/rundreisen/autoreisen/grand-tour-switzerl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Stefanie Dechow</cp:lastModifiedBy>
  <cp:revision>7</cp:revision>
  <cp:lastPrinted>2020-02-19T15:05:00Z</cp:lastPrinted>
  <dcterms:created xsi:type="dcterms:W3CDTF">2020-06-01T14:56:00Z</dcterms:created>
  <dcterms:modified xsi:type="dcterms:W3CDTF">2020-06-05T15:29:00Z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