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0D76EC" w:rsidP="002D5F76">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2D5F76" w:rsidRDefault="002D5F76" w:rsidP="002D5F76">
      <w:pPr>
        <w:pStyle w:val="Rubrik2"/>
        <w:rPr>
          <w:rFonts w:ascii="FS Albert" w:hAnsi="FS Albert"/>
          <w:sz w:val="24"/>
        </w:rPr>
      </w:pPr>
    </w:p>
    <w:p w:rsidR="002D5F76" w:rsidRPr="002D5F76" w:rsidRDefault="00763FC9" w:rsidP="00E156DD">
      <w:pPr>
        <w:pStyle w:val="Rubrik2"/>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Default="00D21238" w:rsidP="002D5F76">
      <w:pPr>
        <w:ind w:left="6520" w:firstLine="1304"/>
        <w:rPr>
          <w:rFonts w:ascii="FS Albert" w:hAnsi="FS Albert"/>
          <w:sz w:val="20"/>
        </w:rPr>
      </w:pPr>
      <w:r>
        <w:rPr>
          <w:rFonts w:ascii="FS Albert" w:hAnsi="FS Albert"/>
          <w:sz w:val="20"/>
        </w:rPr>
        <w:t>2010-05-05</w:t>
      </w:r>
    </w:p>
    <w:p w:rsidR="002D5F76" w:rsidRDefault="00CA68A3" w:rsidP="002D5F76">
      <w:pPr>
        <w:ind w:left="6520" w:firstLine="1304"/>
        <w:rPr>
          <w:rFonts w:ascii="FS Albert" w:hAnsi="FS Albert"/>
        </w:rPr>
      </w:pPr>
      <w:r>
        <w:rPr>
          <w:rFonts w:ascii="FS Albert" w:hAnsi="FS Albert"/>
        </w:rPr>
        <w:br/>
      </w:r>
    </w:p>
    <w:p w:rsidR="001440F2" w:rsidRDefault="003C3D5E" w:rsidP="001440F2">
      <w:pPr>
        <w:rPr>
          <w:rFonts w:ascii="FS Albert" w:hAnsi="FS Albert"/>
          <w:b/>
          <w:sz w:val="40"/>
          <w:szCs w:val="40"/>
        </w:rPr>
      </w:pPr>
      <w:r>
        <w:rPr>
          <w:rFonts w:ascii="FS Albert" w:hAnsi="FS Albert"/>
          <w:b/>
          <w:sz w:val="40"/>
          <w:szCs w:val="40"/>
        </w:rPr>
        <w:t>Bonden bakom mjölken</w:t>
      </w:r>
      <w:r w:rsidR="005503E3">
        <w:rPr>
          <w:rFonts w:ascii="FS Albert" w:hAnsi="FS Albert"/>
          <w:b/>
          <w:sz w:val="40"/>
          <w:szCs w:val="40"/>
        </w:rPr>
        <w:t xml:space="preserve"> i mobilen</w:t>
      </w:r>
    </w:p>
    <w:p w:rsidR="00331D96" w:rsidRDefault="00BE2375" w:rsidP="00B76C0E">
      <w:pPr>
        <w:spacing w:line="276" w:lineRule="auto"/>
        <w:rPr>
          <w:rFonts w:ascii="FS Albert" w:hAnsi="FS Albert"/>
          <w:b/>
          <w:sz w:val="22"/>
          <w:szCs w:val="22"/>
        </w:rPr>
      </w:pPr>
      <w:r>
        <w:rPr>
          <w:b/>
          <w:sz w:val="52"/>
          <w:szCs w:val="52"/>
        </w:rPr>
        <w:br/>
      </w:r>
      <w:r w:rsidR="005503E3">
        <w:rPr>
          <w:rFonts w:ascii="FS Albert" w:hAnsi="FS Albert"/>
          <w:b/>
          <w:sz w:val="22"/>
          <w:szCs w:val="22"/>
        </w:rPr>
        <w:t xml:space="preserve">Att lyfta fram ursprunget och låta mjölkdrickarna träffa bönderna bakom mjölken har varit en succé sedan lanseringen för ett år sedan. Nu tar vi det ett steg längre när </w:t>
      </w:r>
      <w:r w:rsidR="003C3D5E">
        <w:rPr>
          <w:rFonts w:ascii="FS Albert" w:hAnsi="FS Albert"/>
          <w:b/>
          <w:sz w:val="22"/>
          <w:szCs w:val="22"/>
        </w:rPr>
        <w:t>vi släpper en applikation för</w:t>
      </w:r>
      <w:r w:rsidR="00591112">
        <w:rPr>
          <w:rFonts w:ascii="FS Albert" w:hAnsi="FS Albert"/>
          <w:b/>
          <w:sz w:val="22"/>
          <w:szCs w:val="22"/>
        </w:rPr>
        <w:t xml:space="preserve"> </w:t>
      </w:r>
      <w:proofErr w:type="spellStart"/>
      <w:r w:rsidR="00591112">
        <w:rPr>
          <w:rFonts w:ascii="FS Albert" w:hAnsi="FS Albert"/>
          <w:b/>
          <w:sz w:val="22"/>
          <w:szCs w:val="22"/>
        </w:rPr>
        <w:t>I</w:t>
      </w:r>
      <w:r w:rsidR="005503E3">
        <w:rPr>
          <w:rFonts w:ascii="FS Albert" w:hAnsi="FS Albert"/>
          <w:b/>
          <w:sz w:val="22"/>
          <w:szCs w:val="22"/>
        </w:rPr>
        <w:t>phone</w:t>
      </w:r>
      <w:proofErr w:type="spellEnd"/>
      <w:r w:rsidR="005503E3">
        <w:rPr>
          <w:rFonts w:ascii="FS Albert" w:hAnsi="FS Albert"/>
          <w:b/>
          <w:sz w:val="22"/>
          <w:szCs w:val="22"/>
        </w:rPr>
        <w:t xml:space="preserve"> som gör det möjligt att se vilka gårdar som</w:t>
      </w:r>
      <w:r w:rsidR="003C3D5E">
        <w:rPr>
          <w:rFonts w:ascii="FS Albert" w:hAnsi="FS Albert"/>
          <w:b/>
          <w:sz w:val="22"/>
          <w:szCs w:val="22"/>
        </w:rPr>
        <w:t xml:space="preserve"> levererat mjölken till en viss</w:t>
      </w:r>
      <w:r w:rsidR="005503E3">
        <w:rPr>
          <w:rFonts w:ascii="FS Albert" w:hAnsi="FS Albert"/>
          <w:b/>
          <w:sz w:val="22"/>
          <w:szCs w:val="22"/>
        </w:rPr>
        <w:t xml:space="preserve"> förpackning.</w:t>
      </w:r>
    </w:p>
    <w:p w:rsidR="00331D96" w:rsidRDefault="00331D96" w:rsidP="00B76C0E">
      <w:pPr>
        <w:spacing w:line="276" w:lineRule="auto"/>
        <w:rPr>
          <w:rFonts w:ascii="FS Albert" w:hAnsi="FS Albert"/>
          <w:b/>
          <w:sz w:val="22"/>
          <w:szCs w:val="22"/>
        </w:rPr>
      </w:pPr>
    </w:p>
    <w:p w:rsidR="00331D96" w:rsidRDefault="005503E3" w:rsidP="00B76C0E">
      <w:pPr>
        <w:spacing w:line="276" w:lineRule="auto"/>
        <w:rPr>
          <w:rFonts w:ascii="FS Albert" w:hAnsi="FS Albert"/>
          <w:b/>
          <w:sz w:val="22"/>
          <w:szCs w:val="22"/>
        </w:rPr>
      </w:pPr>
      <w:r>
        <w:rPr>
          <w:rFonts w:ascii="FS Albert" w:hAnsi="FS Albert"/>
          <w:b/>
          <w:sz w:val="22"/>
          <w:szCs w:val="22"/>
        </w:rPr>
        <w:t>Samma teknik i ny kanal</w:t>
      </w:r>
    </w:p>
    <w:p w:rsidR="00B604DA" w:rsidRDefault="003C3D5E" w:rsidP="00556415">
      <w:pPr>
        <w:spacing w:line="276" w:lineRule="auto"/>
        <w:rPr>
          <w:rFonts w:ascii="FS Albert" w:hAnsi="FS Albert"/>
          <w:sz w:val="22"/>
          <w:szCs w:val="22"/>
        </w:rPr>
      </w:pPr>
      <w:r>
        <w:rPr>
          <w:rFonts w:ascii="FS Albert" w:hAnsi="FS Albert"/>
          <w:sz w:val="22"/>
          <w:szCs w:val="22"/>
        </w:rPr>
        <w:t>Nu är det möjligt att med hjälp av datumkoden högst upp på mjölkförpackningen se vilka mjölkbönder som levererat mjölken till just det paketet. Samma möjlighet att träffa bönderna finns på Skånemejeriers hemsida. Att även erbjuda detta via telefonen ökar tillgängligheten.</w:t>
      </w:r>
    </w:p>
    <w:p w:rsidR="00B604DA" w:rsidRDefault="00B604DA" w:rsidP="00556415">
      <w:pPr>
        <w:spacing w:line="276" w:lineRule="auto"/>
        <w:rPr>
          <w:rFonts w:ascii="FS Albert" w:hAnsi="FS Albert"/>
          <w:sz w:val="22"/>
          <w:szCs w:val="22"/>
        </w:rPr>
      </w:pPr>
    </w:p>
    <w:p w:rsidR="00B76C0E" w:rsidRDefault="00B604DA" w:rsidP="00556415">
      <w:pPr>
        <w:spacing w:line="276" w:lineRule="auto"/>
        <w:rPr>
          <w:rFonts w:ascii="FS Albert" w:hAnsi="FS Albert"/>
          <w:sz w:val="22"/>
          <w:szCs w:val="22"/>
        </w:rPr>
      </w:pPr>
      <w:r>
        <w:rPr>
          <w:rFonts w:ascii="FS Albert" w:hAnsi="FS Albert"/>
          <w:sz w:val="22"/>
          <w:szCs w:val="22"/>
        </w:rPr>
        <w:t>Än så länge är</w:t>
      </w:r>
      <w:r w:rsidR="00591112">
        <w:rPr>
          <w:rFonts w:ascii="FS Albert" w:hAnsi="FS Albert"/>
          <w:sz w:val="22"/>
          <w:szCs w:val="22"/>
        </w:rPr>
        <w:t xml:space="preserve"> tjänsten bara tillgänglig för </w:t>
      </w:r>
      <w:proofErr w:type="spellStart"/>
      <w:r w:rsidR="00591112">
        <w:rPr>
          <w:rFonts w:ascii="FS Albert" w:hAnsi="FS Albert"/>
          <w:sz w:val="22"/>
          <w:szCs w:val="22"/>
        </w:rPr>
        <w:t>I</w:t>
      </w:r>
      <w:r>
        <w:rPr>
          <w:rFonts w:ascii="FS Albert" w:hAnsi="FS Albert"/>
          <w:sz w:val="22"/>
          <w:szCs w:val="22"/>
        </w:rPr>
        <w:t>phone</w:t>
      </w:r>
      <w:proofErr w:type="spellEnd"/>
      <w:r>
        <w:rPr>
          <w:rFonts w:ascii="FS Albert" w:hAnsi="FS Albert"/>
          <w:sz w:val="22"/>
          <w:szCs w:val="22"/>
        </w:rPr>
        <w:t xml:space="preserve">, och applikationen laddas ner </w:t>
      </w:r>
      <w:r w:rsidR="00591112">
        <w:rPr>
          <w:rFonts w:ascii="FS Albert" w:hAnsi="FS Albert"/>
          <w:sz w:val="22"/>
          <w:szCs w:val="22"/>
        </w:rPr>
        <w:t>kos</w:t>
      </w:r>
      <w:r w:rsidR="00FA4B2C">
        <w:rPr>
          <w:rFonts w:ascii="FS Albert" w:hAnsi="FS Albert"/>
          <w:sz w:val="22"/>
          <w:szCs w:val="22"/>
        </w:rPr>
        <w:t>tnadsfritt från Apples</w:t>
      </w:r>
      <w:r w:rsidR="00591112">
        <w:rPr>
          <w:rFonts w:ascii="FS Albert" w:hAnsi="FS Albert"/>
          <w:sz w:val="22"/>
          <w:szCs w:val="22"/>
        </w:rPr>
        <w:t xml:space="preserve"> </w:t>
      </w:r>
      <w:proofErr w:type="spellStart"/>
      <w:r w:rsidR="00591112">
        <w:rPr>
          <w:rFonts w:ascii="FS Albert" w:hAnsi="FS Albert"/>
          <w:sz w:val="22"/>
          <w:szCs w:val="22"/>
        </w:rPr>
        <w:t>App</w:t>
      </w:r>
      <w:r>
        <w:rPr>
          <w:rFonts w:ascii="FS Albert" w:hAnsi="FS Albert"/>
          <w:sz w:val="22"/>
          <w:szCs w:val="22"/>
        </w:rPr>
        <w:t>store</w:t>
      </w:r>
      <w:proofErr w:type="spellEnd"/>
      <w:r>
        <w:rPr>
          <w:rFonts w:ascii="FS Albert" w:hAnsi="FS Albert"/>
          <w:sz w:val="22"/>
          <w:szCs w:val="22"/>
        </w:rPr>
        <w:t>.</w:t>
      </w:r>
      <w:r w:rsidR="003C3D5E">
        <w:rPr>
          <w:rFonts w:ascii="FS Albert" w:hAnsi="FS Albert"/>
          <w:sz w:val="22"/>
          <w:szCs w:val="22"/>
        </w:rPr>
        <w:t xml:space="preserve"> </w:t>
      </w:r>
      <w:r>
        <w:rPr>
          <w:rFonts w:ascii="FS Albert" w:hAnsi="FS Albert"/>
          <w:sz w:val="22"/>
          <w:szCs w:val="22"/>
        </w:rPr>
        <w:t>Detta är en början som förhoppningsvis kan leda till vidare utveckling och nå ännu fler kanaler och användare framöver.</w:t>
      </w:r>
    </w:p>
    <w:p w:rsidR="003C3D5E" w:rsidRDefault="003C3D5E" w:rsidP="00556415">
      <w:pPr>
        <w:spacing w:line="276" w:lineRule="auto"/>
        <w:rPr>
          <w:rFonts w:ascii="FS Albert" w:hAnsi="FS Albert"/>
          <w:sz w:val="22"/>
          <w:szCs w:val="22"/>
        </w:rPr>
      </w:pPr>
    </w:p>
    <w:p w:rsidR="003C3D5E" w:rsidRDefault="00B604DA" w:rsidP="003C3D5E">
      <w:pPr>
        <w:pStyle w:val="Liststycke"/>
        <w:numPr>
          <w:ilvl w:val="0"/>
          <w:numId w:val="28"/>
        </w:numPr>
        <w:spacing w:line="276" w:lineRule="auto"/>
        <w:rPr>
          <w:rFonts w:ascii="FS Albert" w:hAnsi="FS Albert"/>
          <w:sz w:val="22"/>
          <w:szCs w:val="22"/>
        </w:rPr>
      </w:pPr>
      <w:r>
        <w:rPr>
          <w:rFonts w:ascii="FS Albert" w:hAnsi="FS Albert"/>
          <w:sz w:val="22"/>
          <w:szCs w:val="22"/>
        </w:rPr>
        <w:t>Mjölken är så naturnära och ursprunglig. Det är kul att koppla den till den senaste tekniken. V</w:t>
      </w:r>
      <w:r w:rsidR="003C3D5E">
        <w:rPr>
          <w:rFonts w:ascii="FS Albert" w:hAnsi="FS Albert"/>
          <w:sz w:val="22"/>
          <w:szCs w:val="22"/>
        </w:rPr>
        <w:t>i</w:t>
      </w:r>
      <w:r>
        <w:rPr>
          <w:rFonts w:ascii="FS Albert" w:hAnsi="FS Albert"/>
          <w:sz w:val="22"/>
          <w:szCs w:val="22"/>
        </w:rPr>
        <w:t xml:space="preserve"> gillar att tänka i nya banor och utmana invanda tankemönster</w:t>
      </w:r>
      <w:r w:rsidR="003C3D5E">
        <w:rPr>
          <w:rFonts w:ascii="FS Albert" w:hAnsi="FS Albert"/>
          <w:sz w:val="22"/>
          <w:szCs w:val="22"/>
        </w:rPr>
        <w:t>, säger Andreas Ivansson, projektledare på Skånemejerier.</w:t>
      </w:r>
    </w:p>
    <w:p w:rsidR="00E746ED" w:rsidRDefault="00E746ED" w:rsidP="00E746ED">
      <w:pPr>
        <w:spacing w:line="276" w:lineRule="auto"/>
        <w:rPr>
          <w:rFonts w:ascii="FS Albert" w:hAnsi="FS Albert"/>
          <w:sz w:val="22"/>
          <w:szCs w:val="22"/>
        </w:rPr>
      </w:pPr>
    </w:p>
    <w:p w:rsidR="00E746ED" w:rsidRPr="00E746ED" w:rsidRDefault="00E746ED" w:rsidP="00E746ED">
      <w:pPr>
        <w:spacing w:line="276" w:lineRule="auto"/>
        <w:rPr>
          <w:rFonts w:ascii="FS Albert" w:hAnsi="FS Albert"/>
          <w:sz w:val="22"/>
          <w:szCs w:val="22"/>
        </w:rPr>
      </w:pPr>
      <w:r>
        <w:rPr>
          <w:rFonts w:ascii="FS Albert" w:hAnsi="FS Albert"/>
          <w:sz w:val="22"/>
          <w:szCs w:val="22"/>
        </w:rPr>
        <w:t xml:space="preserve">Det stöd som konsumenterna visar mjölkbönderna är unikt, och nödvändigt för framtida svensk mjölkproduktion. På Skånemejerier bidrar vi genom att förmedla insikten om det arbete som ligger bakom mjölken på frukostbordet. </w:t>
      </w:r>
      <w:proofErr w:type="spellStart"/>
      <w:r>
        <w:rPr>
          <w:rFonts w:ascii="FS Albert" w:hAnsi="FS Albert"/>
          <w:sz w:val="22"/>
          <w:szCs w:val="22"/>
        </w:rPr>
        <w:t>Iphoneapplikationen</w:t>
      </w:r>
      <w:proofErr w:type="spellEnd"/>
      <w:r>
        <w:rPr>
          <w:rFonts w:ascii="FS Albert" w:hAnsi="FS Albert"/>
          <w:sz w:val="22"/>
          <w:szCs w:val="22"/>
        </w:rPr>
        <w:t xml:space="preserve"> är ett lekfullt sätt att med ny teknik knyta banden mellan bonde och konsument ännu starkare.</w:t>
      </w:r>
    </w:p>
    <w:p w:rsidR="003C3D5E" w:rsidRPr="003C3D5E" w:rsidRDefault="003C3D5E" w:rsidP="003C3D5E">
      <w:pPr>
        <w:spacing w:line="276" w:lineRule="auto"/>
        <w:rPr>
          <w:rFonts w:ascii="FS Albert" w:hAnsi="FS Albert"/>
          <w:sz w:val="22"/>
          <w:szCs w:val="22"/>
        </w:rPr>
      </w:pPr>
    </w:p>
    <w:p w:rsidR="00180A23" w:rsidRPr="003C3D5E" w:rsidRDefault="003C3D5E" w:rsidP="003C3D5E">
      <w:pPr>
        <w:spacing w:line="276" w:lineRule="auto"/>
        <w:rPr>
          <w:rFonts w:ascii="FS Albert" w:hAnsi="FS Albert"/>
          <w:b/>
          <w:sz w:val="22"/>
          <w:szCs w:val="22"/>
        </w:rPr>
      </w:pPr>
      <w:r>
        <w:rPr>
          <w:rFonts w:ascii="FS Albert" w:hAnsi="FS Albert"/>
          <w:b/>
          <w:sz w:val="22"/>
          <w:szCs w:val="22"/>
        </w:rPr>
        <w:t>Ny design på mjölkpaketen</w:t>
      </w:r>
    </w:p>
    <w:p w:rsidR="003C3D5E" w:rsidRDefault="00B85B95" w:rsidP="0013131C">
      <w:pPr>
        <w:spacing w:line="276" w:lineRule="auto"/>
        <w:rPr>
          <w:rFonts w:ascii="FS Albert" w:hAnsi="FS Albert"/>
          <w:sz w:val="22"/>
          <w:szCs w:val="22"/>
        </w:rPr>
      </w:pPr>
      <w:r>
        <w:rPr>
          <w:rFonts w:ascii="FS Albert" w:hAnsi="FS Albert"/>
          <w:sz w:val="22"/>
          <w:szCs w:val="22"/>
        </w:rPr>
        <w:t>Mjölkförpackningarna genomgår samtidigt</w:t>
      </w:r>
      <w:r w:rsidR="00B604DA">
        <w:rPr>
          <w:rFonts w:ascii="FS Albert" w:hAnsi="FS Albert"/>
          <w:sz w:val="22"/>
          <w:szCs w:val="22"/>
        </w:rPr>
        <w:t xml:space="preserve"> en liten designförändring för att ytterligare u</w:t>
      </w:r>
      <w:r>
        <w:rPr>
          <w:rFonts w:ascii="FS Albert" w:hAnsi="FS Albert"/>
          <w:sz w:val="22"/>
          <w:szCs w:val="22"/>
        </w:rPr>
        <w:t>ppmärksamma att mjölken går att följa till ursprunget på gårdarna</w:t>
      </w:r>
      <w:r w:rsidR="00B604DA">
        <w:rPr>
          <w:rFonts w:ascii="FS Albert" w:hAnsi="FS Albert"/>
          <w:sz w:val="22"/>
          <w:szCs w:val="22"/>
        </w:rPr>
        <w:t xml:space="preserve">. Längs med ena långsidan löper texten ”Träffa bönderna bakom mjölken, </w:t>
      </w:r>
      <w:proofErr w:type="spellStart"/>
      <w:r w:rsidR="00B604DA">
        <w:rPr>
          <w:rFonts w:ascii="FS Albert" w:hAnsi="FS Albert"/>
          <w:sz w:val="22"/>
          <w:szCs w:val="22"/>
        </w:rPr>
        <w:t>www.skanemejerier.se/bonden</w:t>
      </w:r>
      <w:proofErr w:type="spellEnd"/>
      <w:r w:rsidR="00B604DA">
        <w:rPr>
          <w:rFonts w:ascii="FS Albert" w:hAnsi="FS Albert"/>
          <w:sz w:val="22"/>
          <w:szCs w:val="22"/>
        </w:rPr>
        <w:t>”</w:t>
      </w:r>
    </w:p>
    <w:p w:rsidR="003C3D5E" w:rsidRDefault="003C3D5E" w:rsidP="0013131C">
      <w:pPr>
        <w:spacing w:line="276" w:lineRule="auto"/>
        <w:rPr>
          <w:rFonts w:ascii="FS Albert" w:hAnsi="FS Albert"/>
          <w:sz w:val="22"/>
          <w:szCs w:val="22"/>
        </w:rPr>
      </w:pPr>
    </w:p>
    <w:p w:rsidR="00E23BF7" w:rsidRDefault="00E23BF7" w:rsidP="00E23BF7">
      <w:pPr>
        <w:rPr>
          <w:rFonts w:ascii="FS Albert" w:hAnsi="FS Albert"/>
          <w:sz w:val="22"/>
          <w:szCs w:val="22"/>
        </w:rPr>
      </w:pPr>
      <w:r>
        <w:rPr>
          <w:rFonts w:ascii="FS Albert" w:hAnsi="FS Albert"/>
          <w:sz w:val="22"/>
          <w:szCs w:val="22"/>
        </w:rPr>
        <w:t>Går</w:t>
      </w:r>
      <w:r w:rsidRPr="00E23BF7">
        <w:rPr>
          <w:rFonts w:ascii="FS Albert" w:hAnsi="FS Albert"/>
          <w:sz w:val="22"/>
          <w:szCs w:val="22"/>
        </w:rPr>
        <w:t xml:space="preserve"> in på </w:t>
      </w:r>
      <w:hyperlink r:id="rId6" w:history="1">
        <w:r w:rsidRPr="00E23BF7">
          <w:rPr>
            <w:rStyle w:val="Hyperlnk"/>
            <w:rFonts w:ascii="FS Albert" w:hAnsi="FS Albert"/>
            <w:sz w:val="22"/>
            <w:szCs w:val="22"/>
          </w:rPr>
          <w:t>http://itunes.apple.co</w:t>
        </w:r>
        <w:r w:rsidRPr="00E23BF7">
          <w:rPr>
            <w:rStyle w:val="Hyperlnk"/>
            <w:rFonts w:ascii="FS Albert" w:hAnsi="FS Albert"/>
            <w:sz w:val="22"/>
            <w:szCs w:val="22"/>
          </w:rPr>
          <w:t>m</w:t>
        </w:r>
        <w:r w:rsidRPr="00E23BF7">
          <w:rPr>
            <w:rStyle w:val="Hyperlnk"/>
            <w:rFonts w:ascii="FS Albert" w:hAnsi="FS Albert"/>
            <w:sz w:val="22"/>
            <w:szCs w:val="22"/>
          </w:rPr>
          <w:t>/se/app/id369944284?mt=8</w:t>
        </w:r>
      </w:hyperlink>
      <w:r>
        <w:rPr>
          <w:rFonts w:ascii="FS Albert" w:hAnsi="FS Albert"/>
          <w:sz w:val="22"/>
          <w:szCs w:val="22"/>
        </w:rPr>
        <w:t xml:space="preserve"> </w:t>
      </w:r>
    </w:p>
    <w:p w:rsidR="00E23BF7" w:rsidRPr="004B1178" w:rsidRDefault="00E23BF7" w:rsidP="004B1178">
      <w:pPr>
        <w:rPr>
          <w:rFonts w:ascii="FS Albert" w:hAnsi="FS Albert"/>
          <w:sz w:val="22"/>
          <w:szCs w:val="22"/>
        </w:rPr>
      </w:pPr>
      <w:r>
        <w:rPr>
          <w:rFonts w:ascii="FS Albert" w:hAnsi="FS Albert"/>
          <w:sz w:val="22"/>
          <w:szCs w:val="22"/>
        </w:rPr>
        <w:t xml:space="preserve">eller sök på ”Skånemejerier” i </w:t>
      </w:r>
      <w:proofErr w:type="spellStart"/>
      <w:r>
        <w:rPr>
          <w:rFonts w:ascii="FS Albert" w:hAnsi="FS Albert"/>
          <w:sz w:val="22"/>
          <w:szCs w:val="22"/>
        </w:rPr>
        <w:t>appstore</w:t>
      </w:r>
      <w:proofErr w:type="spellEnd"/>
      <w:r w:rsidR="00862B10">
        <w:rPr>
          <w:rFonts w:ascii="FS Albert" w:hAnsi="FS Albert"/>
          <w:sz w:val="22"/>
          <w:szCs w:val="22"/>
        </w:rPr>
        <w:t>.</w:t>
      </w:r>
    </w:p>
    <w:p w:rsidR="00180A23" w:rsidRDefault="00180A23" w:rsidP="0013131C">
      <w:pPr>
        <w:spacing w:line="276" w:lineRule="auto"/>
        <w:rPr>
          <w:rFonts w:ascii="FS Albert" w:hAnsi="FS Albert"/>
          <w:i/>
          <w:iCs/>
          <w:sz w:val="22"/>
          <w:szCs w:val="22"/>
        </w:rPr>
      </w:pPr>
    </w:p>
    <w:p w:rsidR="00975A3C" w:rsidRDefault="00787F0A" w:rsidP="0013131C">
      <w:pPr>
        <w:spacing w:line="276" w:lineRule="auto"/>
        <w:rPr>
          <w:rFonts w:ascii="FS Albert" w:hAnsi="FS Albert"/>
          <w:i/>
          <w:iCs/>
          <w:sz w:val="22"/>
          <w:szCs w:val="22"/>
        </w:rPr>
      </w:pPr>
      <w:r>
        <w:rPr>
          <w:rFonts w:ascii="FS Albert" w:hAnsi="FS Albert"/>
          <w:i/>
          <w:iCs/>
          <w:sz w:val="22"/>
          <w:szCs w:val="22"/>
        </w:rPr>
        <w:t>För ytterligare information, vänligen kontakta</w:t>
      </w:r>
    </w:p>
    <w:p w:rsidR="00C04398" w:rsidRPr="00B108BA" w:rsidRDefault="00B108BA" w:rsidP="0013131C">
      <w:pPr>
        <w:spacing w:line="276" w:lineRule="auto"/>
        <w:rPr>
          <w:rFonts w:ascii="FS Albert" w:hAnsi="FS Albert"/>
          <w:iCs/>
          <w:sz w:val="22"/>
          <w:szCs w:val="22"/>
        </w:rPr>
      </w:pPr>
      <w:r w:rsidRPr="00B108BA">
        <w:rPr>
          <w:rFonts w:ascii="FS Albert" w:hAnsi="FS Albert"/>
          <w:iCs/>
          <w:sz w:val="22"/>
          <w:szCs w:val="22"/>
        </w:rPr>
        <w:t>Sara Brynskog, PR-ansvarig på Skånemejerier. 040-313968</w:t>
      </w:r>
    </w:p>
    <w:p w:rsidR="001440F2" w:rsidRPr="00CA68A3" w:rsidRDefault="001440F2" w:rsidP="001440F2">
      <w:pPr>
        <w:rPr>
          <w:rFonts w:ascii="FS Albert" w:hAnsi="FS Albert"/>
          <w:sz w:val="22"/>
          <w:szCs w:val="22"/>
        </w:rPr>
      </w:pPr>
    </w:p>
    <w:p w:rsidR="008F45DF" w:rsidRPr="002E0742" w:rsidRDefault="00864402" w:rsidP="00864402">
      <w:pPr>
        <w:pStyle w:val="Oformateradtext"/>
        <w:rPr>
          <w:rFonts w:ascii="FS Albert" w:hAnsi="FS Albert"/>
          <w:i/>
          <w:sz w:val="20"/>
          <w:szCs w:val="20"/>
        </w:rPr>
      </w:pPr>
      <w:r w:rsidRPr="00864402">
        <w:rPr>
          <w:rFonts w:ascii="FS Albert" w:hAnsi="FS Albert"/>
          <w:i/>
          <w:sz w:val="20"/>
          <w:szCs w:val="20"/>
        </w:rPr>
        <w:t xml:space="preserve">Skånemejerier är det nära hälsomejeriet med sitt ursprung </w:t>
      </w:r>
      <w:r w:rsidR="00980574">
        <w:rPr>
          <w:rFonts w:ascii="FS Albert" w:hAnsi="FS Albert"/>
          <w:i/>
          <w:sz w:val="20"/>
          <w:szCs w:val="20"/>
        </w:rPr>
        <w:t>i Skåne. Vi tar årligen emot 353</w:t>
      </w:r>
      <w:r w:rsidRPr="00864402">
        <w:rPr>
          <w:rFonts w:ascii="FS Albert" w:hAnsi="FS Albert"/>
          <w:i/>
          <w:sz w:val="20"/>
          <w:szCs w:val="20"/>
        </w:rPr>
        <w:t xml:space="preserve"> </w:t>
      </w:r>
      <w:proofErr w:type="spellStart"/>
      <w:r w:rsidRPr="00864402">
        <w:rPr>
          <w:rFonts w:ascii="FS Albert" w:hAnsi="FS Albert"/>
          <w:i/>
          <w:sz w:val="20"/>
          <w:szCs w:val="20"/>
        </w:rPr>
        <w:t>Mkg</w:t>
      </w:r>
      <w:proofErr w:type="spellEnd"/>
      <w:r w:rsidRPr="00864402">
        <w:rPr>
          <w:rFonts w:ascii="FS Albert" w:hAnsi="FS Albert"/>
          <w:i/>
          <w:sz w:val="20"/>
          <w:szCs w:val="20"/>
        </w:rPr>
        <w:t xml:space="preserve"> mjölk som bland annat säljs som mjölk, grädde, fil, yoghurt och matlagningsprodukter. I vår portfölj ingår även varumärkena Bravo, </w:t>
      </w:r>
      <w:proofErr w:type="spellStart"/>
      <w:r w:rsidRPr="00864402">
        <w:rPr>
          <w:rFonts w:ascii="FS Albert" w:hAnsi="FS Albert"/>
          <w:i/>
          <w:sz w:val="20"/>
          <w:szCs w:val="20"/>
        </w:rPr>
        <w:t>ProViva</w:t>
      </w:r>
      <w:proofErr w:type="spellEnd"/>
      <w:r w:rsidRPr="00864402">
        <w:rPr>
          <w:rFonts w:ascii="FS Albert" w:hAnsi="FS Albert"/>
          <w:i/>
          <w:sz w:val="20"/>
          <w:szCs w:val="20"/>
        </w:rPr>
        <w:t xml:space="preserve"> och </w:t>
      </w:r>
      <w:proofErr w:type="spellStart"/>
      <w:r w:rsidRPr="00864402">
        <w:rPr>
          <w:rFonts w:ascii="FS Albert" w:hAnsi="FS Albert"/>
          <w:i/>
          <w:sz w:val="20"/>
          <w:szCs w:val="20"/>
        </w:rPr>
        <w:t>Allerum</w:t>
      </w:r>
      <w:proofErr w:type="spellEnd"/>
      <w:r w:rsidRPr="00864402">
        <w:rPr>
          <w:rFonts w:ascii="FS Albert" w:hAnsi="FS Albert"/>
          <w:i/>
          <w:sz w:val="20"/>
          <w:szCs w:val="20"/>
        </w:rPr>
        <w:t>. Skånemejerier är en ekonomisk förening som ägs av 600 mjölkbönder i Skåne och delar av Småland. Vi oms</w:t>
      </w:r>
      <w:r w:rsidR="00980574">
        <w:rPr>
          <w:rFonts w:ascii="FS Albert" w:hAnsi="FS Albert"/>
          <w:i/>
          <w:sz w:val="20"/>
          <w:szCs w:val="20"/>
        </w:rPr>
        <w:t xml:space="preserve">ätter 2,9 miljarder kr och har </w:t>
      </w:r>
      <w:r w:rsidRPr="00864402">
        <w:rPr>
          <w:rFonts w:ascii="FS Albert" w:hAnsi="FS Albert"/>
          <w:i/>
          <w:sz w:val="20"/>
          <w:szCs w:val="20"/>
        </w:rPr>
        <w:t>60</w:t>
      </w:r>
      <w:r w:rsidR="00980574">
        <w:rPr>
          <w:rFonts w:ascii="FS Albert" w:hAnsi="FS Albert"/>
          <w:i/>
          <w:sz w:val="20"/>
          <w:szCs w:val="20"/>
        </w:rPr>
        <w:t>0</w:t>
      </w:r>
      <w:r w:rsidRPr="00864402">
        <w:rPr>
          <w:rFonts w:ascii="FS Albert" w:hAnsi="FS Albert"/>
          <w:i/>
          <w:sz w:val="20"/>
          <w:szCs w:val="20"/>
        </w:rPr>
        <w:t xml:space="preserve"> anställda.</w:t>
      </w:r>
    </w:p>
    <w:sectPr w:rsidR="008F45DF" w:rsidRPr="002E0742" w:rsidSect="00DF3F3A">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DD6272"/>
    <w:multiLevelType w:val="hybridMultilevel"/>
    <w:tmpl w:val="DF3CBA66"/>
    <w:lvl w:ilvl="0" w:tplc="ACBC50C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B1900"/>
    <w:multiLevelType w:val="hybridMultilevel"/>
    <w:tmpl w:val="BBC2BB74"/>
    <w:lvl w:ilvl="0" w:tplc="A140C0E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2717F"/>
    <w:multiLevelType w:val="hybridMultilevel"/>
    <w:tmpl w:val="F708839E"/>
    <w:lvl w:ilvl="0" w:tplc="B5529E7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2F37CF"/>
    <w:multiLevelType w:val="hybridMultilevel"/>
    <w:tmpl w:val="E82C5E50"/>
    <w:lvl w:ilvl="0" w:tplc="8B00274C">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651EFA"/>
    <w:multiLevelType w:val="hybridMultilevel"/>
    <w:tmpl w:val="AD7AD0FA"/>
    <w:lvl w:ilvl="0" w:tplc="8FEE104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AE0D8C"/>
    <w:multiLevelType w:val="hybridMultilevel"/>
    <w:tmpl w:val="D88E8066"/>
    <w:lvl w:ilvl="0" w:tplc="E3EC7D7E">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6">
    <w:nsid w:val="5AD974F1"/>
    <w:multiLevelType w:val="hybridMultilevel"/>
    <w:tmpl w:val="6D8CEEBA"/>
    <w:lvl w:ilvl="0" w:tplc="43AED4DA">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F36FFC"/>
    <w:multiLevelType w:val="hybridMultilevel"/>
    <w:tmpl w:val="7AD24240"/>
    <w:lvl w:ilvl="0" w:tplc="50180C4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C96500"/>
    <w:multiLevelType w:val="hybridMultilevel"/>
    <w:tmpl w:val="45F414D8"/>
    <w:lvl w:ilvl="0" w:tplc="22D49A20">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7CA61AE"/>
    <w:multiLevelType w:val="hybridMultilevel"/>
    <w:tmpl w:val="05D06B06"/>
    <w:lvl w:ilvl="0" w:tplc="ADE0E3D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3"/>
  </w:num>
  <w:num w:numId="4">
    <w:abstractNumId w:val="12"/>
  </w:num>
  <w:num w:numId="5">
    <w:abstractNumId w:val="3"/>
  </w:num>
  <w:num w:numId="6">
    <w:abstractNumId w:val="10"/>
  </w:num>
  <w:num w:numId="7">
    <w:abstractNumId w:val="5"/>
  </w:num>
  <w:num w:numId="8">
    <w:abstractNumId w:val="19"/>
  </w:num>
  <w:num w:numId="9">
    <w:abstractNumId w:val="24"/>
  </w:num>
  <w:num w:numId="10">
    <w:abstractNumId w:val="18"/>
  </w:num>
  <w:num w:numId="11">
    <w:abstractNumId w:val="15"/>
  </w:num>
  <w:num w:numId="12">
    <w:abstractNumId w:val="0"/>
  </w:num>
  <w:num w:numId="13">
    <w:abstractNumId w:val="26"/>
  </w:num>
  <w:num w:numId="14">
    <w:abstractNumId w:val="9"/>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16"/>
  </w:num>
  <w:num w:numId="20">
    <w:abstractNumId w:val="22"/>
  </w:num>
  <w:num w:numId="21">
    <w:abstractNumId w:val="11"/>
  </w:num>
  <w:num w:numId="22">
    <w:abstractNumId w:val="8"/>
  </w:num>
  <w:num w:numId="23">
    <w:abstractNumId w:val="17"/>
  </w:num>
  <w:num w:numId="24">
    <w:abstractNumId w:val="7"/>
  </w:num>
  <w:num w:numId="25">
    <w:abstractNumId w:val="2"/>
  </w:num>
  <w:num w:numId="26">
    <w:abstractNumId w:val="6"/>
  </w:num>
  <w:num w:numId="27">
    <w:abstractNumId w:val="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84896"/>
    <w:rsid w:val="000D76EC"/>
    <w:rsid w:val="000E7F9E"/>
    <w:rsid w:val="00102E9E"/>
    <w:rsid w:val="0011065B"/>
    <w:rsid w:val="00124B37"/>
    <w:rsid w:val="0013131C"/>
    <w:rsid w:val="001440F2"/>
    <w:rsid w:val="001501C4"/>
    <w:rsid w:val="001536B0"/>
    <w:rsid w:val="00170750"/>
    <w:rsid w:val="001778F0"/>
    <w:rsid w:val="00180A23"/>
    <w:rsid w:val="001A3954"/>
    <w:rsid w:val="001B421D"/>
    <w:rsid w:val="001D4394"/>
    <w:rsid w:val="00243BA4"/>
    <w:rsid w:val="002C0C26"/>
    <w:rsid w:val="002C7DC5"/>
    <w:rsid w:val="002D1619"/>
    <w:rsid w:val="002D3FE0"/>
    <w:rsid w:val="002D5F76"/>
    <w:rsid w:val="002E0742"/>
    <w:rsid w:val="00330183"/>
    <w:rsid w:val="00331D96"/>
    <w:rsid w:val="00356D64"/>
    <w:rsid w:val="00374C1C"/>
    <w:rsid w:val="00384720"/>
    <w:rsid w:val="00391BE4"/>
    <w:rsid w:val="00395903"/>
    <w:rsid w:val="003A12F1"/>
    <w:rsid w:val="003C3D5E"/>
    <w:rsid w:val="003C64F4"/>
    <w:rsid w:val="003E63EF"/>
    <w:rsid w:val="004229A1"/>
    <w:rsid w:val="00426218"/>
    <w:rsid w:val="00446C80"/>
    <w:rsid w:val="00455D94"/>
    <w:rsid w:val="00460989"/>
    <w:rsid w:val="00462320"/>
    <w:rsid w:val="00465622"/>
    <w:rsid w:val="00474896"/>
    <w:rsid w:val="004B1178"/>
    <w:rsid w:val="004C6349"/>
    <w:rsid w:val="004D0A8D"/>
    <w:rsid w:val="004D0E0E"/>
    <w:rsid w:val="004E692A"/>
    <w:rsid w:val="005212B3"/>
    <w:rsid w:val="00527829"/>
    <w:rsid w:val="00532F49"/>
    <w:rsid w:val="005411B1"/>
    <w:rsid w:val="005503E3"/>
    <w:rsid w:val="0055354C"/>
    <w:rsid w:val="00556415"/>
    <w:rsid w:val="00587830"/>
    <w:rsid w:val="00590C5E"/>
    <w:rsid w:val="00591112"/>
    <w:rsid w:val="005C4990"/>
    <w:rsid w:val="005C5102"/>
    <w:rsid w:val="005D28C7"/>
    <w:rsid w:val="005D424D"/>
    <w:rsid w:val="006041BD"/>
    <w:rsid w:val="006069F7"/>
    <w:rsid w:val="00640F4D"/>
    <w:rsid w:val="0064388A"/>
    <w:rsid w:val="0064439C"/>
    <w:rsid w:val="0064541F"/>
    <w:rsid w:val="00651664"/>
    <w:rsid w:val="00687B3C"/>
    <w:rsid w:val="0069762C"/>
    <w:rsid w:val="006A6BDD"/>
    <w:rsid w:val="006C345C"/>
    <w:rsid w:val="006D4CE3"/>
    <w:rsid w:val="0072572B"/>
    <w:rsid w:val="00760B68"/>
    <w:rsid w:val="00763FC9"/>
    <w:rsid w:val="00785BAC"/>
    <w:rsid w:val="00787F0A"/>
    <w:rsid w:val="007973DF"/>
    <w:rsid w:val="007B0683"/>
    <w:rsid w:val="007E3C1C"/>
    <w:rsid w:val="007E66B0"/>
    <w:rsid w:val="007E77D8"/>
    <w:rsid w:val="007F096B"/>
    <w:rsid w:val="007F7425"/>
    <w:rsid w:val="00806D79"/>
    <w:rsid w:val="008323BA"/>
    <w:rsid w:val="0083781F"/>
    <w:rsid w:val="00853CB0"/>
    <w:rsid w:val="00862B10"/>
    <w:rsid w:val="00864402"/>
    <w:rsid w:val="0087364C"/>
    <w:rsid w:val="008A6569"/>
    <w:rsid w:val="008B5947"/>
    <w:rsid w:val="008B630B"/>
    <w:rsid w:val="008C113C"/>
    <w:rsid w:val="008F45DF"/>
    <w:rsid w:val="00917F05"/>
    <w:rsid w:val="009228DF"/>
    <w:rsid w:val="00927D4A"/>
    <w:rsid w:val="009423F0"/>
    <w:rsid w:val="009612C6"/>
    <w:rsid w:val="00973B86"/>
    <w:rsid w:val="00975A3C"/>
    <w:rsid w:val="00980574"/>
    <w:rsid w:val="009A2C5F"/>
    <w:rsid w:val="009A3A92"/>
    <w:rsid w:val="009C1FCF"/>
    <w:rsid w:val="009C711C"/>
    <w:rsid w:val="009D09A1"/>
    <w:rsid w:val="009E4606"/>
    <w:rsid w:val="00A06E2E"/>
    <w:rsid w:val="00A10E5A"/>
    <w:rsid w:val="00A157DF"/>
    <w:rsid w:val="00A17EE5"/>
    <w:rsid w:val="00A6029C"/>
    <w:rsid w:val="00A91281"/>
    <w:rsid w:val="00AA72B3"/>
    <w:rsid w:val="00AB0526"/>
    <w:rsid w:val="00AE770B"/>
    <w:rsid w:val="00AF4B21"/>
    <w:rsid w:val="00B0412F"/>
    <w:rsid w:val="00B048CF"/>
    <w:rsid w:val="00B108BA"/>
    <w:rsid w:val="00B604DA"/>
    <w:rsid w:val="00B741D1"/>
    <w:rsid w:val="00B74A28"/>
    <w:rsid w:val="00B76C0E"/>
    <w:rsid w:val="00B85B95"/>
    <w:rsid w:val="00B93CA3"/>
    <w:rsid w:val="00B95C78"/>
    <w:rsid w:val="00BA11B6"/>
    <w:rsid w:val="00BB7353"/>
    <w:rsid w:val="00BC2544"/>
    <w:rsid w:val="00BC62EB"/>
    <w:rsid w:val="00BE2375"/>
    <w:rsid w:val="00BF0D24"/>
    <w:rsid w:val="00BF3068"/>
    <w:rsid w:val="00C04398"/>
    <w:rsid w:val="00C15588"/>
    <w:rsid w:val="00C27F57"/>
    <w:rsid w:val="00C44A06"/>
    <w:rsid w:val="00C504E3"/>
    <w:rsid w:val="00C50653"/>
    <w:rsid w:val="00C77AFE"/>
    <w:rsid w:val="00C93841"/>
    <w:rsid w:val="00CA68A3"/>
    <w:rsid w:val="00CB4496"/>
    <w:rsid w:val="00CB6A36"/>
    <w:rsid w:val="00CD3860"/>
    <w:rsid w:val="00CE47A7"/>
    <w:rsid w:val="00D13576"/>
    <w:rsid w:val="00D16E5F"/>
    <w:rsid w:val="00D21238"/>
    <w:rsid w:val="00D348F8"/>
    <w:rsid w:val="00D51B55"/>
    <w:rsid w:val="00D556A3"/>
    <w:rsid w:val="00D83CC7"/>
    <w:rsid w:val="00DC37FA"/>
    <w:rsid w:val="00DF3F3A"/>
    <w:rsid w:val="00E10280"/>
    <w:rsid w:val="00E156DD"/>
    <w:rsid w:val="00E21599"/>
    <w:rsid w:val="00E23BF7"/>
    <w:rsid w:val="00E6424D"/>
    <w:rsid w:val="00E65374"/>
    <w:rsid w:val="00E714AC"/>
    <w:rsid w:val="00E746ED"/>
    <w:rsid w:val="00E80BA5"/>
    <w:rsid w:val="00E84950"/>
    <w:rsid w:val="00E84E72"/>
    <w:rsid w:val="00E95182"/>
    <w:rsid w:val="00ED150C"/>
    <w:rsid w:val="00ED7F77"/>
    <w:rsid w:val="00F01502"/>
    <w:rsid w:val="00F041EF"/>
    <w:rsid w:val="00F06EF7"/>
    <w:rsid w:val="00F1627B"/>
    <w:rsid w:val="00F31974"/>
    <w:rsid w:val="00F37F55"/>
    <w:rsid w:val="00F41479"/>
    <w:rsid w:val="00F50BB8"/>
    <w:rsid w:val="00F6566C"/>
    <w:rsid w:val="00F7288D"/>
    <w:rsid w:val="00F94275"/>
    <w:rsid w:val="00F94DEF"/>
    <w:rsid w:val="00FA4B2C"/>
    <w:rsid w:val="00FB19C4"/>
    <w:rsid w:val="00FC1BFA"/>
    <w:rsid w:val="00FC3ABF"/>
    <w:rsid w:val="00FD6DBE"/>
    <w:rsid w:val="00FE4FF7"/>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A"/>
    <w:rPr>
      <w:sz w:val="24"/>
    </w:rPr>
  </w:style>
  <w:style w:type="paragraph" w:styleId="Rubrik1">
    <w:name w:val="heading 1"/>
    <w:basedOn w:val="Normal"/>
    <w:next w:val="Normal"/>
    <w:qFormat/>
    <w:rsid w:val="00DF3F3A"/>
    <w:pPr>
      <w:keepNext/>
      <w:outlineLvl w:val="0"/>
    </w:pPr>
    <w:rPr>
      <w:rFonts w:ascii="FS Albert" w:hAnsi="FS Albert"/>
      <w:b/>
      <w:bCs/>
      <w:sz w:val="20"/>
    </w:rPr>
  </w:style>
  <w:style w:type="paragraph" w:styleId="Rubrik2">
    <w:name w:val="heading 2"/>
    <w:basedOn w:val="Normal"/>
    <w:next w:val="Normal"/>
    <w:qFormat/>
    <w:rsid w:val="00DF3F3A"/>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DF3F3A"/>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DF3F3A"/>
    <w:pPr>
      <w:overflowPunct w:val="0"/>
      <w:autoSpaceDE w:val="0"/>
      <w:autoSpaceDN w:val="0"/>
      <w:adjustRightInd w:val="0"/>
      <w:ind w:right="1134"/>
      <w:textAlignment w:val="baseline"/>
    </w:pPr>
  </w:style>
  <w:style w:type="character" w:styleId="Hyperlnk">
    <w:name w:val="Hyperlink"/>
    <w:basedOn w:val="Standardstycketeckensnitt"/>
    <w:semiHidden/>
    <w:rsid w:val="00DF3F3A"/>
    <w:rPr>
      <w:color w:val="0000FF"/>
      <w:u w:val="single"/>
    </w:rPr>
  </w:style>
  <w:style w:type="character" w:styleId="AnvndHyperlnk">
    <w:name w:val="FollowedHyperlink"/>
    <w:basedOn w:val="Standardstycketeckensnitt"/>
    <w:semiHidden/>
    <w:rsid w:val="00DF3F3A"/>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character" w:styleId="Stark">
    <w:name w:val="Strong"/>
    <w:basedOn w:val="Standardstycketeckensnitt"/>
    <w:uiPriority w:val="22"/>
    <w:qFormat/>
    <w:rsid w:val="00FC1BFA"/>
    <w:rPr>
      <w:b/>
      <w:bCs/>
    </w:rPr>
  </w:style>
  <w:style w:type="paragraph" w:styleId="Liststycke">
    <w:name w:val="List Paragraph"/>
    <w:basedOn w:val="Normal"/>
    <w:uiPriority w:val="34"/>
    <w:qFormat/>
    <w:rsid w:val="00B76C0E"/>
    <w:pPr>
      <w:ind w:left="720"/>
      <w:contextualSpacing/>
    </w:p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836845371">
      <w:bodyDiv w:val="1"/>
      <w:marLeft w:val="0"/>
      <w:marRight w:val="0"/>
      <w:marTop w:val="0"/>
      <w:marBottom w:val="0"/>
      <w:divBdr>
        <w:top w:val="none" w:sz="0" w:space="0" w:color="auto"/>
        <w:left w:val="none" w:sz="0" w:space="0" w:color="auto"/>
        <w:bottom w:val="none" w:sz="0" w:space="0" w:color="auto"/>
        <w:right w:val="none" w:sz="0" w:space="0" w:color="auto"/>
      </w:divBdr>
      <w:divsChild>
        <w:div w:id="172653434">
          <w:marLeft w:val="0"/>
          <w:marRight w:val="0"/>
          <w:marTop w:val="0"/>
          <w:marBottom w:val="0"/>
          <w:divBdr>
            <w:top w:val="none" w:sz="0" w:space="0" w:color="auto"/>
            <w:left w:val="none" w:sz="0" w:space="0" w:color="auto"/>
            <w:bottom w:val="none" w:sz="0" w:space="0" w:color="auto"/>
            <w:right w:val="none" w:sz="0" w:space="0" w:color="auto"/>
          </w:divBdr>
          <w:divsChild>
            <w:div w:id="365718065">
              <w:marLeft w:val="0"/>
              <w:marRight w:val="0"/>
              <w:marTop w:val="0"/>
              <w:marBottom w:val="0"/>
              <w:divBdr>
                <w:top w:val="none" w:sz="0" w:space="0" w:color="auto"/>
                <w:left w:val="none" w:sz="0" w:space="0" w:color="auto"/>
                <w:bottom w:val="none" w:sz="0" w:space="0" w:color="auto"/>
                <w:right w:val="none" w:sz="0" w:space="0" w:color="auto"/>
              </w:divBdr>
              <w:divsChild>
                <w:div w:id="1753501151">
                  <w:marLeft w:val="0"/>
                  <w:marRight w:val="0"/>
                  <w:marTop w:val="0"/>
                  <w:marBottom w:val="0"/>
                  <w:divBdr>
                    <w:top w:val="none" w:sz="0" w:space="0" w:color="auto"/>
                    <w:left w:val="none" w:sz="0" w:space="0" w:color="auto"/>
                    <w:bottom w:val="none" w:sz="0" w:space="0" w:color="auto"/>
                    <w:right w:val="none" w:sz="0" w:space="0" w:color="auto"/>
                  </w:divBdr>
                  <w:divsChild>
                    <w:div w:id="45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404916669">
      <w:bodyDiv w:val="1"/>
      <w:marLeft w:val="0"/>
      <w:marRight w:val="0"/>
      <w:marTop w:val="0"/>
      <w:marBottom w:val="0"/>
      <w:divBdr>
        <w:top w:val="none" w:sz="0" w:space="0" w:color="auto"/>
        <w:left w:val="none" w:sz="0" w:space="0" w:color="auto"/>
        <w:bottom w:val="none" w:sz="0" w:space="0" w:color="auto"/>
        <w:right w:val="none" w:sz="0" w:space="0" w:color="auto"/>
      </w:divBdr>
    </w:div>
    <w:div w:id="1673331578">
      <w:bodyDiv w:val="1"/>
      <w:marLeft w:val="0"/>
      <w:marRight w:val="0"/>
      <w:marTop w:val="0"/>
      <w:marBottom w:val="0"/>
      <w:divBdr>
        <w:top w:val="none" w:sz="0" w:space="0" w:color="auto"/>
        <w:left w:val="none" w:sz="0" w:space="0" w:color="auto"/>
        <w:bottom w:val="none" w:sz="0" w:space="0" w:color="auto"/>
        <w:right w:val="none" w:sz="0" w:space="0" w:color="auto"/>
      </w:divBdr>
      <w:divsChild>
        <w:div w:id="316153620">
          <w:marLeft w:val="0"/>
          <w:marRight w:val="0"/>
          <w:marTop w:val="0"/>
          <w:marBottom w:val="0"/>
          <w:divBdr>
            <w:top w:val="none" w:sz="0" w:space="0" w:color="auto"/>
            <w:left w:val="none" w:sz="0" w:space="0" w:color="auto"/>
            <w:bottom w:val="none" w:sz="0" w:space="0" w:color="auto"/>
            <w:right w:val="none" w:sz="0" w:space="0" w:color="auto"/>
          </w:divBdr>
          <w:divsChild>
            <w:div w:id="501504881">
              <w:marLeft w:val="0"/>
              <w:marRight w:val="0"/>
              <w:marTop w:val="0"/>
              <w:marBottom w:val="0"/>
              <w:divBdr>
                <w:top w:val="none" w:sz="0" w:space="0" w:color="auto"/>
                <w:left w:val="none" w:sz="0" w:space="0" w:color="auto"/>
                <w:bottom w:val="none" w:sz="0" w:space="0" w:color="auto"/>
                <w:right w:val="none" w:sz="0" w:space="0" w:color="auto"/>
              </w:divBdr>
              <w:divsChild>
                <w:div w:id="2045446305">
                  <w:marLeft w:val="0"/>
                  <w:marRight w:val="0"/>
                  <w:marTop w:val="0"/>
                  <w:marBottom w:val="0"/>
                  <w:divBdr>
                    <w:top w:val="none" w:sz="0" w:space="0" w:color="auto"/>
                    <w:left w:val="none" w:sz="0" w:space="0" w:color="auto"/>
                    <w:bottom w:val="none" w:sz="0" w:space="0" w:color="auto"/>
                    <w:right w:val="none" w:sz="0" w:space="0" w:color="auto"/>
                  </w:divBdr>
                  <w:divsChild>
                    <w:div w:id="981696209">
                      <w:marLeft w:val="0"/>
                      <w:marRight w:val="0"/>
                      <w:marTop w:val="0"/>
                      <w:marBottom w:val="0"/>
                      <w:divBdr>
                        <w:top w:val="none" w:sz="0" w:space="0" w:color="auto"/>
                        <w:left w:val="none" w:sz="0" w:space="0" w:color="auto"/>
                        <w:bottom w:val="none" w:sz="0" w:space="0" w:color="auto"/>
                        <w:right w:val="none" w:sz="0" w:space="0" w:color="auto"/>
                      </w:divBdr>
                    </w:div>
                    <w:div w:id="1454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 w:id="20817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unes.apple.com/se/app/id369944284?mt=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2071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dc:description/>
  <cp:lastModifiedBy>LENOVO USER</cp:lastModifiedBy>
  <cp:revision>6</cp:revision>
  <cp:lastPrinted>2010-05-05T06:59:00Z</cp:lastPrinted>
  <dcterms:created xsi:type="dcterms:W3CDTF">2010-05-05T06:50:00Z</dcterms:created>
  <dcterms:modified xsi:type="dcterms:W3CDTF">2010-05-05T06:59:00Z</dcterms:modified>
</cp:coreProperties>
</file>