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6FC" w:rsidRDefault="006F51DB" w:rsidP="006F51DB">
      <w:pPr>
        <w:ind w:left="7200" w:firstLine="720"/>
      </w:pPr>
      <w:r>
        <w:rPr>
          <w:rFonts w:ascii="Times New Roman" w:hAnsi="Times New Roman" w:cs="Times New Roman"/>
          <w:bCs/>
          <w:i/>
          <w:noProof/>
          <w:lang w:eastAsia="nb-NO"/>
        </w:rPr>
        <w:drawing>
          <wp:inline distT="0" distB="0" distL="0" distR="0" wp14:anchorId="5A4823B7" wp14:editId="1C8EFA1A">
            <wp:extent cx="1033145" cy="347345"/>
            <wp:effectExtent l="0" t="0" r="8255" b="8255"/>
            <wp:docPr id="1" name="Picture 1" descr="Macintosh HD:Users:li:Desktop:8nqdlvfzfmgpv37c1zhik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Desktop:8nqdlvfzfmgpv37c1zhik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3145" cy="347345"/>
                    </a:xfrm>
                    <a:prstGeom prst="rect">
                      <a:avLst/>
                    </a:prstGeom>
                    <a:noFill/>
                    <a:ln>
                      <a:noFill/>
                    </a:ln>
                  </pic:spPr>
                </pic:pic>
              </a:graphicData>
            </a:graphic>
          </wp:inline>
        </w:drawing>
      </w:r>
    </w:p>
    <w:p w:rsidR="00C8779E" w:rsidRDefault="00C8779E"/>
    <w:p w:rsidR="006F51DB" w:rsidRDefault="006F51DB">
      <w:pPr>
        <w:rPr>
          <w:b/>
          <w:sz w:val="40"/>
          <w:szCs w:val="40"/>
        </w:rPr>
      </w:pPr>
    </w:p>
    <w:p w:rsidR="00C8779E" w:rsidRPr="006F51DB" w:rsidRDefault="00C8779E">
      <w:pPr>
        <w:rPr>
          <w:b/>
          <w:sz w:val="40"/>
          <w:szCs w:val="40"/>
        </w:rPr>
      </w:pPr>
      <w:r w:rsidRPr="006F51DB">
        <w:rPr>
          <w:b/>
          <w:sz w:val="40"/>
          <w:szCs w:val="40"/>
        </w:rPr>
        <w:t>Ny akryl som ikke gulner og sprekker</w:t>
      </w:r>
    </w:p>
    <w:p w:rsidR="00C8779E" w:rsidRPr="006F51DB" w:rsidRDefault="00C8779E"/>
    <w:p w:rsidR="00C8779E" w:rsidRPr="00F426AC" w:rsidRDefault="006D708E" w:rsidP="006F51DB">
      <w:pPr>
        <w:spacing w:after="120" w:line="276" w:lineRule="auto"/>
        <w:rPr>
          <w:b/>
        </w:rPr>
      </w:pPr>
      <w:r w:rsidRPr="006F51DB">
        <w:rPr>
          <w:b/>
        </w:rPr>
        <w:t xml:space="preserve">Etter fire års utvikling, inkludert testing hos håndverkere, </w:t>
      </w:r>
      <w:r w:rsidR="00C8779E" w:rsidRPr="006F51DB">
        <w:rPr>
          <w:b/>
        </w:rPr>
        <w:t xml:space="preserve">lanserer festemiddelprodusenten ESSVE nå en helt ny type akryl. – Vi gleder oss til å presentere </w:t>
      </w:r>
      <w:r w:rsidR="00F426AC">
        <w:rPr>
          <w:b/>
        </w:rPr>
        <w:t xml:space="preserve">for håndverkere et produkt </w:t>
      </w:r>
      <w:r w:rsidR="00C8779E" w:rsidRPr="006F51DB">
        <w:rPr>
          <w:b/>
        </w:rPr>
        <w:t>med særdeles høy kvalitet, og som ikke gulner og sprekker. I tillegg er det miljøvennlig og tilpasset et nordisk klima med store temperaturforskjeller, sier markedssjef Silje Netskar i ESSVE.</w:t>
      </w:r>
    </w:p>
    <w:p w:rsidR="00FA4509" w:rsidRPr="006F51DB" w:rsidRDefault="00C8779E" w:rsidP="006F51DB">
      <w:pPr>
        <w:spacing w:after="120" w:line="276" w:lineRule="auto"/>
      </w:pPr>
      <w:r w:rsidRPr="006F51DB">
        <w:t>Den nye produktserien til ESSVE passer til flere bruksområder, med akryl fra 5mm til 25mm</w:t>
      </w:r>
      <w:r w:rsidR="005E4BA8">
        <w:t xml:space="preserve"> </w:t>
      </w:r>
      <w:r w:rsidR="005E4BA8" w:rsidRPr="000F54D3">
        <w:t>fleksibilitet</w:t>
      </w:r>
      <w:r w:rsidRPr="006F51DB">
        <w:t xml:space="preserve">. </w:t>
      </w:r>
      <w:r w:rsidR="00FA4509" w:rsidRPr="006F51DB">
        <w:t xml:space="preserve">De har en unik elastisitet og tåler bevegelser mellom ulike materiale  på en helt ny måte. </w:t>
      </w:r>
      <w:r w:rsidRPr="006F51DB">
        <w:t xml:space="preserve">Alle produktene er </w:t>
      </w:r>
      <w:proofErr w:type="spellStart"/>
      <w:r w:rsidRPr="006F51DB">
        <w:t>overmalbare</w:t>
      </w:r>
      <w:proofErr w:type="spellEnd"/>
      <w:r w:rsidRPr="006F51DB">
        <w:t xml:space="preserve"> og </w:t>
      </w:r>
      <w:r w:rsidR="00196CA2">
        <w:t xml:space="preserve">Akryl </w:t>
      </w:r>
      <w:proofErr w:type="spellStart"/>
      <w:r w:rsidR="00196CA2">
        <w:t>Flex</w:t>
      </w:r>
      <w:proofErr w:type="spellEnd"/>
      <w:r w:rsidR="00196CA2">
        <w:t xml:space="preserve"> 15% og 25% </w:t>
      </w:r>
      <w:r w:rsidRPr="006F51DB">
        <w:t>finnes i flere</w:t>
      </w:r>
      <w:r w:rsidR="000F54D3">
        <w:t xml:space="preserve"> NCS-</w:t>
      </w:r>
      <w:r w:rsidR="00FA4509" w:rsidRPr="006F51DB">
        <w:t>farger. - Vår nye akrylserie er laget spesielt for håndverkere og malere som vil ha perfekt akryl fra start, og på den måten unngå klager og dyre gjenbesøk hos kunden. Med vår nye produktserie kan profesjonelle håndverkere jobbe raskere, penere, mer holdbart og lønnsomt, sier Netskar.</w:t>
      </w:r>
    </w:p>
    <w:p w:rsidR="006F7EC8" w:rsidRPr="006F51DB" w:rsidRDefault="006F7EC8" w:rsidP="006F51DB">
      <w:pPr>
        <w:spacing w:after="120" w:line="276" w:lineRule="auto"/>
        <w:rPr>
          <w:b/>
        </w:rPr>
      </w:pPr>
      <w:r w:rsidRPr="006F51DB">
        <w:rPr>
          <w:b/>
        </w:rPr>
        <w:t>Miljøvennlig og holdbar over tid</w:t>
      </w:r>
    </w:p>
    <w:p w:rsidR="006F51DB" w:rsidRPr="006F51DB" w:rsidRDefault="00FA4509" w:rsidP="006F51DB">
      <w:pPr>
        <w:spacing w:after="120" w:line="276" w:lineRule="auto"/>
      </w:pPr>
      <w:r w:rsidRPr="006F51DB">
        <w:t>Ifølge Netskar er den nye akrylen til ESSVE</w:t>
      </w:r>
      <w:r w:rsidR="006D708E" w:rsidRPr="006F51DB">
        <w:t xml:space="preserve"> gjort elastisk uten tilførsel av tilsetningsstoffer. Med de nye kravene fra både norske myndigheter og kundene våre har det vært viktig for oss å lage et produkt som tilfredsstiller strenge miljøkrav. Dessverre finnes det produkter på markedet som er laget med hjelp av mykgjørende og miljøfarlige </w:t>
      </w:r>
      <w:proofErr w:type="spellStart"/>
      <w:r w:rsidR="006D708E" w:rsidRPr="006F51DB">
        <w:t>ftalater</w:t>
      </w:r>
      <w:proofErr w:type="spellEnd"/>
      <w:r w:rsidR="006D708E" w:rsidRPr="006F51DB">
        <w:t>, noe som også fører til at fugen sprekker og misfarges over tid. Den nye akrylen til ESSVE garanterer et miljøvennlig og godt sluttr</w:t>
      </w:r>
      <w:r w:rsidR="006F7EC8" w:rsidRPr="006F51DB">
        <w:t>esultat, og som holder over tid, sier Netskar.</w:t>
      </w:r>
    </w:p>
    <w:p w:rsidR="006F7EC8" w:rsidRPr="006F51DB" w:rsidRDefault="006F7EC8" w:rsidP="006F51DB">
      <w:pPr>
        <w:spacing w:after="120" w:line="276" w:lineRule="auto"/>
        <w:rPr>
          <w:b/>
        </w:rPr>
      </w:pPr>
      <w:r w:rsidRPr="006F51DB">
        <w:rPr>
          <w:b/>
        </w:rPr>
        <w:t>Likte nykomlingen</w:t>
      </w:r>
    </w:p>
    <w:p w:rsidR="006F7EC8" w:rsidRPr="006F51DB" w:rsidRDefault="006F7EC8" w:rsidP="006F51DB">
      <w:pPr>
        <w:spacing w:after="120" w:line="276" w:lineRule="auto"/>
      </w:pPr>
      <w:r w:rsidRPr="006F51DB">
        <w:t xml:space="preserve">En av de som allerede har testet </w:t>
      </w:r>
      <w:r w:rsidR="00E003E4" w:rsidRPr="006F51DB">
        <w:t xml:space="preserve">og likte </w:t>
      </w:r>
      <w:r w:rsidRPr="006F51DB">
        <w:t>den nye akrylserien til ESSVE daglig leder og snekker Robert Ekeberg hos Eksakt Bygg AS. – Det frustrerer mange kunder når de opplever at kort tid etter at de har malt en leilighet så dukker det opp striper i hjørnet og ved listene. Årsaken er at akrylen har begynt å slå sprekker</w:t>
      </w:r>
      <w:r w:rsidR="001264D6" w:rsidRPr="006F51DB">
        <w:t>, og rommet ser ikk</w:t>
      </w:r>
      <w:r w:rsidR="00E003E4" w:rsidRPr="006F51DB">
        <w:t>e lenger nymalt ut. Tilbake sitter</w:t>
      </w:r>
      <w:r w:rsidR="001264D6" w:rsidRPr="006F51DB">
        <w:t xml:space="preserve"> misfornøyde kunder. Vi var derfor ikke fornøyd med akrylen vi brukte. Vi savnet fleksibilitet </w:t>
      </w:r>
      <w:r w:rsidR="00E003E4" w:rsidRPr="006F51DB">
        <w:t xml:space="preserve">og stabilitet. Nå har jeg testet </w:t>
      </w:r>
      <w:proofErr w:type="spellStart"/>
      <w:r w:rsidR="00E003E4" w:rsidRPr="006F51DB">
        <w:t>ESSVEs</w:t>
      </w:r>
      <w:proofErr w:type="spellEnd"/>
      <w:r w:rsidR="00E003E4" w:rsidRPr="006F51DB">
        <w:t xml:space="preserve"> nye</w:t>
      </w:r>
      <w:r w:rsidR="00196CA2">
        <w:t xml:space="preserve"> Akryl </w:t>
      </w:r>
      <w:proofErr w:type="spellStart"/>
      <w:r w:rsidR="00196CA2">
        <w:t>Flex</w:t>
      </w:r>
      <w:proofErr w:type="spellEnd"/>
      <w:r w:rsidR="00196CA2">
        <w:t xml:space="preserve"> 25 % </w:t>
      </w:r>
      <w:r w:rsidR="00E003E4" w:rsidRPr="006F51DB">
        <w:t>og må si jeg likte nykomlingen fra første stund. Den er både smidig å jobbe med og tørket relativt fort. Jeg likte også den nye etiketten på patronen, siden alt har blitt mer lettleselig og tydelig</w:t>
      </w:r>
      <w:r w:rsidR="000F54D3">
        <w:t xml:space="preserve">. </w:t>
      </w:r>
      <w:r w:rsidR="005E4BA8" w:rsidRPr="000F54D3">
        <w:t>D</w:t>
      </w:r>
      <w:r w:rsidR="00E003E4" w:rsidRPr="006F51DB">
        <w:t>et er litt tidlig å konkludere helt, men innfrir denne blir dette min faste partner heretter, sier Ekeberg.</w:t>
      </w:r>
    </w:p>
    <w:p w:rsidR="0093530E" w:rsidRDefault="009E2920">
      <w:pPr>
        <w:rPr>
          <w:i/>
          <w:u w:val="single"/>
        </w:rPr>
      </w:pPr>
      <w:bookmarkStart w:id="0" w:name="_GoBack"/>
      <w:r>
        <w:rPr>
          <w:i/>
          <w:noProof/>
          <w:u w:val="single"/>
          <w:lang w:eastAsia="nb-NO"/>
        </w:rPr>
        <w:lastRenderedPageBreak/>
        <w:drawing>
          <wp:inline distT="0" distB="0" distL="0" distR="0">
            <wp:extent cx="5270500" cy="6452235"/>
            <wp:effectExtent l="0" t="0" r="6350" b="571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bert Ekeber_profilbilde.jpg"/>
                    <pic:cNvPicPr/>
                  </pic:nvPicPr>
                  <pic:blipFill>
                    <a:blip r:embed="rId6">
                      <a:extLst>
                        <a:ext uri="{28A0092B-C50C-407E-A947-70E740481C1C}">
                          <a14:useLocalDpi xmlns:a14="http://schemas.microsoft.com/office/drawing/2010/main" val="0"/>
                        </a:ext>
                      </a:extLst>
                    </a:blip>
                    <a:stretch>
                      <a:fillRect/>
                    </a:stretch>
                  </pic:blipFill>
                  <pic:spPr>
                    <a:xfrm>
                      <a:off x="0" y="0"/>
                      <a:ext cx="5270500" cy="6452235"/>
                    </a:xfrm>
                    <a:prstGeom prst="rect">
                      <a:avLst/>
                    </a:prstGeom>
                  </pic:spPr>
                </pic:pic>
              </a:graphicData>
            </a:graphic>
          </wp:inline>
        </w:drawing>
      </w:r>
      <w:bookmarkEnd w:id="0"/>
    </w:p>
    <w:p w:rsidR="0093530E" w:rsidRDefault="0093530E">
      <w:pPr>
        <w:rPr>
          <w:i/>
          <w:u w:val="single"/>
        </w:rPr>
      </w:pPr>
    </w:p>
    <w:p w:rsidR="0093530E" w:rsidRDefault="0093530E">
      <w:pPr>
        <w:rPr>
          <w:i/>
          <w:u w:val="single"/>
        </w:rPr>
      </w:pPr>
    </w:p>
    <w:p w:rsidR="0093530E" w:rsidRDefault="0093530E">
      <w:pPr>
        <w:rPr>
          <w:i/>
          <w:u w:val="single"/>
        </w:rPr>
      </w:pPr>
    </w:p>
    <w:p w:rsidR="007B0B21" w:rsidRPr="007B0B21" w:rsidRDefault="007B0B21">
      <w:r w:rsidRPr="007B0B21">
        <w:rPr>
          <w:i/>
          <w:u w:val="single"/>
        </w:rPr>
        <w:t>Bildetekst:</w:t>
      </w:r>
      <w:r>
        <w:rPr>
          <w:b/>
        </w:rPr>
        <w:t xml:space="preserve"> </w:t>
      </w:r>
      <w:r w:rsidRPr="007B0B21">
        <w:t xml:space="preserve">Robert </w:t>
      </w:r>
      <w:r>
        <w:t xml:space="preserve">Ekeberg hos Eksakt Bygg AS likte den nye Akryl </w:t>
      </w:r>
      <w:proofErr w:type="spellStart"/>
      <w:r>
        <w:t>Flex</w:t>
      </w:r>
      <w:proofErr w:type="spellEnd"/>
      <w:r>
        <w:t xml:space="preserve"> fra ESSVE fra første stund.</w:t>
      </w:r>
    </w:p>
    <w:p w:rsidR="007B0B21" w:rsidRDefault="007B0B21">
      <w:pPr>
        <w:rPr>
          <w:b/>
        </w:rPr>
      </w:pPr>
    </w:p>
    <w:p w:rsidR="007B0B21" w:rsidRDefault="007B0B21">
      <w:pPr>
        <w:rPr>
          <w:b/>
        </w:rPr>
      </w:pPr>
    </w:p>
    <w:p w:rsidR="00E003E4" w:rsidRPr="006F51DB" w:rsidRDefault="00E003E4">
      <w:pPr>
        <w:rPr>
          <w:b/>
        </w:rPr>
      </w:pPr>
      <w:r w:rsidRPr="006F51DB">
        <w:rPr>
          <w:b/>
        </w:rPr>
        <w:t>Fakta:</w:t>
      </w:r>
    </w:p>
    <w:p w:rsidR="006F51DB" w:rsidRPr="006F51DB" w:rsidRDefault="00E003E4">
      <w:r w:rsidRPr="006F51DB">
        <w:t>I ESSVES nye akrylserie inngår</w:t>
      </w:r>
      <w:r w:rsidR="006F51DB" w:rsidRPr="006F51DB">
        <w:t xml:space="preserve"> følgende fire produkter:</w:t>
      </w:r>
    </w:p>
    <w:p w:rsidR="006F51DB" w:rsidRPr="006F51DB" w:rsidRDefault="006F51DB">
      <w:pPr>
        <w:rPr>
          <w:i/>
          <w:u w:val="single"/>
        </w:rPr>
      </w:pPr>
      <w:r>
        <w:rPr>
          <w:i/>
          <w:u w:val="single"/>
        </w:rPr>
        <w:t xml:space="preserve">1) </w:t>
      </w:r>
      <w:r w:rsidRPr="006F51DB">
        <w:rPr>
          <w:i/>
          <w:u w:val="single"/>
        </w:rPr>
        <w:t xml:space="preserve">Akryl </w:t>
      </w:r>
      <w:proofErr w:type="spellStart"/>
      <w:r w:rsidRPr="006F51DB">
        <w:rPr>
          <w:i/>
          <w:u w:val="single"/>
        </w:rPr>
        <w:t>Flex</w:t>
      </w:r>
      <w:proofErr w:type="spellEnd"/>
      <w:r w:rsidRPr="006F51DB">
        <w:rPr>
          <w:i/>
          <w:u w:val="single"/>
        </w:rPr>
        <w:t xml:space="preserve"> 25 %</w:t>
      </w:r>
    </w:p>
    <w:p w:rsidR="006F51DB" w:rsidRPr="000F54D3" w:rsidRDefault="005E4BA8">
      <w:r w:rsidRPr="000F54D3">
        <w:t xml:space="preserve">Unik </w:t>
      </w:r>
      <w:r w:rsidR="006F51DB" w:rsidRPr="000F54D3">
        <w:t>akryl til fuging av sprekker/</w:t>
      </w:r>
      <w:r w:rsidRPr="000F54D3">
        <w:t xml:space="preserve">sammenføyninger </w:t>
      </w:r>
      <w:r w:rsidR="006F51DB" w:rsidRPr="000F54D3">
        <w:t>opptil 25 mm bredde</w:t>
      </w:r>
    </w:p>
    <w:p w:rsidR="006F51DB" w:rsidRPr="000F54D3" w:rsidRDefault="005E4BA8" w:rsidP="006F51DB">
      <w:pPr>
        <w:pStyle w:val="Listeavsnitt"/>
        <w:numPr>
          <w:ilvl w:val="0"/>
          <w:numId w:val="1"/>
        </w:numPr>
      </w:pPr>
      <w:r w:rsidRPr="000F54D3">
        <w:t>Svært</w:t>
      </w:r>
      <w:r w:rsidR="006F51DB" w:rsidRPr="000F54D3">
        <w:t xml:space="preserve"> elastisk</w:t>
      </w:r>
      <w:r w:rsidRPr="000F54D3">
        <w:t>, 25 % bevegelsesevne</w:t>
      </w:r>
    </w:p>
    <w:p w:rsidR="00E003E4" w:rsidRPr="000F54D3" w:rsidRDefault="006F51DB" w:rsidP="006F51DB">
      <w:pPr>
        <w:pStyle w:val="Listeavsnitt"/>
        <w:numPr>
          <w:ilvl w:val="0"/>
          <w:numId w:val="1"/>
        </w:numPr>
      </w:pPr>
      <w:r w:rsidRPr="000F54D3">
        <w:t>Innendørs/</w:t>
      </w:r>
      <w:r w:rsidR="005E4BA8" w:rsidRPr="000F54D3">
        <w:t>ute</w:t>
      </w:r>
      <w:r w:rsidRPr="000F54D3">
        <w:t>ndørs</w:t>
      </w:r>
    </w:p>
    <w:p w:rsidR="005E4BA8" w:rsidRPr="000F54D3" w:rsidRDefault="005E4BA8" w:rsidP="006F51DB">
      <w:pPr>
        <w:pStyle w:val="Listeavsnitt"/>
        <w:numPr>
          <w:ilvl w:val="0"/>
          <w:numId w:val="1"/>
        </w:numPr>
      </w:pPr>
      <w:r w:rsidRPr="000F54D3">
        <w:lastRenderedPageBreak/>
        <w:t>Gulner ikke</w:t>
      </w:r>
    </w:p>
    <w:p w:rsidR="004A3C62" w:rsidRPr="000F54D3" w:rsidRDefault="000F54D3" w:rsidP="006F51DB">
      <w:pPr>
        <w:pStyle w:val="Listeavsnitt"/>
        <w:numPr>
          <w:ilvl w:val="0"/>
          <w:numId w:val="1"/>
        </w:numPr>
      </w:pPr>
      <w:r>
        <w:t>Finnes i flere NCS-farger</w:t>
      </w:r>
    </w:p>
    <w:p w:rsidR="005E4BA8" w:rsidRPr="000F54D3" w:rsidRDefault="005E4BA8" w:rsidP="006F51DB">
      <w:pPr>
        <w:pStyle w:val="Listeavsnitt"/>
        <w:numPr>
          <w:ilvl w:val="0"/>
          <w:numId w:val="1"/>
        </w:numPr>
      </w:pPr>
      <w:r w:rsidRPr="000F54D3">
        <w:t>Kan slipes</w:t>
      </w:r>
    </w:p>
    <w:p w:rsidR="004A3C62" w:rsidRPr="000F54D3" w:rsidRDefault="004A3C62" w:rsidP="006F51DB">
      <w:pPr>
        <w:pStyle w:val="Listeavsnitt"/>
        <w:numPr>
          <w:ilvl w:val="0"/>
          <w:numId w:val="1"/>
        </w:numPr>
      </w:pPr>
      <w:r w:rsidRPr="000F54D3">
        <w:t xml:space="preserve">Fri for lukt og </w:t>
      </w:r>
      <w:proofErr w:type="spellStart"/>
      <w:r w:rsidRPr="000F54D3">
        <w:t>ftalater</w:t>
      </w:r>
      <w:proofErr w:type="spellEnd"/>
    </w:p>
    <w:p w:rsidR="005E4BA8" w:rsidRPr="005E4BA8" w:rsidRDefault="005E4BA8" w:rsidP="005E4BA8">
      <w:pPr>
        <w:pStyle w:val="Listeavsnitt"/>
      </w:pPr>
    </w:p>
    <w:p w:rsidR="00E003E4" w:rsidRPr="006F51DB" w:rsidRDefault="006F51DB">
      <w:pPr>
        <w:rPr>
          <w:i/>
          <w:u w:val="single"/>
        </w:rPr>
      </w:pPr>
      <w:r>
        <w:rPr>
          <w:i/>
          <w:u w:val="single"/>
        </w:rPr>
        <w:t xml:space="preserve">2) </w:t>
      </w:r>
      <w:r w:rsidRPr="006F51DB">
        <w:rPr>
          <w:i/>
          <w:u w:val="single"/>
        </w:rPr>
        <w:t xml:space="preserve">Akryl </w:t>
      </w:r>
      <w:proofErr w:type="spellStart"/>
      <w:r w:rsidRPr="006F51DB">
        <w:rPr>
          <w:i/>
          <w:u w:val="single"/>
        </w:rPr>
        <w:t>Flex</w:t>
      </w:r>
      <w:proofErr w:type="spellEnd"/>
      <w:r w:rsidRPr="006F51DB">
        <w:rPr>
          <w:i/>
          <w:u w:val="single"/>
        </w:rPr>
        <w:t xml:space="preserve"> 15%</w:t>
      </w:r>
    </w:p>
    <w:p w:rsidR="006F51DB" w:rsidRPr="000F54D3" w:rsidRDefault="006F51DB">
      <w:r w:rsidRPr="000F54D3">
        <w:t>Proff akryl til fuging av sprekker/</w:t>
      </w:r>
      <w:r w:rsidR="005E4BA8" w:rsidRPr="000F54D3">
        <w:t xml:space="preserve">sammenføyninger </w:t>
      </w:r>
      <w:r w:rsidRPr="000F54D3">
        <w:t>opptil 15 mm bredde</w:t>
      </w:r>
    </w:p>
    <w:p w:rsidR="005E4BA8" w:rsidRPr="000F54D3" w:rsidRDefault="005E4BA8" w:rsidP="005E4BA8">
      <w:pPr>
        <w:pStyle w:val="Listeavsnitt"/>
        <w:numPr>
          <w:ilvl w:val="0"/>
          <w:numId w:val="2"/>
        </w:numPr>
      </w:pPr>
      <w:r w:rsidRPr="000F54D3">
        <w:t>Elastisk, 15 % bevegelsesevne</w:t>
      </w:r>
    </w:p>
    <w:p w:rsidR="005E4BA8" w:rsidRPr="000F54D3" w:rsidRDefault="005E4BA8" w:rsidP="005E4BA8">
      <w:pPr>
        <w:pStyle w:val="Listeavsnitt"/>
        <w:numPr>
          <w:ilvl w:val="0"/>
          <w:numId w:val="2"/>
        </w:numPr>
      </w:pPr>
      <w:r w:rsidRPr="000F54D3">
        <w:t>Universalbruk inne</w:t>
      </w:r>
    </w:p>
    <w:p w:rsidR="005E4BA8" w:rsidRPr="000F54D3" w:rsidRDefault="005E4BA8" w:rsidP="005E4BA8">
      <w:pPr>
        <w:pStyle w:val="Listeavsnitt"/>
        <w:numPr>
          <w:ilvl w:val="0"/>
          <w:numId w:val="2"/>
        </w:numPr>
      </w:pPr>
      <w:r w:rsidRPr="000F54D3">
        <w:t>Gulner ikke</w:t>
      </w:r>
    </w:p>
    <w:p w:rsidR="004A3C62" w:rsidRPr="000F54D3" w:rsidRDefault="000F54D3" w:rsidP="005E4BA8">
      <w:pPr>
        <w:pStyle w:val="Listeavsnitt"/>
        <w:numPr>
          <w:ilvl w:val="0"/>
          <w:numId w:val="2"/>
        </w:numPr>
      </w:pPr>
      <w:r>
        <w:t>Finnes i flere NCS-farger</w:t>
      </w:r>
    </w:p>
    <w:p w:rsidR="005E4BA8" w:rsidRPr="000F54D3" w:rsidRDefault="005E4BA8" w:rsidP="005E4BA8">
      <w:pPr>
        <w:numPr>
          <w:ilvl w:val="0"/>
          <w:numId w:val="2"/>
        </w:numPr>
        <w:shd w:val="clear" w:color="auto" w:fill="FFFFFF"/>
        <w:spacing w:before="100" w:beforeAutospacing="1" w:after="100" w:afterAutospacing="1"/>
        <w:rPr>
          <w:rFonts w:ascii="Verdana" w:eastAsia="Times New Roman" w:hAnsi="Verdana" w:cs="Tahoma"/>
          <w:sz w:val="14"/>
          <w:szCs w:val="14"/>
          <w:lang w:eastAsia="nb-NO"/>
        </w:rPr>
      </w:pPr>
      <w:r w:rsidRPr="000F54D3">
        <w:t>Kan slipes</w:t>
      </w:r>
      <w:r w:rsidRPr="000F54D3">
        <w:rPr>
          <w:rFonts w:ascii="Verdana" w:eastAsia="Times New Roman" w:hAnsi="Verdana" w:cs="Tahoma"/>
          <w:sz w:val="14"/>
          <w:szCs w:val="14"/>
          <w:lang w:eastAsia="nb-NO"/>
        </w:rPr>
        <w:t xml:space="preserve"> </w:t>
      </w:r>
    </w:p>
    <w:p w:rsidR="004A3C62" w:rsidRPr="000F54D3" w:rsidRDefault="004A3C62" w:rsidP="000F54D3">
      <w:pPr>
        <w:pStyle w:val="Listeavsnitt"/>
        <w:numPr>
          <w:ilvl w:val="0"/>
          <w:numId w:val="2"/>
        </w:numPr>
      </w:pPr>
      <w:r w:rsidRPr="000F54D3">
        <w:t xml:space="preserve">Fri for lukt og </w:t>
      </w:r>
      <w:proofErr w:type="spellStart"/>
      <w:r w:rsidRPr="000F54D3">
        <w:t>ftalater</w:t>
      </w:r>
      <w:proofErr w:type="spellEnd"/>
    </w:p>
    <w:p w:rsidR="005E4BA8" w:rsidRPr="006F51DB" w:rsidRDefault="005E4BA8" w:rsidP="005E4BA8">
      <w:pPr>
        <w:pStyle w:val="Listeavsnitt"/>
      </w:pPr>
    </w:p>
    <w:p w:rsidR="006F51DB" w:rsidRPr="006F51DB" w:rsidRDefault="006F51DB" w:rsidP="006F51DB">
      <w:pPr>
        <w:rPr>
          <w:i/>
          <w:u w:val="single"/>
        </w:rPr>
      </w:pPr>
      <w:r>
        <w:rPr>
          <w:i/>
          <w:u w:val="single"/>
        </w:rPr>
        <w:t xml:space="preserve">3) </w:t>
      </w:r>
      <w:r w:rsidRPr="006F51DB">
        <w:rPr>
          <w:i/>
          <w:u w:val="single"/>
        </w:rPr>
        <w:t xml:space="preserve">Akryl </w:t>
      </w:r>
      <w:proofErr w:type="spellStart"/>
      <w:r w:rsidRPr="006F51DB">
        <w:rPr>
          <w:i/>
          <w:u w:val="single"/>
        </w:rPr>
        <w:t>Flex</w:t>
      </w:r>
      <w:proofErr w:type="spellEnd"/>
      <w:r w:rsidRPr="006F51DB">
        <w:rPr>
          <w:i/>
          <w:u w:val="single"/>
        </w:rPr>
        <w:t xml:space="preserve"> 10%</w:t>
      </w:r>
    </w:p>
    <w:p w:rsidR="006F51DB" w:rsidRPr="000F54D3" w:rsidRDefault="006F51DB" w:rsidP="006F51DB">
      <w:r w:rsidRPr="000F54D3">
        <w:t>Akryl som tetter sprekker/</w:t>
      </w:r>
      <w:r w:rsidR="005E4BA8" w:rsidRPr="000F54D3">
        <w:t>sammenføyninger</w:t>
      </w:r>
      <w:r w:rsidRPr="000F54D3">
        <w:t xml:space="preserve"> innendørs med opptil 8 mm bredde</w:t>
      </w:r>
    </w:p>
    <w:p w:rsidR="006F51DB" w:rsidRPr="000F54D3" w:rsidRDefault="005E4BA8" w:rsidP="006F51DB">
      <w:pPr>
        <w:pStyle w:val="Listeavsnitt"/>
        <w:numPr>
          <w:ilvl w:val="0"/>
          <w:numId w:val="2"/>
        </w:numPr>
      </w:pPr>
      <w:r w:rsidRPr="000F54D3">
        <w:t>10 % bevegelsesevne</w:t>
      </w:r>
    </w:p>
    <w:p w:rsidR="005E4BA8" w:rsidRPr="000F54D3" w:rsidRDefault="005E4BA8" w:rsidP="006F51DB">
      <w:pPr>
        <w:pStyle w:val="Listeavsnitt"/>
        <w:numPr>
          <w:ilvl w:val="0"/>
          <w:numId w:val="2"/>
        </w:numPr>
      </w:pPr>
      <w:r w:rsidRPr="000F54D3">
        <w:t>Tørre, frostfrie miljøer</w:t>
      </w:r>
    </w:p>
    <w:p w:rsidR="006F51DB" w:rsidRPr="000F54D3" w:rsidRDefault="006F51DB" w:rsidP="006F51DB">
      <w:pPr>
        <w:pStyle w:val="Listeavsnitt"/>
        <w:numPr>
          <w:ilvl w:val="0"/>
          <w:numId w:val="2"/>
        </w:numPr>
      </w:pPr>
      <w:r w:rsidRPr="000F54D3">
        <w:t>Kan slipes</w:t>
      </w:r>
    </w:p>
    <w:p w:rsidR="005E4BA8" w:rsidRDefault="005E4BA8" w:rsidP="005E4BA8"/>
    <w:p w:rsidR="005E4BA8" w:rsidRPr="006F51DB" w:rsidRDefault="005E4BA8" w:rsidP="005E4BA8"/>
    <w:p w:rsidR="006F51DB" w:rsidRPr="006F51DB" w:rsidRDefault="006F51DB" w:rsidP="006F51DB">
      <w:pPr>
        <w:rPr>
          <w:i/>
          <w:u w:val="single"/>
        </w:rPr>
      </w:pPr>
      <w:r>
        <w:rPr>
          <w:i/>
          <w:u w:val="single"/>
        </w:rPr>
        <w:t xml:space="preserve">4) </w:t>
      </w:r>
      <w:r w:rsidRPr="006F51DB">
        <w:rPr>
          <w:i/>
          <w:u w:val="single"/>
        </w:rPr>
        <w:t xml:space="preserve">Akryl </w:t>
      </w:r>
      <w:proofErr w:type="spellStart"/>
      <w:r w:rsidRPr="006F51DB">
        <w:rPr>
          <w:i/>
          <w:u w:val="single"/>
        </w:rPr>
        <w:t>Flex</w:t>
      </w:r>
      <w:proofErr w:type="spellEnd"/>
      <w:r w:rsidRPr="006F51DB">
        <w:rPr>
          <w:i/>
          <w:u w:val="single"/>
        </w:rPr>
        <w:t xml:space="preserve"> 5%</w:t>
      </w:r>
    </w:p>
    <w:p w:rsidR="006F51DB" w:rsidRPr="000F54D3" w:rsidRDefault="006F51DB" w:rsidP="006F51DB">
      <w:r w:rsidRPr="000F54D3">
        <w:t>Akryl som tetter sprekker/</w:t>
      </w:r>
      <w:r w:rsidR="005E4BA8" w:rsidRPr="000F54D3">
        <w:t>sammenføyninger</w:t>
      </w:r>
      <w:r w:rsidRPr="000F54D3">
        <w:t xml:space="preserve"> innendørs opptil 5 mm bredde</w:t>
      </w:r>
    </w:p>
    <w:p w:rsidR="001479A6" w:rsidRPr="000F54D3" w:rsidRDefault="001479A6" w:rsidP="001479A6">
      <w:pPr>
        <w:pStyle w:val="Listeavsnitt"/>
        <w:numPr>
          <w:ilvl w:val="0"/>
          <w:numId w:val="3"/>
        </w:numPr>
      </w:pPr>
      <w:r w:rsidRPr="000F54D3">
        <w:t>5 % bevegelsesevne</w:t>
      </w:r>
    </w:p>
    <w:p w:rsidR="001479A6" w:rsidRPr="000F54D3" w:rsidRDefault="001479A6" w:rsidP="001479A6">
      <w:pPr>
        <w:pStyle w:val="Listeavsnitt"/>
        <w:numPr>
          <w:ilvl w:val="0"/>
          <w:numId w:val="3"/>
        </w:numPr>
      </w:pPr>
      <w:r w:rsidRPr="000F54D3">
        <w:t xml:space="preserve">Tørre, frostfrie miljøer </w:t>
      </w:r>
    </w:p>
    <w:p w:rsidR="001479A6" w:rsidRPr="000F54D3" w:rsidRDefault="006F51DB" w:rsidP="001479A6">
      <w:pPr>
        <w:pStyle w:val="Listeavsnitt"/>
        <w:numPr>
          <w:ilvl w:val="0"/>
          <w:numId w:val="3"/>
        </w:numPr>
      </w:pPr>
      <w:r w:rsidRPr="000F54D3">
        <w:t>Kan slipes</w:t>
      </w:r>
    </w:p>
    <w:p w:rsidR="006F51DB" w:rsidRDefault="006F51DB" w:rsidP="006F51DB">
      <w:pPr>
        <w:widowControl w:val="0"/>
        <w:autoSpaceDE w:val="0"/>
        <w:autoSpaceDN w:val="0"/>
        <w:adjustRightInd w:val="0"/>
        <w:spacing w:line="276" w:lineRule="auto"/>
        <w:rPr>
          <w:rFonts w:cs="Times New Roman"/>
          <w:bCs/>
          <w:i/>
          <w:u w:val="single"/>
        </w:rPr>
      </w:pPr>
    </w:p>
    <w:p w:rsidR="006F51DB" w:rsidRDefault="006F51DB" w:rsidP="006F51DB">
      <w:pPr>
        <w:widowControl w:val="0"/>
        <w:autoSpaceDE w:val="0"/>
        <w:autoSpaceDN w:val="0"/>
        <w:adjustRightInd w:val="0"/>
        <w:spacing w:line="276" w:lineRule="auto"/>
        <w:rPr>
          <w:rFonts w:cs="Times New Roman"/>
          <w:bCs/>
          <w:i/>
          <w:u w:val="single"/>
        </w:rPr>
      </w:pPr>
    </w:p>
    <w:p w:rsidR="006F51DB" w:rsidRPr="006F51DB" w:rsidRDefault="006F51DB" w:rsidP="006F51DB">
      <w:pPr>
        <w:widowControl w:val="0"/>
        <w:autoSpaceDE w:val="0"/>
        <w:autoSpaceDN w:val="0"/>
        <w:adjustRightInd w:val="0"/>
        <w:spacing w:line="276" w:lineRule="auto"/>
        <w:rPr>
          <w:rFonts w:cs="Times New Roman"/>
          <w:bCs/>
          <w:i/>
          <w:u w:val="single"/>
        </w:rPr>
      </w:pPr>
      <w:r w:rsidRPr="006F51DB">
        <w:rPr>
          <w:rFonts w:cs="Times New Roman"/>
          <w:bCs/>
          <w:i/>
          <w:u w:val="single"/>
        </w:rPr>
        <w:t>For mer informasjon, kontakt:</w:t>
      </w:r>
    </w:p>
    <w:p w:rsidR="006F51DB" w:rsidRPr="006F51DB" w:rsidRDefault="006F51DB" w:rsidP="006F51DB">
      <w:pPr>
        <w:widowControl w:val="0"/>
        <w:autoSpaceDE w:val="0"/>
        <w:autoSpaceDN w:val="0"/>
        <w:adjustRightInd w:val="0"/>
        <w:spacing w:line="276" w:lineRule="auto"/>
        <w:rPr>
          <w:rFonts w:cs="Times New Roman"/>
          <w:bCs/>
        </w:rPr>
      </w:pPr>
      <w:r w:rsidRPr="006F51DB">
        <w:rPr>
          <w:rFonts w:cs="Times New Roman"/>
          <w:bCs/>
        </w:rPr>
        <w:t>Silje Netskar, markedsansvarlig i ESSVE, mobil 909 69 369 eller epost: silje.netskar@essve.no</w:t>
      </w:r>
    </w:p>
    <w:p w:rsidR="004A3C62" w:rsidRPr="006F51DB" w:rsidRDefault="004A3C62"/>
    <w:sectPr w:rsidR="004A3C62" w:rsidRPr="006F51DB" w:rsidSect="00E906F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85326"/>
    <w:multiLevelType w:val="hybridMultilevel"/>
    <w:tmpl w:val="5690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05C4E"/>
    <w:multiLevelType w:val="multilevel"/>
    <w:tmpl w:val="CD42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E45E4A"/>
    <w:multiLevelType w:val="hybridMultilevel"/>
    <w:tmpl w:val="3D6A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0E4AAE"/>
    <w:multiLevelType w:val="multilevel"/>
    <w:tmpl w:val="66A0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4A021C"/>
    <w:multiLevelType w:val="multilevel"/>
    <w:tmpl w:val="4644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2B4449"/>
    <w:multiLevelType w:val="hybridMultilevel"/>
    <w:tmpl w:val="EAC6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79E"/>
    <w:rsid w:val="000F54D3"/>
    <w:rsid w:val="001264D6"/>
    <w:rsid w:val="001479A6"/>
    <w:rsid w:val="00196CA2"/>
    <w:rsid w:val="0031565B"/>
    <w:rsid w:val="00453450"/>
    <w:rsid w:val="00482C30"/>
    <w:rsid w:val="004A3C62"/>
    <w:rsid w:val="005E4BA8"/>
    <w:rsid w:val="006D708E"/>
    <w:rsid w:val="006F51DB"/>
    <w:rsid w:val="006F7EC8"/>
    <w:rsid w:val="007B0B21"/>
    <w:rsid w:val="0093530E"/>
    <w:rsid w:val="009E2920"/>
    <w:rsid w:val="00C8779E"/>
    <w:rsid w:val="00E003E4"/>
    <w:rsid w:val="00E906FC"/>
    <w:rsid w:val="00F426AC"/>
    <w:rsid w:val="00FA450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B007FCB-BDEB-41A7-91B8-C5E46326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F51DB"/>
    <w:pPr>
      <w:ind w:left="720"/>
      <w:contextualSpacing/>
    </w:pPr>
  </w:style>
  <w:style w:type="paragraph" w:styleId="Bobletekst">
    <w:name w:val="Balloon Text"/>
    <w:basedOn w:val="Normal"/>
    <w:link w:val="BobletekstTegn"/>
    <w:uiPriority w:val="99"/>
    <w:semiHidden/>
    <w:unhideWhenUsed/>
    <w:rsid w:val="006F51DB"/>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6F51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44519">
      <w:bodyDiv w:val="1"/>
      <w:marLeft w:val="0"/>
      <w:marRight w:val="0"/>
      <w:marTop w:val="0"/>
      <w:marBottom w:val="0"/>
      <w:divBdr>
        <w:top w:val="single" w:sz="6" w:space="0" w:color="16427F"/>
        <w:left w:val="single" w:sz="6" w:space="0" w:color="16427F"/>
        <w:bottom w:val="single" w:sz="6" w:space="0" w:color="16427F"/>
        <w:right w:val="single" w:sz="6" w:space="0" w:color="16427F"/>
      </w:divBdr>
      <w:divsChild>
        <w:div w:id="1575162404">
          <w:marLeft w:val="0"/>
          <w:marRight w:val="0"/>
          <w:marTop w:val="0"/>
          <w:marBottom w:val="0"/>
          <w:divBdr>
            <w:top w:val="none" w:sz="0" w:space="0" w:color="auto"/>
            <w:left w:val="none" w:sz="0" w:space="0" w:color="auto"/>
            <w:bottom w:val="single" w:sz="6" w:space="2" w:color="16427F"/>
            <w:right w:val="none" w:sz="0" w:space="0" w:color="auto"/>
          </w:divBdr>
        </w:div>
      </w:divsChild>
    </w:div>
    <w:div w:id="292176788">
      <w:bodyDiv w:val="1"/>
      <w:marLeft w:val="0"/>
      <w:marRight w:val="0"/>
      <w:marTop w:val="0"/>
      <w:marBottom w:val="0"/>
      <w:divBdr>
        <w:top w:val="single" w:sz="6" w:space="0" w:color="16427F"/>
        <w:left w:val="single" w:sz="6" w:space="0" w:color="16427F"/>
        <w:bottom w:val="single" w:sz="6" w:space="0" w:color="16427F"/>
        <w:right w:val="single" w:sz="6" w:space="0" w:color="16427F"/>
      </w:divBdr>
      <w:divsChild>
        <w:div w:id="993409325">
          <w:marLeft w:val="0"/>
          <w:marRight w:val="0"/>
          <w:marTop w:val="0"/>
          <w:marBottom w:val="0"/>
          <w:divBdr>
            <w:top w:val="none" w:sz="0" w:space="0" w:color="auto"/>
            <w:left w:val="none" w:sz="0" w:space="0" w:color="auto"/>
            <w:bottom w:val="single" w:sz="6" w:space="2" w:color="16427F"/>
            <w:right w:val="none" w:sz="0" w:space="0" w:color="auto"/>
          </w:divBdr>
        </w:div>
      </w:divsChild>
    </w:div>
    <w:div w:id="524172319">
      <w:bodyDiv w:val="1"/>
      <w:marLeft w:val="0"/>
      <w:marRight w:val="0"/>
      <w:marTop w:val="0"/>
      <w:marBottom w:val="0"/>
      <w:divBdr>
        <w:top w:val="single" w:sz="6" w:space="0" w:color="16427F"/>
        <w:left w:val="single" w:sz="6" w:space="0" w:color="16427F"/>
        <w:bottom w:val="single" w:sz="6" w:space="0" w:color="16427F"/>
        <w:right w:val="single" w:sz="6" w:space="0" w:color="16427F"/>
      </w:divBdr>
      <w:divsChild>
        <w:div w:id="652680999">
          <w:marLeft w:val="0"/>
          <w:marRight w:val="0"/>
          <w:marTop w:val="0"/>
          <w:marBottom w:val="0"/>
          <w:divBdr>
            <w:top w:val="none" w:sz="0" w:space="0" w:color="auto"/>
            <w:left w:val="none" w:sz="0" w:space="0" w:color="auto"/>
            <w:bottom w:val="single" w:sz="6" w:space="2" w:color="16427F"/>
            <w:right w:val="none" w:sz="0" w:space="0" w:color="auto"/>
          </w:divBdr>
        </w:div>
      </w:divsChild>
    </w:div>
    <w:div w:id="833298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542</Words>
  <Characters>2877</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nucleus</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iversen</dc:creator>
  <cp:keywords/>
  <dc:description/>
  <cp:lastModifiedBy>Cathrine Brandsborg</cp:lastModifiedBy>
  <cp:revision>3</cp:revision>
  <cp:lastPrinted>2015-10-26T14:50:00Z</cp:lastPrinted>
  <dcterms:created xsi:type="dcterms:W3CDTF">2015-11-09T11:00:00Z</dcterms:created>
  <dcterms:modified xsi:type="dcterms:W3CDTF">2015-11-09T11:02:00Z</dcterms:modified>
</cp:coreProperties>
</file>