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D" w:rsidRDefault="00DF2EBD" w:rsidP="00DF2EBD">
      <w:pPr>
        <w:rPr>
          <w:sz w:val="20"/>
          <w:szCs w:val="20"/>
        </w:rPr>
      </w:pPr>
    </w:p>
    <w:p w:rsidR="00DF2EBD" w:rsidRDefault="00DF2EBD" w:rsidP="00DF2EBD">
      <w:pPr>
        <w:rPr>
          <w:sz w:val="20"/>
          <w:szCs w:val="20"/>
        </w:rPr>
      </w:pPr>
    </w:p>
    <w:p w:rsidR="00DF2EBD" w:rsidRPr="00DF2EBD" w:rsidRDefault="00DF2EBD" w:rsidP="00DF2EBD">
      <w:pPr>
        <w:rPr>
          <w:b/>
          <w:sz w:val="20"/>
          <w:szCs w:val="20"/>
        </w:rPr>
      </w:pPr>
      <w:r w:rsidRPr="00DF2EBD">
        <w:rPr>
          <w:sz w:val="20"/>
          <w:szCs w:val="20"/>
        </w:rPr>
        <w:t>Pressmeddelande 2014-08-22 Stockholm</w:t>
      </w:r>
      <w:r w:rsidRPr="00DF2EBD">
        <w:rPr>
          <w:sz w:val="20"/>
          <w:szCs w:val="20"/>
        </w:rPr>
        <w:br/>
      </w:r>
      <w:r w:rsidRPr="00DF2EBD">
        <w:rPr>
          <w:sz w:val="20"/>
          <w:szCs w:val="20"/>
        </w:rPr>
        <w:br/>
      </w:r>
      <w:r w:rsidRPr="00DF2EBD">
        <w:rPr>
          <w:b/>
          <w:sz w:val="20"/>
          <w:szCs w:val="20"/>
        </w:rPr>
        <w:t>FASHION WEEK I STOCKHOLM ENGAGERAR OCH VÄRNAR OM FRÄMJANDET AV SVENSK MODEEXPORT</w:t>
      </w:r>
    </w:p>
    <w:p w:rsidR="00DF2EBD" w:rsidRPr="00DF2EBD" w:rsidRDefault="00DF2EBD" w:rsidP="00DF2EBD">
      <w:pPr>
        <w:rPr>
          <w:b/>
          <w:sz w:val="20"/>
          <w:szCs w:val="20"/>
        </w:rPr>
      </w:pPr>
    </w:p>
    <w:p w:rsidR="00DF2EBD" w:rsidRPr="00DF2EBD" w:rsidRDefault="00DF2EBD" w:rsidP="00DF2EBD">
      <w:pPr>
        <w:rPr>
          <w:sz w:val="20"/>
          <w:szCs w:val="20"/>
        </w:rPr>
      </w:pPr>
      <w:r w:rsidRPr="00DF2EBD">
        <w:rPr>
          <w:b/>
          <w:sz w:val="20"/>
          <w:szCs w:val="20"/>
        </w:rPr>
        <w:t xml:space="preserve">Den 26 augusti startar Fashion </w:t>
      </w:r>
      <w:proofErr w:type="spellStart"/>
      <w:r w:rsidRPr="00DF2EBD">
        <w:rPr>
          <w:b/>
          <w:sz w:val="20"/>
          <w:szCs w:val="20"/>
        </w:rPr>
        <w:t>Week</w:t>
      </w:r>
      <w:proofErr w:type="spellEnd"/>
      <w:r w:rsidRPr="00DF2EBD">
        <w:rPr>
          <w:b/>
          <w:sz w:val="20"/>
          <w:szCs w:val="20"/>
        </w:rPr>
        <w:t xml:space="preserve"> i Stockholm, där svenska designers presenterar Vår/Sommar 2015 för svensk liksom internationell press och inköpare. Svenska modebranschen visar på starkt samhällsengagemang utanför kommersiella drivkrafter och säger samtidigt till offentliga Sverige hur vi tillsammans kan öka </w:t>
      </w:r>
      <w:proofErr w:type="spellStart"/>
      <w:r w:rsidRPr="00DF2EBD">
        <w:rPr>
          <w:b/>
          <w:sz w:val="20"/>
          <w:szCs w:val="20"/>
        </w:rPr>
        <w:t>modeexporten</w:t>
      </w:r>
      <w:proofErr w:type="spellEnd"/>
      <w:r w:rsidRPr="00DF2EBD">
        <w:rPr>
          <w:b/>
          <w:sz w:val="20"/>
          <w:szCs w:val="20"/>
        </w:rPr>
        <w:t xml:space="preserve"> på ett konkret sätt. </w:t>
      </w:r>
      <w:r w:rsidRPr="00DF2EBD">
        <w:rPr>
          <w:sz w:val="20"/>
          <w:szCs w:val="20"/>
        </w:rPr>
        <w:br/>
      </w:r>
    </w:p>
    <w:p w:rsidR="00DF2EBD" w:rsidRPr="00DF2EBD" w:rsidRDefault="00DF2EBD" w:rsidP="00DF2EBD">
      <w:pPr>
        <w:rPr>
          <w:sz w:val="20"/>
          <w:szCs w:val="20"/>
        </w:rPr>
      </w:pPr>
      <w:r w:rsidRPr="00DF2EBD">
        <w:rPr>
          <w:sz w:val="20"/>
          <w:szCs w:val="20"/>
        </w:rPr>
        <w:t xml:space="preserve">Denna säsong ser vi hur ett övergripande socialt engagemang på olika nivåer lyfts fram i ett flertal arrangemang som branschen och enskilda varumärken ger. Bland annat inleder Kajsa Guterstam, tf. generalsekreterare för Association </w:t>
      </w:r>
      <w:proofErr w:type="spellStart"/>
      <w:r w:rsidRPr="00DF2EBD">
        <w:rPr>
          <w:sz w:val="20"/>
          <w:szCs w:val="20"/>
        </w:rPr>
        <w:t>of</w:t>
      </w:r>
      <w:proofErr w:type="spellEnd"/>
      <w:r w:rsidRPr="00DF2EBD">
        <w:rPr>
          <w:sz w:val="20"/>
          <w:szCs w:val="20"/>
        </w:rPr>
        <w:t xml:space="preserve"> Swedish Fashion Brands, veckan med att under presskonferensen presentera ett konkret initiativ kring hur en av svenska modebranschens stora utmaningar - exporttillväxt - kan främjas och uppmanar samtidigt såväl staten som privata aktörer att engagera sig för detta.</w:t>
      </w:r>
    </w:p>
    <w:p w:rsidR="00DF2EBD" w:rsidRPr="00DF2EBD" w:rsidRDefault="00DF2EBD" w:rsidP="00DF2EBD">
      <w:pPr>
        <w:rPr>
          <w:sz w:val="20"/>
          <w:szCs w:val="20"/>
        </w:rPr>
      </w:pPr>
      <w:r w:rsidRPr="00DF2EBD">
        <w:rPr>
          <w:sz w:val="20"/>
          <w:szCs w:val="20"/>
        </w:rPr>
        <w:br/>
        <w:t xml:space="preserve">Ambitionen hos flertalet designers att nå ut med och manifestera ett ställningstagande i samband med Fashion </w:t>
      </w:r>
      <w:proofErr w:type="spellStart"/>
      <w:r w:rsidRPr="00DF2EBD">
        <w:rPr>
          <w:sz w:val="20"/>
          <w:szCs w:val="20"/>
        </w:rPr>
        <w:t>Week</w:t>
      </w:r>
      <w:proofErr w:type="spellEnd"/>
      <w:r w:rsidRPr="00DF2EBD">
        <w:rPr>
          <w:sz w:val="20"/>
          <w:szCs w:val="20"/>
        </w:rPr>
        <w:t xml:space="preserve"> är även påtaglig. Ida </w:t>
      </w:r>
      <w:proofErr w:type="spellStart"/>
      <w:r w:rsidRPr="00DF2EBD">
        <w:rPr>
          <w:sz w:val="20"/>
          <w:szCs w:val="20"/>
        </w:rPr>
        <w:t>Klamborn</w:t>
      </w:r>
      <w:proofErr w:type="spellEnd"/>
      <w:r w:rsidRPr="00DF2EBD">
        <w:rPr>
          <w:sz w:val="20"/>
          <w:szCs w:val="20"/>
        </w:rPr>
        <w:t xml:space="preserve">, som redan förra året stod för en kraftfull visning och en av Fashion </w:t>
      </w:r>
      <w:proofErr w:type="spellStart"/>
      <w:r w:rsidRPr="00DF2EBD">
        <w:rPr>
          <w:sz w:val="20"/>
          <w:szCs w:val="20"/>
        </w:rPr>
        <w:t>Weeks</w:t>
      </w:r>
      <w:proofErr w:type="spellEnd"/>
      <w:r w:rsidRPr="00DF2EBD">
        <w:rPr>
          <w:sz w:val="20"/>
          <w:szCs w:val="20"/>
        </w:rPr>
        <w:t xml:space="preserve"> mest hyllade kollektioner säger;</w:t>
      </w:r>
      <w:r w:rsidRPr="00DF2EBD">
        <w:rPr>
          <w:sz w:val="20"/>
          <w:szCs w:val="20"/>
        </w:rPr>
        <w:br/>
        <w:t> </w:t>
      </w:r>
      <w:r w:rsidRPr="00DF2EBD">
        <w:rPr>
          <w:sz w:val="20"/>
          <w:szCs w:val="20"/>
        </w:rPr>
        <w:br/>
        <w:t>– ”</w:t>
      </w:r>
      <w:r w:rsidRPr="00DF2EBD">
        <w:rPr>
          <w:i/>
          <w:sz w:val="20"/>
          <w:szCs w:val="20"/>
        </w:rPr>
        <w:t>Jag har en stark övertygelse som grundar sig i jämställdhet. Många ögon riktas mot mig under visningsdagen och det känns självklart att använda den möjligheten till att sprida min vision och att kämpa mot rasism och för feminism genom mitt skapande</w:t>
      </w:r>
      <w:r w:rsidRPr="00DF2EBD">
        <w:rPr>
          <w:sz w:val="20"/>
          <w:szCs w:val="20"/>
        </w:rPr>
        <w:t>.”</w:t>
      </w:r>
      <w:r w:rsidRPr="00DF2EBD">
        <w:rPr>
          <w:sz w:val="20"/>
          <w:szCs w:val="20"/>
        </w:rPr>
        <w:br/>
        <w:t> </w:t>
      </w:r>
      <w:r w:rsidRPr="00DF2EBD">
        <w:rPr>
          <w:sz w:val="20"/>
          <w:szCs w:val="20"/>
        </w:rPr>
        <w:br/>
      </w:r>
      <w:proofErr w:type="spellStart"/>
      <w:r w:rsidRPr="00DF2EBD">
        <w:rPr>
          <w:sz w:val="20"/>
          <w:szCs w:val="20"/>
        </w:rPr>
        <w:t>Hunkydory</w:t>
      </w:r>
      <w:proofErr w:type="spellEnd"/>
      <w:r w:rsidRPr="00DF2EBD">
        <w:rPr>
          <w:sz w:val="20"/>
          <w:szCs w:val="20"/>
        </w:rPr>
        <w:t xml:space="preserve"> står för säsongens öppningsvisning på Berns i Stora Salongen, och avlöses sedan av såväl klassiska visningar som interaktiva presentationer, uppträdanden och seminarier. </w:t>
      </w:r>
      <w:r w:rsidRPr="00DF2EBD">
        <w:rPr>
          <w:sz w:val="20"/>
          <w:szCs w:val="20"/>
        </w:rPr>
        <w:br/>
        <w:t> </w:t>
      </w:r>
      <w:r w:rsidRPr="00DF2EBD">
        <w:rPr>
          <w:sz w:val="20"/>
          <w:szCs w:val="20"/>
        </w:rPr>
        <w:br/>
        <w:t>Allmänna evenemang som sker under veckan, förutom Fashion Talks ”</w:t>
      </w:r>
      <w:r w:rsidRPr="00DF2EBD">
        <w:rPr>
          <w:i/>
          <w:sz w:val="20"/>
          <w:szCs w:val="20"/>
        </w:rPr>
        <w:t>Om smarta garderober</w:t>
      </w:r>
      <w:r w:rsidRPr="00DF2EBD">
        <w:rPr>
          <w:sz w:val="20"/>
          <w:szCs w:val="20"/>
        </w:rPr>
        <w:t xml:space="preserve">” och Fashion </w:t>
      </w:r>
      <w:proofErr w:type="spellStart"/>
      <w:r w:rsidRPr="00DF2EBD">
        <w:rPr>
          <w:sz w:val="20"/>
          <w:szCs w:val="20"/>
        </w:rPr>
        <w:t>Night</w:t>
      </w:r>
      <w:proofErr w:type="spellEnd"/>
      <w:r w:rsidRPr="00DF2EBD">
        <w:rPr>
          <w:sz w:val="20"/>
          <w:szCs w:val="20"/>
        </w:rPr>
        <w:t xml:space="preserve">, är bland annat </w:t>
      </w:r>
      <w:r w:rsidRPr="00DF2EBD">
        <w:rPr>
          <w:b/>
          <w:i/>
          <w:sz w:val="20"/>
          <w:szCs w:val="20"/>
        </w:rPr>
        <w:t>Fashion Bar</w:t>
      </w:r>
      <w:r w:rsidRPr="00DF2EBD">
        <w:rPr>
          <w:sz w:val="20"/>
          <w:szCs w:val="20"/>
        </w:rPr>
        <w:t xml:space="preserve"> på Berns Terrass. </w:t>
      </w:r>
      <w:r w:rsidR="000678F3" w:rsidRPr="00DF2EBD">
        <w:rPr>
          <w:sz w:val="20"/>
          <w:szCs w:val="20"/>
        </w:rPr>
        <w:t xml:space="preserve">Under Fashion </w:t>
      </w:r>
      <w:proofErr w:type="spellStart"/>
      <w:r w:rsidR="000678F3" w:rsidRPr="00DF2EBD">
        <w:rPr>
          <w:sz w:val="20"/>
          <w:szCs w:val="20"/>
        </w:rPr>
        <w:t>Night</w:t>
      </w:r>
      <w:proofErr w:type="spellEnd"/>
      <w:r w:rsidR="000678F3" w:rsidRPr="00DF2EBD">
        <w:rPr>
          <w:sz w:val="20"/>
          <w:szCs w:val="20"/>
        </w:rPr>
        <w:t xml:space="preserve"> håller BACK, som redan genomför en visning på visningsschemat på onsdagen, en öppen visning på NK, Ljusgården, torsdag </w:t>
      </w:r>
      <w:proofErr w:type="spellStart"/>
      <w:r w:rsidR="000678F3" w:rsidRPr="00DF2EBD">
        <w:rPr>
          <w:sz w:val="20"/>
          <w:szCs w:val="20"/>
        </w:rPr>
        <w:t>kl</w:t>
      </w:r>
      <w:proofErr w:type="spellEnd"/>
      <w:r w:rsidR="000678F3" w:rsidRPr="00DF2EBD">
        <w:rPr>
          <w:sz w:val="20"/>
          <w:szCs w:val="20"/>
        </w:rPr>
        <w:t xml:space="preserve"> 18:30.</w:t>
      </w:r>
      <w:r w:rsidR="000678F3">
        <w:rPr>
          <w:sz w:val="20"/>
          <w:szCs w:val="20"/>
        </w:rPr>
        <w:t xml:space="preserve"> På Berns Terras </w:t>
      </w:r>
      <w:r w:rsidRPr="00DF2EBD">
        <w:rPr>
          <w:sz w:val="20"/>
          <w:szCs w:val="20"/>
        </w:rPr>
        <w:t xml:space="preserve">kommer det </w:t>
      </w:r>
      <w:r w:rsidR="000678F3">
        <w:rPr>
          <w:sz w:val="20"/>
          <w:szCs w:val="20"/>
        </w:rPr>
        <w:t xml:space="preserve">under veckan </w:t>
      </w:r>
      <w:r w:rsidRPr="00DF2EBD">
        <w:rPr>
          <w:sz w:val="20"/>
          <w:szCs w:val="20"/>
        </w:rPr>
        <w:t xml:space="preserve">att </w:t>
      </w:r>
      <w:proofErr w:type="spellStart"/>
      <w:r w:rsidRPr="00DF2EBD">
        <w:rPr>
          <w:sz w:val="20"/>
          <w:szCs w:val="20"/>
        </w:rPr>
        <w:t>livestreamas</w:t>
      </w:r>
      <w:proofErr w:type="spellEnd"/>
      <w:r w:rsidRPr="00DF2EBD">
        <w:rPr>
          <w:sz w:val="20"/>
          <w:szCs w:val="20"/>
        </w:rPr>
        <w:t xml:space="preserve"> visningar, Sveriges främsta designers och modepersonligheter intervjuas och andra aktiviteter som cocktail- och fotoskola samt hårstudio erbjuds. Fashion Bar är öppen 26-28 augusti mellan 11:00- 01:00. </w:t>
      </w:r>
    </w:p>
    <w:p w:rsidR="00DF2EBD" w:rsidRPr="00DF2EBD" w:rsidRDefault="00DF2EBD" w:rsidP="00DF2EBD">
      <w:pPr>
        <w:rPr>
          <w:sz w:val="20"/>
          <w:szCs w:val="20"/>
        </w:rPr>
      </w:pPr>
    </w:p>
    <w:p w:rsidR="00DF2EBD" w:rsidRDefault="00DF2EBD" w:rsidP="00DF2EBD">
      <w:pPr>
        <w:rPr>
          <w:sz w:val="20"/>
          <w:szCs w:val="20"/>
        </w:rPr>
      </w:pPr>
      <w:r w:rsidRPr="00DF2EBD">
        <w:rPr>
          <w:sz w:val="20"/>
          <w:szCs w:val="20"/>
        </w:rPr>
        <w:t>Bu</w:t>
      </w:r>
      <w:r w:rsidR="00DA467D">
        <w:rPr>
          <w:sz w:val="20"/>
          <w:szCs w:val="20"/>
        </w:rPr>
        <w:t>ssar avgår från Raou</w:t>
      </w:r>
      <w:r w:rsidR="00684EB8">
        <w:rPr>
          <w:sz w:val="20"/>
          <w:szCs w:val="20"/>
        </w:rPr>
        <w:t>l Wallenbergs T</w:t>
      </w:r>
      <w:bookmarkStart w:id="0" w:name="_GoBack"/>
      <w:bookmarkEnd w:id="0"/>
      <w:r w:rsidRPr="00DF2EBD">
        <w:rPr>
          <w:sz w:val="20"/>
          <w:szCs w:val="20"/>
        </w:rPr>
        <w:t xml:space="preserve">org i samband med samtliga visningar på Båthall 1. För tider se bifogat </w:t>
      </w:r>
      <w:r>
        <w:rPr>
          <w:sz w:val="20"/>
          <w:szCs w:val="20"/>
        </w:rPr>
        <w:t>bus</w:t>
      </w:r>
      <w:r w:rsidRPr="00DF2EBD">
        <w:rPr>
          <w:sz w:val="20"/>
          <w:szCs w:val="20"/>
        </w:rPr>
        <w:t>schema.</w:t>
      </w:r>
    </w:p>
    <w:p w:rsidR="003E0128" w:rsidRDefault="003E0128" w:rsidP="00DF2EBD">
      <w:pPr>
        <w:rPr>
          <w:sz w:val="20"/>
          <w:szCs w:val="20"/>
        </w:rPr>
      </w:pPr>
    </w:p>
    <w:p w:rsidR="00DF2EBD" w:rsidRPr="003E0128" w:rsidRDefault="00DF2EBD" w:rsidP="00283752">
      <w:pPr>
        <w:jc w:val="center"/>
        <w:rPr>
          <w:sz w:val="18"/>
          <w:szCs w:val="18"/>
        </w:rPr>
      </w:pPr>
    </w:p>
    <w:p w:rsidR="00283752" w:rsidRPr="003E0128" w:rsidRDefault="003E0128" w:rsidP="00283752">
      <w:pPr>
        <w:jc w:val="center"/>
        <w:rPr>
          <w:rStyle w:val="Hyperlnk"/>
          <w:color w:val="auto"/>
          <w:sz w:val="18"/>
          <w:szCs w:val="18"/>
        </w:rPr>
      </w:pPr>
      <w:r w:rsidRPr="003E0128">
        <w:rPr>
          <w:sz w:val="18"/>
          <w:szCs w:val="18"/>
        </w:rPr>
        <w:t xml:space="preserve">För </w:t>
      </w:r>
      <w:r w:rsidR="00893C41" w:rsidRPr="003E0128">
        <w:rPr>
          <w:sz w:val="18"/>
          <w:szCs w:val="18"/>
        </w:rPr>
        <w:t>information om veckan vänligen besök:</w:t>
      </w:r>
      <w:hyperlink r:id="rId7" w:history="1">
        <w:r w:rsidR="00893C41" w:rsidRPr="00D41DAF">
          <w:rPr>
            <w:rStyle w:val="Hyperlnk"/>
            <w:sz w:val="18"/>
            <w:szCs w:val="18"/>
          </w:rPr>
          <w:t xml:space="preserve"> http://www.fashionweek.se/</w:t>
        </w:r>
      </w:hyperlink>
    </w:p>
    <w:p w:rsidR="003E0128" w:rsidRDefault="0030699D" w:rsidP="003E0128">
      <w:pPr>
        <w:jc w:val="center"/>
        <w:rPr>
          <w:sz w:val="18"/>
          <w:szCs w:val="18"/>
        </w:rPr>
      </w:pPr>
      <w:r w:rsidRPr="003E0128">
        <w:rPr>
          <w:sz w:val="18"/>
          <w:szCs w:val="18"/>
        </w:rPr>
        <w:t>Generella bilder finns att ladda ner här:</w:t>
      </w:r>
      <w:r w:rsidR="00DF2EBD" w:rsidRPr="003E0128">
        <w:rPr>
          <w:sz w:val="18"/>
          <w:szCs w:val="18"/>
        </w:rPr>
        <w:t xml:space="preserve"> </w:t>
      </w:r>
      <w:hyperlink r:id="rId8" w:history="1">
        <w:r w:rsidR="00DA467D" w:rsidRPr="00DC0AB0">
          <w:rPr>
            <w:rStyle w:val="Hyperlnk"/>
            <w:sz w:val="18"/>
            <w:szCs w:val="18"/>
          </w:rPr>
          <w:t>http://we.tl/kmsqmbCg8C</w:t>
        </w:r>
      </w:hyperlink>
    </w:p>
    <w:p w:rsidR="003E0128" w:rsidRPr="003E0128" w:rsidRDefault="003E0128" w:rsidP="003E0128">
      <w:pPr>
        <w:jc w:val="center"/>
        <w:rPr>
          <w:sz w:val="18"/>
          <w:szCs w:val="18"/>
        </w:rPr>
      </w:pPr>
    </w:p>
    <w:p w:rsidR="00893C41" w:rsidRPr="003E0128" w:rsidRDefault="00893C41" w:rsidP="00893C41">
      <w:pPr>
        <w:jc w:val="center"/>
        <w:rPr>
          <w:b/>
          <w:bCs/>
          <w:sz w:val="18"/>
          <w:szCs w:val="18"/>
        </w:rPr>
      </w:pPr>
      <w:r w:rsidRPr="003E0128">
        <w:rPr>
          <w:b/>
          <w:sz w:val="18"/>
          <w:szCs w:val="18"/>
        </w:rPr>
        <w:t>F</w:t>
      </w:r>
      <w:r w:rsidRPr="003E0128">
        <w:rPr>
          <w:b/>
          <w:bCs/>
          <w:sz w:val="18"/>
          <w:szCs w:val="18"/>
        </w:rPr>
        <w:t>ör mer information vänligen kontakta:</w:t>
      </w:r>
    </w:p>
    <w:p w:rsidR="00893C41" w:rsidRPr="003E0128" w:rsidRDefault="00893C41" w:rsidP="00893C41">
      <w:pPr>
        <w:jc w:val="center"/>
        <w:rPr>
          <w:rStyle w:val="Hyperlnk"/>
          <w:sz w:val="18"/>
          <w:szCs w:val="18"/>
          <w:lang w:val="en-US"/>
        </w:rPr>
      </w:pPr>
      <w:r w:rsidRPr="003E0128">
        <w:rPr>
          <w:sz w:val="18"/>
          <w:szCs w:val="18"/>
          <w:lang w:val="en-US"/>
        </w:rPr>
        <w:t xml:space="preserve">Emma Pettersson, Patriksson Communication, 08 - 528 01 976, </w:t>
      </w:r>
      <w:hyperlink r:id="rId9" w:history="1">
        <w:r w:rsidRPr="003E0128">
          <w:rPr>
            <w:rStyle w:val="Hyperlnk"/>
            <w:sz w:val="18"/>
            <w:szCs w:val="18"/>
            <w:lang w:val="en-US"/>
          </w:rPr>
          <w:t>emma.pettersson@patrikssonpr.com</w:t>
        </w:r>
      </w:hyperlink>
    </w:p>
    <w:p w:rsidR="00DF2EBD" w:rsidRPr="003E0128" w:rsidRDefault="00DF2EBD" w:rsidP="00893C41">
      <w:pPr>
        <w:jc w:val="center"/>
        <w:rPr>
          <w:rStyle w:val="Hyperlnk"/>
          <w:sz w:val="18"/>
          <w:szCs w:val="18"/>
          <w:lang w:val="en-US"/>
        </w:rPr>
      </w:pPr>
    </w:p>
    <w:p w:rsidR="00893C41" w:rsidRPr="003E0128" w:rsidRDefault="001E7324" w:rsidP="006838C5">
      <w:pPr>
        <w:jc w:val="center"/>
        <w:rPr>
          <w:rStyle w:val="Hyperlnk"/>
          <w:sz w:val="18"/>
          <w:szCs w:val="18"/>
          <w:lang w:val="en-US"/>
        </w:rPr>
      </w:pPr>
      <w:hyperlink r:id="rId10" w:history="1">
        <w:r w:rsidR="00893C41" w:rsidRPr="003E0128">
          <w:rPr>
            <w:rStyle w:val="Hyperlnk"/>
            <w:sz w:val="18"/>
            <w:szCs w:val="18"/>
            <w:lang w:val="en-US"/>
          </w:rPr>
          <w:t>Facebook</w:t>
        </w:r>
      </w:hyperlink>
      <w:r w:rsidR="00893C41" w:rsidRPr="003E0128">
        <w:rPr>
          <w:sz w:val="18"/>
          <w:szCs w:val="18"/>
          <w:lang w:val="en-US"/>
        </w:rPr>
        <w:t xml:space="preserve"> </w:t>
      </w:r>
      <w:hyperlink r:id="rId11" w:history="1">
        <w:r w:rsidR="00893C41" w:rsidRPr="003E0128">
          <w:rPr>
            <w:rStyle w:val="Hyperlnk"/>
            <w:sz w:val="18"/>
            <w:szCs w:val="18"/>
            <w:lang w:val="en-US"/>
          </w:rPr>
          <w:t>Instagram</w:t>
        </w:r>
      </w:hyperlink>
      <w:r w:rsidR="00893C41" w:rsidRPr="003E0128">
        <w:rPr>
          <w:sz w:val="18"/>
          <w:szCs w:val="18"/>
          <w:lang w:val="en-US"/>
        </w:rPr>
        <w:t xml:space="preserve"> </w:t>
      </w:r>
      <w:hyperlink r:id="rId12" w:history="1">
        <w:r w:rsidR="00893C41" w:rsidRPr="003E0128">
          <w:rPr>
            <w:rStyle w:val="Hyperlnk"/>
            <w:sz w:val="18"/>
            <w:szCs w:val="18"/>
            <w:lang w:val="en-US"/>
          </w:rPr>
          <w:t>Twit</w:t>
        </w:r>
        <w:r w:rsidR="00893C41" w:rsidRPr="003E0128">
          <w:rPr>
            <w:rStyle w:val="Hyperlnk"/>
            <w:sz w:val="18"/>
            <w:szCs w:val="18"/>
            <w:lang w:val="en-US"/>
          </w:rPr>
          <w:t>ter</w:t>
        </w:r>
      </w:hyperlink>
    </w:p>
    <w:p w:rsidR="003E0128" w:rsidRPr="003E0128" w:rsidRDefault="003E0128" w:rsidP="003E0128">
      <w:pPr>
        <w:jc w:val="center"/>
        <w:rPr>
          <w:sz w:val="18"/>
          <w:szCs w:val="18"/>
        </w:rPr>
      </w:pPr>
      <w:r w:rsidRPr="003E0128">
        <w:rPr>
          <w:sz w:val="18"/>
          <w:szCs w:val="18"/>
        </w:rPr>
        <w:t>#</w:t>
      </w:r>
      <w:proofErr w:type="spellStart"/>
      <w:r w:rsidRPr="003E0128">
        <w:rPr>
          <w:sz w:val="18"/>
          <w:szCs w:val="18"/>
        </w:rPr>
        <w:t>fwstockholm</w:t>
      </w:r>
      <w:proofErr w:type="spellEnd"/>
      <w:r w:rsidRPr="003E0128">
        <w:rPr>
          <w:sz w:val="18"/>
          <w:szCs w:val="18"/>
        </w:rPr>
        <w:t xml:space="preserve"> @</w:t>
      </w:r>
      <w:proofErr w:type="spellStart"/>
      <w:r w:rsidRPr="003E0128">
        <w:rPr>
          <w:sz w:val="18"/>
          <w:szCs w:val="18"/>
        </w:rPr>
        <w:t>fashionweekinstockholm</w:t>
      </w:r>
      <w:proofErr w:type="spellEnd"/>
    </w:p>
    <w:p w:rsidR="003E0128" w:rsidRPr="003E0128" w:rsidRDefault="003E0128" w:rsidP="006838C5">
      <w:pPr>
        <w:jc w:val="center"/>
        <w:rPr>
          <w:rStyle w:val="Hyperlnk"/>
          <w:sz w:val="18"/>
          <w:szCs w:val="18"/>
          <w:lang w:val="en-US"/>
        </w:rPr>
      </w:pPr>
    </w:p>
    <w:p w:rsidR="006838C5" w:rsidRPr="003E0128" w:rsidRDefault="006838C5" w:rsidP="006838C5">
      <w:pPr>
        <w:rPr>
          <w:sz w:val="18"/>
          <w:szCs w:val="18"/>
          <w:lang w:val="en-US"/>
        </w:rPr>
      </w:pPr>
    </w:p>
    <w:p w:rsidR="003E0128" w:rsidRPr="003E0128" w:rsidRDefault="003E0128" w:rsidP="00086AB4">
      <w:pPr>
        <w:jc w:val="center"/>
        <w:rPr>
          <w:b/>
          <w:color w:val="000000"/>
          <w:sz w:val="16"/>
          <w:szCs w:val="16"/>
          <w:lang w:val="en-US"/>
        </w:rPr>
      </w:pPr>
    </w:p>
    <w:p w:rsidR="006838C5" w:rsidRPr="003E0128" w:rsidRDefault="006838C5" w:rsidP="00086AB4">
      <w:pPr>
        <w:jc w:val="center"/>
        <w:rPr>
          <w:b/>
          <w:color w:val="000000"/>
          <w:sz w:val="16"/>
          <w:szCs w:val="16"/>
          <w:lang w:val="en-US"/>
        </w:rPr>
      </w:pPr>
      <w:proofErr w:type="spellStart"/>
      <w:r w:rsidRPr="003E0128">
        <w:rPr>
          <w:b/>
          <w:color w:val="000000"/>
          <w:sz w:val="16"/>
          <w:szCs w:val="16"/>
          <w:lang w:val="en-US"/>
        </w:rPr>
        <w:t>Käll</w:t>
      </w:r>
      <w:r w:rsidR="00086AB4" w:rsidRPr="003E0128">
        <w:rPr>
          <w:b/>
          <w:color w:val="000000"/>
          <w:sz w:val="16"/>
          <w:szCs w:val="16"/>
          <w:lang w:val="en-US"/>
        </w:rPr>
        <w:t>or</w:t>
      </w:r>
      <w:proofErr w:type="spellEnd"/>
      <w:r w:rsidRPr="003E0128">
        <w:rPr>
          <w:b/>
          <w:color w:val="000000"/>
          <w:sz w:val="16"/>
          <w:szCs w:val="16"/>
          <w:lang w:val="en-US"/>
        </w:rPr>
        <w:t>:</w:t>
      </w:r>
    </w:p>
    <w:p w:rsidR="006838C5" w:rsidRPr="003E0128" w:rsidRDefault="001E7324" w:rsidP="00086AB4">
      <w:pPr>
        <w:jc w:val="center"/>
        <w:rPr>
          <w:rFonts w:eastAsiaTheme="minorHAnsi"/>
          <w:sz w:val="16"/>
          <w:szCs w:val="16"/>
          <w:lang w:val="en-US"/>
        </w:rPr>
      </w:pPr>
      <w:hyperlink r:id="rId13" w:history="1">
        <w:r w:rsidR="006838C5" w:rsidRPr="003E0128">
          <w:rPr>
            <w:rStyle w:val="Hyperlnk"/>
            <w:sz w:val="16"/>
            <w:szCs w:val="16"/>
            <w:lang w:val="en-US"/>
          </w:rPr>
          <w:t>http://www.asfb.se/perch/resources/internationell-tillvxt-i-svenska-modefretag.pdf</w:t>
        </w:r>
      </w:hyperlink>
    </w:p>
    <w:p w:rsidR="006838C5" w:rsidRPr="003E0128" w:rsidRDefault="001E7324" w:rsidP="00086AB4">
      <w:pPr>
        <w:jc w:val="center"/>
        <w:rPr>
          <w:sz w:val="16"/>
          <w:szCs w:val="16"/>
          <w:lang w:val="en-US"/>
        </w:rPr>
      </w:pPr>
      <w:hyperlink r:id="rId14" w:history="1">
        <w:r w:rsidR="00752861" w:rsidRPr="003E0128">
          <w:rPr>
            <w:rStyle w:val="Hyperlnk"/>
            <w:sz w:val="16"/>
            <w:szCs w:val="16"/>
            <w:lang w:val="en-US"/>
          </w:rPr>
          <w:t>http://www.asfb.se/perch/resourcechrists/frstudie-produktionsfinansiering-fr-modefretag.pdf</w:t>
        </w:r>
      </w:hyperlink>
      <w:r w:rsidR="006838C5" w:rsidRPr="003E0128">
        <w:rPr>
          <w:color w:val="000000"/>
          <w:sz w:val="16"/>
          <w:szCs w:val="16"/>
          <w:lang w:val="en-US"/>
        </w:rPr>
        <w:t>.</w:t>
      </w:r>
    </w:p>
    <w:sectPr w:rsidR="006838C5" w:rsidRPr="003E0128" w:rsidSect="00A56FEE">
      <w:headerReference w:type="default" r:id="rId15"/>
      <w:footerReference w:type="default" r:id="rId16"/>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24" w:rsidRDefault="001E7324">
      <w:r>
        <w:separator/>
      </w:r>
    </w:p>
  </w:endnote>
  <w:endnote w:type="continuationSeparator" w:id="0">
    <w:p w:rsidR="001E7324" w:rsidRDefault="001E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rsEavesRoman">
    <w:altName w:val="Times New Roman"/>
    <w:charset w:val="00"/>
    <w:family w:val="auto"/>
    <w:pitch w:val="variable"/>
    <w:sig w:usb0="00000001" w:usb1="40000000" w:usb2="00000000" w:usb3="00000000" w:csb0="0000011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41" w:rsidRPr="008409B2" w:rsidRDefault="00893C41" w:rsidP="00893C41">
    <w:pPr>
      <w:pStyle w:val="Rubrik3"/>
      <w:shd w:val="clear" w:color="auto" w:fill="F8F8F8"/>
      <w:spacing w:before="0" w:beforeAutospacing="0" w:after="75" w:afterAutospacing="0"/>
      <w:rPr>
        <w:sz w:val="20"/>
        <w:szCs w:val="20"/>
      </w:rPr>
    </w:pPr>
    <w:proofErr w:type="spellStart"/>
    <w:r w:rsidRPr="008409B2">
      <w:rPr>
        <w:sz w:val="20"/>
        <w:szCs w:val="20"/>
        <w:lang w:val="en-US"/>
      </w:rPr>
      <w:t>Huvudsponsorer</w:t>
    </w:r>
    <w:proofErr w:type="spellEnd"/>
    <w:r w:rsidRPr="008409B2">
      <w:rPr>
        <w:sz w:val="20"/>
        <w:szCs w:val="20"/>
        <w:lang w:val="en-US"/>
      </w:rPr>
      <w:t xml:space="preserve"> </w:t>
    </w:r>
    <w:proofErr w:type="spellStart"/>
    <w:r w:rsidRPr="008409B2">
      <w:rPr>
        <w:sz w:val="20"/>
        <w:szCs w:val="20"/>
        <w:lang w:val="en-US"/>
      </w:rPr>
      <w:t>för</w:t>
    </w:r>
    <w:proofErr w:type="spellEnd"/>
    <w:r w:rsidRPr="008409B2">
      <w:rPr>
        <w:sz w:val="20"/>
        <w:szCs w:val="20"/>
        <w:lang w:val="en-US"/>
      </w:rPr>
      <w:t xml:space="preserve"> Fashion Week </w:t>
    </w:r>
    <w:proofErr w:type="spellStart"/>
    <w:r w:rsidRPr="008409B2">
      <w:rPr>
        <w:sz w:val="20"/>
        <w:szCs w:val="20"/>
        <w:lang w:val="en-US"/>
      </w:rPr>
      <w:t>är</w:t>
    </w:r>
    <w:proofErr w:type="spellEnd"/>
    <w:r w:rsidRPr="008409B2">
      <w:rPr>
        <w:sz w:val="20"/>
        <w:szCs w:val="20"/>
        <w:lang w:val="en-US"/>
      </w:rPr>
      <w:t xml:space="preserve"> American Express, </w:t>
    </w:r>
    <w:proofErr w:type="spellStart"/>
    <w:r w:rsidRPr="008409B2">
      <w:rPr>
        <w:sz w:val="20"/>
        <w:szCs w:val="20"/>
        <w:lang w:val="en-US"/>
      </w:rPr>
      <w:t>Berns</w:t>
    </w:r>
    <w:proofErr w:type="spellEnd"/>
    <w:r w:rsidRPr="008409B2">
      <w:rPr>
        <w:sz w:val="20"/>
        <w:szCs w:val="20"/>
        <w:lang w:val="en-US"/>
      </w:rPr>
      <w:t xml:space="preserve">, Canon och Toni &amp; Guy Hair Meet Wardrobe. </w:t>
    </w:r>
    <w:r w:rsidRPr="008409B2">
      <w:rPr>
        <w:sz w:val="20"/>
        <w:szCs w:val="20"/>
      </w:rPr>
      <w:t xml:space="preserve">Association </w:t>
    </w:r>
    <w:proofErr w:type="spellStart"/>
    <w:r w:rsidRPr="008409B2">
      <w:rPr>
        <w:sz w:val="20"/>
        <w:szCs w:val="20"/>
      </w:rPr>
      <w:t>of</w:t>
    </w:r>
    <w:proofErr w:type="spellEnd"/>
    <w:r w:rsidRPr="008409B2">
      <w:rPr>
        <w:sz w:val="20"/>
        <w:szCs w:val="20"/>
      </w:rPr>
      <w:t xml:space="preserve"> Swedish Fashion Brands (ASFB) står tillsammans med MEC som organisatörer av veckan, vilken har utvecklats för att öka kännedomen och främja export av svenska designers. </w:t>
    </w:r>
    <w:proofErr w:type="spellStart"/>
    <w:r w:rsidRPr="008409B2">
      <w:rPr>
        <w:sz w:val="20"/>
        <w:szCs w:val="20"/>
      </w:rPr>
      <w:t>Organizing</w:t>
    </w:r>
    <w:proofErr w:type="spellEnd"/>
    <w:r w:rsidRPr="008409B2">
      <w:rPr>
        <w:sz w:val="20"/>
        <w:szCs w:val="20"/>
      </w:rPr>
      <w:t xml:space="preserve"> </w:t>
    </w:r>
    <w:proofErr w:type="spellStart"/>
    <w:r w:rsidRPr="008409B2">
      <w:rPr>
        <w:sz w:val="20"/>
        <w:szCs w:val="20"/>
      </w:rPr>
      <w:t>Committee</w:t>
    </w:r>
    <w:proofErr w:type="spellEnd"/>
    <w:r w:rsidRPr="008409B2">
      <w:rPr>
        <w:sz w:val="20"/>
        <w:szCs w:val="20"/>
      </w:rPr>
      <w:t xml:space="preserve"> består av representanter från MEC, Patriksson Communication, Bon, Peter Andersson </w:t>
    </w:r>
    <w:proofErr w:type="spellStart"/>
    <w:r w:rsidRPr="008409B2">
      <w:rPr>
        <w:sz w:val="20"/>
        <w:szCs w:val="20"/>
      </w:rPr>
      <w:t>Production</w:t>
    </w:r>
    <w:proofErr w:type="spellEnd"/>
    <w:r w:rsidRPr="008409B2">
      <w:rPr>
        <w:sz w:val="20"/>
        <w:szCs w:val="20"/>
      </w:rPr>
      <w:t>, ASFB och Berns.</w:t>
    </w:r>
  </w:p>
  <w:p w:rsidR="00950E17" w:rsidRPr="00EE5B0A" w:rsidRDefault="00950E17" w:rsidP="009F38A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24" w:rsidRDefault="001E7324">
      <w:r>
        <w:separator/>
      </w:r>
    </w:p>
  </w:footnote>
  <w:footnote w:type="continuationSeparator" w:id="0">
    <w:p w:rsidR="001E7324" w:rsidRDefault="001E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41" w:rsidRDefault="00893C41" w:rsidP="00893C41">
    <w:pPr>
      <w:pStyle w:val="Sidhuvud"/>
      <w:tabs>
        <w:tab w:val="left" w:pos="2610"/>
        <w:tab w:val="left" w:pos="3360"/>
      </w:tabs>
      <w:rPr>
        <w:rFonts w:ascii="MrsEavesRoman" w:hAnsi="MrsEavesRoman"/>
      </w:rPr>
    </w:pPr>
    <w:r>
      <w:rPr>
        <w:rFonts w:ascii="MrsEavesRoman" w:hAnsi="MrsEavesRoman"/>
      </w:rPr>
      <w:tab/>
    </w:r>
  </w:p>
  <w:p w:rsidR="00893C41" w:rsidRDefault="00893C41" w:rsidP="00893C41">
    <w:pPr>
      <w:pStyle w:val="Sidhuvud"/>
      <w:tabs>
        <w:tab w:val="left" w:pos="2610"/>
        <w:tab w:val="left" w:pos="3360"/>
      </w:tabs>
      <w:rPr>
        <w:rFonts w:ascii="MrsEavesRoman" w:hAnsi="MrsEavesRoman"/>
      </w:rPr>
    </w:pPr>
  </w:p>
  <w:p w:rsidR="00893C41" w:rsidRDefault="00893C41" w:rsidP="00893C41">
    <w:pPr>
      <w:pStyle w:val="Sidhuvud"/>
      <w:tabs>
        <w:tab w:val="left" w:pos="2610"/>
        <w:tab w:val="left" w:pos="3360"/>
      </w:tabs>
      <w:rPr>
        <w:rFonts w:ascii="MrsEavesRoman" w:hAnsi="MrsEavesRoman"/>
      </w:rPr>
    </w:pPr>
  </w:p>
  <w:p w:rsidR="00950E17" w:rsidRPr="005E668C" w:rsidRDefault="00D050FE" w:rsidP="00D050FE">
    <w:pPr>
      <w:pStyle w:val="Sidhuvud"/>
      <w:tabs>
        <w:tab w:val="left" w:pos="2610"/>
        <w:tab w:val="left" w:pos="3360"/>
      </w:tabs>
      <w:jc w:val="center"/>
      <w:rPr>
        <w:rFonts w:ascii="MrsEavesRoman" w:hAnsi="MrsEavesRoman"/>
      </w:rPr>
    </w:pPr>
    <w:r w:rsidRPr="00D050FE">
      <w:rPr>
        <w:rFonts w:ascii="MrsEavesRoman" w:hAnsi="MrsEavesRoman"/>
        <w:noProof/>
      </w:rPr>
      <w:drawing>
        <wp:inline distT="0" distB="0" distL="0" distR="0">
          <wp:extent cx="1933575" cy="586115"/>
          <wp:effectExtent l="0" t="0" r="0" b="4445"/>
          <wp:docPr id="1" name="Bildobjekt 1" descr="C:\Users\EmmaP\AppData\Local\Temp\Rar$DRa0.544\Logga utan säsong\FashionWee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P\AppData\Local\Temp\Rar$DRa0.544\Logga utan säsong\FashionWeek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88" cy="5951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26EC7"/>
    <w:multiLevelType w:val="hybridMultilevel"/>
    <w:tmpl w:val="045234DC"/>
    <w:lvl w:ilvl="0" w:tplc="F4761976">
      <w:numFmt w:val="bullet"/>
      <w:lvlText w:val="-"/>
      <w:lvlJc w:val="left"/>
      <w:pPr>
        <w:ind w:left="720" w:hanging="360"/>
      </w:pPr>
      <w:rPr>
        <w:rFonts w:ascii="MrsEavesRoman" w:eastAsia="Times New Roman" w:hAnsi="MrsEavesRoman" w:cs="Times New Roman"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AF1D59"/>
    <w:multiLevelType w:val="hybridMultilevel"/>
    <w:tmpl w:val="83E6B39E"/>
    <w:lvl w:ilvl="0" w:tplc="F2DC96F4">
      <w:numFmt w:val="bullet"/>
      <w:lvlText w:val="-"/>
      <w:lvlJc w:val="left"/>
      <w:pPr>
        <w:ind w:left="720" w:hanging="360"/>
      </w:pPr>
      <w:rPr>
        <w:rFonts w:ascii="MrsEavesRoman" w:eastAsia="Times New Roman" w:hAnsi="MrsEavesRoman"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4666B5B"/>
    <w:multiLevelType w:val="hybridMultilevel"/>
    <w:tmpl w:val="5A10A7C6"/>
    <w:lvl w:ilvl="0" w:tplc="3F503486">
      <w:numFmt w:val="bullet"/>
      <w:lvlText w:val="-"/>
      <w:lvlJc w:val="left"/>
      <w:pPr>
        <w:ind w:left="720" w:hanging="360"/>
      </w:pPr>
      <w:rPr>
        <w:rFonts w:ascii="MrsEavesRoman" w:eastAsia="Times New Roman" w:hAnsi="MrsEavesRoman"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5815BF"/>
    <w:multiLevelType w:val="hybridMultilevel"/>
    <w:tmpl w:val="28B63DEA"/>
    <w:lvl w:ilvl="0" w:tplc="CC6AA630">
      <w:start w:val="708"/>
      <w:numFmt w:val="bullet"/>
      <w:lvlText w:val="-"/>
      <w:lvlJc w:val="left"/>
      <w:pPr>
        <w:ind w:left="720" w:hanging="360"/>
      </w:pPr>
      <w:rPr>
        <w:rFonts w:ascii="MrsEavesRoman" w:eastAsia="Times New Roman" w:hAnsi="MrsEavesRoman"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38"/>
    <w:rsid w:val="0001255F"/>
    <w:rsid w:val="00013460"/>
    <w:rsid w:val="000214D0"/>
    <w:rsid w:val="0002200F"/>
    <w:rsid w:val="00030843"/>
    <w:rsid w:val="00030BB0"/>
    <w:rsid w:val="00034BCD"/>
    <w:rsid w:val="0005417B"/>
    <w:rsid w:val="00060A27"/>
    <w:rsid w:val="000610C8"/>
    <w:rsid w:val="000646D2"/>
    <w:rsid w:val="000678F3"/>
    <w:rsid w:val="00083044"/>
    <w:rsid w:val="00083250"/>
    <w:rsid w:val="00086AB4"/>
    <w:rsid w:val="000A2E0D"/>
    <w:rsid w:val="000C3C57"/>
    <w:rsid w:val="000D51FA"/>
    <w:rsid w:val="000D5FDD"/>
    <w:rsid w:val="000D63F2"/>
    <w:rsid w:val="000D74E3"/>
    <w:rsid w:val="000F6C0E"/>
    <w:rsid w:val="000F70F5"/>
    <w:rsid w:val="000F74AD"/>
    <w:rsid w:val="0010369F"/>
    <w:rsid w:val="00105ECA"/>
    <w:rsid w:val="0010744C"/>
    <w:rsid w:val="00113D44"/>
    <w:rsid w:val="00115CCD"/>
    <w:rsid w:val="00117A75"/>
    <w:rsid w:val="001224FE"/>
    <w:rsid w:val="0012652C"/>
    <w:rsid w:val="00131AF6"/>
    <w:rsid w:val="001320A1"/>
    <w:rsid w:val="00133155"/>
    <w:rsid w:val="001411B5"/>
    <w:rsid w:val="00152CE1"/>
    <w:rsid w:val="00160BE7"/>
    <w:rsid w:val="001634A4"/>
    <w:rsid w:val="00163BE9"/>
    <w:rsid w:val="00170E44"/>
    <w:rsid w:val="00174025"/>
    <w:rsid w:val="00176EE4"/>
    <w:rsid w:val="00196F46"/>
    <w:rsid w:val="001A6546"/>
    <w:rsid w:val="001B0314"/>
    <w:rsid w:val="001B08B4"/>
    <w:rsid w:val="001B19B9"/>
    <w:rsid w:val="001D4291"/>
    <w:rsid w:val="001E26EA"/>
    <w:rsid w:val="001E519A"/>
    <w:rsid w:val="001E7324"/>
    <w:rsid w:val="001F00D3"/>
    <w:rsid w:val="001F01ED"/>
    <w:rsid w:val="001F4D58"/>
    <w:rsid w:val="00213850"/>
    <w:rsid w:val="002262BA"/>
    <w:rsid w:val="00243DFB"/>
    <w:rsid w:val="00267B66"/>
    <w:rsid w:val="002741C2"/>
    <w:rsid w:val="002766E2"/>
    <w:rsid w:val="00283752"/>
    <w:rsid w:val="00286EFF"/>
    <w:rsid w:val="00295862"/>
    <w:rsid w:val="002B4030"/>
    <w:rsid w:val="002B79A3"/>
    <w:rsid w:val="002E62E9"/>
    <w:rsid w:val="002F0453"/>
    <w:rsid w:val="002F3276"/>
    <w:rsid w:val="00302883"/>
    <w:rsid w:val="00303904"/>
    <w:rsid w:val="0030699D"/>
    <w:rsid w:val="00306E15"/>
    <w:rsid w:val="0032197D"/>
    <w:rsid w:val="00345600"/>
    <w:rsid w:val="0035413E"/>
    <w:rsid w:val="00366CE6"/>
    <w:rsid w:val="00372F47"/>
    <w:rsid w:val="00374797"/>
    <w:rsid w:val="00376424"/>
    <w:rsid w:val="0037661B"/>
    <w:rsid w:val="00387C0D"/>
    <w:rsid w:val="00390DF6"/>
    <w:rsid w:val="003A0252"/>
    <w:rsid w:val="003A22DE"/>
    <w:rsid w:val="003A3563"/>
    <w:rsid w:val="003B16FA"/>
    <w:rsid w:val="003C1640"/>
    <w:rsid w:val="003C244E"/>
    <w:rsid w:val="003C48CA"/>
    <w:rsid w:val="003D4CAF"/>
    <w:rsid w:val="003D53F3"/>
    <w:rsid w:val="003D711A"/>
    <w:rsid w:val="003E0128"/>
    <w:rsid w:val="003E2C0A"/>
    <w:rsid w:val="003F62BA"/>
    <w:rsid w:val="003F65E0"/>
    <w:rsid w:val="004127DA"/>
    <w:rsid w:val="004264A0"/>
    <w:rsid w:val="0043766F"/>
    <w:rsid w:val="00437EB1"/>
    <w:rsid w:val="0044045D"/>
    <w:rsid w:val="00446E94"/>
    <w:rsid w:val="0045041A"/>
    <w:rsid w:val="00451D77"/>
    <w:rsid w:val="004537DA"/>
    <w:rsid w:val="00465DE5"/>
    <w:rsid w:val="00467798"/>
    <w:rsid w:val="00467CCF"/>
    <w:rsid w:val="00470EDC"/>
    <w:rsid w:val="00476B48"/>
    <w:rsid w:val="00477365"/>
    <w:rsid w:val="004842F5"/>
    <w:rsid w:val="004874E9"/>
    <w:rsid w:val="00494C66"/>
    <w:rsid w:val="00497C26"/>
    <w:rsid w:val="004A1858"/>
    <w:rsid w:val="004B48BE"/>
    <w:rsid w:val="004B5514"/>
    <w:rsid w:val="004C26C0"/>
    <w:rsid w:val="004C4831"/>
    <w:rsid w:val="004E2D3A"/>
    <w:rsid w:val="004E5CEA"/>
    <w:rsid w:val="004F78D7"/>
    <w:rsid w:val="00531544"/>
    <w:rsid w:val="00531931"/>
    <w:rsid w:val="00542F8F"/>
    <w:rsid w:val="005442EC"/>
    <w:rsid w:val="00553E3C"/>
    <w:rsid w:val="00573571"/>
    <w:rsid w:val="0058746E"/>
    <w:rsid w:val="005877B6"/>
    <w:rsid w:val="00590A11"/>
    <w:rsid w:val="00591250"/>
    <w:rsid w:val="00593189"/>
    <w:rsid w:val="00595721"/>
    <w:rsid w:val="005976DF"/>
    <w:rsid w:val="005A32F2"/>
    <w:rsid w:val="005B51C4"/>
    <w:rsid w:val="005D50A7"/>
    <w:rsid w:val="005D5CE3"/>
    <w:rsid w:val="005E3C3B"/>
    <w:rsid w:val="005E668C"/>
    <w:rsid w:val="005F0798"/>
    <w:rsid w:val="00610706"/>
    <w:rsid w:val="00614C87"/>
    <w:rsid w:val="00620B67"/>
    <w:rsid w:val="00630663"/>
    <w:rsid w:val="00644F86"/>
    <w:rsid w:val="00646B63"/>
    <w:rsid w:val="006502BC"/>
    <w:rsid w:val="0067503C"/>
    <w:rsid w:val="00676574"/>
    <w:rsid w:val="00681E1C"/>
    <w:rsid w:val="006838C5"/>
    <w:rsid w:val="00684EB8"/>
    <w:rsid w:val="00686BCC"/>
    <w:rsid w:val="006903C9"/>
    <w:rsid w:val="0069172B"/>
    <w:rsid w:val="00691853"/>
    <w:rsid w:val="006937C0"/>
    <w:rsid w:val="00696C0A"/>
    <w:rsid w:val="006A1A51"/>
    <w:rsid w:val="006A294D"/>
    <w:rsid w:val="006A3B38"/>
    <w:rsid w:val="006A4E0C"/>
    <w:rsid w:val="006B4E47"/>
    <w:rsid w:val="006C6E0A"/>
    <w:rsid w:val="006D2852"/>
    <w:rsid w:val="006F1248"/>
    <w:rsid w:val="00707545"/>
    <w:rsid w:val="00715DF3"/>
    <w:rsid w:val="00740356"/>
    <w:rsid w:val="00752861"/>
    <w:rsid w:val="0077310F"/>
    <w:rsid w:val="00774C6B"/>
    <w:rsid w:val="00782448"/>
    <w:rsid w:val="00784DD3"/>
    <w:rsid w:val="00786F3C"/>
    <w:rsid w:val="00790315"/>
    <w:rsid w:val="007A3296"/>
    <w:rsid w:val="007A49E4"/>
    <w:rsid w:val="007B5B62"/>
    <w:rsid w:val="007C3177"/>
    <w:rsid w:val="007D085A"/>
    <w:rsid w:val="007D352E"/>
    <w:rsid w:val="007F5F50"/>
    <w:rsid w:val="007F72EB"/>
    <w:rsid w:val="008074DA"/>
    <w:rsid w:val="00824D71"/>
    <w:rsid w:val="00833CE1"/>
    <w:rsid w:val="00856637"/>
    <w:rsid w:val="00856E41"/>
    <w:rsid w:val="00856ED0"/>
    <w:rsid w:val="008624C2"/>
    <w:rsid w:val="008626A7"/>
    <w:rsid w:val="0086339B"/>
    <w:rsid w:val="0086499D"/>
    <w:rsid w:val="0087385A"/>
    <w:rsid w:val="00874D79"/>
    <w:rsid w:val="00874F47"/>
    <w:rsid w:val="008803AB"/>
    <w:rsid w:val="008836C1"/>
    <w:rsid w:val="00883AF3"/>
    <w:rsid w:val="00893C41"/>
    <w:rsid w:val="008A6DC4"/>
    <w:rsid w:val="008B3C0E"/>
    <w:rsid w:val="008C61C8"/>
    <w:rsid w:val="008D49F6"/>
    <w:rsid w:val="008D5A87"/>
    <w:rsid w:val="008D5CC0"/>
    <w:rsid w:val="008D6090"/>
    <w:rsid w:val="008E2BD0"/>
    <w:rsid w:val="008F0781"/>
    <w:rsid w:val="008F3BCB"/>
    <w:rsid w:val="008F624B"/>
    <w:rsid w:val="008F7109"/>
    <w:rsid w:val="00905039"/>
    <w:rsid w:val="00906FA3"/>
    <w:rsid w:val="00912D0A"/>
    <w:rsid w:val="009239D2"/>
    <w:rsid w:val="009362A7"/>
    <w:rsid w:val="00944311"/>
    <w:rsid w:val="009458C3"/>
    <w:rsid w:val="00950E17"/>
    <w:rsid w:val="0096014B"/>
    <w:rsid w:val="0097560F"/>
    <w:rsid w:val="00975B3E"/>
    <w:rsid w:val="00986931"/>
    <w:rsid w:val="009A3FD9"/>
    <w:rsid w:val="009B5E3A"/>
    <w:rsid w:val="009B6758"/>
    <w:rsid w:val="009C2897"/>
    <w:rsid w:val="009C7511"/>
    <w:rsid w:val="009D00BC"/>
    <w:rsid w:val="009D136E"/>
    <w:rsid w:val="009D2BD0"/>
    <w:rsid w:val="009D4D38"/>
    <w:rsid w:val="009D72AA"/>
    <w:rsid w:val="009D76D3"/>
    <w:rsid w:val="009E748A"/>
    <w:rsid w:val="009F0C5F"/>
    <w:rsid w:val="009F38AC"/>
    <w:rsid w:val="00A01B99"/>
    <w:rsid w:val="00A0319D"/>
    <w:rsid w:val="00A045A0"/>
    <w:rsid w:val="00A064B3"/>
    <w:rsid w:val="00A07C05"/>
    <w:rsid w:val="00A245D8"/>
    <w:rsid w:val="00A26ED7"/>
    <w:rsid w:val="00A35316"/>
    <w:rsid w:val="00A428CD"/>
    <w:rsid w:val="00A42ECF"/>
    <w:rsid w:val="00A4652B"/>
    <w:rsid w:val="00A56FEE"/>
    <w:rsid w:val="00A60C3D"/>
    <w:rsid w:val="00A61139"/>
    <w:rsid w:val="00A62DD4"/>
    <w:rsid w:val="00A665C3"/>
    <w:rsid w:val="00A67815"/>
    <w:rsid w:val="00A76A03"/>
    <w:rsid w:val="00A8114C"/>
    <w:rsid w:val="00A84E16"/>
    <w:rsid w:val="00A9099A"/>
    <w:rsid w:val="00A909C6"/>
    <w:rsid w:val="00A9285C"/>
    <w:rsid w:val="00A94FDE"/>
    <w:rsid w:val="00A97CEB"/>
    <w:rsid w:val="00AA4FFE"/>
    <w:rsid w:val="00AB35DE"/>
    <w:rsid w:val="00AC0B6B"/>
    <w:rsid w:val="00AC5221"/>
    <w:rsid w:val="00AD5DAF"/>
    <w:rsid w:val="00AF4BEE"/>
    <w:rsid w:val="00B06478"/>
    <w:rsid w:val="00B15586"/>
    <w:rsid w:val="00B50761"/>
    <w:rsid w:val="00B56060"/>
    <w:rsid w:val="00B90417"/>
    <w:rsid w:val="00BA6314"/>
    <w:rsid w:val="00BA6EF1"/>
    <w:rsid w:val="00BA7CA9"/>
    <w:rsid w:val="00BB2346"/>
    <w:rsid w:val="00BB42DC"/>
    <w:rsid w:val="00BB46CB"/>
    <w:rsid w:val="00BC69E6"/>
    <w:rsid w:val="00BE3174"/>
    <w:rsid w:val="00BE45D9"/>
    <w:rsid w:val="00BF1DC7"/>
    <w:rsid w:val="00C0559C"/>
    <w:rsid w:val="00C05FE7"/>
    <w:rsid w:val="00C12CD3"/>
    <w:rsid w:val="00C17525"/>
    <w:rsid w:val="00C357FE"/>
    <w:rsid w:val="00C5049F"/>
    <w:rsid w:val="00C53176"/>
    <w:rsid w:val="00C5423F"/>
    <w:rsid w:val="00C637C5"/>
    <w:rsid w:val="00C655CE"/>
    <w:rsid w:val="00C6733C"/>
    <w:rsid w:val="00C7292F"/>
    <w:rsid w:val="00CA56A7"/>
    <w:rsid w:val="00CB0E31"/>
    <w:rsid w:val="00CE035A"/>
    <w:rsid w:val="00CE08D1"/>
    <w:rsid w:val="00CE234F"/>
    <w:rsid w:val="00CE2FB9"/>
    <w:rsid w:val="00CF240E"/>
    <w:rsid w:val="00CF5BCB"/>
    <w:rsid w:val="00D03CED"/>
    <w:rsid w:val="00D04BFD"/>
    <w:rsid w:val="00D050FE"/>
    <w:rsid w:val="00D079B2"/>
    <w:rsid w:val="00D10604"/>
    <w:rsid w:val="00D16456"/>
    <w:rsid w:val="00D213D0"/>
    <w:rsid w:val="00D24A25"/>
    <w:rsid w:val="00D271D2"/>
    <w:rsid w:val="00D30A06"/>
    <w:rsid w:val="00D41DAF"/>
    <w:rsid w:val="00D54B65"/>
    <w:rsid w:val="00D64F0E"/>
    <w:rsid w:val="00D73F8B"/>
    <w:rsid w:val="00D80F5E"/>
    <w:rsid w:val="00D9252F"/>
    <w:rsid w:val="00D95155"/>
    <w:rsid w:val="00DA3457"/>
    <w:rsid w:val="00DA467D"/>
    <w:rsid w:val="00DB1DA0"/>
    <w:rsid w:val="00DC0429"/>
    <w:rsid w:val="00DC742B"/>
    <w:rsid w:val="00DD7B5E"/>
    <w:rsid w:val="00DE747E"/>
    <w:rsid w:val="00DF2EBD"/>
    <w:rsid w:val="00DF471D"/>
    <w:rsid w:val="00E022B6"/>
    <w:rsid w:val="00E2066F"/>
    <w:rsid w:val="00E32E6E"/>
    <w:rsid w:val="00E34B9C"/>
    <w:rsid w:val="00E6483C"/>
    <w:rsid w:val="00E72323"/>
    <w:rsid w:val="00E75C8E"/>
    <w:rsid w:val="00E81C95"/>
    <w:rsid w:val="00E8762C"/>
    <w:rsid w:val="00EA0F96"/>
    <w:rsid w:val="00EA3BA9"/>
    <w:rsid w:val="00EB46FD"/>
    <w:rsid w:val="00EB4DBB"/>
    <w:rsid w:val="00EC1FE3"/>
    <w:rsid w:val="00ED24D4"/>
    <w:rsid w:val="00ED347A"/>
    <w:rsid w:val="00ED4C9A"/>
    <w:rsid w:val="00EE6691"/>
    <w:rsid w:val="00EF1494"/>
    <w:rsid w:val="00EF4B0C"/>
    <w:rsid w:val="00F12D02"/>
    <w:rsid w:val="00F1642E"/>
    <w:rsid w:val="00F356DA"/>
    <w:rsid w:val="00F43409"/>
    <w:rsid w:val="00F455A8"/>
    <w:rsid w:val="00F47D4A"/>
    <w:rsid w:val="00F571B7"/>
    <w:rsid w:val="00F63940"/>
    <w:rsid w:val="00F64807"/>
    <w:rsid w:val="00FA4391"/>
    <w:rsid w:val="00FA7E57"/>
    <w:rsid w:val="00FB236D"/>
    <w:rsid w:val="00FB706F"/>
    <w:rsid w:val="00FC6801"/>
    <w:rsid w:val="00FE1F26"/>
    <w:rsid w:val="00FE21A1"/>
    <w:rsid w:val="00FE6507"/>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DD5447D-75FE-4DC9-81A5-0C999C4D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3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3069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3">
    <w:name w:val="heading 3"/>
    <w:basedOn w:val="Normal"/>
    <w:link w:val="Rubrik3Char"/>
    <w:uiPriority w:val="9"/>
    <w:qFormat/>
    <w:rsid w:val="00AF4BEE"/>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9D4D38"/>
    <w:rPr>
      <w:color w:val="0000FF"/>
      <w:u w:val="single"/>
    </w:rPr>
  </w:style>
  <w:style w:type="paragraph" w:styleId="Sidhuvud">
    <w:name w:val="header"/>
    <w:basedOn w:val="Normal"/>
    <w:link w:val="SidhuvudChar"/>
    <w:rsid w:val="009D4D38"/>
    <w:pPr>
      <w:tabs>
        <w:tab w:val="center" w:pos="4536"/>
        <w:tab w:val="right" w:pos="9072"/>
      </w:tabs>
    </w:pPr>
  </w:style>
  <w:style w:type="character" w:customStyle="1" w:styleId="SidhuvudChar">
    <w:name w:val="Sidhuvud Char"/>
    <w:basedOn w:val="Standardstycketeckensnitt"/>
    <w:link w:val="Sidhuvud"/>
    <w:rsid w:val="009D4D38"/>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9D4D38"/>
    <w:pPr>
      <w:tabs>
        <w:tab w:val="center" w:pos="4536"/>
        <w:tab w:val="right" w:pos="9072"/>
      </w:tabs>
    </w:pPr>
  </w:style>
  <w:style w:type="character" w:customStyle="1" w:styleId="SidfotChar">
    <w:name w:val="Sidfot Char"/>
    <w:basedOn w:val="Standardstycketeckensnitt"/>
    <w:link w:val="Sidfot"/>
    <w:uiPriority w:val="99"/>
    <w:rsid w:val="009D4D38"/>
    <w:rPr>
      <w:rFonts w:ascii="Times New Roman" w:eastAsia="Times New Roman" w:hAnsi="Times New Roman" w:cs="Times New Roman"/>
      <w:sz w:val="24"/>
      <w:szCs w:val="24"/>
      <w:lang w:eastAsia="sv-SE"/>
    </w:rPr>
  </w:style>
  <w:style w:type="character" w:styleId="Kommentarsreferens">
    <w:name w:val="annotation reference"/>
    <w:rsid w:val="009D4D38"/>
    <w:rPr>
      <w:sz w:val="16"/>
      <w:szCs w:val="16"/>
    </w:rPr>
  </w:style>
  <w:style w:type="paragraph" w:styleId="Kommentarer">
    <w:name w:val="annotation text"/>
    <w:basedOn w:val="Normal"/>
    <w:link w:val="KommentarerChar"/>
    <w:rsid w:val="009D4D38"/>
    <w:rPr>
      <w:sz w:val="20"/>
      <w:szCs w:val="20"/>
    </w:rPr>
  </w:style>
  <w:style w:type="character" w:customStyle="1" w:styleId="KommentarerChar">
    <w:name w:val="Kommentarer Char"/>
    <w:basedOn w:val="Standardstycketeckensnitt"/>
    <w:link w:val="Kommentarer"/>
    <w:rsid w:val="009D4D3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9D4D38"/>
    <w:rPr>
      <w:rFonts w:ascii="Tahoma" w:hAnsi="Tahoma" w:cs="Tahoma"/>
      <w:sz w:val="16"/>
      <w:szCs w:val="16"/>
    </w:rPr>
  </w:style>
  <w:style w:type="character" w:customStyle="1" w:styleId="BallongtextChar">
    <w:name w:val="Ballongtext Char"/>
    <w:basedOn w:val="Standardstycketeckensnitt"/>
    <w:link w:val="Ballongtext"/>
    <w:uiPriority w:val="99"/>
    <w:semiHidden/>
    <w:rsid w:val="009D4D38"/>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824D71"/>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96C0A"/>
    <w:rPr>
      <w:b/>
      <w:bCs/>
    </w:rPr>
  </w:style>
  <w:style w:type="character" w:customStyle="1" w:styleId="KommentarsmneChar">
    <w:name w:val="Kommentarsämne Char"/>
    <w:basedOn w:val="KommentarerChar"/>
    <w:link w:val="Kommentarsmne"/>
    <w:uiPriority w:val="99"/>
    <w:semiHidden/>
    <w:rsid w:val="00696C0A"/>
    <w:rPr>
      <w:rFonts w:ascii="Times New Roman" w:eastAsia="Times New Roman" w:hAnsi="Times New Roman" w:cs="Times New Roman"/>
      <w:b/>
      <w:bCs/>
      <w:sz w:val="20"/>
      <w:szCs w:val="20"/>
      <w:lang w:eastAsia="sv-SE"/>
    </w:rPr>
  </w:style>
  <w:style w:type="character" w:customStyle="1" w:styleId="hps">
    <w:name w:val="hps"/>
    <w:basedOn w:val="Standardstycketeckensnitt"/>
    <w:rsid w:val="00786F3C"/>
  </w:style>
  <w:style w:type="paragraph" w:styleId="Liststycke">
    <w:name w:val="List Paragraph"/>
    <w:basedOn w:val="Normal"/>
    <w:uiPriority w:val="34"/>
    <w:qFormat/>
    <w:rsid w:val="005877B6"/>
    <w:pPr>
      <w:ind w:left="720"/>
      <w:contextualSpacing/>
    </w:pPr>
  </w:style>
  <w:style w:type="character" w:customStyle="1" w:styleId="Rubrik3Char">
    <w:name w:val="Rubrik 3 Char"/>
    <w:basedOn w:val="Standardstycketeckensnitt"/>
    <w:link w:val="Rubrik3"/>
    <w:uiPriority w:val="9"/>
    <w:rsid w:val="00AF4BEE"/>
    <w:rPr>
      <w:rFonts w:ascii="Times New Roman" w:eastAsia="Times New Roman" w:hAnsi="Times New Roman" w:cs="Times New Roman"/>
      <w:b/>
      <w:bCs/>
      <w:sz w:val="27"/>
      <w:szCs w:val="27"/>
      <w:lang w:eastAsia="sv-SE"/>
    </w:rPr>
  </w:style>
  <w:style w:type="paragraph" w:customStyle="1" w:styleId="Default">
    <w:name w:val="Default"/>
    <w:rsid w:val="00C637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Standardstycketeckensnitt"/>
    <w:rsid w:val="008B3C0E"/>
  </w:style>
  <w:style w:type="character" w:customStyle="1" w:styleId="apple-converted-space">
    <w:name w:val="apple-converted-space"/>
    <w:basedOn w:val="Standardstycketeckensnitt"/>
    <w:rsid w:val="00D30A06"/>
  </w:style>
  <w:style w:type="paragraph" w:styleId="Normalwebb">
    <w:name w:val="Normal (Web)"/>
    <w:basedOn w:val="Normal"/>
    <w:uiPriority w:val="99"/>
    <w:unhideWhenUsed/>
    <w:rsid w:val="00303904"/>
    <w:pPr>
      <w:spacing w:before="100" w:beforeAutospacing="1" w:after="100" w:afterAutospacing="1"/>
    </w:pPr>
    <w:rPr>
      <w:rFonts w:eastAsiaTheme="minorHAnsi"/>
    </w:rPr>
  </w:style>
  <w:style w:type="paragraph" w:customStyle="1" w:styleId="s3">
    <w:name w:val="s3"/>
    <w:basedOn w:val="Normal"/>
    <w:uiPriority w:val="99"/>
    <w:semiHidden/>
    <w:rsid w:val="00303904"/>
    <w:pPr>
      <w:spacing w:before="100" w:beforeAutospacing="1" w:after="100" w:afterAutospacing="1"/>
    </w:pPr>
    <w:rPr>
      <w:rFonts w:eastAsiaTheme="minorHAnsi"/>
    </w:rPr>
  </w:style>
  <w:style w:type="character" w:customStyle="1" w:styleId="bumpedfont15">
    <w:name w:val="bumpedfont15"/>
    <w:basedOn w:val="Standardstycketeckensnitt"/>
    <w:rsid w:val="00303904"/>
  </w:style>
  <w:style w:type="character" w:customStyle="1" w:styleId="Rubrik1Char">
    <w:name w:val="Rubrik 1 Char"/>
    <w:basedOn w:val="Standardstycketeckensnitt"/>
    <w:link w:val="Rubrik1"/>
    <w:uiPriority w:val="9"/>
    <w:rsid w:val="0030699D"/>
    <w:rPr>
      <w:rFonts w:asciiTheme="majorHAnsi" w:eastAsiaTheme="majorEastAsia" w:hAnsiTheme="majorHAnsi" w:cstheme="majorBidi"/>
      <w:color w:val="365F91"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8688">
      <w:bodyDiv w:val="1"/>
      <w:marLeft w:val="0"/>
      <w:marRight w:val="0"/>
      <w:marTop w:val="0"/>
      <w:marBottom w:val="0"/>
      <w:divBdr>
        <w:top w:val="none" w:sz="0" w:space="0" w:color="auto"/>
        <w:left w:val="none" w:sz="0" w:space="0" w:color="auto"/>
        <w:bottom w:val="none" w:sz="0" w:space="0" w:color="auto"/>
        <w:right w:val="none" w:sz="0" w:space="0" w:color="auto"/>
      </w:divBdr>
    </w:div>
    <w:div w:id="164827359">
      <w:bodyDiv w:val="1"/>
      <w:marLeft w:val="0"/>
      <w:marRight w:val="0"/>
      <w:marTop w:val="0"/>
      <w:marBottom w:val="0"/>
      <w:divBdr>
        <w:top w:val="none" w:sz="0" w:space="0" w:color="auto"/>
        <w:left w:val="none" w:sz="0" w:space="0" w:color="auto"/>
        <w:bottom w:val="none" w:sz="0" w:space="0" w:color="auto"/>
        <w:right w:val="none" w:sz="0" w:space="0" w:color="auto"/>
      </w:divBdr>
      <w:divsChild>
        <w:div w:id="603465217">
          <w:marLeft w:val="0"/>
          <w:marRight w:val="0"/>
          <w:marTop w:val="0"/>
          <w:marBottom w:val="0"/>
          <w:divBdr>
            <w:top w:val="none" w:sz="0" w:space="0" w:color="auto"/>
            <w:left w:val="none" w:sz="0" w:space="0" w:color="auto"/>
            <w:bottom w:val="none" w:sz="0" w:space="0" w:color="auto"/>
            <w:right w:val="none" w:sz="0" w:space="0" w:color="auto"/>
          </w:divBdr>
          <w:divsChild>
            <w:div w:id="649014906">
              <w:marLeft w:val="0"/>
              <w:marRight w:val="0"/>
              <w:marTop w:val="0"/>
              <w:marBottom w:val="0"/>
              <w:divBdr>
                <w:top w:val="none" w:sz="0" w:space="0" w:color="auto"/>
                <w:left w:val="none" w:sz="0" w:space="0" w:color="auto"/>
                <w:bottom w:val="none" w:sz="0" w:space="0" w:color="auto"/>
                <w:right w:val="none" w:sz="0" w:space="0" w:color="auto"/>
              </w:divBdr>
              <w:divsChild>
                <w:div w:id="2038584644">
                  <w:marLeft w:val="0"/>
                  <w:marRight w:val="0"/>
                  <w:marTop w:val="0"/>
                  <w:marBottom w:val="0"/>
                  <w:divBdr>
                    <w:top w:val="none" w:sz="0" w:space="0" w:color="auto"/>
                    <w:left w:val="none" w:sz="0" w:space="0" w:color="auto"/>
                    <w:bottom w:val="none" w:sz="0" w:space="0" w:color="auto"/>
                    <w:right w:val="none" w:sz="0" w:space="0" w:color="auto"/>
                  </w:divBdr>
                  <w:divsChild>
                    <w:div w:id="369694628">
                      <w:marLeft w:val="0"/>
                      <w:marRight w:val="0"/>
                      <w:marTop w:val="0"/>
                      <w:marBottom w:val="0"/>
                      <w:divBdr>
                        <w:top w:val="none" w:sz="0" w:space="0" w:color="auto"/>
                        <w:left w:val="none" w:sz="0" w:space="0" w:color="auto"/>
                        <w:bottom w:val="none" w:sz="0" w:space="0" w:color="auto"/>
                        <w:right w:val="none" w:sz="0" w:space="0" w:color="auto"/>
                      </w:divBdr>
                      <w:divsChild>
                        <w:div w:id="1115903246">
                          <w:marLeft w:val="0"/>
                          <w:marRight w:val="0"/>
                          <w:marTop w:val="0"/>
                          <w:marBottom w:val="0"/>
                          <w:divBdr>
                            <w:top w:val="none" w:sz="0" w:space="0" w:color="auto"/>
                            <w:left w:val="none" w:sz="0" w:space="0" w:color="auto"/>
                            <w:bottom w:val="none" w:sz="0" w:space="0" w:color="auto"/>
                            <w:right w:val="none" w:sz="0" w:space="0" w:color="auto"/>
                          </w:divBdr>
                          <w:divsChild>
                            <w:div w:id="889535270">
                              <w:marLeft w:val="0"/>
                              <w:marRight w:val="0"/>
                              <w:marTop w:val="0"/>
                              <w:marBottom w:val="0"/>
                              <w:divBdr>
                                <w:top w:val="none" w:sz="0" w:space="0" w:color="auto"/>
                                <w:left w:val="none" w:sz="0" w:space="0" w:color="auto"/>
                                <w:bottom w:val="none" w:sz="0" w:space="0" w:color="auto"/>
                                <w:right w:val="none" w:sz="0" w:space="0" w:color="auto"/>
                              </w:divBdr>
                              <w:divsChild>
                                <w:div w:id="831261231">
                                  <w:marLeft w:val="0"/>
                                  <w:marRight w:val="0"/>
                                  <w:marTop w:val="0"/>
                                  <w:marBottom w:val="0"/>
                                  <w:divBdr>
                                    <w:top w:val="single" w:sz="6" w:space="0" w:color="F5F5F5"/>
                                    <w:left w:val="single" w:sz="6" w:space="0" w:color="F5F5F5"/>
                                    <w:bottom w:val="single" w:sz="6" w:space="0" w:color="F5F5F5"/>
                                    <w:right w:val="single" w:sz="6" w:space="0" w:color="F5F5F5"/>
                                  </w:divBdr>
                                  <w:divsChild>
                                    <w:div w:id="1884781291">
                                      <w:marLeft w:val="0"/>
                                      <w:marRight w:val="0"/>
                                      <w:marTop w:val="0"/>
                                      <w:marBottom w:val="0"/>
                                      <w:divBdr>
                                        <w:top w:val="none" w:sz="0" w:space="0" w:color="auto"/>
                                        <w:left w:val="none" w:sz="0" w:space="0" w:color="auto"/>
                                        <w:bottom w:val="none" w:sz="0" w:space="0" w:color="auto"/>
                                        <w:right w:val="none" w:sz="0" w:space="0" w:color="auto"/>
                                      </w:divBdr>
                                      <w:divsChild>
                                        <w:div w:id="18253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12867">
      <w:bodyDiv w:val="1"/>
      <w:marLeft w:val="0"/>
      <w:marRight w:val="0"/>
      <w:marTop w:val="0"/>
      <w:marBottom w:val="0"/>
      <w:divBdr>
        <w:top w:val="none" w:sz="0" w:space="0" w:color="auto"/>
        <w:left w:val="none" w:sz="0" w:space="0" w:color="auto"/>
        <w:bottom w:val="none" w:sz="0" w:space="0" w:color="auto"/>
        <w:right w:val="none" w:sz="0" w:space="0" w:color="auto"/>
      </w:divBdr>
      <w:divsChild>
        <w:div w:id="1674717621">
          <w:marLeft w:val="0"/>
          <w:marRight w:val="0"/>
          <w:marTop w:val="0"/>
          <w:marBottom w:val="0"/>
          <w:divBdr>
            <w:top w:val="none" w:sz="0" w:space="0" w:color="auto"/>
            <w:left w:val="none" w:sz="0" w:space="0" w:color="auto"/>
            <w:bottom w:val="none" w:sz="0" w:space="0" w:color="auto"/>
            <w:right w:val="none" w:sz="0" w:space="0" w:color="auto"/>
          </w:divBdr>
          <w:divsChild>
            <w:div w:id="1354069576">
              <w:marLeft w:val="0"/>
              <w:marRight w:val="0"/>
              <w:marTop w:val="0"/>
              <w:marBottom w:val="0"/>
              <w:divBdr>
                <w:top w:val="none" w:sz="0" w:space="0" w:color="auto"/>
                <w:left w:val="none" w:sz="0" w:space="0" w:color="auto"/>
                <w:bottom w:val="none" w:sz="0" w:space="0" w:color="auto"/>
                <w:right w:val="none" w:sz="0" w:space="0" w:color="auto"/>
              </w:divBdr>
              <w:divsChild>
                <w:div w:id="593897347">
                  <w:marLeft w:val="0"/>
                  <w:marRight w:val="0"/>
                  <w:marTop w:val="0"/>
                  <w:marBottom w:val="0"/>
                  <w:divBdr>
                    <w:top w:val="none" w:sz="0" w:space="0" w:color="auto"/>
                    <w:left w:val="none" w:sz="0" w:space="0" w:color="auto"/>
                    <w:bottom w:val="none" w:sz="0" w:space="0" w:color="auto"/>
                    <w:right w:val="none" w:sz="0" w:space="0" w:color="auto"/>
                  </w:divBdr>
                  <w:divsChild>
                    <w:div w:id="1015418812">
                      <w:marLeft w:val="0"/>
                      <w:marRight w:val="0"/>
                      <w:marTop w:val="0"/>
                      <w:marBottom w:val="0"/>
                      <w:divBdr>
                        <w:top w:val="none" w:sz="0" w:space="0" w:color="auto"/>
                        <w:left w:val="none" w:sz="0" w:space="0" w:color="auto"/>
                        <w:bottom w:val="none" w:sz="0" w:space="0" w:color="auto"/>
                        <w:right w:val="none" w:sz="0" w:space="0" w:color="auto"/>
                      </w:divBdr>
                      <w:divsChild>
                        <w:div w:id="896546781">
                          <w:marLeft w:val="0"/>
                          <w:marRight w:val="0"/>
                          <w:marTop w:val="0"/>
                          <w:marBottom w:val="0"/>
                          <w:divBdr>
                            <w:top w:val="none" w:sz="0" w:space="0" w:color="auto"/>
                            <w:left w:val="none" w:sz="0" w:space="0" w:color="auto"/>
                            <w:bottom w:val="none" w:sz="0" w:space="0" w:color="auto"/>
                            <w:right w:val="none" w:sz="0" w:space="0" w:color="auto"/>
                          </w:divBdr>
                          <w:divsChild>
                            <w:div w:id="449864258">
                              <w:marLeft w:val="0"/>
                              <w:marRight w:val="0"/>
                              <w:marTop w:val="0"/>
                              <w:marBottom w:val="0"/>
                              <w:divBdr>
                                <w:top w:val="none" w:sz="0" w:space="0" w:color="auto"/>
                                <w:left w:val="none" w:sz="0" w:space="0" w:color="auto"/>
                                <w:bottom w:val="none" w:sz="0" w:space="0" w:color="auto"/>
                                <w:right w:val="none" w:sz="0" w:space="0" w:color="auto"/>
                              </w:divBdr>
                              <w:divsChild>
                                <w:div w:id="557011457">
                                  <w:marLeft w:val="0"/>
                                  <w:marRight w:val="0"/>
                                  <w:marTop w:val="0"/>
                                  <w:marBottom w:val="0"/>
                                  <w:divBdr>
                                    <w:top w:val="single" w:sz="6" w:space="0" w:color="F5F5F5"/>
                                    <w:left w:val="single" w:sz="6" w:space="0" w:color="F5F5F5"/>
                                    <w:bottom w:val="single" w:sz="6" w:space="0" w:color="F5F5F5"/>
                                    <w:right w:val="single" w:sz="6" w:space="0" w:color="F5F5F5"/>
                                  </w:divBdr>
                                  <w:divsChild>
                                    <w:div w:id="1337734449">
                                      <w:marLeft w:val="0"/>
                                      <w:marRight w:val="0"/>
                                      <w:marTop w:val="0"/>
                                      <w:marBottom w:val="0"/>
                                      <w:divBdr>
                                        <w:top w:val="none" w:sz="0" w:space="0" w:color="auto"/>
                                        <w:left w:val="none" w:sz="0" w:space="0" w:color="auto"/>
                                        <w:bottom w:val="none" w:sz="0" w:space="0" w:color="auto"/>
                                        <w:right w:val="none" w:sz="0" w:space="0" w:color="auto"/>
                                      </w:divBdr>
                                      <w:divsChild>
                                        <w:div w:id="1348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194959">
      <w:bodyDiv w:val="1"/>
      <w:marLeft w:val="0"/>
      <w:marRight w:val="0"/>
      <w:marTop w:val="0"/>
      <w:marBottom w:val="0"/>
      <w:divBdr>
        <w:top w:val="none" w:sz="0" w:space="0" w:color="auto"/>
        <w:left w:val="none" w:sz="0" w:space="0" w:color="auto"/>
        <w:bottom w:val="none" w:sz="0" w:space="0" w:color="auto"/>
        <w:right w:val="none" w:sz="0" w:space="0" w:color="auto"/>
      </w:divBdr>
    </w:div>
    <w:div w:id="668944867">
      <w:bodyDiv w:val="1"/>
      <w:marLeft w:val="0"/>
      <w:marRight w:val="0"/>
      <w:marTop w:val="0"/>
      <w:marBottom w:val="0"/>
      <w:divBdr>
        <w:top w:val="none" w:sz="0" w:space="0" w:color="auto"/>
        <w:left w:val="none" w:sz="0" w:space="0" w:color="auto"/>
        <w:bottom w:val="none" w:sz="0" w:space="0" w:color="auto"/>
        <w:right w:val="none" w:sz="0" w:space="0" w:color="auto"/>
      </w:divBdr>
    </w:div>
    <w:div w:id="1247113567">
      <w:bodyDiv w:val="1"/>
      <w:marLeft w:val="0"/>
      <w:marRight w:val="0"/>
      <w:marTop w:val="0"/>
      <w:marBottom w:val="0"/>
      <w:divBdr>
        <w:top w:val="none" w:sz="0" w:space="0" w:color="auto"/>
        <w:left w:val="none" w:sz="0" w:space="0" w:color="auto"/>
        <w:bottom w:val="none" w:sz="0" w:space="0" w:color="auto"/>
        <w:right w:val="none" w:sz="0" w:space="0" w:color="auto"/>
      </w:divBdr>
    </w:div>
    <w:div w:id="1513183673">
      <w:bodyDiv w:val="1"/>
      <w:marLeft w:val="0"/>
      <w:marRight w:val="0"/>
      <w:marTop w:val="0"/>
      <w:marBottom w:val="0"/>
      <w:divBdr>
        <w:top w:val="none" w:sz="0" w:space="0" w:color="auto"/>
        <w:left w:val="none" w:sz="0" w:space="0" w:color="auto"/>
        <w:bottom w:val="none" w:sz="0" w:space="0" w:color="auto"/>
        <w:right w:val="none" w:sz="0" w:space="0" w:color="auto"/>
      </w:divBdr>
    </w:div>
    <w:div w:id="2007711415">
      <w:bodyDiv w:val="1"/>
      <w:marLeft w:val="0"/>
      <w:marRight w:val="0"/>
      <w:marTop w:val="0"/>
      <w:marBottom w:val="0"/>
      <w:divBdr>
        <w:top w:val="none" w:sz="0" w:space="0" w:color="auto"/>
        <w:left w:val="none" w:sz="0" w:space="0" w:color="auto"/>
        <w:bottom w:val="none" w:sz="0" w:space="0" w:color="auto"/>
        <w:right w:val="none" w:sz="0" w:space="0" w:color="auto"/>
      </w:divBdr>
    </w:div>
    <w:div w:id="20995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l/kmsqmbCg8C" TargetMode="External"/><Relationship Id="rId13" Type="http://schemas.openxmlformats.org/officeDocument/2006/relationships/hyperlink" Target="http://www.asfb.se/perch/resources/internationell-tillvxt-i-svenska-modefretag.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shionweek.se/" TargetMode="External"/><Relationship Id="rId12" Type="http://schemas.openxmlformats.org/officeDocument/2006/relationships/hyperlink" Target="https://twitter.com/fwstockhol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onosquare.com/fashionweekinstockhol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fashionweekstockholm" TargetMode="External"/><Relationship Id="rId4" Type="http://schemas.openxmlformats.org/officeDocument/2006/relationships/webSettings" Target="webSettings.xml"/><Relationship Id="rId9" Type="http://schemas.openxmlformats.org/officeDocument/2006/relationships/hyperlink" Target="mailto:emma.pettersson@patrikssonpr.com" TargetMode="External"/><Relationship Id="rId14" Type="http://schemas.openxmlformats.org/officeDocument/2006/relationships/hyperlink" Target="http://www.asfb.se/perch/resourcechrists/frstudie-produktionsfinansiering-fr-modefreta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537</Words>
  <Characters>2852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Lindqvist</dc:creator>
  <cp:keywords/>
  <dc:description/>
  <cp:lastModifiedBy>Emma Pettersson</cp:lastModifiedBy>
  <cp:revision>10</cp:revision>
  <cp:lastPrinted>2014-08-22T07:37:00Z</cp:lastPrinted>
  <dcterms:created xsi:type="dcterms:W3CDTF">2014-08-21T17:08:00Z</dcterms:created>
  <dcterms:modified xsi:type="dcterms:W3CDTF">2014-08-22T07:48:00Z</dcterms:modified>
</cp:coreProperties>
</file>