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7C2C05" w14:textId="285B0FDB" w:rsidR="00414B1E" w:rsidRPr="002F6B80" w:rsidRDefault="00063CA7">
      <w:pPr>
        <w:rPr>
          <w:b/>
        </w:rPr>
      </w:pPr>
      <w:r>
        <w:rPr>
          <w:b/>
        </w:rPr>
        <w:t>ateljé Lyktan presenterar utställningen</w:t>
      </w:r>
      <w:r>
        <w:rPr>
          <w:b/>
        </w:rPr>
        <w:t xml:space="preserve"> – </w:t>
      </w:r>
      <w:r w:rsidR="00204409">
        <w:rPr>
          <w:b/>
        </w:rPr>
        <w:t xml:space="preserve">En hållbar attityd – </w:t>
      </w:r>
      <w:r>
        <w:rPr>
          <w:b/>
        </w:rPr>
        <w:t xml:space="preserve">i samarbete med </w:t>
      </w:r>
      <w:proofErr w:type="spellStart"/>
      <w:r>
        <w:rPr>
          <w:b/>
        </w:rPr>
        <w:t>Snøhetta</w:t>
      </w:r>
      <w:proofErr w:type="spellEnd"/>
    </w:p>
    <w:p w14:paraId="43B19E46" w14:textId="77777777" w:rsidR="00BF68A1" w:rsidRDefault="002F6B80">
      <w:r>
        <w:t>Snøhetta har utformat ateljé Lyktans tillfälliga utställningsmonter vid Stockholm</w:t>
      </w:r>
      <w:r w:rsidR="00FE16F5">
        <w:t xml:space="preserve"> Furniture </w:t>
      </w:r>
      <w:r w:rsidR="00114891">
        <w:t xml:space="preserve">&amp; Light </w:t>
      </w:r>
      <w:r w:rsidR="00FE16F5">
        <w:t xml:space="preserve">Fair </w:t>
      </w:r>
      <w:r>
        <w:t>2018. Snøhetta har omsor</w:t>
      </w:r>
      <w:bookmarkStart w:id="0" w:name="_GoBack"/>
      <w:bookmarkEnd w:id="0"/>
      <w:r>
        <w:t xml:space="preserve">gsfullt valt återvunna, lånade eller återanvändbara beståndsdelar, material och möbeldelar för att skapa ett kubiskt utrymme som du kan gå in i. Utrymmet har inspirerats av en blandning av verkstad och skandinavisk skog. </w:t>
      </w:r>
    </w:p>
    <w:p w14:paraId="1011B0FC" w14:textId="77777777" w:rsidR="0082738D" w:rsidRDefault="00232EC0">
      <w:r>
        <w:t>Den kubiska byggnadsställningen mäter 8,5 x 7,5 x 5,0 m och har lånats av Ramirent. Det gröna tyget som täcker framsidan är tillverkat av material som ursprungligen har köpts av Den Norske Opera &amp; Ballett för baletten Manon år 2015 och mattan är tillverkad av överskottsmaterial från Kasthalls mattillverkning. De svarta pallarna har lånats av Fogia.</w:t>
      </w:r>
    </w:p>
    <w:p w14:paraId="11BF66F3" w14:textId="4A52CFE3" w:rsidR="00851D0F" w:rsidRPr="00731908" w:rsidRDefault="00895C23">
      <w:r>
        <w:t xml:space="preserve">Ett specialdesignat hyllsystem av </w:t>
      </w:r>
      <w:r w:rsidR="006924BB">
        <w:t>björkfaner</w:t>
      </w:r>
      <w:r>
        <w:t xml:space="preserve"> pryder hela utställningsmontern på olika höjd likt ett band av trä. </w:t>
      </w:r>
      <w:r w:rsidR="006924BB">
        <w:t>Björkfanerens</w:t>
      </w:r>
      <w:r>
        <w:t xml:space="preserve"> ljusa färger med mörka fläckar återspeglar dualiteten mellan dag och natt, sommar och vinter, stad och natur. Hyllsystemet har fästs på olika höjd för att lamporna ska synas då de är fästa </w:t>
      </w:r>
      <w:r w:rsidR="00CC017F">
        <w:t>på</w:t>
      </w:r>
      <w:r>
        <w:t xml:space="preserve"> en vägg, i taket, placerade på golvet eller ett bord.</w:t>
      </w:r>
    </w:p>
    <w:p w14:paraId="660C9E83" w14:textId="46BEE8E1" w:rsidR="007A5DCF" w:rsidRDefault="00E21340" w:rsidP="00DD3AA7">
      <w:r>
        <w:t xml:space="preserve">Flik Flak-lamporna som Snøhetta har utformat visas på </w:t>
      </w:r>
      <w:r w:rsidR="00BF2974">
        <w:t xml:space="preserve">de </w:t>
      </w:r>
      <w:r>
        <w:t>måttbeställda hyllor</w:t>
      </w:r>
      <w:r w:rsidR="00BF2974">
        <w:t>na</w:t>
      </w:r>
      <w:r>
        <w:t xml:space="preserve"> tillsammans med klassisk design från ateljé Lyktan </w:t>
      </w:r>
      <w:r w:rsidR="00BF2974">
        <w:t xml:space="preserve">samt </w:t>
      </w:r>
      <w:r>
        <w:t>Snøhettas konceptlampor baserade på at</w:t>
      </w:r>
      <w:r w:rsidR="00BF2974">
        <w:t>el</w:t>
      </w:r>
      <w:r>
        <w:t>jé Lyktans design R</w:t>
      </w:r>
      <w:r w:rsidR="004179C0">
        <w:t>I</w:t>
      </w:r>
      <w:r>
        <w:t xml:space="preserve">FF. </w:t>
      </w:r>
      <w:r w:rsidR="00BF2974">
        <w:t xml:space="preserve">Utställningsmontern </w:t>
      </w:r>
      <w:r>
        <w:t>återger en tvärvetenskaplig symbios mellan Snøhetta och ateljé Lyktan; ett samarbete för hållbar arkitektur och produktdesign.</w:t>
      </w:r>
    </w:p>
    <w:p w14:paraId="2545222E" w14:textId="1626FAA2" w:rsidR="002706F3" w:rsidRPr="0020470E" w:rsidRDefault="002706F3" w:rsidP="00DD3AA7">
      <w:r>
        <w:t>För mer information</w:t>
      </w:r>
      <w:r w:rsidR="00845C19">
        <w:t xml:space="preserve"> och </w:t>
      </w:r>
      <w:r>
        <w:t>bil</w:t>
      </w:r>
      <w:r w:rsidR="00845C19">
        <w:t>der</w:t>
      </w:r>
      <w:r w:rsidR="008C6963">
        <w:t>,</w:t>
      </w:r>
      <w:r w:rsidR="00845C19">
        <w:t xml:space="preserve"> vänligen besök: </w:t>
      </w:r>
      <w:r w:rsidR="008C6963">
        <w:t>a0414.ateljelyktan.com</w:t>
      </w:r>
    </w:p>
    <w:sectPr w:rsidR="002706F3" w:rsidRPr="0020470E" w:rsidSect="003E35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20524C"/>
    <w:multiLevelType w:val="hybridMultilevel"/>
    <w:tmpl w:val="05F0343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62B"/>
    <w:rsid w:val="00045A81"/>
    <w:rsid w:val="00063CA7"/>
    <w:rsid w:val="000E2D3A"/>
    <w:rsid w:val="00114891"/>
    <w:rsid w:val="00145858"/>
    <w:rsid w:val="00177729"/>
    <w:rsid w:val="00182047"/>
    <w:rsid w:val="001A6EF1"/>
    <w:rsid w:val="001E0D8F"/>
    <w:rsid w:val="001E5002"/>
    <w:rsid w:val="002038E8"/>
    <w:rsid w:val="00204409"/>
    <w:rsid w:val="0020470E"/>
    <w:rsid w:val="002076AD"/>
    <w:rsid w:val="00232EC0"/>
    <w:rsid w:val="00245992"/>
    <w:rsid w:val="002706F3"/>
    <w:rsid w:val="002F6B80"/>
    <w:rsid w:val="00347D5C"/>
    <w:rsid w:val="003E35DA"/>
    <w:rsid w:val="003E4341"/>
    <w:rsid w:val="00414B1E"/>
    <w:rsid w:val="004179C0"/>
    <w:rsid w:val="0045198E"/>
    <w:rsid w:val="00460587"/>
    <w:rsid w:val="004965FA"/>
    <w:rsid w:val="004B5EFD"/>
    <w:rsid w:val="004C4F61"/>
    <w:rsid w:val="004F4415"/>
    <w:rsid w:val="00560B62"/>
    <w:rsid w:val="00560F7A"/>
    <w:rsid w:val="0057562B"/>
    <w:rsid w:val="0058158C"/>
    <w:rsid w:val="00593A02"/>
    <w:rsid w:val="005C3F66"/>
    <w:rsid w:val="005D4580"/>
    <w:rsid w:val="005E0910"/>
    <w:rsid w:val="005F0DA5"/>
    <w:rsid w:val="005F43BC"/>
    <w:rsid w:val="00605BBA"/>
    <w:rsid w:val="00617A9F"/>
    <w:rsid w:val="00667466"/>
    <w:rsid w:val="00671936"/>
    <w:rsid w:val="006924BB"/>
    <w:rsid w:val="006E3C22"/>
    <w:rsid w:val="007203BB"/>
    <w:rsid w:val="00731908"/>
    <w:rsid w:val="00744599"/>
    <w:rsid w:val="00751951"/>
    <w:rsid w:val="00773866"/>
    <w:rsid w:val="00775E81"/>
    <w:rsid w:val="007A5DCF"/>
    <w:rsid w:val="007B618D"/>
    <w:rsid w:val="007C0841"/>
    <w:rsid w:val="007D345B"/>
    <w:rsid w:val="007F6475"/>
    <w:rsid w:val="0082738D"/>
    <w:rsid w:val="008335B0"/>
    <w:rsid w:val="00845C19"/>
    <w:rsid w:val="00851D0F"/>
    <w:rsid w:val="00873E5A"/>
    <w:rsid w:val="00895C23"/>
    <w:rsid w:val="008A3743"/>
    <w:rsid w:val="008C6963"/>
    <w:rsid w:val="00907B2D"/>
    <w:rsid w:val="009351F9"/>
    <w:rsid w:val="00935EE1"/>
    <w:rsid w:val="00947098"/>
    <w:rsid w:val="009A2816"/>
    <w:rsid w:val="009A766A"/>
    <w:rsid w:val="009B62B9"/>
    <w:rsid w:val="009C0CBA"/>
    <w:rsid w:val="009D706D"/>
    <w:rsid w:val="00A20F0E"/>
    <w:rsid w:val="00A7195B"/>
    <w:rsid w:val="00AE1D78"/>
    <w:rsid w:val="00B17CBA"/>
    <w:rsid w:val="00B21821"/>
    <w:rsid w:val="00BD7271"/>
    <w:rsid w:val="00BF2974"/>
    <w:rsid w:val="00BF68A1"/>
    <w:rsid w:val="00C41432"/>
    <w:rsid w:val="00C75BC2"/>
    <w:rsid w:val="00C8050B"/>
    <w:rsid w:val="00CC017F"/>
    <w:rsid w:val="00D3502C"/>
    <w:rsid w:val="00D47A1B"/>
    <w:rsid w:val="00DB3C69"/>
    <w:rsid w:val="00DD3AA7"/>
    <w:rsid w:val="00DF4753"/>
    <w:rsid w:val="00E21340"/>
    <w:rsid w:val="00E3180A"/>
    <w:rsid w:val="00E36C3C"/>
    <w:rsid w:val="00E71D8E"/>
    <w:rsid w:val="00EB170D"/>
    <w:rsid w:val="00EE506A"/>
    <w:rsid w:val="00F17046"/>
    <w:rsid w:val="00F30902"/>
    <w:rsid w:val="00F43BB7"/>
    <w:rsid w:val="00F445E9"/>
    <w:rsid w:val="00FE16F5"/>
    <w:rsid w:val="00FF1C9F"/>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4237A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43BB7"/>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F43BB7"/>
    <w:pPr>
      <w:ind w:left="720"/>
      <w:contextualSpacing/>
    </w:pPr>
  </w:style>
  <w:style w:type="paragraph" w:styleId="Ballongtext">
    <w:name w:val="Balloon Text"/>
    <w:basedOn w:val="Normal"/>
    <w:link w:val="BallongtextChar"/>
    <w:uiPriority w:val="99"/>
    <w:semiHidden/>
    <w:unhideWhenUsed/>
    <w:rsid w:val="00D3502C"/>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D350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660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B90182-1DAA-8B4E-B9B1-ADCC5FFD4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250</Words>
  <Characters>1331</Characters>
  <Application>Microsoft Macintosh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127-1916</vt:lpstr>
    </vt:vector>
  </TitlesOfParts>
  <Company>SPRÅK &amp; CO</Company>
  <LinksUpToDate>false</LinksUpToDate>
  <CharactersWithSpaces>1578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127-1916</dc:title>
  <dc:creator>SPRÅK &amp; CO</dc:creator>
  <cp:lastModifiedBy>Thomas Holm</cp:lastModifiedBy>
  <cp:revision>11</cp:revision>
  <cp:lastPrinted>2017-11-22T14:51:00Z</cp:lastPrinted>
  <dcterms:created xsi:type="dcterms:W3CDTF">2017-12-13T08:10:00Z</dcterms:created>
  <dcterms:modified xsi:type="dcterms:W3CDTF">2018-01-30T12:07:00Z</dcterms:modified>
</cp:coreProperties>
</file>