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56" w:rsidRPr="00EC5E36" w:rsidRDefault="00EC5E36" w:rsidP="00E31256">
      <w:pPr>
        <w:tabs>
          <w:tab w:val="left" w:pos="792"/>
          <w:tab w:val="left" w:pos="2808"/>
          <w:tab w:val="left" w:pos="4824"/>
        </w:tabs>
        <w:overflowPunct w:val="0"/>
        <w:autoSpaceDE w:val="0"/>
        <w:autoSpaceDN w:val="0"/>
        <w:adjustRightInd w:val="0"/>
        <w:textAlignment w:val="baseline"/>
        <w:rPr>
          <w:rFonts w:ascii="Arial" w:hAnsi="Arial" w:cs="Arial"/>
          <w:b/>
          <w:sz w:val="32"/>
          <w:szCs w:val="32"/>
          <w:lang w:val="fi-FI"/>
        </w:rPr>
      </w:pPr>
      <w:r w:rsidRPr="00EC5E36">
        <w:rPr>
          <w:rFonts w:ascii="Arial" w:hAnsi="Arial" w:cs="Arial"/>
          <w:b/>
          <w:bCs/>
          <w:sz w:val="32"/>
          <w:szCs w:val="32"/>
          <w:lang w:val="fi-FI"/>
        </w:rPr>
        <w:t xml:space="preserve">Uudessa </w:t>
      </w:r>
      <w:r w:rsidR="009723D9" w:rsidRPr="00EC5E36">
        <w:rPr>
          <w:rFonts w:ascii="Arial" w:hAnsi="Arial" w:cs="Arial"/>
          <w:b/>
          <w:bCs/>
          <w:sz w:val="32"/>
          <w:szCs w:val="32"/>
          <w:lang w:val="fi-FI"/>
        </w:rPr>
        <w:t xml:space="preserve">Ford </w:t>
      </w:r>
      <w:r w:rsidR="00A57FCA" w:rsidRPr="00EC5E36">
        <w:rPr>
          <w:rFonts w:ascii="Arial" w:hAnsi="Arial" w:cs="Arial"/>
          <w:b/>
          <w:bCs/>
          <w:sz w:val="32"/>
          <w:szCs w:val="32"/>
          <w:lang w:val="fi-FI"/>
        </w:rPr>
        <w:t>Fiesta</w:t>
      </w:r>
      <w:r w:rsidR="009723D9" w:rsidRPr="00EC5E36">
        <w:rPr>
          <w:rFonts w:ascii="Arial" w:hAnsi="Arial" w:cs="Arial"/>
          <w:b/>
          <w:bCs/>
          <w:sz w:val="32"/>
          <w:szCs w:val="32"/>
          <w:lang w:val="fi-FI"/>
        </w:rPr>
        <w:t xml:space="preserve"> Van</w:t>
      </w:r>
      <w:r w:rsidRPr="00EC5E36">
        <w:rPr>
          <w:rFonts w:ascii="Arial" w:hAnsi="Arial" w:cs="Arial"/>
          <w:b/>
          <w:bCs/>
          <w:sz w:val="32"/>
          <w:szCs w:val="32"/>
          <w:lang w:val="fi-FI"/>
        </w:rPr>
        <w:t xml:space="preserve">issa yhdistyvät luokkansa johtava polttoainetaloudellisuus, huoliteltu ulkonäkö ja älykkäät teknologiat </w:t>
      </w:r>
      <w:r w:rsidR="009723D9" w:rsidRPr="00EC5E36">
        <w:rPr>
          <w:rFonts w:ascii="Arial" w:hAnsi="Arial" w:cs="Arial"/>
          <w:b/>
          <w:bCs/>
          <w:sz w:val="32"/>
          <w:szCs w:val="32"/>
          <w:lang w:val="fi-FI"/>
        </w:rPr>
        <w:t xml:space="preserve"> </w:t>
      </w:r>
    </w:p>
    <w:p w:rsidR="00E31256" w:rsidRPr="00EC5E36" w:rsidRDefault="00E31256" w:rsidP="00E31256">
      <w:pPr>
        <w:tabs>
          <w:tab w:val="left" w:pos="792"/>
          <w:tab w:val="left" w:pos="2808"/>
          <w:tab w:val="left" w:pos="4824"/>
        </w:tabs>
        <w:overflowPunct w:val="0"/>
        <w:autoSpaceDE w:val="0"/>
        <w:autoSpaceDN w:val="0"/>
        <w:adjustRightInd w:val="0"/>
        <w:textAlignment w:val="baseline"/>
        <w:rPr>
          <w:rFonts w:ascii="Arial" w:hAnsi="Arial" w:cs="Arial"/>
          <w:b/>
          <w:sz w:val="22"/>
          <w:szCs w:val="22"/>
          <w:lang w:val="fi-FI"/>
        </w:rPr>
      </w:pPr>
    </w:p>
    <w:p w:rsidR="00E31256" w:rsidRDefault="00EC5E36" w:rsidP="00E31256">
      <w:pPr>
        <w:numPr>
          <w:ilvl w:val="0"/>
          <w:numId w:val="2"/>
        </w:numPr>
        <w:tabs>
          <w:tab w:val="left" w:pos="792"/>
          <w:tab w:val="left" w:pos="2808"/>
          <w:tab w:val="left" w:pos="4824"/>
        </w:tabs>
        <w:overflowPunct w:val="0"/>
        <w:autoSpaceDE w:val="0"/>
        <w:autoSpaceDN w:val="0"/>
        <w:adjustRightInd w:val="0"/>
        <w:textAlignment w:val="baseline"/>
        <w:rPr>
          <w:rFonts w:ascii="Arial" w:hAnsi="Arial" w:cs="Arial"/>
          <w:sz w:val="22"/>
          <w:szCs w:val="22"/>
          <w:lang w:val="fi-FI"/>
        </w:rPr>
      </w:pPr>
      <w:r w:rsidRPr="00EC5E36">
        <w:rPr>
          <w:rFonts w:ascii="Arial" w:hAnsi="Arial" w:cs="Arial"/>
          <w:sz w:val="22"/>
          <w:szCs w:val="22"/>
          <w:lang w:val="fi-FI"/>
        </w:rPr>
        <w:t xml:space="preserve">Tyylikäs uusi </w:t>
      </w:r>
      <w:r w:rsidR="00E07647" w:rsidRPr="00EC5E36">
        <w:rPr>
          <w:rFonts w:ascii="Arial" w:hAnsi="Arial" w:cs="Arial"/>
          <w:sz w:val="22"/>
          <w:szCs w:val="22"/>
          <w:lang w:val="fi-FI"/>
        </w:rPr>
        <w:t xml:space="preserve">Fiesta Van </w:t>
      </w:r>
      <w:r w:rsidRPr="00EC5E36">
        <w:rPr>
          <w:rFonts w:ascii="Arial" w:hAnsi="Arial" w:cs="Arial"/>
          <w:sz w:val="22"/>
          <w:szCs w:val="22"/>
          <w:lang w:val="fi-FI"/>
        </w:rPr>
        <w:t xml:space="preserve">on ketterä, hyvännäköinen ja taloudellinen ajoneuvo, jonka kaikkien dieselmoottoreiden </w:t>
      </w:r>
      <w:r w:rsidR="006E7727">
        <w:rPr>
          <w:rFonts w:ascii="Arial" w:hAnsi="Arial" w:cs="Arial"/>
          <w:sz w:val="22"/>
          <w:szCs w:val="22"/>
          <w:lang w:val="fi-FI"/>
        </w:rPr>
        <w:t>CO</w:t>
      </w:r>
      <w:r w:rsidR="006E7727">
        <w:rPr>
          <w:rFonts w:ascii="Arial" w:hAnsi="Arial" w:cs="Arial"/>
          <w:sz w:val="22"/>
          <w:szCs w:val="22"/>
          <w:vertAlign w:val="subscript"/>
          <w:lang w:val="fi-FI"/>
        </w:rPr>
        <w:t xml:space="preserve">2 </w:t>
      </w:r>
      <w:r w:rsidR="006E7727">
        <w:rPr>
          <w:rFonts w:ascii="Arial" w:hAnsi="Arial" w:cs="Arial"/>
          <w:sz w:val="22"/>
          <w:szCs w:val="22"/>
          <w:lang w:val="fi-FI"/>
        </w:rPr>
        <w:t>-</w:t>
      </w:r>
      <w:r w:rsidRPr="00EC5E36">
        <w:rPr>
          <w:rFonts w:ascii="Arial" w:hAnsi="Arial" w:cs="Arial"/>
          <w:sz w:val="22"/>
          <w:szCs w:val="22"/>
          <w:lang w:val="fi-FI"/>
        </w:rPr>
        <w:t>päästöt ovat alle 100 g/km</w:t>
      </w:r>
      <w:r>
        <w:rPr>
          <w:rFonts w:ascii="Arial" w:hAnsi="Arial" w:cs="Arial"/>
          <w:sz w:val="22"/>
          <w:szCs w:val="22"/>
          <w:lang w:val="fi-FI"/>
        </w:rPr>
        <w:t xml:space="preserve"> ja polttoaineen kulutus </w:t>
      </w:r>
      <w:r w:rsidRPr="00EC5E36">
        <w:rPr>
          <w:rFonts w:ascii="Arial" w:hAnsi="Arial" w:cs="Arial"/>
          <w:sz w:val="22"/>
          <w:szCs w:val="22"/>
          <w:lang w:val="fi-FI"/>
        </w:rPr>
        <w:t>3,7 litraa/100 km* tai vähemmän</w:t>
      </w:r>
    </w:p>
    <w:p w:rsidR="00EC5E36" w:rsidRPr="00EC5E36" w:rsidRDefault="00EC5E36" w:rsidP="00EC5E36">
      <w:pPr>
        <w:tabs>
          <w:tab w:val="left" w:pos="792"/>
          <w:tab w:val="left" w:pos="2808"/>
          <w:tab w:val="left" w:pos="4824"/>
        </w:tabs>
        <w:overflowPunct w:val="0"/>
        <w:autoSpaceDE w:val="0"/>
        <w:autoSpaceDN w:val="0"/>
        <w:adjustRightInd w:val="0"/>
        <w:ind w:left="360"/>
        <w:textAlignment w:val="baseline"/>
        <w:rPr>
          <w:rFonts w:ascii="Arial" w:hAnsi="Arial" w:cs="Arial"/>
          <w:sz w:val="22"/>
          <w:szCs w:val="22"/>
          <w:lang w:val="fi-FI"/>
        </w:rPr>
      </w:pPr>
    </w:p>
    <w:p w:rsidR="00E31256" w:rsidRPr="00EC5E36" w:rsidRDefault="00B54E0D" w:rsidP="00E64D38">
      <w:pPr>
        <w:numPr>
          <w:ilvl w:val="0"/>
          <w:numId w:val="2"/>
        </w:numPr>
        <w:overflowPunct w:val="0"/>
        <w:autoSpaceDE w:val="0"/>
        <w:autoSpaceDN w:val="0"/>
        <w:adjustRightInd w:val="0"/>
        <w:textAlignment w:val="baseline"/>
        <w:rPr>
          <w:rFonts w:ascii="Arial" w:hAnsi="Arial" w:cs="Arial"/>
          <w:sz w:val="22"/>
          <w:szCs w:val="22"/>
          <w:lang w:val="fi-FI"/>
        </w:rPr>
      </w:pPr>
      <w:r w:rsidRPr="00EC5E36">
        <w:rPr>
          <w:rFonts w:ascii="Arial" w:hAnsi="Arial" w:cs="Arial"/>
          <w:sz w:val="22"/>
          <w:szCs w:val="22"/>
          <w:lang w:val="fi-FI"/>
        </w:rPr>
        <w:t>Fiesta Van</w:t>
      </w:r>
      <w:r w:rsidR="00EC5E36" w:rsidRPr="00EC5E36">
        <w:rPr>
          <w:rFonts w:ascii="Arial" w:hAnsi="Arial" w:cs="Arial"/>
          <w:sz w:val="22"/>
          <w:szCs w:val="22"/>
          <w:lang w:val="fi-FI"/>
        </w:rPr>
        <w:t xml:space="preserve">iin on ensimmäistä kertaa saatavana uusi </w:t>
      </w:r>
      <w:r w:rsidR="006E7727">
        <w:rPr>
          <w:rFonts w:ascii="Arial" w:hAnsi="Arial" w:cs="Arial"/>
          <w:sz w:val="22"/>
          <w:szCs w:val="22"/>
          <w:lang w:val="fi-FI"/>
        </w:rPr>
        <w:t xml:space="preserve">1,5-litrainen </w:t>
      </w:r>
      <w:r w:rsidR="00EC5E36" w:rsidRPr="00EC5E36">
        <w:rPr>
          <w:rFonts w:ascii="Arial" w:hAnsi="Arial" w:cs="Arial"/>
          <w:sz w:val="22"/>
          <w:szCs w:val="22"/>
          <w:lang w:val="fi-FI"/>
        </w:rPr>
        <w:t xml:space="preserve">75-hevosvoimainen Duratorq TDCi </w:t>
      </w:r>
      <w:r w:rsidR="006E7727">
        <w:rPr>
          <w:rFonts w:ascii="Arial" w:hAnsi="Arial" w:cs="Arial"/>
          <w:sz w:val="22"/>
          <w:szCs w:val="22"/>
          <w:lang w:val="fi-FI"/>
        </w:rPr>
        <w:t>–dieselmoottori ja</w:t>
      </w:r>
      <w:r w:rsidR="00EC5E36" w:rsidRPr="00EC5E36">
        <w:rPr>
          <w:rFonts w:ascii="Arial" w:hAnsi="Arial" w:cs="Arial"/>
          <w:sz w:val="22"/>
          <w:szCs w:val="22"/>
          <w:lang w:val="fi-FI"/>
        </w:rPr>
        <w:t xml:space="preserve"> Fiesta ECOnetic Van </w:t>
      </w:r>
      <w:r w:rsidR="006E7727">
        <w:rPr>
          <w:rFonts w:ascii="Arial" w:hAnsi="Arial" w:cs="Arial"/>
          <w:sz w:val="22"/>
          <w:szCs w:val="22"/>
          <w:lang w:val="fi-FI"/>
        </w:rPr>
        <w:t>–</w:t>
      </w:r>
      <w:r w:rsidR="00EC5E36" w:rsidRPr="00EC5E36">
        <w:rPr>
          <w:rFonts w:ascii="Arial" w:hAnsi="Arial" w:cs="Arial"/>
          <w:sz w:val="22"/>
          <w:szCs w:val="22"/>
          <w:lang w:val="fi-FI"/>
        </w:rPr>
        <w:t>versio</w:t>
      </w:r>
      <w:r w:rsidR="006E7727">
        <w:rPr>
          <w:rFonts w:ascii="Arial" w:hAnsi="Arial" w:cs="Arial"/>
          <w:sz w:val="22"/>
          <w:szCs w:val="22"/>
          <w:lang w:val="fi-FI"/>
        </w:rPr>
        <w:t>, joka</w:t>
      </w:r>
      <w:r w:rsidR="00EC5E36" w:rsidRPr="00EC5E36">
        <w:rPr>
          <w:rFonts w:ascii="Arial" w:hAnsi="Arial" w:cs="Arial"/>
          <w:sz w:val="22"/>
          <w:szCs w:val="22"/>
          <w:lang w:val="fi-FI"/>
        </w:rPr>
        <w:t xml:space="preserve"> on vielä</w:t>
      </w:r>
      <w:r w:rsidR="006E7727">
        <w:rPr>
          <w:rFonts w:ascii="Arial" w:hAnsi="Arial" w:cs="Arial"/>
          <w:sz w:val="22"/>
          <w:szCs w:val="22"/>
          <w:lang w:val="fi-FI"/>
        </w:rPr>
        <w:t>kin</w:t>
      </w:r>
      <w:r w:rsidR="00EC5E36" w:rsidRPr="00EC5E36">
        <w:rPr>
          <w:rFonts w:ascii="Arial" w:hAnsi="Arial" w:cs="Arial"/>
          <w:sz w:val="22"/>
          <w:szCs w:val="22"/>
          <w:lang w:val="fi-FI"/>
        </w:rPr>
        <w:t xml:space="preserve"> taloudellisempi: </w:t>
      </w:r>
      <w:r w:rsidR="00EC5E36">
        <w:rPr>
          <w:rFonts w:ascii="Arial" w:hAnsi="Arial" w:cs="Arial"/>
          <w:sz w:val="22"/>
          <w:szCs w:val="22"/>
          <w:lang w:val="fi-FI"/>
        </w:rPr>
        <w:t xml:space="preserve">3,3 litraa/100 km </w:t>
      </w:r>
      <w:r w:rsidRPr="00EC5E36">
        <w:rPr>
          <w:rFonts w:ascii="Arial" w:hAnsi="Arial" w:cs="Arial"/>
          <w:sz w:val="22"/>
          <w:szCs w:val="22"/>
          <w:lang w:val="fi-FI"/>
        </w:rPr>
        <w:t xml:space="preserve"> </w:t>
      </w:r>
      <w:r w:rsidR="00EC5E36">
        <w:rPr>
          <w:rFonts w:ascii="Arial" w:hAnsi="Arial" w:cs="Arial"/>
          <w:sz w:val="22"/>
          <w:szCs w:val="22"/>
          <w:lang w:val="fi-FI"/>
        </w:rPr>
        <w:t xml:space="preserve">ja </w:t>
      </w:r>
      <w:r w:rsidR="006E7727">
        <w:rPr>
          <w:rFonts w:ascii="Arial" w:hAnsi="Arial" w:cs="Arial"/>
          <w:sz w:val="22"/>
          <w:szCs w:val="22"/>
          <w:lang w:val="fi-FI"/>
        </w:rPr>
        <w:t>CO</w:t>
      </w:r>
      <w:r w:rsidR="006E7727">
        <w:rPr>
          <w:rFonts w:ascii="Arial" w:hAnsi="Arial" w:cs="Arial"/>
          <w:sz w:val="22"/>
          <w:szCs w:val="22"/>
          <w:vertAlign w:val="subscript"/>
          <w:lang w:val="fi-FI"/>
        </w:rPr>
        <w:t xml:space="preserve">2 </w:t>
      </w:r>
      <w:r w:rsidR="006E7727">
        <w:rPr>
          <w:rFonts w:ascii="Arial" w:hAnsi="Arial" w:cs="Arial"/>
          <w:sz w:val="22"/>
          <w:szCs w:val="22"/>
          <w:lang w:val="fi-FI"/>
        </w:rPr>
        <w:t>-</w:t>
      </w:r>
      <w:r w:rsidR="00EC5E36">
        <w:rPr>
          <w:rFonts w:ascii="Arial" w:hAnsi="Arial" w:cs="Arial"/>
          <w:sz w:val="22"/>
          <w:szCs w:val="22"/>
          <w:lang w:val="fi-FI"/>
        </w:rPr>
        <w:t xml:space="preserve">päästöt 87 g/km </w:t>
      </w:r>
    </w:p>
    <w:p w:rsidR="00E31256" w:rsidRPr="00EC5E36" w:rsidRDefault="00E31256" w:rsidP="00E31256">
      <w:pPr>
        <w:overflowPunct w:val="0"/>
        <w:autoSpaceDE w:val="0"/>
        <w:autoSpaceDN w:val="0"/>
        <w:adjustRightInd w:val="0"/>
        <w:textAlignment w:val="baseline"/>
        <w:rPr>
          <w:rFonts w:ascii="Arial" w:hAnsi="Arial" w:cs="Arial"/>
          <w:sz w:val="22"/>
          <w:szCs w:val="22"/>
          <w:lang w:val="fi-FI"/>
        </w:rPr>
      </w:pPr>
    </w:p>
    <w:p w:rsidR="00E31256" w:rsidRPr="00EC5E36" w:rsidRDefault="00EC5E36" w:rsidP="009F37D1">
      <w:pPr>
        <w:numPr>
          <w:ilvl w:val="0"/>
          <w:numId w:val="2"/>
        </w:numPr>
        <w:overflowPunct w:val="0"/>
        <w:autoSpaceDE w:val="0"/>
        <w:autoSpaceDN w:val="0"/>
        <w:adjustRightInd w:val="0"/>
        <w:textAlignment w:val="baseline"/>
        <w:rPr>
          <w:rFonts w:ascii="Arial" w:hAnsi="Arial" w:cs="Arial"/>
          <w:sz w:val="22"/>
          <w:szCs w:val="22"/>
          <w:lang w:val="fi-FI"/>
        </w:rPr>
      </w:pPr>
      <w:r w:rsidRPr="00EC5E36">
        <w:rPr>
          <w:rFonts w:ascii="Arial" w:hAnsi="Arial" w:cs="Arial"/>
          <w:sz w:val="22"/>
          <w:szCs w:val="22"/>
          <w:lang w:val="fi-FI"/>
        </w:rPr>
        <w:t>Fiesta Vanissa useita teknologioita ensimmäisenä segmentissään: SYNC-yhteydenpitojärjestelmä hätäaputoiminnolla, Active City Stop -törmäyksenestojärjestelmä, turvallisempaan ajamiseen rohkaiseva MyKey</w:t>
      </w:r>
      <w:r w:rsidR="0046418E">
        <w:rPr>
          <w:rFonts w:ascii="Arial" w:hAnsi="Arial" w:cs="Arial"/>
          <w:sz w:val="22"/>
          <w:szCs w:val="22"/>
          <w:lang w:val="fi-FI"/>
        </w:rPr>
        <w:t xml:space="preserve"> (Suomen mallistoon myöhemmin)</w:t>
      </w:r>
      <w:r w:rsidRPr="00EC5E36">
        <w:rPr>
          <w:rFonts w:ascii="Arial" w:hAnsi="Arial" w:cs="Arial"/>
          <w:sz w:val="22"/>
          <w:szCs w:val="22"/>
          <w:lang w:val="fi-FI"/>
        </w:rPr>
        <w:t xml:space="preserve"> sekä korkiton tankkaus ja peruutuskamera </w:t>
      </w:r>
    </w:p>
    <w:p w:rsidR="00E31256" w:rsidRPr="00EC5E36" w:rsidRDefault="00E31256" w:rsidP="00E31256">
      <w:pPr>
        <w:overflowPunct w:val="0"/>
        <w:autoSpaceDE w:val="0"/>
        <w:autoSpaceDN w:val="0"/>
        <w:adjustRightInd w:val="0"/>
        <w:textAlignment w:val="baseline"/>
        <w:rPr>
          <w:rFonts w:ascii="Arial" w:hAnsi="Arial" w:cs="Arial"/>
          <w:sz w:val="22"/>
          <w:szCs w:val="22"/>
          <w:lang w:val="fi-FI"/>
        </w:rPr>
      </w:pPr>
    </w:p>
    <w:p w:rsidR="004033DF" w:rsidRPr="00EC5E36" w:rsidRDefault="004033DF" w:rsidP="00E31256">
      <w:pPr>
        <w:overflowPunct w:val="0"/>
        <w:autoSpaceDE w:val="0"/>
        <w:autoSpaceDN w:val="0"/>
        <w:adjustRightInd w:val="0"/>
        <w:textAlignment w:val="baseline"/>
        <w:rPr>
          <w:rFonts w:ascii="Arial" w:hAnsi="Arial" w:cs="Arial"/>
          <w:sz w:val="22"/>
          <w:szCs w:val="22"/>
          <w:lang w:val="fi-FI"/>
        </w:rPr>
      </w:pPr>
    </w:p>
    <w:p w:rsidR="00E31256" w:rsidRPr="00D7025C" w:rsidRDefault="0053473E" w:rsidP="00E31256">
      <w:pPr>
        <w:overflowPunct w:val="0"/>
        <w:autoSpaceDE w:val="0"/>
        <w:autoSpaceDN w:val="0"/>
        <w:adjustRightInd w:val="0"/>
        <w:textAlignment w:val="baseline"/>
        <w:rPr>
          <w:rFonts w:ascii="Arial" w:hAnsi="Arial" w:cs="Arial"/>
          <w:sz w:val="22"/>
          <w:szCs w:val="22"/>
          <w:lang w:val="fi-FI"/>
        </w:rPr>
      </w:pPr>
      <w:r w:rsidRPr="0053473E">
        <w:rPr>
          <w:rFonts w:ascii="Arial" w:hAnsi="Arial" w:cs="Arial"/>
          <w:b/>
          <w:sz w:val="22"/>
          <w:szCs w:val="22"/>
          <w:lang w:val="fi-FI"/>
        </w:rPr>
        <w:t>Helsinki</w:t>
      </w:r>
      <w:r w:rsidR="00E31256" w:rsidRPr="0053473E">
        <w:rPr>
          <w:rFonts w:ascii="Arial" w:hAnsi="Arial" w:cs="Arial"/>
          <w:b/>
          <w:sz w:val="22"/>
          <w:szCs w:val="22"/>
          <w:lang w:val="fi-FI"/>
        </w:rPr>
        <w:t>,</w:t>
      </w:r>
      <w:r w:rsidR="007F75AB" w:rsidRPr="0053473E">
        <w:rPr>
          <w:rFonts w:ascii="Arial" w:hAnsi="Arial" w:cs="Arial"/>
          <w:b/>
          <w:sz w:val="22"/>
          <w:szCs w:val="22"/>
          <w:lang w:val="fi-FI"/>
        </w:rPr>
        <w:t xml:space="preserve"> </w:t>
      </w:r>
      <w:r w:rsidR="0046418E">
        <w:rPr>
          <w:rFonts w:ascii="Arial" w:hAnsi="Arial" w:cs="Arial"/>
          <w:b/>
          <w:sz w:val="22"/>
          <w:szCs w:val="22"/>
          <w:lang w:val="fi-FI"/>
        </w:rPr>
        <w:t>9</w:t>
      </w:r>
      <w:r w:rsidRPr="0053473E">
        <w:rPr>
          <w:rFonts w:ascii="Arial" w:hAnsi="Arial" w:cs="Arial"/>
          <w:b/>
          <w:sz w:val="22"/>
          <w:szCs w:val="22"/>
          <w:lang w:val="fi-FI"/>
        </w:rPr>
        <w:t>.1.2013</w:t>
      </w:r>
      <w:r w:rsidR="00E31256" w:rsidRPr="0053473E">
        <w:rPr>
          <w:rFonts w:ascii="Arial" w:hAnsi="Arial" w:cs="Arial"/>
          <w:b/>
          <w:sz w:val="22"/>
          <w:szCs w:val="22"/>
          <w:lang w:val="fi-FI"/>
        </w:rPr>
        <w:t xml:space="preserve"> </w:t>
      </w:r>
      <w:r w:rsidR="00E31256" w:rsidRPr="0053473E">
        <w:rPr>
          <w:rFonts w:ascii="Arial" w:hAnsi="Arial" w:cs="Arial"/>
          <w:sz w:val="22"/>
          <w:szCs w:val="22"/>
          <w:lang w:val="fi-FI"/>
        </w:rPr>
        <w:t xml:space="preserve">– </w:t>
      </w:r>
      <w:r w:rsidRPr="0053473E">
        <w:rPr>
          <w:rFonts w:ascii="Arial" w:hAnsi="Arial" w:cs="Arial"/>
          <w:sz w:val="22"/>
          <w:szCs w:val="22"/>
          <w:lang w:val="fi-FI"/>
        </w:rPr>
        <w:t>Uusi</w:t>
      </w:r>
      <w:r w:rsidR="00B54E0D" w:rsidRPr="0053473E">
        <w:rPr>
          <w:rFonts w:ascii="Arial" w:hAnsi="Arial" w:cs="Arial"/>
          <w:sz w:val="22"/>
          <w:szCs w:val="22"/>
          <w:lang w:val="fi-FI"/>
        </w:rPr>
        <w:t xml:space="preserve"> </w:t>
      </w:r>
      <w:r w:rsidR="000F0BC7" w:rsidRPr="0053473E">
        <w:rPr>
          <w:rFonts w:ascii="Arial" w:hAnsi="Arial" w:cs="Arial"/>
          <w:sz w:val="22"/>
          <w:szCs w:val="22"/>
          <w:lang w:val="fi-FI"/>
        </w:rPr>
        <w:t xml:space="preserve">Ford </w:t>
      </w:r>
      <w:r w:rsidR="00FA7A57" w:rsidRPr="0053473E">
        <w:rPr>
          <w:rFonts w:ascii="Arial" w:hAnsi="Arial" w:cs="Arial"/>
          <w:sz w:val="22"/>
          <w:szCs w:val="22"/>
          <w:lang w:val="fi-FI"/>
        </w:rPr>
        <w:t>Fiesta Van</w:t>
      </w:r>
      <w:r w:rsidRPr="0053473E">
        <w:rPr>
          <w:rFonts w:ascii="Arial" w:hAnsi="Arial" w:cs="Arial"/>
          <w:sz w:val="22"/>
          <w:szCs w:val="22"/>
          <w:lang w:val="fi-FI"/>
        </w:rPr>
        <w:t xml:space="preserve"> on ketterä ja tyylikäs pikkupakettiauto</w:t>
      </w:r>
      <w:r w:rsidR="00FA7A57" w:rsidRPr="0053473E">
        <w:rPr>
          <w:rFonts w:ascii="Arial" w:hAnsi="Arial" w:cs="Arial"/>
          <w:sz w:val="22"/>
          <w:szCs w:val="22"/>
          <w:lang w:val="fi-FI"/>
        </w:rPr>
        <w:t>,</w:t>
      </w:r>
      <w:r w:rsidRPr="0053473E">
        <w:rPr>
          <w:rFonts w:ascii="Arial" w:hAnsi="Arial" w:cs="Arial"/>
          <w:sz w:val="22"/>
          <w:szCs w:val="22"/>
          <w:lang w:val="fi-FI"/>
        </w:rPr>
        <w:t xml:space="preserve"> joka tuo luokkansa johtavan polttoainetaloudellisuuden ja </w:t>
      </w:r>
      <w:r>
        <w:rPr>
          <w:rFonts w:ascii="Arial" w:hAnsi="Arial" w:cs="Arial"/>
          <w:sz w:val="22"/>
          <w:szCs w:val="22"/>
          <w:lang w:val="fi-FI"/>
        </w:rPr>
        <w:t xml:space="preserve">segmentissään </w:t>
      </w:r>
      <w:r w:rsidRPr="0053473E">
        <w:rPr>
          <w:rFonts w:ascii="Arial" w:hAnsi="Arial" w:cs="Arial"/>
          <w:sz w:val="22"/>
          <w:szCs w:val="22"/>
          <w:lang w:val="fi-FI"/>
        </w:rPr>
        <w:t xml:space="preserve">useita uusia teknologioita </w:t>
      </w:r>
      <w:r>
        <w:rPr>
          <w:rFonts w:ascii="Arial" w:hAnsi="Arial" w:cs="Arial"/>
          <w:sz w:val="22"/>
          <w:szCs w:val="22"/>
          <w:lang w:val="fi-FI"/>
        </w:rPr>
        <w:t xml:space="preserve">Euroopan teille alkuvuodesta 2013. </w:t>
      </w:r>
      <w:r w:rsidR="00FA7A57" w:rsidRPr="0053473E">
        <w:rPr>
          <w:rFonts w:ascii="Arial" w:hAnsi="Arial" w:cs="Arial"/>
          <w:sz w:val="22"/>
          <w:szCs w:val="22"/>
          <w:lang w:val="fi-FI"/>
        </w:rPr>
        <w:t xml:space="preserve"> </w:t>
      </w:r>
    </w:p>
    <w:p w:rsidR="001D506B" w:rsidRPr="00D7025C" w:rsidRDefault="001D506B" w:rsidP="00E31256">
      <w:pPr>
        <w:overflowPunct w:val="0"/>
        <w:autoSpaceDE w:val="0"/>
        <w:autoSpaceDN w:val="0"/>
        <w:adjustRightInd w:val="0"/>
        <w:textAlignment w:val="baseline"/>
        <w:rPr>
          <w:rFonts w:ascii="Arial" w:hAnsi="Arial" w:cs="Arial"/>
          <w:sz w:val="22"/>
          <w:szCs w:val="22"/>
          <w:lang w:val="fi-FI"/>
        </w:rPr>
      </w:pPr>
    </w:p>
    <w:p w:rsidR="00A4539F" w:rsidRPr="00D7025C" w:rsidRDefault="0053473E" w:rsidP="00A4539F">
      <w:pPr>
        <w:overflowPunct w:val="0"/>
        <w:autoSpaceDE w:val="0"/>
        <w:autoSpaceDN w:val="0"/>
        <w:adjustRightInd w:val="0"/>
        <w:textAlignment w:val="baseline"/>
        <w:rPr>
          <w:rFonts w:ascii="Arial" w:hAnsi="Arial" w:cs="Arial"/>
          <w:b/>
          <w:sz w:val="22"/>
          <w:szCs w:val="22"/>
          <w:lang w:val="fi-FI"/>
        </w:rPr>
      </w:pPr>
      <w:r w:rsidRPr="0053473E">
        <w:rPr>
          <w:rFonts w:ascii="Arial" w:hAnsi="Arial" w:cs="Arial"/>
          <w:sz w:val="22"/>
          <w:szCs w:val="22"/>
          <w:lang w:val="fi-FI"/>
        </w:rPr>
        <w:t>Kaikkien Fiesta Vanin dieselmoottoreiden CO</w:t>
      </w:r>
      <w:r w:rsidRPr="0053473E">
        <w:rPr>
          <w:rFonts w:ascii="Arial" w:hAnsi="Arial" w:cs="Arial"/>
          <w:sz w:val="22"/>
          <w:szCs w:val="22"/>
          <w:vertAlign w:val="subscript"/>
          <w:lang w:val="fi-FI"/>
        </w:rPr>
        <w:t>2</w:t>
      </w:r>
      <w:r w:rsidRPr="0053473E">
        <w:rPr>
          <w:rFonts w:ascii="Arial" w:hAnsi="Arial" w:cs="Arial"/>
          <w:sz w:val="22"/>
          <w:szCs w:val="22"/>
          <w:lang w:val="fi-FI"/>
        </w:rPr>
        <w:t>-päästöt ovat alle 100 g/km ja polttoaineen kulutus 3,7 litraa/100 km* tai vähemmän.</w:t>
      </w:r>
      <w:r>
        <w:rPr>
          <w:rFonts w:ascii="Arial" w:hAnsi="Arial" w:cs="Arial"/>
          <w:sz w:val="22"/>
          <w:szCs w:val="22"/>
          <w:lang w:val="fi-FI"/>
        </w:rPr>
        <w:t xml:space="preserve"> Fiesta ECOnetic Vanin </w:t>
      </w:r>
      <w:r w:rsidR="006E7727">
        <w:rPr>
          <w:rFonts w:ascii="Arial" w:hAnsi="Arial" w:cs="Arial"/>
          <w:sz w:val="22"/>
          <w:szCs w:val="22"/>
          <w:lang w:val="fi-FI"/>
        </w:rPr>
        <w:t>CO</w:t>
      </w:r>
      <w:r w:rsidR="006E7727">
        <w:rPr>
          <w:rFonts w:ascii="Arial" w:hAnsi="Arial" w:cs="Arial"/>
          <w:sz w:val="22"/>
          <w:szCs w:val="22"/>
          <w:vertAlign w:val="subscript"/>
          <w:lang w:val="fi-FI"/>
        </w:rPr>
        <w:t xml:space="preserve">2 </w:t>
      </w:r>
      <w:r w:rsidR="006E7727">
        <w:rPr>
          <w:rFonts w:ascii="Arial" w:hAnsi="Arial" w:cs="Arial"/>
          <w:sz w:val="22"/>
          <w:szCs w:val="22"/>
          <w:lang w:val="fi-FI"/>
        </w:rPr>
        <w:t>-</w:t>
      </w:r>
      <w:r>
        <w:rPr>
          <w:rFonts w:ascii="Arial" w:hAnsi="Arial" w:cs="Arial"/>
          <w:sz w:val="22"/>
          <w:szCs w:val="22"/>
          <w:lang w:val="fi-FI"/>
        </w:rPr>
        <w:t xml:space="preserve">päästöt ovat vain 87 g/km ja polttoaineen kulutus 3,3 litraa/100 km, mikä on luokkansa alhaisin. </w:t>
      </w:r>
      <w:r w:rsidRPr="0053473E">
        <w:rPr>
          <w:rFonts w:ascii="Arial" w:hAnsi="Arial" w:cs="Arial"/>
          <w:sz w:val="22"/>
          <w:szCs w:val="22"/>
          <w:lang w:val="fi-FI"/>
        </w:rPr>
        <w:t xml:space="preserve">  </w:t>
      </w:r>
    </w:p>
    <w:p w:rsidR="00A4539F" w:rsidRPr="00D7025C" w:rsidRDefault="00A4539F" w:rsidP="00A4539F">
      <w:pPr>
        <w:overflowPunct w:val="0"/>
        <w:autoSpaceDE w:val="0"/>
        <w:autoSpaceDN w:val="0"/>
        <w:adjustRightInd w:val="0"/>
        <w:textAlignment w:val="baseline"/>
        <w:rPr>
          <w:rFonts w:ascii="Arial" w:hAnsi="Arial" w:cs="Arial"/>
          <w:sz w:val="22"/>
          <w:szCs w:val="22"/>
          <w:lang w:val="fi-FI"/>
        </w:rPr>
      </w:pPr>
    </w:p>
    <w:p w:rsidR="00A4539F" w:rsidRPr="006E7727" w:rsidRDefault="00A4539F" w:rsidP="00A4539F">
      <w:pPr>
        <w:overflowPunct w:val="0"/>
        <w:autoSpaceDE w:val="0"/>
        <w:autoSpaceDN w:val="0"/>
        <w:adjustRightInd w:val="0"/>
        <w:textAlignment w:val="baseline"/>
        <w:rPr>
          <w:rFonts w:ascii="Arial" w:hAnsi="Arial" w:cs="Arial"/>
          <w:sz w:val="22"/>
          <w:szCs w:val="22"/>
          <w:lang w:val="fi-FI"/>
        </w:rPr>
      </w:pPr>
      <w:r w:rsidRPr="00D7025C">
        <w:rPr>
          <w:rFonts w:ascii="Arial" w:hAnsi="Arial" w:cs="Arial"/>
          <w:sz w:val="22"/>
          <w:szCs w:val="22"/>
          <w:lang w:val="fi-FI"/>
        </w:rPr>
        <w:t>“</w:t>
      </w:r>
      <w:r w:rsidR="0053473E" w:rsidRPr="00D7025C">
        <w:rPr>
          <w:rFonts w:ascii="Arial" w:hAnsi="Arial" w:cs="Arial"/>
          <w:sz w:val="22"/>
          <w:szCs w:val="22"/>
          <w:lang w:val="fi-FI"/>
        </w:rPr>
        <w:t>Uusi</w:t>
      </w:r>
      <w:r w:rsidR="00332E37" w:rsidRPr="00D7025C">
        <w:rPr>
          <w:rFonts w:ascii="Arial" w:hAnsi="Arial" w:cs="Arial"/>
          <w:sz w:val="22"/>
          <w:szCs w:val="22"/>
          <w:lang w:val="fi-FI"/>
        </w:rPr>
        <w:t xml:space="preserve"> </w:t>
      </w:r>
      <w:r w:rsidR="005A6FD6" w:rsidRPr="00D7025C">
        <w:rPr>
          <w:rFonts w:ascii="Arial" w:hAnsi="Arial" w:cs="Arial"/>
          <w:sz w:val="22"/>
          <w:szCs w:val="22"/>
          <w:lang w:val="fi-FI"/>
        </w:rPr>
        <w:t xml:space="preserve">Fiesta </w:t>
      </w:r>
      <w:r w:rsidR="00332E37" w:rsidRPr="00D7025C">
        <w:rPr>
          <w:rFonts w:ascii="Arial" w:hAnsi="Arial" w:cs="Arial"/>
          <w:sz w:val="22"/>
          <w:szCs w:val="22"/>
          <w:lang w:val="fi-FI"/>
        </w:rPr>
        <w:t>Van</w:t>
      </w:r>
      <w:r w:rsidR="0053473E" w:rsidRPr="00D7025C">
        <w:rPr>
          <w:rFonts w:ascii="Arial" w:hAnsi="Arial" w:cs="Arial"/>
          <w:sz w:val="22"/>
          <w:szCs w:val="22"/>
          <w:lang w:val="fi-FI"/>
        </w:rPr>
        <w:t xml:space="preserve"> on tyylikäs pikkupakettiauto monenlaisiin kuljetustarpeisiin”, kertoo</w:t>
      </w:r>
      <w:r w:rsidRPr="00D7025C">
        <w:rPr>
          <w:rFonts w:ascii="Arial" w:hAnsi="Arial" w:cs="Arial"/>
          <w:sz w:val="22"/>
          <w:szCs w:val="22"/>
          <w:lang w:val="fi-FI"/>
        </w:rPr>
        <w:t xml:space="preserve"> </w:t>
      </w:r>
      <w:r w:rsidR="00D7025C">
        <w:rPr>
          <w:rFonts w:ascii="Arial" w:hAnsi="Arial" w:cs="Arial"/>
          <w:sz w:val="22"/>
          <w:szCs w:val="22"/>
          <w:lang w:val="fi-FI"/>
        </w:rPr>
        <w:t>Nick Readings</w:t>
      </w:r>
      <w:r w:rsidRPr="00D7025C">
        <w:rPr>
          <w:rFonts w:ascii="Arial" w:hAnsi="Arial" w:cs="Arial"/>
          <w:sz w:val="22"/>
          <w:szCs w:val="22"/>
          <w:lang w:val="fi-FI"/>
        </w:rPr>
        <w:t xml:space="preserve"> </w:t>
      </w:r>
      <w:r w:rsidR="00D7025C" w:rsidRPr="00D7025C">
        <w:rPr>
          <w:rFonts w:ascii="Arial" w:hAnsi="Arial" w:cs="Arial"/>
          <w:sz w:val="22"/>
          <w:szCs w:val="22"/>
          <w:lang w:val="fi-FI"/>
        </w:rPr>
        <w:t>(</w:t>
      </w:r>
      <w:r w:rsidR="006E7727">
        <w:rPr>
          <w:rFonts w:ascii="Arial" w:hAnsi="Arial" w:cs="Arial"/>
          <w:sz w:val="22"/>
          <w:szCs w:val="22"/>
          <w:lang w:val="fi-FI"/>
        </w:rPr>
        <w:t>Commercial V</w:t>
      </w:r>
      <w:r w:rsidR="007B1FDA" w:rsidRPr="00D7025C">
        <w:rPr>
          <w:rFonts w:ascii="Arial" w:hAnsi="Arial" w:cs="Arial"/>
          <w:sz w:val="22"/>
          <w:szCs w:val="22"/>
          <w:lang w:val="fi-FI"/>
        </w:rPr>
        <w:t xml:space="preserve">ehicle </w:t>
      </w:r>
      <w:r w:rsidR="006E7727">
        <w:rPr>
          <w:rFonts w:ascii="Arial" w:hAnsi="Arial" w:cs="Arial"/>
          <w:sz w:val="22"/>
          <w:szCs w:val="22"/>
          <w:lang w:val="fi-FI"/>
        </w:rPr>
        <w:t>M</w:t>
      </w:r>
      <w:r w:rsidRPr="00D7025C">
        <w:rPr>
          <w:rFonts w:ascii="Arial" w:hAnsi="Arial" w:cs="Arial"/>
          <w:sz w:val="22"/>
          <w:szCs w:val="22"/>
          <w:lang w:val="fi-FI"/>
        </w:rPr>
        <w:t xml:space="preserve">arketing </w:t>
      </w:r>
      <w:r w:rsidR="006E7727">
        <w:rPr>
          <w:rFonts w:ascii="Arial" w:hAnsi="Arial" w:cs="Arial"/>
          <w:sz w:val="22"/>
          <w:szCs w:val="22"/>
          <w:lang w:val="fi-FI"/>
        </w:rPr>
        <w:t>M</w:t>
      </w:r>
      <w:r w:rsidRPr="00D7025C">
        <w:rPr>
          <w:rFonts w:ascii="Arial" w:hAnsi="Arial" w:cs="Arial"/>
          <w:sz w:val="22"/>
          <w:szCs w:val="22"/>
          <w:lang w:val="fi-FI"/>
        </w:rPr>
        <w:t>anager</w:t>
      </w:r>
      <w:r w:rsidR="00D7025C">
        <w:rPr>
          <w:rFonts w:ascii="Arial" w:hAnsi="Arial" w:cs="Arial"/>
          <w:sz w:val="22"/>
          <w:szCs w:val="22"/>
          <w:lang w:val="fi-FI"/>
        </w:rPr>
        <w:t>, Ford of Europe)</w:t>
      </w:r>
      <w:r w:rsidRPr="00D7025C">
        <w:rPr>
          <w:rFonts w:ascii="Arial" w:hAnsi="Arial" w:cs="Arial"/>
          <w:sz w:val="22"/>
          <w:szCs w:val="22"/>
          <w:lang w:val="fi-FI"/>
        </w:rPr>
        <w:t>.</w:t>
      </w:r>
      <w:r w:rsidR="005A6FD6" w:rsidRPr="00D7025C">
        <w:rPr>
          <w:rFonts w:ascii="Arial" w:hAnsi="Arial" w:cs="Arial"/>
          <w:sz w:val="22"/>
          <w:szCs w:val="22"/>
          <w:lang w:val="fi-FI"/>
        </w:rPr>
        <w:t xml:space="preserve"> </w:t>
      </w:r>
      <w:r w:rsidR="005A6FD6" w:rsidRPr="006E7727">
        <w:rPr>
          <w:rFonts w:ascii="Arial" w:hAnsi="Arial" w:cs="Arial"/>
          <w:sz w:val="22"/>
          <w:szCs w:val="22"/>
          <w:lang w:val="fi-FI"/>
        </w:rPr>
        <w:t>“</w:t>
      </w:r>
      <w:r w:rsidR="00D7025C" w:rsidRPr="006E7727">
        <w:rPr>
          <w:rFonts w:ascii="Arial" w:hAnsi="Arial" w:cs="Arial"/>
          <w:sz w:val="22"/>
          <w:szCs w:val="22"/>
          <w:lang w:val="fi-FI"/>
        </w:rPr>
        <w:t xml:space="preserve">Auto on monipuolinen, luotettava ja käyttökustannuksiltaan alhainen.” </w:t>
      </w:r>
    </w:p>
    <w:p w:rsidR="00A4539F" w:rsidRPr="006E7727" w:rsidRDefault="00A4539F" w:rsidP="00A4539F">
      <w:pPr>
        <w:overflowPunct w:val="0"/>
        <w:autoSpaceDE w:val="0"/>
        <w:autoSpaceDN w:val="0"/>
        <w:adjustRightInd w:val="0"/>
        <w:textAlignment w:val="baseline"/>
        <w:rPr>
          <w:rFonts w:ascii="Arial" w:hAnsi="Arial" w:cs="Arial"/>
          <w:sz w:val="22"/>
          <w:szCs w:val="22"/>
          <w:lang w:val="fi-FI"/>
        </w:rPr>
      </w:pPr>
    </w:p>
    <w:p w:rsidR="006E08EF" w:rsidRPr="006E7727" w:rsidRDefault="00D7025C" w:rsidP="0075208D">
      <w:pPr>
        <w:overflowPunct w:val="0"/>
        <w:autoSpaceDE w:val="0"/>
        <w:autoSpaceDN w:val="0"/>
        <w:adjustRightInd w:val="0"/>
        <w:textAlignment w:val="baseline"/>
        <w:rPr>
          <w:rFonts w:ascii="Arial" w:hAnsi="Arial" w:cs="Arial"/>
          <w:sz w:val="22"/>
          <w:szCs w:val="22"/>
          <w:lang w:val="fi-FI"/>
        </w:rPr>
      </w:pPr>
      <w:r w:rsidRPr="00D7025C">
        <w:rPr>
          <w:rFonts w:ascii="Arial" w:hAnsi="Arial" w:cs="Arial"/>
          <w:sz w:val="22"/>
          <w:szCs w:val="22"/>
          <w:lang w:val="fi-FI"/>
        </w:rPr>
        <w:t xml:space="preserve">Fiesta Vanin tavaratilan tilavuus on kuutiometri. Tavaratilassa on väliseinä ja neljä kiinnityskoukkua tavaroille. </w:t>
      </w:r>
      <w:r>
        <w:rPr>
          <w:rFonts w:ascii="Arial" w:hAnsi="Arial" w:cs="Arial"/>
          <w:sz w:val="22"/>
          <w:szCs w:val="22"/>
          <w:lang w:val="fi-FI"/>
        </w:rPr>
        <w:t xml:space="preserve">Ne täyttävät kansainväliset kuormanrajoitinstandardit. Lisäksi tavaratilassa on kestävä kumimatto ja sivuseinien verhoilu. </w:t>
      </w:r>
      <w:r w:rsidR="00935346" w:rsidRPr="00935346">
        <w:rPr>
          <w:rFonts w:ascii="Arial" w:hAnsi="Arial" w:cs="Arial"/>
          <w:sz w:val="22"/>
          <w:szCs w:val="22"/>
          <w:lang w:val="fi-FI"/>
        </w:rPr>
        <w:t>Siinä pystyy kuljettamaan 1,3 metriä pitkiä esi</w:t>
      </w:r>
      <w:r w:rsidR="0046418E">
        <w:rPr>
          <w:rFonts w:ascii="Arial" w:hAnsi="Arial" w:cs="Arial"/>
          <w:sz w:val="22"/>
          <w:szCs w:val="22"/>
          <w:lang w:val="fi-FI"/>
        </w:rPr>
        <w:t>neitä ja sen kokonaiskantavuus</w:t>
      </w:r>
      <w:r w:rsidR="00935346" w:rsidRPr="00935346">
        <w:rPr>
          <w:rFonts w:ascii="Arial" w:hAnsi="Arial" w:cs="Arial"/>
          <w:sz w:val="22"/>
          <w:szCs w:val="22"/>
          <w:lang w:val="fi-FI"/>
        </w:rPr>
        <w:t xml:space="preserve"> on </w:t>
      </w:r>
      <w:r w:rsidR="00935346">
        <w:rPr>
          <w:rFonts w:ascii="Arial" w:hAnsi="Arial" w:cs="Arial"/>
          <w:sz w:val="22"/>
          <w:szCs w:val="22"/>
          <w:lang w:val="fi-FI"/>
        </w:rPr>
        <w:t xml:space="preserve">485–508 kg, joten tilaa on isoillekin esineille. </w:t>
      </w:r>
    </w:p>
    <w:p w:rsidR="006E08EF" w:rsidRPr="006E7727" w:rsidRDefault="006E08EF" w:rsidP="0075208D">
      <w:pPr>
        <w:overflowPunct w:val="0"/>
        <w:autoSpaceDE w:val="0"/>
        <w:autoSpaceDN w:val="0"/>
        <w:adjustRightInd w:val="0"/>
        <w:textAlignment w:val="baseline"/>
        <w:rPr>
          <w:rFonts w:ascii="Arial" w:hAnsi="Arial" w:cs="Arial"/>
          <w:sz w:val="22"/>
          <w:szCs w:val="22"/>
          <w:lang w:val="fi-FI"/>
        </w:rPr>
      </w:pPr>
    </w:p>
    <w:p w:rsidR="0075208D" w:rsidRPr="006E7727" w:rsidRDefault="00B8640D" w:rsidP="0075208D">
      <w:pPr>
        <w:overflowPunct w:val="0"/>
        <w:autoSpaceDE w:val="0"/>
        <w:autoSpaceDN w:val="0"/>
        <w:adjustRightInd w:val="0"/>
        <w:textAlignment w:val="baseline"/>
        <w:rPr>
          <w:rFonts w:ascii="Arial" w:hAnsi="Arial" w:cs="Arial"/>
          <w:sz w:val="22"/>
          <w:szCs w:val="22"/>
          <w:lang w:val="fi-FI"/>
        </w:rPr>
      </w:pPr>
      <w:r w:rsidRPr="00935346">
        <w:rPr>
          <w:rFonts w:ascii="Arial" w:hAnsi="Arial" w:cs="Arial"/>
          <w:sz w:val="22"/>
          <w:szCs w:val="22"/>
          <w:lang w:val="fi-FI"/>
        </w:rPr>
        <w:t>Fiesta Van</w:t>
      </w:r>
      <w:r w:rsidR="00935346" w:rsidRPr="00935346">
        <w:rPr>
          <w:rFonts w:ascii="Arial" w:hAnsi="Arial" w:cs="Arial"/>
          <w:sz w:val="22"/>
          <w:szCs w:val="22"/>
          <w:lang w:val="fi-FI"/>
        </w:rPr>
        <w:t xml:space="preserve">in moottorivalikoimaan kuuluvat uusi 75-hevovoimainen 1,5 litran Duratorq TDCi </w:t>
      </w:r>
      <w:r w:rsidR="005C7AD1">
        <w:rPr>
          <w:rFonts w:ascii="Arial" w:hAnsi="Arial" w:cs="Arial"/>
          <w:sz w:val="22"/>
          <w:szCs w:val="22"/>
          <w:lang w:val="fi-FI"/>
        </w:rPr>
        <w:t>-</w:t>
      </w:r>
      <w:r w:rsidR="00935346">
        <w:rPr>
          <w:rFonts w:ascii="Arial" w:hAnsi="Arial" w:cs="Arial"/>
          <w:sz w:val="22"/>
          <w:szCs w:val="22"/>
          <w:lang w:val="fi-FI"/>
        </w:rPr>
        <w:t xml:space="preserve">dieselmoottori, </w:t>
      </w:r>
      <w:r w:rsidR="00935346" w:rsidRPr="00935346">
        <w:rPr>
          <w:rFonts w:ascii="Arial" w:hAnsi="Arial" w:cs="Arial"/>
          <w:sz w:val="22"/>
          <w:szCs w:val="22"/>
          <w:lang w:val="fi-FI"/>
        </w:rPr>
        <w:t>saman moottoriperheen 1,6 litran 95-hevosvoimainen</w:t>
      </w:r>
      <w:r w:rsidR="00935346">
        <w:rPr>
          <w:rFonts w:ascii="Arial" w:hAnsi="Arial" w:cs="Arial"/>
          <w:sz w:val="22"/>
          <w:szCs w:val="22"/>
          <w:lang w:val="fi-FI"/>
        </w:rPr>
        <w:t xml:space="preserve"> versio sekä </w:t>
      </w:r>
      <w:r w:rsidR="00935346" w:rsidRPr="00935346">
        <w:rPr>
          <w:rFonts w:ascii="Arial" w:hAnsi="Arial" w:cs="Arial"/>
          <w:sz w:val="22"/>
          <w:szCs w:val="22"/>
          <w:lang w:val="fi-FI"/>
        </w:rPr>
        <w:t xml:space="preserve">1,25 litran 82-hevosvoimainen </w:t>
      </w:r>
      <w:r w:rsidR="00935346">
        <w:rPr>
          <w:rFonts w:ascii="Arial" w:hAnsi="Arial" w:cs="Arial"/>
          <w:sz w:val="22"/>
          <w:szCs w:val="22"/>
          <w:lang w:val="fi-FI"/>
        </w:rPr>
        <w:t xml:space="preserve">Duratec-bensiinimoottori. </w:t>
      </w:r>
      <w:r w:rsidR="005C7AD1" w:rsidRPr="005C7AD1">
        <w:rPr>
          <w:rFonts w:ascii="Arial" w:hAnsi="Arial" w:cs="Arial"/>
          <w:sz w:val="22"/>
          <w:szCs w:val="22"/>
          <w:lang w:val="fi-FI"/>
        </w:rPr>
        <w:t>Taloudellisimmassa ECOnetic</w:t>
      </w:r>
      <w:r w:rsidR="006E7727">
        <w:rPr>
          <w:rFonts w:ascii="Arial" w:hAnsi="Arial" w:cs="Arial"/>
          <w:sz w:val="22"/>
          <w:szCs w:val="22"/>
          <w:lang w:val="fi-FI"/>
        </w:rPr>
        <w:t xml:space="preserve"> Van</w:t>
      </w:r>
      <w:r w:rsidR="005C7AD1" w:rsidRPr="005C7AD1">
        <w:rPr>
          <w:rFonts w:ascii="Arial" w:hAnsi="Arial" w:cs="Arial"/>
          <w:sz w:val="22"/>
          <w:szCs w:val="22"/>
          <w:lang w:val="fi-FI"/>
        </w:rPr>
        <w:t xml:space="preserve">-mallissa on 95-hevosvoimainen 1,6 litran Duratorq TDCi ECOnetic </w:t>
      </w:r>
      <w:r w:rsidR="005C7AD1">
        <w:rPr>
          <w:rFonts w:ascii="Arial" w:hAnsi="Arial" w:cs="Arial"/>
          <w:sz w:val="22"/>
          <w:szCs w:val="22"/>
          <w:lang w:val="fi-FI"/>
        </w:rPr>
        <w:t>-</w:t>
      </w:r>
      <w:r w:rsidR="005C7AD1" w:rsidRPr="005C7AD1">
        <w:rPr>
          <w:rFonts w:ascii="Arial" w:hAnsi="Arial" w:cs="Arial"/>
          <w:sz w:val="22"/>
          <w:szCs w:val="22"/>
          <w:lang w:val="fi-FI"/>
        </w:rPr>
        <w:t xml:space="preserve">dieselmoottori, Auto-Start-Stop-toiminto, aerodynaaminen pohjalevy ja pyöräkotelot sekä </w:t>
      </w:r>
      <w:r w:rsidR="005C7AD1">
        <w:rPr>
          <w:rFonts w:ascii="Arial" w:hAnsi="Arial" w:cs="Arial"/>
          <w:sz w:val="22"/>
          <w:szCs w:val="22"/>
          <w:lang w:val="fi-FI"/>
        </w:rPr>
        <w:t>m</w:t>
      </w:r>
      <w:r w:rsidR="005C7AD1" w:rsidRPr="005C7AD1">
        <w:rPr>
          <w:rFonts w:ascii="Arial" w:hAnsi="Arial" w:cs="Arial"/>
          <w:sz w:val="22"/>
          <w:szCs w:val="22"/>
          <w:lang w:val="fi-FI"/>
        </w:rPr>
        <w:t xml:space="preserve">atalan vierintävastuksen renkaat. </w:t>
      </w:r>
    </w:p>
    <w:p w:rsidR="0075208D" w:rsidRPr="006E7727" w:rsidRDefault="0075208D" w:rsidP="0075208D">
      <w:pPr>
        <w:overflowPunct w:val="0"/>
        <w:autoSpaceDE w:val="0"/>
        <w:autoSpaceDN w:val="0"/>
        <w:adjustRightInd w:val="0"/>
        <w:textAlignment w:val="baseline"/>
        <w:rPr>
          <w:rFonts w:ascii="Arial" w:hAnsi="Arial" w:cs="Arial"/>
          <w:sz w:val="22"/>
          <w:szCs w:val="22"/>
          <w:lang w:val="fi-FI"/>
        </w:rPr>
      </w:pPr>
    </w:p>
    <w:p w:rsidR="0006293B" w:rsidRPr="00285488" w:rsidRDefault="005C7AD1" w:rsidP="0006293B">
      <w:pPr>
        <w:overflowPunct w:val="0"/>
        <w:autoSpaceDE w:val="0"/>
        <w:autoSpaceDN w:val="0"/>
        <w:adjustRightInd w:val="0"/>
        <w:textAlignment w:val="baseline"/>
        <w:rPr>
          <w:rFonts w:ascii="Arial" w:hAnsi="Arial" w:cs="Arial"/>
          <w:sz w:val="22"/>
          <w:szCs w:val="22"/>
          <w:lang w:val="fi-FI"/>
        </w:rPr>
      </w:pPr>
      <w:r w:rsidRPr="005C7AD1">
        <w:rPr>
          <w:rFonts w:ascii="Arial" w:hAnsi="Arial" w:cs="Arial"/>
          <w:sz w:val="22"/>
          <w:szCs w:val="22"/>
          <w:lang w:val="fi-FI"/>
        </w:rPr>
        <w:t>Uudessa Fiesta Vanissa on monia sellaisia teknisiä ominaisuuksia, jo</w:t>
      </w:r>
      <w:r w:rsidR="006E7727">
        <w:rPr>
          <w:rFonts w:ascii="Arial" w:hAnsi="Arial" w:cs="Arial"/>
          <w:sz w:val="22"/>
          <w:szCs w:val="22"/>
          <w:lang w:val="fi-FI"/>
        </w:rPr>
        <w:t>ita on harvemmin</w:t>
      </w:r>
      <w:r w:rsidRPr="005C7AD1">
        <w:rPr>
          <w:rFonts w:ascii="Arial" w:hAnsi="Arial" w:cs="Arial"/>
          <w:sz w:val="22"/>
          <w:szCs w:val="22"/>
          <w:lang w:val="fi-FI"/>
        </w:rPr>
        <w:t xml:space="preserve"> nähty tässä segmentissä</w:t>
      </w:r>
      <w:r w:rsidR="00BC79CB" w:rsidRPr="005C7AD1">
        <w:rPr>
          <w:rFonts w:ascii="Arial" w:hAnsi="Arial" w:cs="Arial"/>
          <w:sz w:val="22"/>
          <w:szCs w:val="22"/>
          <w:lang w:val="fi-FI"/>
        </w:rPr>
        <w:t>.</w:t>
      </w:r>
      <w:r w:rsidRPr="005C7AD1">
        <w:rPr>
          <w:rFonts w:ascii="Arial" w:hAnsi="Arial" w:cs="Arial"/>
          <w:sz w:val="22"/>
          <w:szCs w:val="22"/>
          <w:lang w:val="fi-FI"/>
        </w:rPr>
        <w:t>Siinä on</w:t>
      </w:r>
      <w:r w:rsidR="00BC79CB" w:rsidRPr="005C7AD1">
        <w:rPr>
          <w:rFonts w:ascii="Arial" w:hAnsi="Arial" w:cs="Arial"/>
          <w:sz w:val="22"/>
          <w:szCs w:val="22"/>
          <w:lang w:val="fi-FI"/>
        </w:rPr>
        <w:t xml:space="preserve"> </w:t>
      </w:r>
      <w:hyperlink r:id="rId16" w:history="1">
        <w:r w:rsidR="00F1280F" w:rsidRPr="005C7AD1">
          <w:rPr>
            <w:rStyle w:val="Hyperlink"/>
            <w:rFonts w:ascii="Arial" w:hAnsi="Arial" w:cs="Arial"/>
            <w:sz w:val="22"/>
            <w:szCs w:val="22"/>
            <w:lang w:val="fi-FI"/>
          </w:rPr>
          <w:t xml:space="preserve">Ford </w:t>
        </w:r>
        <w:r w:rsidR="0006293B" w:rsidRPr="005C7AD1">
          <w:rPr>
            <w:rStyle w:val="Hyperlink"/>
            <w:rFonts w:ascii="Arial" w:hAnsi="Arial" w:cs="Arial"/>
            <w:sz w:val="22"/>
            <w:szCs w:val="22"/>
            <w:lang w:val="fi-FI"/>
          </w:rPr>
          <w:t>MyKey</w:t>
        </w:r>
      </w:hyperlink>
      <w:r w:rsidR="0006293B" w:rsidRPr="005C7AD1">
        <w:rPr>
          <w:rFonts w:ascii="Arial" w:hAnsi="Arial" w:cs="Arial"/>
          <w:sz w:val="22"/>
          <w:szCs w:val="22"/>
          <w:lang w:val="fi-FI"/>
        </w:rPr>
        <w:t xml:space="preserve"> </w:t>
      </w:r>
      <w:r w:rsidR="0046418E">
        <w:rPr>
          <w:rFonts w:ascii="Arial" w:hAnsi="Arial" w:cs="Arial"/>
          <w:sz w:val="22"/>
          <w:szCs w:val="22"/>
          <w:lang w:val="fi-FI"/>
        </w:rPr>
        <w:t xml:space="preserve">(Suomen mallistoon myöhemmin) </w:t>
      </w:r>
      <w:r w:rsidRPr="005C7AD1">
        <w:rPr>
          <w:rFonts w:ascii="Arial" w:hAnsi="Arial" w:cs="Arial"/>
          <w:sz w:val="22"/>
          <w:szCs w:val="22"/>
          <w:lang w:val="fi-FI"/>
        </w:rPr>
        <w:t xml:space="preserve">sekä </w:t>
      </w:r>
      <w:r>
        <w:rPr>
          <w:rFonts w:ascii="Arial" w:hAnsi="Arial" w:cs="Arial"/>
          <w:sz w:val="22"/>
          <w:szCs w:val="22"/>
          <w:lang w:val="fi-FI"/>
        </w:rPr>
        <w:t xml:space="preserve">Ford SYNC -yhteydenpitojärjestelmä. </w:t>
      </w:r>
      <w:r w:rsidR="00064DE9" w:rsidRPr="005C7AD1">
        <w:rPr>
          <w:rFonts w:ascii="Arial" w:hAnsi="Arial" w:cs="Arial"/>
          <w:sz w:val="22"/>
          <w:szCs w:val="22"/>
          <w:lang w:val="fi-FI"/>
        </w:rPr>
        <w:t xml:space="preserve"> </w:t>
      </w:r>
      <w:r w:rsidR="00285488" w:rsidRPr="00285488">
        <w:rPr>
          <w:rFonts w:ascii="Arial" w:hAnsi="Arial" w:cs="Arial"/>
          <w:sz w:val="22"/>
          <w:szCs w:val="22"/>
          <w:lang w:val="fi-FI"/>
        </w:rPr>
        <w:t>Onnettomuustilanteessa</w:t>
      </w:r>
      <w:r w:rsidR="00285488" w:rsidRPr="00285488">
        <w:rPr>
          <w:lang w:val="fi-FI"/>
        </w:rPr>
        <w:t xml:space="preserve"> </w:t>
      </w:r>
      <w:hyperlink r:id="rId17" w:history="1">
        <w:r w:rsidR="00B54E0D" w:rsidRPr="00285488">
          <w:rPr>
            <w:rStyle w:val="Hyperlink"/>
            <w:rFonts w:ascii="Arial" w:hAnsi="Arial" w:cs="Arial"/>
            <w:sz w:val="22"/>
            <w:szCs w:val="22"/>
            <w:lang w:val="fi-FI"/>
          </w:rPr>
          <w:t xml:space="preserve">Ford </w:t>
        </w:r>
        <w:r w:rsidR="0006293B" w:rsidRPr="00285488">
          <w:rPr>
            <w:rStyle w:val="Hyperlink"/>
            <w:rFonts w:ascii="Arial" w:hAnsi="Arial" w:cs="Arial"/>
            <w:sz w:val="22"/>
            <w:szCs w:val="22"/>
            <w:lang w:val="fi-FI"/>
          </w:rPr>
          <w:t>SYNC</w:t>
        </w:r>
        <w:r w:rsidRPr="00285488">
          <w:rPr>
            <w:rStyle w:val="Hyperlink"/>
            <w:rFonts w:ascii="Arial" w:hAnsi="Arial" w:cs="Arial"/>
            <w:sz w:val="22"/>
            <w:szCs w:val="22"/>
            <w:lang w:val="fi-FI"/>
          </w:rPr>
          <w:t>in hätäaputoiminto</w:t>
        </w:r>
      </w:hyperlink>
      <w:r w:rsidR="0006293B" w:rsidRPr="00285488">
        <w:rPr>
          <w:rFonts w:ascii="Arial" w:hAnsi="Arial" w:cs="Arial"/>
          <w:sz w:val="22"/>
          <w:szCs w:val="22"/>
          <w:lang w:val="fi-FI"/>
        </w:rPr>
        <w:t xml:space="preserve"> </w:t>
      </w:r>
      <w:r w:rsidRPr="00285488">
        <w:rPr>
          <w:rFonts w:ascii="Arial" w:hAnsi="Arial" w:cs="Arial"/>
          <w:sz w:val="22"/>
          <w:szCs w:val="22"/>
          <w:lang w:val="fi-FI"/>
        </w:rPr>
        <w:t xml:space="preserve">yhdistää </w:t>
      </w:r>
      <w:r w:rsidR="00285488" w:rsidRPr="00285488">
        <w:rPr>
          <w:rFonts w:ascii="Arial" w:hAnsi="Arial" w:cs="Arial"/>
          <w:sz w:val="22"/>
          <w:szCs w:val="22"/>
          <w:lang w:val="fi-FI"/>
        </w:rPr>
        <w:t xml:space="preserve">Bluetoothilla järjestelmään liitetyn puhelimen suoraan paikalliseen hätäkeskukseen ja </w:t>
      </w:r>
      <w:r w:rsidR="00285488" w:rsidRPr="00285488">
        <w:rPr>
          <w:rFonts w:ascii="Arial" w:hAnsi="Arial" w:cs="Arial"/>
          <w:sz w:val="22"/>
          <w:szCs w:val="22"/>
          <w:lang w:val="fi-FI"/>
        </w:rPr>
        <w:lastRenderedPageBreak/>
        <w:t>kommunikoi sen kanssa paikallisella kielellä.</w:t>
      </w:r>
      <w:r w:rsidR="00285488">
        <w:rPr>
          <w:rFonts w:ascii="Arial" w:hAnsi="Arial" w:cs="Arial"/>
          <w:sz w:val="22"/>
          <w:szCs w:val="22"/>
          <w:lang w:val="fi-FI"/>
        </w:rPr>
        <w:t xml:space="preserve"> </w:t>
      </w:r>
      <w:r w:rsidR="0006293B" w:rsidRPr="00285488">
        <w:rPr>
          <w:rFonts w:ascii="Arial" w:hAnsi="Arial" w:cs="Arial"/>
          <w:sz w:val="22"/>
          <w:szCs w:val="22"/>
          <w:lang w:val="fi-FI"/>
        </w:rPr>
        <w:t xml:space="preserve"> </w:t>
      </w:r>
      <w:r w:rsidR="0046418E">
        <w:rPr>
          <w:rFonts w:ascii="Arial" w:hAnsi="Arial" w:cs="Arial"/>
          <w:sz w:val="22"/>
          <w:szCs w:val="22"/>
          <w:lang w:val="fi-FI"/>
        </w:rPr>
        <w:t>Auto</w:t>
      </w:r>
      <w:r w:rsidR="00285488">
        <w:rPr>
          <w:rFonts w:ascii="Arial" w:hAnsi="Arial" w:cs="Arial"/>
          <w:sz w:val="22"/>
          <w:szCs w:val="22"/>
          <w:lang w:val="fi-FI"/>
        </w:rPr>
        <w:t xml:space="preserve">on </w:t>
      </w:r>
      <w:r w:rsidR="0046418E">
        <w:rPr>
          <w:rFonts w:ascii="Arial" w:hAnsi="Arial" w:cs="Arial"/>
          <w:sz w:val="22"/>
          <w:szCs w:val="22"/>
          <w:lang w:val="fi-FI"/>
        </w:rPr>
        <w:t xml:space="preserve">on </w:t>
      </w:r>
      <w:r w:rsidR="00285488">
        <w:rPr>
          <w:rFonts w:ascii="Arial" w:hAnsi="Arial" w:cs="Arial"/>
          <w:sz w:val="22"/>
          <w:szCs w:val="22"/>
          <w:lang w:val="fi-FI"/>
        </w:rPr>
        <w:t>myös</w:t>
      </w:r>
      <w:r w:rsidR="0006293B" w:rsidRPr="00285488">
        <w:rPr>
          <w:rFonts w:ascii="Arial" w:hAnsi="Arial" w:cs="Arial"/>
          <w:sz w:val="22"/>
          <w:szCs w:val="22"/>
          <w:lang w:val="fi-FI"/>
        </w:rPr>
        <w:t xml:space="preserve"> </w:t>
      </w:r>
      <w:r w:rsidR="0046418E">
        <w:rPr>
          <w:rFonts w:ascii="Arial" w:hAnsi="Arial" w:cs="Arial"/>
          <w:sz w:val="22"/>
          <w:szCs w:val="22"/>
          <w:lang w:val="fi-FI"/>
        </w:rPr>
        <w:t xml:space="preserve">saatavana </w:t>
      </w:r>
      <w:hyperlink r:id="rId18" w:history="1">
        <w:r w:rsidR="0006293B" w:rsidRPr="00285488">
          <w:rPr>
            <w:rStyle w:val="Hyperlink"/>
            <w:rFonts w:ascii="Arial" w:hAnsi="Arial" w:cs="Arial"/>
            <w:sz w:val="22"/>
            <w:szCs w:val="22"/>
            <w:lang w:val="fi-FI"/>
          </w:rPr>
          <w:t>Active City S</w:t>
        </w:r>
        <w:bookmarkStart w:id="0" w:name="_GoBack"/>
        <w:bookmarkEnd w:id="0"/>
        <w:r w:rsidR="0006293B" w:rsidRPr="00285488">
          <w:rPr>
            <w:rStyle w:val="Hyperlink"/>
            <w:rFonts w:ascii="Arial" w:hAnsi="Arial" w:cs="Arial"/>
            <w:sz w:val="22"/>
            <w:szCs w:val="22"/>
            <w:lang w:val="fi-FI"/>
          </w:rPr>
          <w:t>top</w:t>
        </w:r>
      </w:hyperlink>
      <w:r w:rsidR="0006293B" w:rsidRPr="00285488">
        <w:rPr>
          <w:rFonts w:ascii="Arial" w:hAnsi="Arial" w:cs="Arial"/>
          <w:sz w:val="22"/>
          <w:szCs w:val="22"/>
          <w:lang w:val="fi-FI"/>
        </w:rPr>
        <w:t xml:space="preserve">, </w:t>
      </w:r>
      <w:r w:rsidR="00285488" w:rsidRPr="00285488">
        <w:rPr>
          <w:rFonts w:ascii="Arial" w:hAnsi="Arial" w:cs="Arial"/>
          <w:sz w:val="22"/>
          <w:szCs w:val="22"/>
          <w:lang w:val="fi-FI"/>
        </w:rPr>
        <w:t>joka auttaa kuljettajaa estämään törmäyksiä alha</w:t>
      </w:r>
      <w:r w:rsidR="00285488">
        <w:rPr>
          <w:rFonts w:ascii="Arial" w:hAnsi="Arial" w:cs="Arial"/>
          <w:sz w:val="22"/>
          <w:szCs w:val="22"/>
          <w:lang w:val="fi-FI"/>
        </w:rPr>
        <w:t>isissa nopeuksissa, mäkilähtöavustin</w:t>
      </w:r>
      <w:r w:rsidR="00285488" w:rsidRPr="00285488">
        <w:rPr>
          <w:rFonts w:ascii="Arial" w:hAnsi="Arial" w:cs="Arial"/>
          <w:sz w:val="22"/>
          <w:szCs w:val="22"/>
          <w:lang w:val="fi-FI"/>
        </w:rPr>
        <w:t xml:space="preserve">, korkiton tankkaus ja peruutuskamera. </w:t>
      </w:r>
    </w:p>
    <w:p w:rsidR="0006293B" w:rsidRPr="00285488" w:rsidRDefault="0006293B" w:rsidP="0006293B">
      <w:pPr>
        <w:overflowPunct w:val="0"/>
        <w:autoSpaceDE w:val="0"/>
        <w:autoSpaceDN w:val="0"/>
        <w:adjustRightInd w:val="0"/>
        <w:textAlignment w:val="baseline"/>
        <w:rPr>
          <w:rFonts w:ascii="Arial" w:hAnsi="Arial" w:cs="Arial"/>
          <w:sz w:val="22"/>
          <w:szCs w:val="22"/>
          <w:lang w:val="fi-FI"/>
        </w:rPr>
      </w:pPr>
    </w:p>
    <w:p w:rsidR="0006293B" w:rsidRPr="006E7727" w:rsidRDefault="00285488" w:rsidP="0006293B">
      <w:pPr>
        <w:overflowPunct w:val="0"/>
        <w:autoSpaceDE w:val="0"/>
        <w:autoSpaceDN w:val="0"/>
        <w:adjustRightInd w:val="0"/>
        <w:textAlignment w:val="baseline"/>
        <w:rPr>
          <w:rFonts w:ascii="Arial" w:hAnsi="Arial" w:cs="Arial"/>
          <w:sz w:val="22"/>
          <w:szCs w:val="22"/>
          <w:lang w:val="fi-FI"/>
        </w:rPr>
      </w:pPr>
      <w:r w:rsidRPr="00285488">
        <w:rPr>
          <w:rFonts w:ascii="Arial" w:hAnsi="Arial" w:cs="Arial"/>
          <w:sz w:val="22"/>
          <w:szCs w:val="22"/>
          <w:lang w:val="fi-FI"/>
        </w:rPr>
        <w:t>Dynaamisen uuden Fiesta Vanin muotoilu henkii Fordin globaalia muotokieltä laserleikattuine LED-ajovaloineen, konepellin muotoineen ja valinnaisvarusteena saatavine 17 tuuman kevytmetallivanteineen.</w:t>
      </w:r>
      <w:r>
        <w:rPr>
          <w:rFonts w:ascii="Arial" w:hAnsi="Arial" w:cs="Arial"/>
          <w:sz w:val="22"/>
          <w:szCs w:val="22"/>
          <w:lang w:val="fi-FI"/>
        </w:rPr>
        <w:t xml:space="preserve"> </w:t>
      </w:r>
      <w:r w:rsidRPr="006E7727">
        <w:rPr>
          <w:rFonts w:ascii="Arial" w:hAnsi="Arial" w:cs="Arial"/>
          <w:sz w:val="22"/>
          <w:szCs w:val="22"/>
          <w:lang w:val="fi-FI"/>
        </w:rPr>
        <w:t xml:space="preserve">Fordin asiantuntijat ovat uudistaneet auton sisätilat. </w:t>
      </w:r>
      <w:r w:rsidR="00B801A7" w:rsidRPr="00B801A7">
        <w:rPr>
          <w:rFonts w:ascii="Arial" w:hAnsi="Arial" w:cs="Arial"/>
          <w:sz w:val="22"/>
          <w:szCs w:val="22"/>
          <w:lang w:val="fi-FI"/>
        </w:rPr>
        <w:t>Vaihteenvalitsimen paikkaa on vaihdettu, uudessa keskikonsolissa on käsinoja ja materiaaleja ja näyttöjä on uusittu</w:t>
      </w:r>
    </w:p>
    <w:p w:rsidR="0006293B" w:rsidRPr="006E7727" w:rsidRDefault="0006293B" w:rsidP="0006293B">
      <w:pPr>
        <w:overflowPunct w:val="0"/>
        <w:autoSpaceDE w:val="0"/>
        <w:autoSpaceDN w:val="0"/>
        <w:adjustRightInd w:val="0"/>
        <w:textAlignment w:val="baseline"/>
        <w:rPr>
          <w:rFonts w:ascii="Arial" w:hAnsi="Arial" w:cs="Arial"/>
          <w:sz w:val="22"/>
          <w:szCs w:val="22"/>
          <w:lang w:val="fi-FI"/>
        </w:rPr>
      </w:pPr>
    </w:p>
    <w:p w:rsidR="00E87C25" w:rsidRPr="006E7727" w:rsidRDefault="00B801A7" w:rsidP="005B6E3F">
      <w:pPr>
        <w:overflowPunct w:val="0"/>
        <w:autoSpaceDE w:val="0"/>
        <w:autoSpaceDN w:val="0"/>
        <w:adjustRightInd w:val="0"/>
        <w:textAlignment w:val="baseline"/>
        <w:rPr>
          <w:rFonts w:ascii="Arial" w:hAnsi="Arial" w:cs="Arial"/>
          <w:sz w:val="22"/>
          <w:szCs w:val="22"/>
          <w:lang w:val="fi-FI"/>
        </w:rPr>
      </w:pPr>
      <w:r w:rsidRPr="00B801A7">
        <w:rPr>
          <w:rFonts w:ascii="Arial" w:hAnsi="Arial" w:cs="Arial"/>
          <w:sz w:val="22"/>
          <w:szCs w:val="22"/>
          <w:lang w:val="fi-FI"/>
        </w:rPr>
        <w:t xml:space="preserve">Uuden Fiesta Vanin toimitukset alkavat tammikuussa. </w:t>
      </w:r>
      <w:r w:rsidR="006E7727">
        <w:rPr>
          <w:rFonts w:ascii="Arial" w:hAnsi="Arial" w:cs="Arial"/>
          <w:sz w:val="22"/>
          <w:szCs w:val="22"/>
          <w:lang w:val="fi-FI"/>
        </w:rPr>
        <w:t>Autoverollinen suositushinta vaihtelee 14.863,93 – 18.522,32 euron välillä.</w:t>
      </w:r>
    </w:p>
    <w:p w:rsidR="00D87681" w:rsidRPr="006E7727" w:rsidRDefault="00D87681" w:rsidP="00BB1BEF">
      <w:pPr>
        <w:overflowPunct w:val="0"/>
        <w:autoSpaceDE w:val="0"/>
        <w:autoSpaceDN w:val="0"/>
        <w:adjustRightInd w:val="0"/>
        <w:textAlignment w:val="baseline"/>
        <w:rPr>
          <w:rFonts w:ascii="Arial" w:hAnsi="Arial" w:cs="Arial"/>
          <w:sz w:val="22"/>
          <w:szCs w:val="22"/>
          <w:lang w:val="fi-FI"/>
        </w:rPr>
      </w:pPr>
    </w:p>
    <w:p w:rsidR="00F4585A" w:rsidRPr="006E7727" w:rsidRDefault="00F4585A" w:rsidP="00BB1BEF">
      <w:pPr>
        <w:jc w:val="center"/>
        <w:rPr>
          <w:sz w:val="24"/>
          <w:lang w:val="fi-FI"/>
        </w:rPr>
      </w:pPr>
      <w:r w:rsidRPr="006E7727">
        <w:rPr>
          <w:sz w:val="24"/>
          <w:lang w:val="fi-FI"/>
        </w:rPr>
        <w:t># # #</w:t>
      </w:r>
    </w:p>
    <w:p w:rsidR="006E08EF" w:rsidRPr="006E7727" w:rsidRDefault="006E08EF" w:rsidP="006E08EF">
      <w:pPr>
        <w:rPr>
          <w:rFonts w:ascii="Arial" w:hAnsi="Arial"/>
          <w:sz w:val="22"/>
          <w:lang w:val="fi-FI"/>
        </w:rPr>
      </w:pPr>
    </w:p>
    <w:p w:rsidR="00F4585A" w:rsidRPr="006E7727" w:rsidRDefault="00F4585A" w:rsidP="00BB1BEF">
      <w:pPr>
        <w:rPr>
          <w:rFonts w:ascii="Arial" w:hAnsi="Arial"/>
          <w:sz w:val="22"/>
          <w:lang w:val="fi-FI"/>
        </w:rPr>
      </w:pPr>
    </w:p>
    <w:p w:rsidR="00B801A7" w:rsidRPr="00A80897" w:rsidRDefault="00B801A7" w:rsidP="00B801A7">
      <w:pPr>
        <w:pStyle w:val="BodyText2"/>
        <w:spacing w:after="120" w:line="240" w:lineRule="auto"/>
        <w:rPr>
          <w:rFonts w:ascii="Arial" w:hAnsi="Arial" w:cs="Arial"/>
          <w:sz w:val="18"/>
          <w:szCs w:val="18"/>
          <w:lang w:val="fi-FI"/>
        </w:rPr>
      </w:pPr>
      <w:r w:rsidRPr="008F131B">
        <w:rPr>
          <w:rFonts w:ascii="Arial" w:hAnsi="Arial" w:cs="Arial"/>
          <w:sz w:val="18"/>
          <w:szCs w:val="18"/>
          <w:lang w:val="fi-FI"/>
        </w:rPr>
        <w:t>* Ilmoitetut polttoaineen kulutusluvut ja CO</w:t>
      </w:r>
      <w:r w:rsidRPr="00B801A7">
        <w:rPr>
          <w:rFonts w:ascii="Arial" w:hAnsi="Arial" w:cs="Arial"/>
          <w:sz w:val="18"/>
          <w:szCs w:val="18"/>
          <w:vertAlign w:val="subscript"/>
          <w:lang w:val="fi-FI"/>
        </w:rPr>
        <w:t>2</w:t>
      </w:r>
      <w:r w:rsidRPr="008F131B">
        <w:rPr>
          <w:rFonts w:ascii="Arial" w:hAnsi="Arial" w:cs="Arial"/>
          <w:sz w:val="18"/>
          <w:szCs w:val="18"/>
          <w:lang w:val="fi-FI"/>
        </w:rPr>
        <w:t xml:space="preserve">-päästöarvot on mitattu Euroopan komission direktiivin (EC) 715/2007 asettamien teknisten vaatimusten mukaisesti. </w:t>
      </w:r>
      <w:r w:rsidRPr="00A80897">
        <w:rPr>
          <w:rFonts w:ascii="Arial" w:hAnsi="Arial" w:cs="Arial"/>
          <w:sz w:val="18"/>
          <w:szCs w:val="18"/>
          <w:lang w:val="fi-FI"/>
        </w:rPr>
        <w:t>Luvut voivat erota maailman muiden alueiden luvuista johtuen alueiden eri ajosykleistä ja säännöksistä.</w:t>
      </w:r>
    </w:p>
    <w:p w:rsidR="00B801A7" w:rsidRPr="00B801A7" w:rsidRDefault="00B801A7" w:rsidP="00BB1BEF">
      <w:pPr>
        <w:rPr>
          <w:rFonts w:ascii="Arial" w:hAnsi="Arial"/>
          <w:sz w:val="22"/>
          <w:lang w:val="fi-FI"/>
        </w:rPr>
      </w:pPr>
    </w:p>
    <w:p w:rsidR="002066EE" w:rsidRPr="00B801A7" w:rsidRDefault="002066EE" w:rsidP="00BB1BEF">
      <w:pPr>
        <w:rPr>
          <w:rFonts w:ascii="Arial" w:hAnsi="Arial"/>
          <w:sz w:val="22"/>
          <w:lang w:val="fi-FI"/>
        </w:rPr>
      </w:pPr>
    </w:p>
    <w:p w:rsidR="00B801A7" w:rsidRPr="00D0415B" w:rsidRDefault="00B801A7" w:rsidP="00B801A7">
      <w:pPr>
        <w:rPr>
          <w:rStyle w:val="boldblack"/>
          <w:rFonts w:ascii="Arial" w:hAnsi="Arial" w:cs="Arial"/>
          <w:lang w:val="fi-FI"/>
        </w:rPr>
      </w:pPr>
      <w:r w:rsidRPr="00D0415B">
        <w:rPr>
          <w:rStyle w:val="boldblack"/>
          <w:rFonts w:ascii="Arial" w:hAnsi="Arial" w:cs="Arial"/>
          <w:lang w:val="fi-FI"/>
        </w:rPr>
        <w:t>Ford Motor Company</w:t>
      </w:r>
    </w:p>
    <w:p w:rsidR="00B801A7" w:rsidRPr="00457979" w:rsidRDefault="00B801A7" w:rsidP="00B801A7">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w:t>
      </w:r>
      <w:r>
        <w:rPr>
          <w:rFonts w:ascii="Arial" w:hAnsi="Arial" w:cs="Arial"/>
          <w:lang w:val="fi-FI" w:bidi="th-TH"/>
        </w:rPr>
        <w:t>72</w:t>
      </w:r>
      <w:r w:rsidRPr="00457979">
        <w:rPr>
          <w:rFonts w:ascii="Arial" w:hAnsi="Arial" w:cs="Arial"/>
          <w:lang w:val="fi-FI" w:bidi="th-TH"/>
        </w:rPr>
        <w:t xml:space="preserve"> 000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9"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B801A7" w:rsidRPr="00700351" w:rsidRDefault="00B801A7" w:rsidP="00B801A7">
      <w:pPr>
        <w:rPr>
          <w:rFonts w:ascii="Arial" w:hAnsi="Arial" w:cs="Arial"/>
          <w:color w:val="0000FF"/>
          <w:u w:val="single"/>
          <w:lang w:val="fi-FI" w:bidi="th-TH"/>
        </w:rPr>
      </w:pPr>
    </w:p>
    <w:p w:rsidR="00B801A7" w:rsidRPr="00700351" w:rsidRDefault="00B801A7" w:rsidP="00B801A7">
      <w:pPr>
        <w:autoSpaceDE w:val="0"/>
        <w:autoSpaceDN w:val="0"/>
        <w:adjustRightInd w:val="0"/>
        <w:rPr>
          <w:rStyle w:val="boldblack"/>
          <w:rFonts w:ascii="Arial" w:hAnsi="Arial" w:cs="Arial"/>
          <w:b w:val="0"/>
          <w:bCs/>
          <w:u w:val="single"/>
          <w:lang w:val="fi-FI"/>
        </w:rPr>
      </w:pPr>
    </w:p>
    <w:p w:rsidR="00B801A7" w:rsidRPr="00D0415B" w:rsidRDefault="00B801A7" w:rsidP="00B801A7">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valmistaa, myy ja huoltaa Ford-autoja 5</w:t>
      </w:r>
      <w:r>
        <w:rPr>
          <w:rStyle w:val="boldblack"/>
          <w:rFonts w:ascii="Arial" w:hAnsi="Arial" w:cs="Arial"/>
          <w:b w:val="0"/>
          <w:lang w:val="fi-FI"/>
        </w:rPr>
        <w:t>0</w:t>
      </w:r>
      <w:r w:rsidRPr="00700351">
        <w:rPr>
          <w:rStyle w:val="boldblack"/>
          <w:rFonts w:ascii="Arial" w:hAnsi="Arial" w:cs="Arial"/>
          <w:b w:val="0"/>
          <w:lang w:val="fi-FI"/>
        </w:rPr>
        <w:t xml:space="preserve"> markkina-alueella. Sen palveluksessa työskentelee noin </w:t>
      </w:r>
      <w:r>
        <w:rPr>
          <w:rStyle w:val="boldblack"/>
          <w:rFonts w:ascii="Arial" w:hAnsi="Arial" w:cs="Arial"/>
          <w:b w:val="0"/>
          <w:lang w:val="fi-FI"/>
        </w:rPr>
        <w:t>47</w:t>
      </w:r>
      <w:r w:rsidRPr="00700351">
        <w:rPr>
          <w:rStyle w:val="boldblack"/>
          <w:rFonts w:ascii="Arial" w:hAnsi="Arial" w:cs="Arial"/>
          <w:b w:val="0"/>
          <w:lang w:val="fi-FI"/>
        </w:rPr>
        <w:t> 000 henkilöä</w:t>
      </w:r>
      <w:r>
        <w:rPr>
          <w:rStyle w:val="boldblack"/>
          <w:rFonts w:ascii="Arial" w:hAnsi="Arial" w:cs="Arial"/>
          <w:b w:val="0"/>
          <w:lang w:val="fi-FI"/>
        </w:rPr>
        <w:t xml:space="preserve"> ja yhteisyritykset mukaan lukien noin 69 000 henkilöä</w:t>
      </w:r>
      <w:r w:rsidRPr="00700351">
        <w:rPr>
          <w:rStyle w:val="boldblack"/>
          <w:rFonts w:ascii="Arial" w:hAnsi="Arial" w:cs="Arial"/>
          <w:b w:val="0"/>
          <w:lang w:val="fi-FI"/>
        </w:rPr>
        <w:t>. Euroopassa toimii myös Ford Motor Credit Company ja Ford Customer Service Division sekä 2</w:t>
      </w:r>
      <w:r>
        <w:rPr>
          <w:rStyle w:val="boldblack"/>
          <w:rFonts w:ascii="Arial" w:hAnsi="Arial" w:cs="Arial"/>
          <w:b w:val="0"/>
          <w:lang w:val="fi-FI"/>
        </w:rPr>
        <w:t>4 tuotantolaitosta, joista 15 Ford omistaa kokonaan tai on enemmistöomistaja ja 9</w:t>
      </w:r>
      <w:r w:rsidRPr="00700351">
        <w:rPr>
          <w:rStyle w:val="boldblack"/>
          <w:rFonts w:ascii="Arial" w:hAnsi="Arial" w:cs="Arial"/>
          <w:b w:val="0"/>
          <w:lang w:val="fi-FI"/>
        </w:rPr>
        <w:t xml:space="preserve"> </w:t>
      </w:r>
      <w:r>
        <w:rPr>
          <w:rStyle w:val="boldblack"/>
          <w:rFonts w:ascii="Arial" w:hAnsi="Arial" w:cs="Arial"/>
          <w:b w:val="0"/>
          <w:lang w:val="fi-FI"/>
        </w:rPr>
        <w:t xml:space="preserve">on </w:t>
      </w:r>
      <w:r w:rsidRPr="00700351">
        <w:rPr>
          <w:rStyle w:val="boldblack"/>
          <w:rFonts w:ascii="Arial" w:hAnsi="Arial" w:cs="Arial"/>
          <w:b w:val="0"/>
          <w:lang w:val="fi-FI"/>
        </w:rPr>
        <w:t xml:space="preserve">yhteisomistuksessa muiden toimijoiden kanssa. Ensimmäiset Ford-autot tuotiin Eurooppaan vuonna 1903 - samana vuonna, jolloin Ford Motor Company perustettiin. </w:t>
      </w:r>
      <w:r w:rsidRPr="00D0415B">
        <w:rPr>
          <w:rStyle w:val="boldblack"/>
          <w:rFonts w:ascii="Arial" w:hAnsi="Arial" w:cs="Arial"/>
          <w:b w:val="0"/>
          <w:lang w:val="fi-FI"/>
        </w:rPr>
        <w:t xml:space="preserve">Tuotanto Euroopassa aloitettiin vuonna 1911. </w:t>
      </w:r>
      <w:r w:rsidRPr="00D0415B">
        <w:rPr>
          <w:rStyle w:val="boldblack"/>
          <w:rFonts w:ascii="Arial" w:hAnsi="Arial" w:cs="Arial"/>
          <w:bCs/>
          <w:lang w:val="fi-FI"/>
        </w:rPr>
        <w:t xml:space="preserve"> </w:t>
      </w:r>
    </w:p>
    <w:p w:rsidR="00B801A7" w:rsidRPr="00D0415B" w:rsidRDefault="00B801A7" w:rsidP="00B801A7">
      <w:pPr>
        <w:pStyle w:val="Style2"/>
        <w:rPr>
          <w:rFonts w:ascii="Arial" w:hAnsi="Arial" w:cs="Arial"/>
          <w:sz w:val="22"/>
          <w:szCs w:val="22"/>
          <w:lang w:val="fi-FI"/>
        </w:rPr>
      </w:pPr>
    </w:p>
    <w:p w:rsidR="00B801A7" w:rsidRPr="00D0415B" w:rsidRDefault="00B801A7" w:rsidP="00B801A7">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B801A7" w:rsidRPr="00D0415B" w:rsidRDefault="00B801A7" w:rsidP="00B801A7">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B801A7" w:rsidRPr="00D0415B" w:rsidRDefault="00B801A7" w:rsidP="00B801A7">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B801A7" w:rsidRPr="00700351" w:rsidRDefault="00B801A7" w:rsidP="00B801A7">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B801A7" w:rsidRDefault="00B801A7" w:rsidP="00B54E0D">
      <w:pPr>
        <w:autoSpaceDE w:val="0"/>
        <w:autoSpaceDN w:val="0"/>
        <w:spacing w:after="240"/>
        <w:rPr>
          <w:rFonts w:ascii="Arial" w:hAnsi="Arial" w:cs="Arial"/>
          <w:b/>
          <w:bCs/>
          <w:szCs w:val="20"/>
          <w:lang w:eastAsia="de-DE"/>
        </w:rPr>
      </w:pPr>
    </w:p>
    <w:tbl>
      <w:tblPr>
        <w:tblW w:w="9062" w:type="dxa"/>
        <w:tblInd w:w="-12" w:type="dxa"/>
        <w:tblLook w:val="0000" w:firstRow="0" w:lastRow="0" w:firstColumn="0" w:lastColumn="0" w:noHBand="0" w:noVBand="0"/>
      </w:tblPr>
      <w:tblGrid>
        <w:gridCol w:w="9062"/>
      </w:tblGrid>
      <w:tr w:rsidR="00FE596F" w:rsidRPr="007C16F0" w:rsidTr="00FE596F">
        <w:tc>
          <w:tcPr>
            <w:tcW w:w="9062" w:type="dxa"/>
          </w:tcPr>
          <w:p w:rsidR="00FE596F" w:rsidRPr="00FB3F38" w:rsidRDefault="00FE596F" w:rsidP="00B801A7">
            <w:pPr>
              <w:rPr>
                <w:rFonts w:ascii="Arial" w:hAnsi="Arial" w:cs="Arial"/>
              </w:rPr>
            </w:pPr>
          </w:p>
        </w:tc>
      </w:tr>
    </w:tbl>
    <w:p w:rsidR="008C3F40" w:rsidRPr="008C3F40" w:rsidRDefault="008C3F40" w:rsidP="008C3F40"/>
    <w:sectPr w:rsidR="008C3F40" w:rsidRPr="008C3F40"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34" w:rsidRDefault="00DA4334">
      <w:r>
        <w:separator/>
      </w:r>
    </w:p>
  </w:endnote>
  <w:endnote w:type="continuationSeparator" w:id="0">
    <w:p w:rsidR="00DA4334" w:rsidRDefault="00DA4334">
      <w:r>
        <w:continuationSeparator/>
      </w:r>
    </w:p>
  </w:endnote>
  <w:endnote w:type="continuationNotice" w:id="1">
    <w:p w:rsidR="00DA4334" w:rsidRDefault="00DA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617F" w:rsidRDefault="00F46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18E">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F4617F" w:rsidRPr="0046418E" w:rsidTr="00B801A7">
      <w:tc>
        <w:tcPr>
          <w:tcW w:w="9747" w:type="dxa"/>
        </w:tcPr>
        <w:p w:rsidR="00F4617F" w:rsidRPr="009F12AA" w:rsidRDefault="00F4617F">
          <w:pPr>
            <w:pStyle w:val="Footer"/>
            <w:jc w:val="center"/>
            <w:rPr>
              <w:rFonts w:ascii="Arial" w:hAnsi="Arial" w:cs="Arial"/>
            </w:rPr>
          </w:pPr>
        </w:p>
        <w:p w:rsidR="00F4617F" w:rsidRPr="009F12AA" w:rsidRDefault="00F4617F">
          <w:pPr>
            <w:pStyle w:val="Footer"/>
            <w:jc w:val="center"/>
            <w:rPr>
              <w:rFonts w:ascii="Arial" w:hAnsi="Arial" w:cs="Arial"/>
            </w:rPr>
          </w:pPr>
        </w:p>
        <w:p w:rsidR="00B801A7" w:rsidRPr="00700351" w:rsidRDefault="00B801A7" w:rsidP="00B801A7">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rsidR="006E7727">
            <w:fldChar w:fldCharType="begin"/>
          </w:r>
          <w:r w:rsidR="006E7727" w:rsidRPr="006E7727">
            <w:rPr>
              <w:lang w:val="fi-FI"/>
            </w:rPr>
            <w:instrText xml:space="preserve"> HYPERLINK "http://www.media.ford.com" </w:instrText>
          </w:r>
          <w:r w:rsidR="006E7727">
            <w:fldChar w:fldCharType="separate"/>
          </w:r>
          <w:r w:rsidRPr="00700351">
            <w:rPr>
              <w:rStyle w:val="Hyperlink"/>
              <w:rFonts w:ascii="Arial" w:hAnsi="Arial" w:cs="Arial"/>
              <w:sz w:val="18"/>
              <w:szCs w:val="18"/>
              <w:lang w:val="fi-FI"/>
            </w:rPr>
            <w:t>www.media.ford.com</w:t>
          </w:r>
          <w:r w:rsidR="006E7727">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6E7727">
            <w:fldChar w:fldCharType="begin"/>
          </w:r>
          <w:r w:rsidR="006E7727" w:rsidRPr="006E7727">
            <w:rPr>
              <w:lang w:val="fi-FI"/>
            </w:rPr>
            <w:instrText xml:space="preserve"> HYPERLINK "http://www.facebook.com/fordofeurope" </w:instrText>
          </w:r>
          <w:r w:rsidR="006E7727">
            <w:fldChar w:fldCharType="separate"/>
          </w:r>
          <w:r w:rsidRPr="00700351">
            <w:rPr>
              <w:rStyle w:val="Hyperlink"/>
              <w:rFonts w:ascii="Arial" w:hAnsi="Arial" w:cs="Arial"/>
              <w:sz w:val="18"/>
              <w:szCs w:val="18"/>
              <w:lang w:val="fi-FI" w:bidi="yi"/>
            </w:rPr>
            <w:t>www.facebook.com/fordofeurope</w:t>
          </w:r>
          <w:r w:rsidR="006E7727">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F4617F" w:rsidRPr="00B801A7" w:rsidRDefault="00F4617F" w:rsidP="00B20CCC">
          <w:pPr>
            <w:pStyle w:val="Footer"/>
            <w:jc w:val="center"/>
            <w:rPr>
              <w:rFonts w:ascii="Arial" w:hAnsi="Arial" w:cs="Arial"/>
              <w:sz w:val="18"/>
              <w:szCs w:val="18"/>
              <w:lang w:val="fi-FI"/>
            </w:rPr>
          </w:pPr>
          <w:r w:rsidRPr="00B801A7">
            <w:rPr>
              <w:rFonts w:ascii="Arial" w:hAnsi="Arial" w:cs="Arial"/>
              <w:sz w:val="18"/>
              <w:szCs w:val="18"/>
              <w:lang w:val="fi-FI"/>
            </w:rPr>
            <w:t xml:space="preserve"> </w:t>
          </w:r>
        </w:p>
      </w:tc>
      <w:tc>
        <w:tcPr>
          <w:tcW w:w="1788" w:type="dxa"/>
        </w:tcPr>
        <w:p w:rsidR="00F4617F" w:rsidRPr="00B801A7" w:rsidRDefault="00F4617F">
          <w:pPr>
            <w:pStyle w:val="Footer"/>
            <w:rPr>
              <w:lang w:val="fi-FI"/>
            </w:rPr>
          </w:pPr>
        </w:p>
      </w:tc>
    </w:tr>
  </w:tbl>
  <w:p w:rsidR="00F4617F" w:rsidRPr="00B801A7" w:rsidRDefault="00F4617F">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4D127F">
    <w:pPr>
      <w:pStyle w:val="Footer"/>
      <w:jc w:val="center"/>
    </w:pPr>
  </w:p>
  <w:p w:rsidR="00F4617F" w:rsidRDefault="00F4617F" w:rsidP="004D127F">
    <w:pPr>
      <w:pStyle w:val="Footer"/>
      <w:jc w:val="center"/>
    </w:pPr>
  </w:p>
  <w:p w:rsidR="00B801A7" w:rsidRPr="00700351" w:rsidRDefault="00B801A7" w:rsidP="00B801A7">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F4617F" w:rsidRPr="00B801A7" w:rsidRDefault="00F4617F" w:rsidP="00B801A7">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34" w:rsidRDefault="00DA4334">
      <w:r>
        <w:separator/>
      </w:r>
    </w:p>
  </w:footnote>
  <w:footnote w:type="continuationSeparator" w:id="0">
    <w:p w:rsidR="00DA4334" w:rsidRDefault="00DA4334">
      <w:r>
        <w:continuationSeparator/>
      </w:r>
    </w:p>
  </w:footnote>
  <w:footnote w:type="continuationNotice" w:id="1">
    <w:p w:rsidR="00DA4334" w:rsidRDefault="00DA43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Pr="00315ADB" w:rsidRDefault="007B3548"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F4617F">
      <w:rPr>
        <w:rFonts w:ascii="Book Antiqua" w:hAnsi="Book Antiqua"/>
        <w:smallCaps/>
        <w:position w:val="110"/>
        <w:sz w:val="48"/>
      </w:rPr>
      <w:t xml:space="preserve">                 </w:t>
    </w:r>
    <w:proofErr w:type="spellStart"/>
    <w:r w:rsidR="00EC5E36">
      <w:rPr>
        <w:rFonts w:ascii="Book Antiqua" w:hAnsi="Book Antiqua"/>
        <w:smallCaps/>
        <w:position w:val="132"/>
        <w:sz w:val="48"/>
        <w:szCs w:val="48"/>
      </w:rPr>
      <w:t>Tiedote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6D19F4"/>
    <w:multiLevelType w:val="hybridMultilevel"/>
    <w:tmpl w:val="B104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36F2297F"/>
    <w:multiLevelType w:val="hybridMultilevel"/>
    <w:tmpl w:val="226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71027A"/>
    <w:multiLevelType w:val="hybridMultilevel"/>
    <w:tmpl w:val="82F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6D4F0E"/>
    <w:multiLevelType w:val="hybridMultilevel"/>
    <w:tmpl w:val="2FAC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A4C6E"/>
    <w:multiLevelType w:val="hybridMultilevel"/>
    <w:tmpl w:val="73DA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687013"/>
    <w:multiLevelType w:val="hybridMultilevel"/>
    <w:tmpl w:val="BB42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9A5C45"/>
    <w:multiLevelType w:val="hybridMultilevel"/>
    <w:tmpl w:val="F39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365A5"/>
    <w:multiLevelType w:val="hybridMultilevel"/>
    <w:tmpl w:val="0DF6FCA2"/>
    <w:lvl w:ilvl="0" w:tplc="E13C75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2E697A"/>
    <w:multiLevelType w:val="hybridMultilevel"/>
    <w:tmpl w:val="72BE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934468"/>
    <w:multiLevelType w:val="hybridMultilevel"/>
    <w:tmpl w:val="00A2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4"/>
  </w:num>
  <w:num w:numId="4">
    <w:abstractNumId w:val="3"/>
  </w:num>
  <w:num w:numId="5">
    <w:abstractNumId w:val="11"/>
  </w:num>
  <w:num w:numId="6">
    <w:abstractNumId w:val="9"/>
  </w:num>
  <w:num w:numId="7">
    <w:abstractNumId w:val="2"/>
  </w:num>
  <w:num w:numId="8">
    <w:abstractNumId w:val="0"/>
  </w:num>
  <w:num w:numId="9">
    <w:abstractNumId w:val="1"/>
  </w:num>
  <w:num w:numId="10">
    <w:abstractNumId w:val="14"/>
  </w:num>
  <w:num w:numId="11">
    <w:abstractNumId w:val="5"/>
  </w:num>
  <w:num w:numId="12">
    <w:abstractNumId w:val="13"/>
  </w:num>
  <w:num w:numId="13">
    <w:abstractNumId w:val="15"/>
  </w:num>
  <w:num w:numId="14">
    <w:abstractNumId w:val="10"/>
  </w:num>
  <w:num w:numId="15">
    <w:abstractNumId w:val="19"/>
  </w:num>
  <w:num w:numId="16">
    <w:abstractNumId w:val="12"/>
  </w:num>
  <w:num w:numId="17">
    <w:abstractNumId w:val="7"/>
  </w:num>
  <w:num w:numId="18">
    <w:abstractNumId w:val="16"/>
  </w:num>
  <w:num w:numId="19">
    <w:abstractNumId w:val="17"/>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067D0"/>
    <w:rsid w:val="00006B21"/>
    <w:rsid w:val="00011FB3"/>
    <w:rsid w:val="00020E1C"/>
    <w:rsid w:val="000250A0"/>
    <w:rsid w:val="000253F9"/>
    <w:rsid w:val="00026FFF"/>
    <w:rsid w:val="00027C25"/>
    <w:rsid w:val="00031094"/>
    <w:rsid w:val="0003301C"/>
    <w:rsid w:val="00036C8D"/>
    <w:rsid w:val="00040EAE"/>
    <w:rsid w:val="00043A73"/>
    <w:rsid w:val="00044B7C"/>
    <w:rsid w:val="00044D7E"/>
    <w:rsid w:val="000473CB"/>
    <w:rsid w:val="000605C8"/>
    <w:rsid w:val="0006148A"/>
    <w:rsid w:val="0006293B"/>
    <w:rsid w:val="0006395F"/>
    <w:rsid w:val="00064DE9"/>
    <w:rsid w:val="00072091"/>
    <w:rsid w:val="00072F33"/>
    <w:rsid w:val="000821A1"/>
    <w:rsid w:val="00084F44"/>
    <w:rsid w:val="00085EE2"/>
    <w:rsid w:val="00091456"/>
    <w:rsid w:val="00091933"/>
    <w:rsid w:val="00093269"/>
    <w:rsid w:val="00093FF0"/>
    <w:rsid w:val="000940DD"/>
    <w:rsid w:val="000A1066"/>
    <w:rsid w:val="000A1DE1"/>
    <w:rsid w:val="000A2730"/>
    <w:rsid w:val="000A383B"/>
    <w:rsid w:val="000A3C1A"/>
    <w:rsid w:val="000A435F"/>
    <w:rsid w:val="000A4F32"/>
    <w:rsid w:val="000B06EB"/>
    <w:rsid w:val="000B20AF"/>
    <w:rsid w:val="000B4D99"/>
    <w:rsid w:val="000C2461"/>
    <w:rsid w:val="000D069D"/>
    <w:rsid w:val="000D25B4"/>
    <w:rsid w:val="000D2751"/>
    <w:rsid w:val="000D2B05"/>
    <w:rsid w:val="000D3093"/>
    <w:rsid w:val="000E3BA3"/>
    <w:rsid w:val="000F0BC7"/>
    <w:rsid w:val="00101B6C"/>
    <w:rsid w:val="0010306D"/>
    <w:rsid w:val="001036EF"/>
    <w:rsid w:val="0010673A"/>
    <w:rsid w:val="00124831"/>
    <w:rsid w:val="001257CC"/>
    <w:rsid w:val="00126506"/>
    <w:rsid w:val="00130955"/>
    <w:rsid w:val="0013102B"/>
    <w:rsid w:val="0013295D"/>
    <w:rsid w:val="001351FE"/>
    <w:rsid w:val="00136DEA"/>
    <w:rsid w:val="00140056"/>
    <w:rsid w:val="00146321"/>
    <w:rsid w:val="00151727"/>
    <w:rsid w:val="00155444"/>
    <w:rsid w:val="00157721"/>
    <w:rsid w:val="001639F8"/>
    <w:rsid w:val="00167BB0"/>
    <w:rsid w:val="00174378"/>
    <w:rsid w:val="00181266"/>
    <w:rsid w:val="00184DFC"/>
    <w:rsid w:val="00185515"/>
    <w:rsid w:val="00185BD8"/>
    <w:rsid w:val="00191A27"/>
    <w:rsid w:val="00191E20"/>
    <w:rsid w:val="0019766F"/>
    <w:rsid w:val="001A340C"/>
    <w:rsid w:val="001B41C0"/>
    <w:rsid w:val="001B6874"/>
    <w:rsid w:val="001B6B73"/>
    <w:rsid w:val="001C16AB"/>
    <w:rsid w:val="001C3B0A"/>
    <w:rsid w:val="001C6AEB"/>
    <w:rsid w:val="001C724C"/>
    <w:rsid w:val="001D506B"/>
    <w:rsid w:val="001D528F"/>
    <w:rsid w:val="001D7AC5"/>
    <w:rsid w:val="001E14AD"/>
    <w:rsid w:val="001E72EC"/>
    <w:rsid w:val="001F73E8"/>
    <w:rsid w:val="002066EE"/>
    <w:rsid w:val="002125F9"/>
    <w:rsid w:val="00213812"/>
    <w:rsid w:val="00214E0F"/>
    <w:rsid w:val="002150F9"/>
    <w:rsid w:val="002176DB"/>
    <w:rsid w:val="00220771"/>
    <w:rsid w:val="0022142B"/>
    <w:rsid w:val="002227A3"/>
    <w:rsid w:val="00222EC4"/>
    <w:rsid w:val="00230A84"/>
    <w:rsid w:val="00234084"/>
    <w:rsid w:val="002363E2"/>
    <w:rsid w:val="00237FE8"/>
    <w:rsid w:val="00242727"/>
    <w:rsid w:val="002431CF"/>
    <w:rsid w:val="00245A72"/>
    <w:rsid w:val="0024693A"/>
    <w:rsid w:val="00252CDC"/>
    <w:rsid w:val="00252F1C"/>
    <w:rsid w:val="002574B9"/>
    <w:rsid w:val="00257CC9"/>
    <w:rsid w:val="00262535"/>
    <w:rsid w:val="002666DB"/>
    <w:rsid w:val="00266AD8"/>
    <w:rsid w:val="0026772C"/>
    <w:rsid w:val="002753A4"/>
    <w:rsid w:val="00285488"/>
    <w:rsid w:val="002858EF"/>
    <w:rsid w:val="002A525C"/>
    <w:rsid w:val="002B0299"/>
    <w:rsid w:val="002C15EF"/>
    <w:rsid w:val="002C1C01"/>
    <w:rsid w:val="002D07A1"/>
    <w:rsid w:val="002D24B6"/>
    <w:rsid w:val="002E0766"/>
    <w:rsid w:val="002E2BA7"/>
    <w:rsid w:val="002E59B9"/>
    <w:rsid w:val="002E6DC9"/>
    <w:rsid w:val="00302394"/>
    <w:rsid w:val="003043BE"/>
    <w:rsid w:val="00310238"/>
    <w:rsid w:val="00311374"/>
    <w:rsid w:val="00314584"/>
    <w:rsid w:val="00315ADB"/>
    <w:rsid w:val="003228CF"/>
    <w:rsid w:val="0033109A"/>
    <w:rsid w:val="00332E37"/>
    <w:rsid w:val="00335FE9"/>
    <w:rsid w:val="003362FF"/>
    <w:rsid w:val="0034157D"/>
    <w:rsid w:val="00343979"/>
    <w:rsid w:val="0034450B"/>
    <w:rsid w:val="00344529"/>
    <w:rsid w:val="00345CE1"/>
    <w:rsid w:val="00346D50"/>
    <w:rsid w:val="0035059F"/>
    <w:rsid w:val="00360D31"/>
    <w:rsid w:val="00365A0C"/>
    <w:rsid w:val="00366687"/>
    <w:rsid w:val="0037097B"/>
    <w:rsid w:val="00370D08"/>
    <w:rsid w:val="0037169D"/>
    <w:rsid w:val="00383BDD"/>
    <w:rsid w:val="003843D5"/>
    <w:rsid w:val="00384B13"/>
    <w:rsid w:val="00391974"/>
    <w:rsid w:val="00391D75"/>
    <w:rsid w:val="00395200"/>
    <w:rsid w:val="00395D6C"/>
    <w:rsid w:val="003A7CCD"/>
    <w:rsid w:val="003B27D3"/>
    <w:rsid w:val="003B5885"/>
    <w:rsid w:val="003C022B"/>
    <w:rsid w:val="003C07E1"/>
    <w:rsid w:val="003C360B"/>
    <w:rsid w:val="003C39AE"/>
    <w:rsid w:val="003D08B8"/>
    <w:rsid w:val="003D757E"/>
    <w:rsid w:val="003D7B09"/>
    <w:rsid w:val="003E235D"/>
    <w:rsid w:val="003E5B77"/>
    <w:rsid w:val="003E6BFA"/>
    <w:rsid w:val="004033DF"/>
    <w:rsid w:val="00405628"/>
    <w:rsid w:val="00406C0A"/>
    <w:rsid w:val="00416A74"/>
    <w:rsid w:val="00416EBB"/>
    <w:rsid w:val="004210B6"/>
    <w:rsid w:val="004216B7"/>
    <w:rsid w:val="004217E8"/>
    <w:rsid w:val="00421B0E"/>
    <w:rsid w:val="00424FD5"/>
    <w:rsid w:val="004279DE"/>
    <w:rsid w:val="004305AD"/>
    <w:rsid w:val="00435D77"/>
    <w:rsid w:val="00437A62"/>
    <w:rsid w:val="00455BD3"/>
    <w:rsid w:val="00460FC5"/>
    <w:rsid w:val="0046418E"/>
    <w:rsid w:val="00464CA1"/>
    <w:rsid w:val="00465273"/>
    <w:rsid w:val="00470381"/>
    <w:rsid w:val="00472900"/>
    <w:rsid w:val="00473B1E"/>
    <w:rsid w:val="004752EA"/>
    <w:rsid w:val="004803F9"/>
    <w:rsid w:val="00496525"/>
    <w:rsid w:val="004A1108"/>
    <w:rsid w:val="004B39E6"/>
    <w:rsid w:val="004B7656"/>
    <w:rsid w:val="004C07A8"/>
    <w:rsid w:val="004C13B7"/>
    <w:rsid w:val="004C2400"/>
    <w:rsid w:val="004C3D21"/>
    <w:rsid w:val="004C7CB6"/>
    <w:rsid w:val="004D006C"/>
    <w:rsid w:val="004D09C7"/>
    <w:rsid w:val="004D0C2A"/>
    <w:rsid w:val="004D127F"/>
    <w:rsid w:val="004E21AA"/>
    <w:rsid w:val="004E242D"/>
    <w:rsid w:val="004E32A7"/>
    <w:rsid w:val="004E5AA2"/>
    <w:rsid w:val="004E6187"/>
    <w:rsid w:val="004E6A44"/>
    <w:rsid w:val="004E7218"/>
    <w:rsid w:val="004E7516"/>
    <w:rsid w:val="004F1A2D"/>
    <w:rsid w:val="004F47CC"/>
    <w:rsid w:val="005017BD"/>
    <w:rsid w:val="00502B4A"/>
    <w:rsid w:val="005064F9"/>
    <w:rsid w:val="005064FE"/>
    <w:rsid w:val="005202A3"/>
    <w:rsid w:val="00520585"/>
    <w:rsid w:val="0052306A"/>
    <w:rsid w:val="005268F9"/>
    <w:rsid w:val="00531834"/>
    <w:rsid w:val="0053473E"/>
    <w:rsid w:val="00546FF2"/>
    <w:rsid w:val="005532D6"/>
    <w:rsid w:val="00556E76"/>
    <w:rsid w:val="00560F58"/>
    <w:rsid w:val="00564B7F"/>
    <w:rsid w:val="00565096"/>
    <w:rsid w:val="0056618D"/>
    <w:rsid w:val="00567D5E"/>
    <w:rsid w:val="00572A4A"/>
    <w:rsid w:val="0057574A"/>
    <w:rsid w:val="00580CD6"/>
    <w:rsid w:val="005870EB"/>
    <w:rsid w:val="005944C4"/>
    <w:rsid w:val="00594E9F"/>
    <w:rsid w:val="0059689C"/>
    <w:rsid w:val="00597098"/>
    <w:rsid w:val="005A2FC9"/>
    <w:rsid w:val="005A357F"/>
    <w:rsid w:val="005A6FD6"/>
    <w:rsid w:val="005A7056"/>
    <w:rsid w:val="005B2CBB"/>
    <w:rsid w:val="005B6E3F"/>
    <w:rsid w:val="005B72B4"/>
    <w:rsid w:val="005B747F"/>
    <w:rsid w:val="005C48F6"/>
    <w:rsid w:val="005C63F6"/>
    <w:rsid w:val="005C7AD1"/>
    <w:rsid w:val="005D4CBC"/>
    <w:rsid w:val="005D5DC7"/>
    <w:rsid w:val="005D6699"/>
    <w:rsid w:val="005E7C82"/>
    <w:rsid w:val="005F0D15"/>
    <w:rsid w:val="005F3800"/>
    <w:rsid w:val="005F4FB6"/>
    <w:rsid w:val="006003E5"/>
    <w:rsid w:val="006115AE"/>
    <w:rsid w:val="00616A1B"/>
    <w:rsid w:val="006218CE"/>
    <w:rsid w:val="00625D68"/>
    <w:rsid w:val="0063296E"/>
    <w:rsid w:val="00635F3C"/>
    <w:rsid w:val="00637B68"/>
    <w:rsid w:val="00641A03"/>
    <w:rsid w:val="0065386B"/>
    <w:rsid w:val="00654F6F"/>
    <w:rsid w:val="00660762"/>
    <w:rsid w:val="00663957"/>
    <w:rsid w:val="00665B5E"/>
    <w:rsid w:val="00681867"/>
    <w:rsid w:val="0068311A"/>
    <w:rsid w:val="00684AF8"/>
    <w:rsid w:val="00684DED"/>
    <w:rsid w:val="006863EE"/>
    <w:rsid w:val="00690CFC"/>
    <w:rsid w:val="006924B1"/>
    <w:rsid w:val="00697034"/>
    <w:rsid w:val="006B2B44"/>
    <w:rsid w:val="006B4092"/>
    <w:rsid w:val="006B6BCB"/>
    <w:rsid w:val="006B7AA6"/>
    <w:rsid w:val="006D0848"/>
    <w:rsid w:val="006D08E5"/>
    <w:rsid w:val="006D0A38"/>
    <w:rsid w:val="006D13D0"/>
    <w:rsid w:val="006D1BC7"/>
    <w:rsid w:val="006D72F9"/>
    <w:rsid w:val="006E08EF"/>
    <w:rsid w:val="006E213D"/>
    <w:rsid w:val="006E5FFB"/>
    <w:rsid w:val="006E7727"/>
    <w:rsid w:val="006F020C"/>
    <w:rsid w:val="006F7EF0"/>
    <w:rsid w:val="007169BB"/>
    <w:rsid w:val="00716E50"/>
    <w:rsid w:val="007237B7"/>
    <w:rsid w:val="00730A07"/>
    <w:rsid w:val="0074701F"/>
    <w:rsid w:val="0075011C"/>
    <w:rsid w:val="0075208D"/>
    <w:rsid w:val="007522C7"/>
    <w:rsid w:val="00755551"/>
    <w:rsid w:val="0075653C"/>
    <w:rsid w:val="00760BC4"/>
    <w:rsid w:val="00761B9D"/>
    <w:rsid w:val="00764758"/>
    <w:rsid w:val="00771F84"/>
    <w:rsid w:val="00772688"/>
    <w:rsid w:val="00772851"/>
    <w:rsid w:val="00775CF0"/>
    <w:rsid w:val="0078077E"/>
    <w:rsid w:val="0078326D"/>
    <w:rsid w:val="007835CE"/>
    <w:rsid w:val="00783BC2"/>
    <w:rsid w:val="007943FF"/>
    <w:rsid w:val="00794DDA"/>
    <w:rsid w:val="0079559E"/>
    <w:rsid w:val="007A2E88"/>
    <w:rsid w:val="007B0489"/>
    <w:rsid w:val="007B1FDA"/>
    <w:rsid w:val="007B3548"/>
    <w:rsid w:val="007B35C2"/>
    <w:rsid w:val="007B6FC5"/>
    <w:rsid w:val="007C16F0"/>
    <w:rsid w:val="007C308F"/>
    <w:rsid w:val="007D5CDD"/>
    <w:rsid w:val="007E66C8"/>
    <w:rsid w:val="007E67C6"/>
    <w:rsid w:val="007E77D5"/>
    <w:rsid w:val="007E7F41"/>
    <w:rsid w:val="007F0597"/>
    <w:rsid w:val="007F0EF1"/>
    <w:rsid w:val="007F75AB"/>
    <w:rsid w:val="00804010"/>
    <w:rsid w:val="00806AB3"/>
    <w:rsid w:val="008115D4"/>
    <w:rsid w:val="00816F53"/>
    <w:rsid w:val="00820482"/>
    <w:rsid w:val="00820FE3"/>
    <w:rsid w:val="008211B7"/>
    <w:rsid w:val="00831B36"/>
    <w:rsid w:val="008478DF"/>
    <w:rsid w:val="0085021A"/>
    <w:rsid w:val="00851FAE"/>
    <w:rsid w:val="00853585"/>
    <w:rsid w:val="00861419"/>
    <w:rsid w:val="0086314A"/>
    <w:rsid w:val="0087557B"/>
    <w:rsid w:val="008769D9"/>
    <w:rsid w:val="0088216D"/>
    <w:rsid w:val="00882D1D"/>
    <w:rsid w:val="00887B56"/>
    <w:rsid w:val="00887F21"/>
    <w:rsid w:val="008921F1"/>
    <w:rsid w:val="008978BE"/>
    <w:rsid w:val="008A053E"/>
    <w:rsid w:val="008A1DF4"/>
    <w:rsid w:val="008B1B78"/>
    <w:rsid w:val="008B3670"/>
    <w:rsid w:val="008B4AE8"/>
    <w:rsid w:val="008C3F40"/>
    <w:rsid w:val="008D1151"/>
    <w:rsid w:val="008D26E8"/>
    <w:rsid w:val="008D2A44"/>
    <w:rsid w:val="008D49EB"/>
    <w:rsid w:val="008D7607"/>
    <w:rsid w:val="008D7D73"/>
    <w:rsid w:val="008E3130"/>
    <w:rsid w:val="008E4693"/>
    <w:rsid w:val="008F0964"/>
    <w:rsid w:val="008F506C"/>
    <w:rsid w:val="009011D3"/>
    <w:rsid w:val="00903E4F"/>
    <w:rsid w:val="0090757D"/>
    <w:rsid w:val="00912F95"/>
    <w:rsid w:val="00912FB7"/>
    <w:rsid w:val="00914843"/>
    <w:rsid w:val="00914F4A"/>
    <w:rsid w:val="00915700"/>
    <w:rsid w:val="0092086A"/>
    <w:rsid w:val="00924C5A"/>
    <w:rsid w:val="009264DC"/>
    <w:rsid w:val="00930937"/>
    <w:rsid w:val="00934B32"/>
    <w:rsid w:val="00935346"/>
    <w:rsid w:val="00937D04"/>
    <w:rsid w:val="00942F2C"/>
    <w:rsid w:val="00945403"/>
    <w:rsid w:val="00947C34"/>
    <w:rsid w:val="00950887"/>
    <w:rsid w:val="00952B73"/>
    <w:rsid w:val="009553D9"/>
    <w:rsid w:val="00955F32"/>
    <w:rsid w:val="009563FC"/>
    <w:rsid w:val="009630F6"/>
    <w:rsid w:val="009649F0"/>
    <w:rsid w:val="00965477"/>
    <w:rsid w:val="00966A5F"/>
    <w:rsid w:val="009723D9"/>
    <w:rsid w:val="0097585A"/>
    <w:rsid w:val="00982854"/>
    <w:rsid w:val="0098322E"/>
    <w:rsid w:val="00983FA4"/>
    <w:rsid w:val="00992DBE"/>
    <w:rsid w:val="00993E88"/>
    <w:rsid w:val="009948FE"/>
    <w:rsid w:val="009A094E"/>
    <w:rsid w:val="009A0E23"/>
    <w:rsid w:val="009A494B"/>
    <w:rsid w:val="009A581D"/>
    <w:rsid w:val="009A7C0D"/>
    <w:rsid w:val="009B66FD"/>
    <w:rsid w:val="009C1BFC"/>
    <w:rsid w:val="009D0C95"/>
    <w:rsid w:val="009D3042"/>
    <w:rsid w:val="009D637D"/>
    <w:rsid w:val="009E13D7"/>
    <w:rsid w:val="009E1799"/>
    <w:rsid w:val="009E2411"/>
    <w:rsid w:val="009E2D8B"/>
    <w:rsid w:val="009E356D"/>
    <w:rsid w:val="009F00FE"/>
    <w:rsid w:val="009F07A8"/>
    <w:rsid w:val="009F12AA"/>
    <w:rsid w:val="009F2D7E"/>
    <w:rsid w:val="009F37D1"/>
    <w:rsid w:val="009F4219"/>
    <w:rsid w:val="00A004EA"/>
    <w:rsid w:val="00A10C67"/>
    <w:rsid w:val="00A1112F"/>
    <w:rsid w:val="00A12452"/>
    <w:rsid w:val="00A15423"/>
    <w:rsid w:val="00A161F8"/>
    <w:rsid w:val="00A21B41"/>
    <w:rsid w:val="00A23D5F"/>
    <w:rsid w:val="00A421A7"/>
    <w:rsid w:val="00A4539F"/>
    <w:rsid w:val="00A57FCA"/>
    <w:rsid w:val="00A62575"/>
    <w:rsid w:val="00A64FF1"/>
    <w:rsid w:val="00A65DEE"/>
    <w:rsid w:val="00A71F7A"/>
    <w:rsid w:val="00A725F1"/>
    <w:rsid w:val="00A74160"/>
    <w:rsid w:val="00A826E2"/>
    <w:rsid w:val="00A86BB6"/>
    <w:rsid w:val="00A95436"/>
    <w:rsid w:val="00A96131"/>
    <w:rsid w:val="00A9761A"/>
    <w:rsid w:val="00AA0E89"/>
    <w:rsid w:val="00AA1ADA"/>
    <w:rsid w:val="00AA23FD"/>
    <w:rsid w:val="00AA2C8A"/>
    <w:rsid w:val="00AA6F2A"/>
    <w:rsid w:val="00AB4019"/>
    <w:rsid w:val="00AB73AE"/>
    <w:rsid w:val="00AB7854"/>
    <w:rsid w:val="00AC0854"/>
    <w:rsid w:val="00AC5717"/>
    <w:rsid w:val="00AD0E1C"/>
    <w:rsid w:val="00AD3059"/>
    <w:rsid w:val="00AE0CB2"/>
    <w:rsid w:val="00AE25D1"/>
    <w:rsid w:val="00AE5DB5"/>
    <w:rsid w:val="00AF194B"/>
    <w:rsid w:val="00B0279E"/>
    <w:rsid w:val="00B03315"/>
    <w:rsid w:val="00B06C0E"/>
    <w:rsid w:val="00B10B15"/>
    <w:rsid w:val="00B12B5F"/>
    <w:rsid w:val="00B20CCC"/>
    <w:rsid w:val="00B241E7"/>
    <w:rsid w:val="00B27525"/>
    <w:rsid w:val="00B30BFE"/>
    <w:rsid w:val="00B32AAD"/>
    <w:rsid w:val="00B32FAA"/>
    <w:rsid w:val="00B37BA7"/>
    <w:rsid w:val="00B50C79"/>
    <w:rsid w:val="00B54E0D"/>
    <w:rsid w:val="00B57039"/>
    <w:rsid w:val="00B608FA"/>
    <w:rsid w:val="00B65D58"/>
    <w:rsid w:val="00B776F3"/>
    <w:rsid w:val="00B801A7"/>
    <w:rsid w:val="00B84FAB"/>
    <w:rsid w:val="00B8551A"/>
    <w:rsid w:val="00B8640D"/>
    <w:rsid w:val="00B87061"/>
    <w:rsid w:val="00B94A1F"/>
    <w:rsid w:val="00B94EB7"/>
    <w:rsid w:val="00BA3937"/>
    <w:rsid w:val="00BA4A78"/>
    <w:rsid w:val="00BB062A"/>
    <w:rsid w:val="00BB1071"/>
    <w:rsid w:val="00BB1BEF"/>
    <w:rsid w:val="00BB3767"/>
    <w:rsid w:val="00BB5C57"/>
    <w:rsid w:val="00BB77E5"/>
    <w:rsid w:val="00BC0E73"/>
    <w:rsid w:val="00BC4556"/>
    <w:rsid w:val="00BC637E"/>
    <w:rsid w:val="00BC6E09"/>
    <w:rsid w:val="00BC7683"/>
    <w:rsid w:val="00BC79CB"/>
    <w:rsid w:val="00BD096E"/>
    <w:rsid w:val="00BD6CA9"/>
    <w:rsid w:val="00BF15A2"/>
    <w:rsid w:val="00BF7B54"/>
    <w:rsid w:val="00C104BA"/>
    <w:rsid w:val="00C16642"/>
    <w:rsid w:val="00C33355"/>
    <w:rsid w:val="00C341DB"/>
    <w:rsid w:val="00C3465A"/>
    <w:rsid w:val="00C3597F"/>
    <w:rsid w:val="00C37FF8"/>
    <w:rsid w:val="00C41435"/>
    <w:rsid w:val="00C44F85"/>
    <w:rsid w:val="00C50FCE"/>
    <w:rsid w:val="00C55D8D"/>
    <w:rsid w:val="00C6299A"/>
    <w:rsid w:val="00C66631"/>
    <w:rsid w:val="00C6725B"/>
    <w:rsid w:val="00C71D0B"/>
    <w:rsid w:val="00C74791"/>
    <w:rsid w:val="00C8657F"/>
    <w:rsid w:val="00C874A5"/>
    <w:rsid w:val="00C8770F"/>
    <w:rsid w:val="00C879E4"/>
    <w:rsid w:val="00C91B7C"/>
    <w:rsid w:val="00C949A7"/>
    <w:rsid w:val="00CA2F6D"/>
    <w:rsid w:val="00CA345E"/>
    <w:rsid w:val="00CC3C9F"/>
    <w:rsid w:val="00CD08B2"/>
    <w:rsid w:val="00CD4DF8"/>
    <w:rsid w:val="00CE0847"/>
    <w:rsid w:val="00CE1E51"/>
    <w:rsid w:val="00CE24DE"/>
    <w:rsid w:val="00CE296B"/>
    <w:rsid w:val="00CE4A95"/>
    <w:rsid w:val="00CF20F2"/>
    <w:rsid w:val="00CF3AF0"/>
    <w:rsid w:val="00CF3F96"/>
    <w:rsid w:val="00D03441"/>
    <w:rsid w:val="00D03845"/>
    <w:rsid w:val="00D03C8D"/>
    <w:rsid w:val="00D03E7E"/>
    <w:rsid w:val="00D063F9"/>
    <w:rsid w:val="00D07858"/>
    <w:rsid w:val="00D14CEC"/>
    <w:rsid w:val="00D15632"/>
    <w:rsid w:val="00D16E64"/>
    <w:rsid w:val="00D216C8"/>
    <w:rsid w:val="00D25260"/>
    <w:rsid w:val="00D3057F"/>
    <w:rsid w:val="00D31C84"/>
    <w:rsid w:val="00D32E1A"/>
    <w:rsid w:val="00D445ED"/>
    <w:rsid w:val="00D4705A"/>
    <w:rsid w:val="00D519BC"/>
    <w:rsid w:val="00D57BFF"/>
    <w:rsid w:val="00D64050"/>
    <w:rsid w:val="00D642D4"/>
    <w:rsid w:val="00D66F6E"/>
    <w:rsid w:val="00D67685"/>
    <w:rsid w:val="00D7025C"/>
    <w:rsid w:val="00D751C7"/>
    <w:rsid w:val="00D75451"/>
    <w:rsid w:val="00D81C24"/>
    <w:rsid w:val="00D82271"/>
    <w:rsid w:val="00D83484"/>
    <w:rsid w:val="00D87681"/>
    <w:rsid w:val="00D93EFD"/>
    <w:rsid w:val="00DA3687"/>
    <w:rsid w:val="00DA3D78"/>
    <w:rsid w:val="00DA4334"/>
    <w:rsid w:val="00DA6E47"/>
    <w:rsid w:val="00DB0FEC"/>
    <w:rsid w:val="00DB1E04"/>
    <w:rsid w:val="00DB4351"/>
    <w:rsid w:val="00DB6A75"/>
    <w:rsid w:val="00DB76A9"/>
    <w:rsid w:val="00DC256A"/>
    <w:rsid w:val="00DC3A22"/>
    <w:rsid w:val="00DC68C1"/>
    <w:rsid w:val="00DC7EC8"/>
    <w:rsid w:val="00DD0CD4"/>
    <w:rsid w:val="00DD0DD7"/>
    <w:rsid w:val="00DD1EE0"/>
    <w:rsid w:val="00DD40E7"/>
    <w:rsid w:val="00DD61BB"/>
    <w:rsid w:val="00DE51C1"/>
    <w:rsid w:val="00DE5672"/>
    <w:rsid w:val="00DF5495"/>
    <w:rsid w:val="00E07647"/>
    <w:rsid w:val="00E10EBF"/>
    <w:rsid w:val="00E128C1"/>
    <w:rsid w:val="00E17376"/>
    <w:rsid w:val="00E17EFE"/>
    <w:rsid w:val="00E31256"/>
    <w:rsid w:val="00E61B70"/>
    <w:rsid w:val="00E647AF"/>
    <w:rsid w:val="00E64D38"/>
    <w:rsid w:val="00E65393"/>
    <w:rsid w:val="00E659E5"/>
    <w:rsid w:val="00E7296C"/>
    <w:rsid w:val="00E73446"/>
    <w:rsid w:val="00E73A9E"/>
    <w:rsid w:val="00E74926"/>
    <w:rsid w:val="00E8699C"/>
    <w:rsid w:val="00E87C25"/>
    <w:rsid w:val="00E91A38"/>
    <w:rsid w:val="00E92A8F"/>
    <w:rsid w:val="00E92C09"/>
    <w:rsid w:val="00E93D18"/>
    <w:rsid w:val="00E944F2"/>
    <w:rsid w:val="00E972C4"/>
    <w:rsid w:val="00EA6CBD"/>
    <w:rsid w:val="00EB0DE1"/>
    <w:rsid w:val="00EB47D4"/>
    <w:rsid w:val="00EB6094"/>
    <w:rsid w:val="00EC5E36"/>
    <w:rsid w:val="00ED2593"/>
    <w:rsid w:val="00EE0F52"/>
    <w:rsid w:val="00EE4D9D"/>
    <w:rsid w:val="00EE4FF5"/>
    <w:rsid w:val="00EE6CB6"/>
    <w:rsid w:val="00EF1910"/>
    <w:rsid w:val="00EF619C"/>
    <w:rsid w:val="00F03CC9"/>
    <w:rsid w:val="00F10A97"/>
    <w:rsid w:val="00F10FA4"/>
    <w:rsid w:val="00F122DE"/>
    <w:rsid w:val="00F1280F"/>
    <w:rsid w:val="00F14ABB"/>
    <w:rsid w:val="00F16104"/>
    <w:rsid w:val="00F2086F"/>
    <w:rsid w:val="00F216AF"/>
    <w:rsid w:val="00F218C4"/>
    <w:rsid w:val="00F24C10"/>
    <w:rsid w:val="00F25AB6"/>
    <w:rsid w:val="00F330FE"/>
    <w:rsid w:val="00F34534"/>
    <w:rsid w:val="00F438A8"/>
    <w:rsid w:val="00F44DD4"/>
    <w:rsid w:val="00F4585A"/>
    <w:rsid w:val="00F458B5"/>
    <w:rsid w:val="00F458EF"/>
    <w:rsid w:val="00F4617F"/>
    <w:rsid w:val="00F4639D"/>
    <w:rsid w:val="00F55CBD"/>
    <w:rsid w:val="00F604A3"/>
    <w:rsid w:val="00F6423A"/>
    <w:rsid w:val="00F65820"/>
    <w:rsid w:val="00F662CF"/>
    <w:rsid w:val="00F7448F"/>
    <w:rsid w:val="00F83BAE"/>
    <w:rsid w:val="00F84B49"/>
    <w:rsid w:val="00F86CF9"/>
    <w:rsid w:val="00F907E1"/>
    <w:rsid w:val="00F92D7E"/>
    <w:rsid w:val="00F94DD3"/>
    <w:rsid w:val="00FA60DE"/>
    <w:rsid w:val="00FA7A57"/>
    <w:rsid w:val="00FB31F7"/>
    <w:rsid w:val="00FB3D7E"/>
    <w:rsid w:val="00FB42B0"/>
    <w:rsid w:val="00FB70FA"/>
    <w:rsid w:val="00FC4BB3"/>
    <w:rsid w:val="00FD151C"/>
    <w:rsid w:val="00FD625F"/>
    <w:rsid w:val="00FE2BDA"/>
    <w:rsid w:val="00FE596F"/>
    <w:rsid w:val="00FF51C8"/>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78326D"/>
    <w:pPr>
      <w:overflowPunct w:val="0"/>
      <w:autoSpaceDE w:val="0"/>
      <w:autoSpaceDN w:val="0"/>
      <w:adjustRightInd w:val="0"/>
      <w:textAlignment w:val="baseline"/>
    </w:pPr>
    <w:rPr>
      <w:rFonts w:ascii="Arial" w:hAnsi="Arial" w:cs="Arial"/>
      <w:sz w:val="22"/>
      <w:szCs w:val="22"/>
    </w:rPr>
  </w:style>
  <w:style w:type="paragraph" w:customStyle="1" w:styleId="Style2">
    <w:name w:val="Style2"/>
    <w:basedOn w:val="Normal"/>
    <w:rsid w:val="00B801A7"/>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78326D"/>
    <w:pPr>
      <w:overflowPunct w:val="0"/>
      <w:autoSpaceDE w:val="0"/>
      <w:autoSpaceDN w:val="0"/>
      <w:adjustRightInd w:val="0"/>
      <w:textAlignment w:val="baseline"/>
    </w:pPr>
    <w:rPr>
      <w:rFonts w:ascii="Arial" w:hAnsi="Arial" w:cs="Arial"/>
      <w:sz w:val="22"/>
      <w:szCs w:val="22"/>
    </w:rPr>
  </w:style>
  <w:style w:type="paragraph" w:customStyle="1" w:styleId="Style2">
    <w:name w:val="Style2"/>
    <w:basedOn w:val="Normal"/>
    <w:rsid w:val="00B801A7"/>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419571399">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238393377">
      <w:bodyDiv w:val="1"/>
      <w:marLeft w:val="0"/>
      <w:marRight w:val="0"/>
      <w:marTop w:val="0"/>
      <w:marBottom w:val="0"/>
      <w:divBdr>
        <w:top w:val="none" w:sz="0" w:space="0" w:color="auto"/>
        <w:left w:val="none" w:sz="0" w:space="0" w:color="auto"/>
        <w:bottom w:val="none" w:sz="0" w:space="0" w:color="auto"/>
        <w:right w:val="none" w:sz="0" w:space="0" w:color="auto"/>
      </w:divBdr>
      <w:divsChild>
        <w:div w:id="118909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youtube.com/watch?v=3sv7fshptV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youtube.com/watch?v=3HgJuy3sVnM&amp;feature=relmf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7TuCJAVP2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http://www.ford.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5571-0A40-46DC-8A7A-E7AE797C5F93}">
  <ds:schemaRefs>
    <ds:schemaRef ds:uri="http://schemas.openxmlformats.org/officeDocument/2006/bibliography"/>
  </ds:schemaRefs>
</ds:datastoreItem>
</file>

<file path=customXml/itemProps2.xml><?xml version="1.0" encoding="utf-8"?>
<ds:datastoreItem xmlns:ds="http://schemas.openxmlformats.org/officeDocument/2006/customXml" ds:itemID="{4567328B-236A-4B07-A789-BC8B0CCDD97A}">
  <ds:schemaRefs>
    <ds:schemaRef ds:uri="http://schemas.openxmlformats.org/officeDocument/2006/bibliography"/>
  </ds:schemaRefs>
</ds:datastoreItem>
</file>

<file path=customXml/itemProps3.xml><?xml version="1.0" encoding="utf-8"?>
<ds:datastoreItem xmlns:ds="http://schemas.openxmlformats.org/officeDocument/2006/customXml" ds:itemID="{95E13B5A-270A-4B1F-8738-7CA6CF7C29DE}">
  <ds:schemaRefs>
    <ds:schemaRef ds:uri="http://schemas.openxmlformats.org/officeDocument/2006/bibliography"/>
  </ds:schemaRefs>
</ds:datastoreItem>
</file>

<file path=customXml/itemProps4.xml><?xml version="1.0" encoding="utf-8"?>
<ds:datastoreItem xmlns:ds="http://schemas.openxmlformats.org/officeDocument/2006/customXml" ds:itemID="{E5004EF2-CC78-4D40-955D-59C05590FFDF}">
  <ds:schemaRefs>
    <ds:schemaRef ds:uri="http://schemas.openxmlformats.org/officeDocument/2006/bibliography"/>
  </ds:schemaRefs>
</ds:datastoreItem>
</file>

<file path=customXml/itemProps5.xml><?xml version="1.0" encoding="utf-8"?>
<ds:datastoreItem xmlns:ds="http://schemas.openxmlformats.org/officeDocument/2006/customXml" ds:itemID="{43CD9312-6856-4C48-8BFF-E2FF50E20D4B}">
  <ds:schemaRefs>
    <ds:schemaRef ds:uri="http://schemas.openxmlformats.org/officeDocument/2006/bibliography"/>
  </ds:schemaRefs>
</ds:datastoreItem>
</file>

<file path=customXml/itemProps6.xml><?xml version="1.0" encoding="utf-8"?>
<ds:datastoreItem xmlns:ds="http://schemas.openxmlformats.org/officeDocument/2006/customXml" ds:itemID="{097FFA51-706F-456C-AC97-0AD5135950B6}">
  <ds:schemaRefs>
    <ds:schemaRef ds:uri="http://schemas.openxmlformats.org/officeDocument/2006/bibliography"/>
  </ds:schemaRefs>
</ds:datastoreItem>
</file>

<file path=customXml/itemProps7.xml><?xml version="1.0" encoding="utf-8"?>
<ds:datastoreItem xmlns:ds="http://schemas.openxmlformats.org/officeDocument/2006/customXml" ds:itemID="{A8D83B1F-ED9A-4F9F-81C4-07C1C7C188D8}">
  <ds:schemaRefs>
    <ds:schemaRef ds:uri="http://schemas.openxmlformats.org/officeDocument/2006/bibliography"/>
  </ds:schemaRefs>
</ds:datastoreItem>
</file>

<file path=customXml/itemProps8.xml><?xml version="1.0" encoding="utf-8"?>
<ds:datastoreItem xmlns:ds="http://schemas.openxmlformats.org/officeDocument/2006/customXml" ds:itemID="{9E5F7B08-8A99-41B3-9E10-CFA2D370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5031</CharactersWithSpaces>
  <SharedDoc>false</SharedDoc>
  <HLinks>
    <vt:vector size="72" baseType="variant">
      <vt:variant>
        <vt:i4>5308501</vt:i4>
      </vt:variant>
      <vt:variant>
        <vt:i4>9</vt:i4>
      </vt:variant>
      <vt:variant>
        <vt:i4>0</vt:i4>
      </vt:variant>
      <vt:variant>
        <vt:i4>5</vt:i4>
      </vt:variant>
      <vt:variant>
        <vt:lpwstr>http://www.ford.com/</vt:lpwstr>
      </vt:variant>
      <vt:variant>
        <vt:lpwstr/>
      </vt:variant>
      <vt:variant>
        <vt:i4>7733366</vt:i4>
      </vt:variant>
      <vt:variant>
        <vt:i4>6</vt:i4>
      </vt:variant>
      <vt:variant>
        <vt:i4>0</vt:i4>
      </vt:variant>
      <vt:variant>
        <vt:i4>5</vt:i4>
      </vt:variant>
      <vt:variant>
        <vt:lpwstr>http://www.youtube.com/watch?v=3sv7fshptVM</vt:lpwstr>
      </vt:variant>
      <vt:variant>
        <vt:lpwstr/>
      </vt:variant>
      <vt:variant>
        <vt:i4>4325457</vt:i4>
      </vt:variant>
      <vt:variant>
        <vt:i4>3</vt:i4>
      </vt:variant>
      <vt:variant>
        <vt:i4>0</vt:i4>
      </vt:variant>
      <vt:variant>
        <vt:i4>5</vt:i4>
      </vt:variant>
      <vt:variant>
        <vt:lpwstr>http://www.youtube.com/watch?v=3HgJuy3sVnM&amp;feature=relmfu</vt:lpwstr>
      </vt:variant>
      <vt:variant>
        <vt:lpwstr/>
      </vt:variant>
      <vt:variant>
        <vt:i4>3342382</vt:i4>
      </vt:variant>
      <vt:variant>
        <vt:i4>0</vt:i4>
      </vt:variant>
      <vt:variant>
        <vt:i4>0</vt:i4>
      </vt:variant>
      <vt:variant>
        <vt:i4>5</vt:i4>
      </vt:variant>
      <vt:variant>
        <vt:lpwstr>https://www.youtube.com/watch?v=G7TuCJAVP2A</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2013-01-07T13:27:00Z</dcterms:created>
  <dcterms:modified xsi:type="dcterms:W3CDTF">2013-01-08T12:24:00Z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1592639235</vt:i4>
  </property>
  <property fmtid="{D5CDD505-2E9C-101B-9397-08002B2CF9AE}" pid="4" name="_ReviewingToolsShownOnce">
    <vt:lpwstr/>
  </property>
</Properties>
</file>