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Renault Life Light" w:hAnsi="Renault Life Light" w:cstheme="minorBidi"/>
          <w:color w:val="auto"/>
          <w:sz w:val="18"/>
          <w:szCs w:val="18"/>
        </w:rPr>
        <w:id w:val="24288126"/>
        <w:docPartObj>
          <w:docPartGallery w:val="Cover Pages"/>
          <w:docPartUnique/>
        </w:docPartObj>
      </w:sdtPr>
      <w:sdtEndPr>
        <w:rPr>
          <w:rFonts w:ascii="Arial" w:hAnsi="Arial" w:cs="Arial"/>
          <w:color w:val="000000" w:themeColor="text1"/>
          <w:sz w:val="20"/>
          <w:szCs w:val="24"/>
        </w:rPr>
      </w:sdtEndPr>
      <w:sdtContent>
        <w:p w14:paraId="641BEB06" w14:textId="7F86CC6B" w:rsidR="00F14B53" w:rsidRDefault="00F14B53" w:rsidP="00F42855">
          <w:pPr>
            <w:jc w:val="left"/>
          </w:pPr>
        </w:p>
        <w:p w14:paraId="1E1440AA" w14:textId="77777777" w:rsidR="00F14B53" w:rsidRDefault="00F14B53" w:rsidP="00F42855">
          <w:pPr>
            <w:jc w:val="left"/>
          </w:pPr>
        </w:p>
        <w:p w14:paraId="528E9C1A" w14:textId="77777777" w:rsidR="00EC3FAE" w:rsidRDefault="00502125" w:rsidP="00EC3FAE">
          <w:pPr>
            <w:jc w:val="left"/>
          </w:pPr>
        </w:p>
      </w:sdtContent>
    </w:sdt>
    <w:p w14:paraId="2BBD9719" w14:textId="5AD75E74" w:rsidR="00747186" w:rsidRPr="008B3CFB" w:rsidRDefault="00B81D11" w:rsidP="00B81D11">
      <w:pPr>
        <w:jc w:val="left"/>
      </w:pPr>
      <w:r w:rsidRPr="00B81D11">
        <w:rPr>
          <w:rFonts w:ascii="Read" w:hAnsi="Read" w:cs="Read"/>
          <w:b/>
          <w:caps/>
          <w:color w:val="FFC000"/>
          <w:spacing w:val="11"/>
          <w:sz w:val="36"/>
          <w:szCs w:val="22"/>
          <w:lang w:val="nb-NO"/>
        </w:rPr>
        <w:t>NY</w:t>
      </w:r>
      <w:r w:rsidR="003E081A">
        <w:rPr>
          <w:rFonts w:ascii="Read" w:hAnsi="Read" w:cs="Read"/>
          <w:b/>
          <w:caps/>
          <w:color w:val="FFC000"/>
          <w:spacing w:val="11"/>
          <w:sz w:val="36"/>
          <w:szCs w:val="22"/>
          <w:lang w:val="nb-NO"/>
        </w:rPr>
        <w:t>E</w:t>
      </w:r>
      <w:r>
        <w:rPr>
          <w:rFonts w:ascii="Read" w:hAnsi="Read" w:cs="Read"/>
          <w:b/>
          <w:caps/>
          <w:spacing w:val="11"/>
          <w:sz w:val="36"/>
          <w:szCs w:val="22"/>
          <w:lang w:val="nb-NO"/>
        </w:rPr>
        <w:t xml:space="preserve"> </w:t>
      </w:r>
      <w:r w:rsidR="000070D8">
        <w:rPr>
          <w:rFonts w:ascii="Read" w:hAnsi="Read" w:cs="Read"/>
          <w:b/>
          <w:caps/>
          <w:spacing w:val="11"/>
          <w:sz w:val="36"/>
          <w:szCs w:val="22"/>
          <w:lang w:val="nb-NO"/>
        </w:rPr>
        <w:t xml:space="preserve">RENAULT KANGOO OG </w:t>
      </w:r>
      <w:r w:rsidR="003E081A">
        <w:rPr>
          <w:rFonts w:ascii="Read" w:hAnsi="Read" w:cs="Read"/>
          <w:b/>
          <w:caps/>
          <w:spacing w:val="11"/>
          <w:sz w:val="36"/>
          <w:szCs w:val="22"/>
          <w:lang w:val="nb-NO"/>
        </w:rPr>
        <w:br/>
      </w:r>
      <w:r w:rsidR="003E081A" w:rsidRPr="00B81D11">
        <w:rPr>
          <w:rFonts w:ascii="Read" w:hAnsi="Read" w:cs="Read"/>
          <w:b/>
          <w:caps/>
          <w:color w:val="FFC000"/>
          <w:spacing w:val="11"/>
          <w:sz w:val="36"/>
          <w:szCs w:val="22"/>
          <w:lang w:val="nb-NO"/>
        </w:rPr>
        <w:t>NY</w:t>
      </w:r>
      <w:r w:rsidR="003E081A">
        <w:rPr>
          <w:rFonts w:ascii="Read" w:hAnsi="Read" w:cs="Read"/>
          <w:b/>
          <w:caps/>
          <w:color w:val="FFC000"/>
          <w:spacing w:val="11"/>
          <w:sz w:val="36"/>
          <w:szCs w:val="22"/>
          <w:lang w:val="nb-NO"/>
        </w:rPr>
        <w:t>E</w:t>
      </w:r>
      <w:r w:rsidR="003E081A">
        <w:rPr>
          <w:rFonts w:ascii="Read" w:hAnsi="Read" w:cs="Read"/>
          <w:b/>
          <w:caps/>
          <w:spacing w:val="11"/>
          <w:sz w:val="36"/>
          <w:szCs w:val="22"/>
          <w:lang w:val="nb-NO"/>
        </w:rPr>
        <w:t xml:space="preserve"> </w:t>
      </w:r>
      <w:r w:rsidR="000070D8">
        <w:rPr>
          <w:rFonts w:ascii="Read" w:hAnsi="Read" w:cs="Read"/>
          <w:b/>
          <w:caps/>
          <w:spacing w:val="11"/>
          <w:sz w:val="36"/>
          <w:szCs w:val="22"/>
          <w:lang w:val="nb-NO"/>
        </w:rPr>
        <w:t>RENAULT EXPRESS</w:t>
      </w:r>
      <w:r>
        <w:rPr>
          <w:rFonts w:ascii="Read" w:hAnsi="Read" w:cs="Read"/>
          <w:b/>
          <w:caps/>
          <w:spacing w:val="11"/>
          <w:sz w:val="36"/>
          <w:szCs w:val="22"/>
          <w:lang w:val="nb-NO"/>
        </w:rPr>
        <w:t>!</w:t>
      </w:r>
      <w:r w:rsidR="00F17233" w:rsidRPr="00F17233">
        <w:rPr>
          <w:rFonts w:ascii="Read" w:hAnsi="Read" w:cs="Read"/>
          <w:b/>
          <w:caps/>
          <w:spacing w:val="11"/>
          <w:sz w:val="44"/>
          <w:szCs w:val="28"/>
          <w:lang w:val="nb-NO"/>
        </w:rPr>
        <w:br/>
      </w:r>
      <w:bookmarkStart w:id="0" w:name="_Hlk524967331"/>
      <w:r w:rsidR="00191398">
        <w:rPr>
          <w:rFonts w:ascii="Read" w:eastAsia="Times New Roman" w:hAnsi="Read" w:cs="Read"/>
          <w:noProof/>
        </w:rPr>
        <w:drawing>
          <wp:inline distT="0" distB="0" distL="0" distR="0" wp14:anchorId="59427940" wp14:editId="70615010">
            <wp:extent cx="4838700" cy="196215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B3CFB">
        <w:br/>
      </w:r>
      <w:r w:rsidR="00747186" w:rsidRPr="00747186">
        <w:rPr>
          <w:rFonts w:ascii="Read" w:hAnsi="Read" w:cs="Read"/>
          <w:color w:val="000000"/>
          <w:sz w:val="16"/>
          <w:szCs w:val="20"/>
          <w:lang w:val="nb-NO"/>
        </w:rPr>
        <w:t xml:space="preserve">En </w:t>
      </w:r>
      <w:r w:rsidR="00747186">
        <w:rPr>
          <w:rFonts w:ascii="Read" w:hAnsi="Read" w:cs="Read"/>
          <w:color w:val="000000"/>
          <w:sz w:val="16"/>
          <w:szCs w:val="20"/>
          <w:lang w:val="nb-NO"/>
        </w:rPr>
        <w:t>ny generasjon av Renault-</w:t>
      </w:r>
      <w:r w:rsidR="00747186" w:rsidRPr="00747186">
        <w:rPr>
          <w:rFonts w:ascii="Read" w:hAnsi="Read" w:cs="Read"/>
          <w:color w:val="000000"/>
          <w:sz w:val="16"/>
          <w:szCs w:val="20"/>
          <w:lang w:val="nb-NO"/>
        </w:rPr>
        <w:t xml:space="preserve">modeller innen </w:t>
      </w:r>
      <w:r w:rsidR="00747186">
        <w:rPr>
          <w:rFonts w:ascii="Read" w:hAnsi="Read" w:cs="Read"/>
          <w:color w:val="000000"/>
          <w:sz w:val="16"/>
          <w:szCs w:val="20"/>
          <w:lang w:val="nb-NO"/>
        </w:rPr>
        <w:t xml:space="preserve">det minste </w:t>
      </w:r>
      <w:r w:rsidR="00747186" w:rsidRPr="00747186">
        <w:rPr>
          <w:rFonts w:ascii="Read" w:hAnsi="Read" w:cs="Read"/>
          <w:color w:val="000000"/>
          <w:sz w:val="16"/>
          <w:szCs w:val="20"/>
          <w:lang w:val="nb-NO"/>
        </w:rPr>
        <w:t>varebilsegmentet</w:t>
      </w:r>
      <w:r w:rsidR="00747186">
        <w:rPr>
          <w:rFonts w:ascii="Read" w:hAnsi="Read" w:cs="Read"/>
          <w:color w:val="000000"/>
          <w:sz w:val="16"/>
          <w:szCs w:val="20"/>
          <w:lang w:val="nb-NO"/>
        </w:rPr>
        <w:t xml:space="preserve"> vises for første gang. Hvilke modeller som tas inn til Norge og endelige lanseringstidspunkter er ikke avklart.</w:t>
      </w:r>
    </w:p>
    <w:p w14:paraId="383DEB99" w14:textId="5C1DDAEF" w:rsidR="00B81D11" w:rsidRPr="00747186" w:rsidRDefault="00B81D11" w:rsidP="00B81D11">
      <w:pPr>
        <w:jc w:val="left"/>
        <w:rPr>
          <w:rFonts w:ascii="Read" w:hAnsi="Read" w:cs="Read"/>
          <w:b/>
          <w:bCs/>
          <w:color w:val="000000"/>
          <w:sz w:val="16"/>
          <w:szCs w:val="20"/>
          <w:lang w:val="nb-NO"/>
        </w:rPr>
      </w:pPr>
      <w:r w:rsidRPr="00747186">
        <w:rPr>
          <w:rFonts w:ascii="Read" w:hAnsi="Read" w:cs="Read"/>
          <w:b/>
          <w:bCs/>
          <w:color w:val="000000"/>
          <w:sz w:val="16"/>
          <w:szCs w:val="20"/>
          <w:lang w:val="nb-NO"/>
        </w:rPr>
        <w:t>Nye Renault KANGOO VA</w:t>
      </w:r>
      <w:r w:rsidR="003E081A" w:rsidRPr="00747186">
        <w:rPr>
          <w:rFonts w:ascii="Read" w:hAnsi="Read" w:cs="Read"/>
          <w:b/>
          <w:bCs/>
          <w:color w:val="000000"/>
          <w:sz w:val="16"/>
          <w:szCs w:val="20"/>
          <w:lang w:val="nb-NO"/>
        </w:rPr>
        <w:t>REBIL</w:t>
      </w:r>
      <w:r w:rsidRPr="00747186">
        <w:rPr>
          <w:rFonts w:ascii="Read" w:hAnsi="Read" w:cs="Read"/>
          <w:b/>
          <w:bCs/>
          <w:color w:val="000000"/>
          <w:sz w:val="16"/>
          <w:szCs w:val="20"/>
          <w:lang w:val="nb-NO"/>
        </w:rPr>
        <w:br/>
      </w:r>
      <w:r w:rsidRPr="00747186">
        <w:rPr>
          <w:rFonts w:ascii="Read" w:hAnsi="Read" w:cs="Read"/>
          <w:color w:val="000000"/>
          <w:sz w:val="14"/>
          <w:szCs w:val="18"/>
          <w:lang w:val="nb-NO"/>
        </w:rPr>
        <w:t xml:space="preserve">Nytt design, </w:t>
      </w:r>
      <w:r w:rsidR="00747186">
        <w:rPr>
          <w:rFonts w:ascii="Read" w:hAnsi="Read" w:cs="Read"/>
          <w:color w:val="000000"/>
          <w:sz w:val="14"/>
          <w:szCs w:val="18"/>
          <w:lang w:val="nb-NO"/>
        </w:rPr>
        <w:t xml:space="preserve">nytt interiør, </w:t>
      </w:r>
      <w:r w:rsidRPr="00747186">
        <w:rPr>
          <w:rFonts w:ascii="Read" w:hAnsi="Read" w:cs="Read"/>
          <w:color w:val="000000"/>
          <w:sz w:val="14"/>
          <w:szCs w:val="18"/>
          <w:lang w:val="nb-NO"/>
        </w:rPr>
        <w:t>mer utstyr og en stor innovasjon</w:t>
      </w:r>
      <w:r w:rsidR="003E081A" w:rsidRPr="00747186">
        <w:rPr>
          <w:rFonts w:ascii="Read" w:hAnsi="Read" w:cs="Read"/>
          <w:color w:val="000000"/>
          <w:sz w:val="14"/>
          <w:szCs w:val="18"/>
          <w:lang w:val="nb-NO"/>
        </w:rPr>
        <w:t>,</w:t>
      </w:r>
      <w:r w:rsidRPr="00747186">
        <w:rPr>
          <w:rFonts w:ascii="Read" w:hAnsi="Read" w:cs="Read"/>
          <w:color w:val="000000"/>
          <w:sz w:val="14"/>
          <w:szCs w:val="18"/>
          <w:lang w:val="nb-NO"/>
        </w:rPr>
        <w:t xml:space="preserve"> </w:t>
      </w:r>
      <w:r w:rsidRPr="00747186">
        <w:rPr>
          <w:rFonts w:ascii="Read" w:hAnsi="Read" w:cs="Read"/>
          <w:b/>
          <w:bCs/>
          <w:color w:val="FFC000"/>
          <w:sz w:val="14"/>
          <w:szCs w:val="18"/>
          <w:lang w:val="nb-NO"/>
        </w:rPr>
        <w:t>E</w:t>
      </w:r>
      <w:r w:rsidR="003E081A" w:rsidRPr="00747186">
        <w:rPr>
          <w:rFonts w:ascii="Read" w:hAnsi="Read" w:cs="Read"/>
          <w:b/>
          <w:bCs/>
          <w:color w:val="FFC000"/>
          <w:sz w:val="14"/>
          <w:szCs w:val="18"/>
          <w:lang w:val="nb-NO"/>
        </w:rPr>
        <w:t>ASY SLIDE ACCESS</w:t>
      </w:r>
    </w:p>
    <w:p w14:paraId="3A841F87" w14:textId="26CF1628" w:rsidR="00B81D11" w:rsidRPr="00747186" w:rsidRDefault="00B81D11" w:rsidP="00B81D11">
      <w:pPr>
        <w:jc w:val="left"/>
        <w:rPr>
          <w:rFonts w:ascii="Read" w:hAnsi="Read" w:cs="Read"/>
          <w:b/>
          <w:bCs/>
          <w:color w:val="000000"/>
          <w:sz w:val="14"/>
          <w:szCs w:val="18"/>
          <w:lang w:val="nb-NO"/>
        </w:rPr>
      </w:pPr>
      <w:r w:rsidRPr="00747186">
        <w:rPr>
          <w:rFonts w:ascii="Read" w:hAnsi="Read" w:cs="Read"/>
          <w:b/>
          <w:bCs/>
          <w:color w:val="000000"/>
          <w:sz w:val="16"/>
          <w:szCs w:val="20"/>
          <w:lang w:val="nb-NO"/>
        </w:rPr>
        <w:t xml:space="preserve">Nye Renault KANGOO </w:t>
      </w:r>
      <w:r w:rsidR="001D60BF" w:rsidRPr="00747186">
        <w:rPr>
          <w:rFonts w:ascii="Read" w:hAnsi="Read" w:cs="Read"/>
          <w:b/>
          <w:bCs/>
          <w:color w:val="000000"/>
          <w:sz w:val="16"/>
          <w:szCs w:val="20"/>
          <w:lang w:val="nb-NO"/>
        </w:rPr>
        <w:t>5-seter</w:t>
      </w:r>
      <w:r w:rsidRPr="00747186">
        <w:rPr>
          <w:rFonts w:ascii="Read" w:hAnsi="Read" w:cs="Read"/>
          <w:b/>
          <w:bCs/>
          <w:color w:val="000000"/>
          <w:sz w:val="16"/>
          <w:szCs w:val="20"/>
          <w:lang w:val="nb-NO"/>
        </w:rPr>
        <w:br/>
      </w:r>
      <w:r w:rsidRPr="00747186">
        <w:rPr>
          <w:rFonts w:ascii="Read" w:hAnsi="Read" w:cs="Read"/>
          <w:color w:val="000000"/>
          <w:sz w:val="14"/>
          <w:szCs w:val="18"/>
          <w:lang w:val="nb-NO"/>
        </w:rPr>
        <w:t>Nytt design</w:t>
      </w:r>
      <w:r w:rsidR="00747186">
        <w:rPr>
          <w:rFonts w:ascii="Read" w:hAnsi="Read" w:cs="Read"/>
          <w:color w:val="000000"/>
          <w:sz w:val="14"/>
          <w:szCs w:val="18"/>
          <w:lang w:val="nb-NO"/>
        </w:rPr>
        <w:t>, nytt interiør, mer utstyr</w:t>
      </w:r>
      <w:r w:rsidRPr="00747186">
        <w:rPr>
          <w:rFonts w:ascii="Read" w:hAnsi="Read" w:cs="Read"/>
          <w:color w:val="000000"/>
          <w:sz w:val="14"/>
          <w:szCs w:val="18"/>
          <w:lang w:val="nb-NO"/>
        </w:rPr>
        <w:t xml:space="preserve"> og enda mer komfort</w:t>
      </w:r>
    </w:p>
    <w:p w14:paraId="79BA5ACD" w14:textId="64C7BA6E" w:rsidR="00B81D11" w:rsidRPr="00747186" w:rsidRDefault="00B81D11" w:rsidP="00B81D11">
      <w:pPr>
        <w:jc w:val="left"/>
        <w:rPr>
          <w:rFonts w:ascii="Read" w:hAnsi="Read" w:cs="Read"/>
          <w:b/>
          <w:bCs/>
          <w:color w:val="000000"/>
          <w:sz w:val="16"/>
          <w:szCs w:val="20"/>
          <w:lang w:val="nb-NO"/>
        </w:rPr>
      </w:pPr>
      <w:r w:rsidRPr="00747186">
        <w:rPr>
          <w:rFonts w:ascii="Read" w:hAnsi="Read" w:cs="Read"/>
          <w:b/>
          <w:bCs/>
          <w:color w:val="000000"/>
          <w:sz w:val="16"/>
          <w:szCs w:val="20"/>
          <w:lang w:val="nb-NO"/>
        </w:rPr>
        <w:t>Nye Renault EXPRESS VA</w:t>
      </w:r>
      <w:r w:rsidR="003E081A" w:rsidRPr="00747186">
        <w:rPr>
          <w:rFonts w:ascii="Read" w:hAnsi="Read" w:cs="Read"/>
          <w:b/>
          <w:bCs/>
          <w:color w:val="000000"/>
          <w:sz w:val="16"/>
          <w:szCs w:val="20"/>
          <w:lang w:val="nb-NO"/>
        </w:rPr>
        <w:t>REBIL</w:t>
      </w:r>
      <w:r w:rsidRPr="00747186">
        <w:rPr>
          <w:rFonts w:ascii="Read" w:hAnsi="Read" w:cs="Read"/>
          <w:b/>
          <w:bCs/>
          <w:color w:val="000000"/>
          <w:sz w:val="16"/>
          <w:szCs w:val="20"/>
          <w:lang w:val="nb-NO"/>
        </w:rPr>
        <w:br/>
      </w:r>
      <w:r w:rsidR="001D60BF" w:rsidRPr="00747186">
        <w:rPr>
          <w:rFonts w:ascii="Read" w:hAnsi="Read" w:cs="Read"/>
          <w:color w:val="000000"/>
          <w:sz w:val="14"/>
          <w:szCs w:val="18"/>
          <w:lang w:val="nb-NO"/>
        </w:rPr>
        <w:t xml:space="preserve">For </w:t>
      </w:r>
      <w:r w:rsidRPr="00747186">
        <w:rPr>
          <w:rFonts w:ascii="Read" w:hAnsi="Read" w:cs="Read"/>
          <w:color w:val="000000"/>
          <w:sz w:val="14"/>
          <w:szCs w:val="18"/>
          <w:lang w:val="nb-NO"/>
        </w:rPr>
        <w:t>best pris / ytelsesforhold og m</w:t>
      </w:r>
      <w:r w:rsidR="008B3CFB">
        <w:rPr>
          <w:rFonts w:ascii="Read" w:hAnsi="Read" w:cs="Read"/>
          <w:color w:val="000000"/>
          <w:sz w:val="14"/>
          <w:szCs w:val="18"/>
          <w:lang w:val="nb-NO"/>
        </w:rPr>
        <w:t>aksimalt utnyttet</w:t>
      </w:r>
      <w:r w:rsidRPr="00747186">
        <w:rPr>
          <w:rFonts w:ascii="Read" w:hAnsi="Read" w:cs="Read"/>
          <w:color w:val="000000"/>
          <w:sz w:val="14"/>
          <w:szCs w:val="18"/>
          <w:lang w:val="nb-NO"/>
        </w:rPr>
        <w:t xml:space="preserve"> lagringsplass</w:t>
      </w:r>
      <w:r w:rsidRPr="00747186">
        <w:rPr>
          <w:rFonts w:ascii="Read" w:hAnsi="Read" w:cs="Read"/>
          <w:b/>
          <w:bCs/>
          <w:color w:val="000000"/>
          <w:sz w:val="14"/>
          <w:szCs w:val="18"/>
          <w:lang w:val="nb-NO"/>
        </w:rPr>
        <w:br/>
      </w:r>
      <w:r w:rsidRPr="00747186">
        <w:rPr>
          <w:rFonts w:ascii="Read" w:hAnsi="Read" w:cs="Read"/>
          <w:b/>
          <w:bCs/>
          <w:color w:val="000000"/>
          <w:sz w:val="16"/>
          <w:szCs w:val="20"/>
          <w:lang w:val="nb-NO"/>
        </w:rPr>
        <w:br/>
        <w:t>Nye Renault KANGOO VA</w:t>
      </w:r>
      <w:r w:rsidR="003E081A" w:rsidRPr="00747186">
        <w:rPr>
          <w:rFonts w:ascii="Read" w:hAnsi="Read" w:cs="Read"/>
          <w:b/>
          <w:bCs/>
          <w:color w:val="000000"/>
          <w:sz w:val="16"/>
          <w:szCs w:val="20"/>
          <w:lang w:val="nb-NO"/>
        </w:rPr>
        <w:t>REBIL</w:t>
      </w:r>
      <w:r w:rsidRPr="00747186">
        <w:rPr>
          <w:rFonts w:ascii="Read" w:hAnsi="Read" w:cs="Read"/>
          <w:b/>
          <w:bCs/>
          <w:color w:val="000000"/>
          <w:sz w:val="16"/>
          <w:szCs w:val="20"/>
          <w:lang w:val="nb-NO"/>
        </w:rPr>
        <w:t xml:space="preserve"> og nye Renault KANGOO </w:t>
      </w:r>
      <w:r w:rsidR="001D60BF" w:rsidRPr="00747186">
        <w:rPr>
          <w:rFonts w:ascii="Read" w:hAnsi="Read" w:cs="Read"/>
          <w:b/>
          <w:bCs/>
          <w:color w:val="000000"/>
          <w:sz w:val="16"/>
          <w:szCs w:val="20"/>
          <w:lang w:val="nb-NO"/>
        </w:rPr>
        <w:t>5-seter</w:t>
      </w:r>
      <w:r w:rsidR="001D60BF" w:rsidRPr="00747186">
        <w:rPr>
          <w:rFonts w:ascii="Read" w:hAnsi="Read" w:cs="Read"/>
          <w:b/>
          <w:bCs/>
          <w:color w:val="000000"/>
          <w:sz w:val="16"/>
          <w:szCs w:val="20"/>
          <w:lang w:val="nb-NO"/>
        </w:rPr>
        <w:br/>
      </w:r>
      <w:r w:rsidR="001D60BF" w:rsidRPr="00747186">
        <w:rPr>
          <w:rFonts w:ascii="Read" w:hAnsi="Read" w:cs="Read"/>
          <w:color w:val="000000"/>
          <w:sz w:val="14"/>
          <w:szCs w:val="18"/>
          <w:lang w:val="nb-NO"/>
        </w:rPr>
        <w:t>L</w:t>
      </w:r>
      <w:r w:rsidRPr="00747186">
        <w:rPr>
          <w:rFonts w:ascii="Read" w:hAnsi="Read" w:cs="Read"/>
          <w:color w:val="000000"/>
          <w:sz w:val="14"/>
          <w:szCs w:val="18"/>
          <w:lang w:val="nb-NO"/>
        </w:rPr>
        <w:t xml:space="preserve">anseres også i </w:t>
      </w:r>
      <w:r w:rsidR="00747186">
        <w:rPr>
          <w:rFonts w:ascii="Read" w:hAnsi="Read" w:cs="Read"/>
          <w:color w:val="000000"/>
          <w:sz w:val="14"/>
          <w:szCs w:val="18"/>
          <w:lang w:val="nb-NO"/>
        </w:rPr>
        <w:t xml:space="preserve">en </w:t>
      </w:r>
      <w:r w:rsidRPr="00747186">
        <w:rPr>
          <w:rFonts w:ascii="Read" w:hAnsi="Read" w:cs="Read"/>
          <w:color w:val="000000"/>
          <w:sz w:val="14"/>
          <w:szCs w:val="18"/>
          <w:lang w:val="nb-NO"/>
        </w:rPr>
        <w:t>elektrisk versjon</w:t>
      </w:r>
    </w:p>
    <w:p w14:paraId="00EDAAEA" w14:textId="793E7B76" w:rsidR="00B81D11" w:rsidRDefault="002F4041" w:rsidP="00B81D11">
      <w:pPr>
        <w:jc w:val="left"/>
        <w:rPr>
          <w:rFonts w:ascii="Read" w:hAnsi="Read" w:cs="Read"/>
          <w:b/>
          <w:bCs/>
          <w:color w:val="000000"/>
          <w:lang w:val="nb-NO"/>
        </w:rPr>
      </w:pPr>
      <w:r>
        <w:rPr>
          <w:rFonts w:ascii="Read" w:hAnsi="Read" w:cs="Read"/>
          <w:b/>
          <w:bCs/>
          <w:noProof/>
          <w:color w:val="000000"/>
          <w:lang w:val="nb-NO"/>
        </w:rPr>
        <w:drawing>
          <wp:inline distT="0" distB="0" distL="0" distR="0" wp14:anchorId="3CFB6EBB" wp14:editId="6868FF97">
            <wp:extent cx="2374899" cy="1905000"/>
            <wp:effectExtent l="0" t="0" r="698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9" b="4834"/>
                    <a:stretch/>
                  </pic:blipFill>
                  <pic:spPr bwMode="auto">
                    <a:xfrm>
                      <a:off x="0" y="0"/>
                      <a:ext cx="2376000" cy="190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Read" w:hAnsi="Read" w:cs="Read"/>
          <w:b/>
          <w:bCs/>
          <w:noProof/>
          <w:color w:val="000000"/>
          <w:lang w:val="nb-NO"/>
        </w:rPr>
        <w:t xml:space="preserve"> </w:t>
      </w:r>
      <w:r>
        <w:rPr>
          <w:rFonts w:ascii="Read" w:hAnsi="Read" w:cs="Read"/>
          <w:b/>
          <w:bCs/>
          <w:noProof/>
          <w:color w:val="000000"/>
          <w:lang w:val="nb-NO"/>
        </w:rPr>
        <w:drawing>
          <wp:inline distT="0" distB="0" distL="0" distR="0" wp14:anchorId="649DBAD3" wp14:editId="35DE03DE">
            <wp:extent cx="2376000" cy="1905164"/>
            <wp:effectExtent l="0" t="0" r="571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190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0793F" w14:textId="25959453" w:rsidR="001D6F30" w:rsidRPr="002F4041" w:rsidRDefault="000070D8" w:rsidP="000070D8">
      <w:pPr>
        <w:jc w:val="left"/>
        <w:rPr>
          <w:rFonts w:ascii="Read" w:hAnsi="Read" w:cs="Read"/>
          <w:i/>
          <w:iCs/>
          <w:color w:val="000000"/>
          <w:sz w:val="16"/>
          <w:szCs w:val="20"/>
          <w:lang w:val="nb-NO"/>
        </w:rPr>
      </w:pPr>
      <w:r w:rsidRPr="002F4041">
        <w:rPr>
          <w:rFonts w:ascii="Read" w:hAnsi="Read" w:cs="Read"/>
          <w:b/>
          <w:bCs/>
          <w:color w:val="000000"/>
          <w:sz w:val="16"/>
          <w:szCs w:val="20"/>
          <w:lang w:val="nb-NO"/>
        </w:rPr>
        <w:t>Boulogne-</w:t>
      </w:r>
      <w:proofErr w:type="spellStart"/>
      <w:r w:rsidRPr="002F4041">
        <w:rPr>
          <w:rFonts w:ascii="Read" w:hAnsi="Read" w:cs="Read"/>
          <w:b/>
          <w:bCs/>
          <w:color w:val="000000"/>
          <w:sz w:val="16"/>
          <w:szCs w:val="20"/>
          <w:lang w:val="nb-NO"/>
        </w:rPr>
        <w:t>Billancourt</w:t>
      </w:r>
      <w:proofErr w:type="spellEnd"/>
      <w:r>
        <w:rPr>
          <w:rFonts w:ascii="Read" w:hAnsi="Read" w:cs="Read"/>
          <w:color w:val="000000"/>
          <w:sz w:val="16"/>
          <w:szCs w:val="20"/>
          <w:lang w:val="nb-NO"/>
        </w:rPr>
        <w:br/>
      </w:r>
      <w:r w:rsidRPr="002F4041">
        <w:rPr>
          <w:rFonts w:ascii="Read" w:hAnsi="Read" w:cs="Read"/>
          <w:i/>
          <w:iCs/>
          <w:color w:val="000000"/>
          <w:sz w:val="14"/>
          <w:szCs w:val="18"/>
          <w:lang w:val="nb-NO"/>
        </w:rPr>
        <w:t xml:space="preserve">For å imøtekomme nye kundebehov avduker nå Renault nye </w:t>
      </w:r>
      <w:proofErr w:type="spellStart"/>
      <w:r w:rsidRPr="002F4041">
        <w:rPr>
          <w:rFonts w:ascii="Read" w:hAnsi="Read" w:cs="Read"/>
          <w:i/>
          <w:iCs/>
          <w:color w:val="000000"/>
          <w:sz w:val="14"/>
          <w:szCs w:val="18"/>
          <w:lang w:val="nb-NO"/>
        </w:rPr>
        <w:t>Kangoo</w:t>
      </w:r>
      <w:proofErr w:type="spellEnd"/>
      <w:r w:rsidRPr="002F4041">
        <w:rPr>
          <w:rFonts w:ascii="Read" w:hAnsi="Read" w:cs="Read"/>
          <w:i/>
          <w:iCs/>
          <w:color w:val="000000"/>
          <w:sz w:val="14"/>
          <w:szCs w:val="18"/>
          <w:lang w:val="nb-NO"/>
        </w:rPr>
        <w:t xml:space="preserve"> </w:t>
      </w:r>
      <w:r w:rsidR="00502125">
        <w:rPr>
          <w:rFonts w:ascii="Read" w:hAnsi="Read" w:cs="Read"/>
          <w:i/>
          <w:iCs/>
          <w:color w:val="000000"/>
          <w:sz w:val="14"/>
          <w:szCs w:val="18"/>
          <w:lang w:val="nb-NO"/>
        </w:rPr>
        <w:t>varebil</w:t>
      </w:r>
      <w:r w:rsidRPr="002F4041">
        <w:rPr>
          <w:rFonts w:ascii="Read" w:hAnsi="Read" w:cs="Read"/>
          <w:i/>
          <w:iCs/>
          <w:color w:val="000000"/>
          <w:sz w:val="14"/>
          <w:szCs w:val="18"/>
          <w:lang w:val="nb-NO"/>
        </w:rPr>
        <w:t xml:space="preserve">, nye </w:t>
      </w:r>
      <w:proofErr w:type="spellStart"/>
      <w:r w:rsidRPr="002F4041">
        <w:rPr>
          <w:rFonts w:ascii="Read" w:hAnsi="Read" w:cs="Read"/>
          <w:i/>
          <w:iCs/>
          <w:color w:val="000000"/>
          <w:sz w:val="14"/>
          <w:szCs w:val="18"/>
          <w:lang w:val="nb-NO"/>
        </w:rPr>
        <w:t>Kangoo</w:t>
      </w:r>
      <w:proofErr w:type="spellEnd"/>
      <w:r w:rsidRPr="002F4041">
        <w:rPr>
          <w:rFonts w:ascii="Read" w:hAnsi="Read" w:cs="Read"/>
          <w:i/>
          <w:iCs/>
          <w:color w:val="000000"/>
          <w:sz w:val="14"/>
          <w:szCs w:val="18"/>
          <w:lang w:val="nb-NO"/>
        </w:rPr>
        <w:t xml:space="preserve"> 5-seter og den helt nye Express </w:t>
      </w:r>
      <w:r w:rsidR="00502125">
        <w:rPr>
          <w:rFonts w:ascii="Read" w:hAnsi="Read" w:cs="Read"/>
          <w:i/>
          <w:iCs/>
          <w:color w:val="000000"/>
          <w:sz w:val="14"/>
          <w:szCs w:val="18"/>
          <w:lang w:val="nb-NO"/>
        </w:rPr>
        <w:t>varebil</w:t>
      </w:r>
      <w:r w:rsidRPr="002F4041">
        <w:rPr>
          <w:rFonts w:ascii="Read" w:hAnsi="Read" w:cs="Read"/>
          <w:i/>
          <w:iCs/>
          <w:color w:val="000000"/>
          <w:sz w:val="14"/>
          <w:szCs w:val="18"/>
          <w:lang w:val="nb-NO"/>
        </w:rPr>
        <w:t xml:space="preserve">. De nye bilene vil </w:t>
      </w:r>
      <w:r w:rsidR="00502125">
        <w:rPr>
          <w:rFonts w:ascii="Read" w:hAnsi="Read" w:cs="Read"/>
          <w:i/>
          <w:iCs/>
          <w:color w:val="000000"/>
          <w:sz w:val="14"/>
          <w:szCs w:val="18"/>
          <w:lang w:val="nb-NO"/>
        </w:rPr>
        <w:t>ha</w:t>
      </w:r>
      <w:r w:rsidRPr="002F4041">
        <w:rPr>
          <w:rFonts w:ascii="Read" w:hAnsi="Read" w:cs="Read"/>
          <w:i/>
          <w:iCs/>
          <w:color w:val="000000"/>
          <w:sz w:val="14"/>
          <w:szCs w:val="18"/>
          <w:lang w:val="nb-NO"/>
        </w:rPr>
        <w:t xml:space="preserve"> lanser</w:t>
      </w:r>
      <w:r w:rsidR="00502125">
        <w:rPr>
          <w:rFonts w:ascii="Read" w:hAnsi="Read" w:cs="Read"/>
          <w:i/>
          <w:iCs/>
          <w:color w:val="000000"/>
          <w:sz w:val="14"/>
          <w:szCs w:val="18"/>
          <w:lang w:val="nb-NO"/>
        </w:rPr>
        <w:t>ingsstart</w:t>
      </w:r>
      <w:r w:rsidRPr="002F4041">
        <w:rPr>
          <w:rFonts w:ascii="Read" w:hAnsi="Read" w:cs="Read"/>
          <w:i/>
          <w:iCs/>
          <w:color w:val="000000"/>
          <w:sz w:val="14"/>
          <w:szCs w:val="18"/>
          <w:lang w:val="nb-NO"/>
        </w:rPr>
        <w:t xml:space="preserve"> i Europa fra våren 2021.</w:t>
      </w:r>
      <w:r w:rsidR="002F4041" w:rsidRPr="002F4041">
        <w:rPr>
          <w:rFonts w:ascii="Read" w:hAnsi="Read" w:cs="Read"/>
          <w:color w:val="000000"/>
          <w:sz w:val="14"/>
          <w:szCs w:val="18"/>
          <w:lang w:val="nb-NO"/>
        </w:rPr>
        <w:br/>
      </w:r>
      <w:r w:rsidRPr="002F4041">
        <w:rPr>
          <w:rFonts w:ascii="Read" w:hAnsi="Read" w:cs="Read"/>
          <w:i/>
          <w:iCs/>
          <w:color w:val="000000"/>
          <w:sz w:val="14"/>
          <w:szCs w:val="18"/>
          <w:lang w:val="nb-NO"/>
        </w:rPr>
        <w:t xml:space="preserve">Renault revolusjonerer nok en gang varebilsegmentet med helt nye </w:t>
      </w:r>
      <w:proofErr w:type="spellStart"/>
      <w:r w:rsidRPr="002F4041">
        <w:rPr>
          <w:rFonts w:ascii="Read" w:hAnsi="Read" w:cs="Read"/>
          <w:i/>
          <w:iCs/>
          <w:color w:val="000000"/>
          <w:sz w:val="14"/>
          <w:szCs w:val="18"/>
          <w:lang w:val="nb-NO"/>
        </w:rPr>
        <w:t>Kangoo</w:t>
      </w:r>
      <w:proofErr w:type="spellEnd"/>
      <w:r w:rsidRPr="002F4041">
        <w:rPr>
          <w:rFonts w:ascii="Read" w:hAnsi="Read" w:cs="Read"/>
          <w:i/>
          <w:iCs/>
          <w:color w:val="000000"/>
          <w:sz w:val="14"/>
          <w:szCs w:val="18"/>
          <w:lang w:val="nb-NO"/>
        </w:rPr>
        <w:t xml:space="preserve"> og helt nye Express. Disse nye komplementære modellene oppfyller de ulike behovene til fagpersoner og </w:t>
      </w:r>
      <w:r w:rsidR="002F4041" w:rsidRPr="002F4041">
        <w:rPr>
          <w:rFonts w:ascii="Read" w:hAnsi="Read" w:cs="Read"/>
          <w:i/>
          <w:iCs/>
          <w:color w:val="000000"/>
          <w:sz w:val="14"/>
          <w:szCs w:val="18"/>
          <w:lang w:val="nb-NO"/>
        </w:rPr>
        <w:t>privat</w:t>
      </w:r>
      <w:r w:rsidRPr="002F4041">
        <w:rPr>
          <w:rFonts w:ascii="Read" w:hAnsi="Read" w:cs="Read"/>
          <w:i/>
          <w:iCs/>
          <w:color w:val="000000"/>
          <w:sz w:val="14"/>
          <w:szCs w:val="18"/>
          <w:lang w:val="nb-NO"/>
        </w:rPr>
        <w:t>personer.</w:t>
      </w:r>
      <w:r w:rsidR="002F4041" w:rsidRPr="002F4041">
        <w:rPr>
          <w:rFonts w:ascii="Read" w:hAnsi="Read" w:cs="Read"/>
          <w:i/>
          <w:iCs/>
          <w:color w:val="000000"/>
          <w:sz w:val="14"/>
          <w:szCs w:val="18"/>
          <w:lang w:val="nb-NO"/>
        </w:rPr>
        <w:br/>
      </w:r>
      <w:r w:rsidRPr="002F4041">
        <w:rPr>
          <w:rFonts w:ascii="Read" w:hAnsi="Read" w:cs="Read"/>
          <w:i/>
          <w:iCs/>
          <w:color w:val="000000"/>
          <w:sz w:val="14"/>
          <w:szCs w:val="18"/>
          <w:lang w:val="nb-NO"/>
        </w:rPr>
        <w:t xml:space="preserve">Med </w:t>
      </w:r>
      <w:r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 xml:space="preserve">over 4 millioner solgte enheter siden 1997 er </w:t>
      </w:r>
      <w:proofErr w:type="spellStart"/>
      <w:r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>Kangoo</w:t>
      </w:r>
      <w:proofErr w:type="spellEnd"/>
      <w:r w:rsid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 xml:space="preserve"> blitt et </w:t>
      </w:r>
      <w:r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 xml:space="preserve">ikonisk kjøretøy. Renault </w:t>
      </w:r>
      <w:r w:rsidR="002F4041"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 xml:space="preserve">introduserer </w:t>
      </w:r>
      <w:r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 xml:space="preserve">en </w:t>
      </w:r>
      <w:r w:rsidR="002F4041"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 xml:space="preserve">innovasjon </w:t>
      </w:r>
      <w:r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 xml:space="preserve">med </w:t>
      </w:r>
      <w:r w:rsidR="002F4041"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>«</w:t>
      </w:r>
      <w:proofErr w:type="spellStart"/>
      <w:r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>Easy</w:t>
      </w:r>
      <w:proofErr w:type="spellEnd"/>
      <w:r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 xml:space="preserve"> Side Access</w:t>
      </w:r>
      <w:r w:rsidR="002F4041"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>» p</w:t>
      </w:r>
      <w:r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 xml:space="preserve">å nye </w:t>
      </w:r>
      <w:proofErr w:type="spellStart"/>
      <w:r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>Kangoo</w:t>
      </w:r>
      <w:proofErr w:type="spellEnd"/>
      <w:r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 xml:space="preserve"> </w:t>
      </w:r>
      <w:r w:rsidR="00502125">
        <w:rPr>
          <w:rFonts w:ascii="Read" w:hAnsi="Read" w:cs="Read"/>
          <w:i/>
          <w:iCs/>
          <w:color w:val="000000"/>
          <w:sz w:val="14"/>
          <w:szCs w:val="14"/>
          <w:lang w:val="nb-NO"/>
        </w:rPr>
        <w:t>varebil</w:t>
      </w:r>
      <w:r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 xml:space="preserve"> for å lette sidelasting. </w:t>
      </w:r>
      <w:r w:rsidR="002F4041"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 xml:space="preserve">Nye </w:t>
      </w:r>
      <w:proofErr w:type="spellStart"/>
      <w:r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>Kangoo</w:t>
      </w:r>
      <w:proofErr w:type="spellEnd"/>
      <w:r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 xml:space="preserve"> </w:t>
      </w:r>
      <w:r w:rsidR="00502125">
        <w:rPr>
          <w:rFonts w:ascii="Read" w:hAnsi="Read" w:cs="Read"/>
          <w:i/>
          <w:iCs/>
          <w:color w:val="000000"/>
          <w:sz w:val="14"/>
          <w:szCs w:val="14"/>
          <w:lang w:val="nb-NO"/>
        </w:rPr>
        <w:t>varebil</w:t>
      </w:r>
      <w:r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 xml:space="preserve"> og </w:t>
      </w:r>
      <w:proofErr w:type="spellStart"/>
      <w:r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>Kangoo</w:t>
      </w:r>
      <w:proofErr w:type="spellEnd"/>
      <w:r w:rsidR="002F4041"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 xml:space="preserve"> 5-seter</w:t>
      </w:r>
      <w:r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 xml:space="preserve"> vil </w:t>
      </w:r>
      <w:r w:rsidR="002F4041"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 xml:space="preserve">også </w:t>
      </w:r>
      <w:r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>begge bli tilbudt i en elektrisk versjon</w:t>
      </w:r>
      <w:r w:rsidR="002F4041" w:rsidRPr="002F4041">
        <w:rPr>
          <w:rFonts w:ascii="Read" w:hAnsi="Read" w:cs="Read"/>
          <w:i/>
          <w:iCs/>
          <w:color w:val="000000"/>
          <w:sz w:val="14"/>
          <w:szCs w:val="14"/>
          <w:lang w:val="nb-NO"/>
        </w:rPr>
        <w:t>.</w:t>
      </w:r>
      <w:r w:rsidR="00EC3FAE">
        <w:rPr>
          <w:rFonts w:ascii="Read" w:hAnsi="Read" w:cs="Read"/>
          <w:i/>
          <w:iCs/>
          <w:color w:val="000000"/>
          <w:sz w:val="14"/>
          <w:szCs w:val="14"/>
          <w:lang w:val="nb-NO"/>
        </w:rPr>
        <w:t xml:space="preserve"> </w:t>
      </w:r>
      <w:r w:rsidR="00D853A9">
        <w:rPr>
          <w:rFonts w:ascii="Read" w:hAnsi="Read" w:cs="Read"/>
          <w:color w:val="000000"/>
          <w:sz w:val="16"/>
          <w:szCs w:val="20"/>
          <w:lang w:val="nb-NO"/>
        </w:rPr>
        <w:br/>
      </w:r>
      <w:r w:rsidR="002F4041" w:rsidRPr="002F4041">
        <w:rPr>
          <w:rFonts w:ascii="Read" w:hAnsi="Read" w:cs="Read"/>
          <w:b/>
          <w:bCs/>
          <w:color w:val="000000"/>
          <w:sz w:val="16"/>
          <w:szCs w:val="20"/>
          <w:lang w:val="nb-NO"/>
        </w:rPr>
        <w:t xml:space="preserve">Mark </w:t>
      </w:r>
      <w:proofErr w:type="spellStart"/>
      <w:r w:rsidR="002F4041" w:rsidRPr="002F4041">
        <w:rPr>
          <w:rFonts w:ascii="Read" w:hAnsi="Read" w:cs="Read"/>
          <w:b/>
          <w:bCs/>
          <w:color w:val="000000"/>
          <w:sz w:val="16"/>
          <w:szCs w:val="20"/>
          <w:lang w:val="nb-NO"/>
        </w:rPr>
        <w:t>Sutcliffe</w:t>
      </w:r>
      <w:proofErr w:type="spellEnd"/>
      <w:r w:rsidR="002F4041" w:rsidRPr="002F4041">
        <w:rPr>
          <w:rFonts w:ascii="Read" w:hAnsi="Read" w:cs="Read"/>
          <w:b/>
          <w:bCs/>
          <w:color w:val="000000"/>
          <w:sz w:val="16"/>
          <w:szCs w:val="20"/>
          <w:lang w:val="nb-NO"/>
        </w:rPr>
        <w:t>, SVP, Alliance LCV Business Unit</w:t>
      </w:r>
    </w:p>
    <w:p w14:paraId="3BA3B0F5" w14:textId="7B8076CD" w:rsidR="00A73C4E" w:rsidRPr="00747186" w:rsidRDefault="00101FD6" w:rsidP="00A73C4E">
      <w:pPr>
        <w:spacing w:after="0"/>
        <w:jc w:val="left"/>
        <w:rPr>
          <w:rStyle w:val="Aucun"/>
          <w:rFonts w:ascii="Read" w:hAnsi="Read" w:cs="Read"/>
          <w:bCs/>
          <w:sz w:val="16"/>
          <w:szCs w:val="16"/>
          <w:lang w:val="nb"/>
        </w:rPr>
      </w:pPr>
      <w:r>
        <w:rPr>
          <w:rStyle w:val="Aucun"/>
          <w:rFonts w:ascii="Read" w:hAnsi="Read" w:cs="Read"/>
          <w:b/>
          <w:szCs w:val="20"/>
          <w:lang w:val="nb"/>
        </w:rPr>
        <w:br w:type="page"/>
      </w:r>
      <w:r w:rsidR="00C8285A" w:rsidRPr="00747186">
        <w:rPr>
          <w:rStyle w:val="Aucun"/>
          <w:rFonts w:ascii="Read" w:hAnsi="Read" w:cs="Read"/>
          <w:b/>
          <w:sz w:val="18"/>
          <w:szCs w:val="18"/>
          <w:lang w:val="nb"/>
        </w:rPr>
        <w:lastRenderedPageBreak/>
        <w:t>NYE KANGOO VA</w:t>
      </w:r>
      <w:r w:rsidR="003E081A" w:rsidRPr="00747186">
        <w:rPr>
          <w:rStyle w:val="Aucun"/>
          <w:rFonts w:ascii="Read" w:hAnsi="Read" w:cs="Read"/>
          <w:b/>
          <w:sz w:val="18"/>
          <w:szCs w:val="18"/>
          <w:lang w:val="nb"/>
        </w:rPr>
        <w:t>REBIL</w:t>
      </w:r>
      <w:r w:rsidR="00C8285A" w:rsidRPr="00747186">
        <w:rPr>
          <w:rStyle w:val="Aucun"/>
          <w:rFonts w:ascii="Read" w:hAnsi="Read" w:cs="Read"/>
          <w:b/>
          <w:sz w:val="18"/>
          <w:szCs w:val="18"/>
          <w:lang w:val="nb"/>
        </w:rPr>
        <w:br/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Nye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Kangoo 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varebil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er en innovativ varebil med en atletisk og dynamisk stil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. H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ovedsakelig rettet mot «flåte-kunder» / bedrifter som har en større bilportefølje, SMB og ulike håndverk/ service-bedrifter, på jakt etter et skreddersydd kjøretøy for profesjonelle, utstyrt med den nyeste teknologien.</w:t>
      </w:r>
    </w:p>
    <w:p w14:paraId="14521754" w14:textId="1C8EE28A" w:rsidR="00A73C4E" w:rsidRPr="00747186" w:rsidRDefault="00A73C4E" w:rsidP="00A73C4E">
      <w:pPr>
        <w:spacing w:after="0"/>
        <w:jc w:val="left"/>
        <w:rPr>
          <w:rStyle w:val="Aucun"/>
          <w:rFonts w:ascii="Read" w:hAnsi="Read" w:cs="Read"/>
          <w:bCs/>
          <w:sz w:val="16"/>
          <w:szCs w:val="16"/>
          <w:lang w:val="nb"/>
        </w:rPr>
      </w:pP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Med sin store innovasjon, «Easy Side Access» og «Easy Inside Gallery» revolusjonerer nye Kangoo 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v</w:t>
      </w: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t>a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rebil</w:t>
      </w: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inn/utlasting og ikke minst tilgang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en</w:t>
      </w: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til varer i varerommet.</w:t>
      </w:r>
    </w:p>
    <w:p w14:paraId="368930F5" w14:textId="77777777" w:rsidR="00A73C4E" w:rsidRPr="00C8285A" w:rsidRDefault="00A73C4E" w:rsidP="00A73C4E">
      <w:pPr>
        <w:spacing w:after="0"/>
        <w:jc w:val="left"/>
        <w:rPr>
          <w:rStyle w:val="Aucun"/>
          <w:rFonts w:ascii="Read" w:hAnsi="Read" w:cs="Read"/>
          <w:bCs/>
          <w:sz w:val="18"/>
          <w:szCs w:val="18"/>
          <w:lang w:val="nb"/>
        </w:rPr>
      </w:pPr>
    </w:p>
    <w:p w14:paraId="357B6BEC" w14:textId="768DA979" w:rsidR="00A73C4E" w:rsidRPr="00747186" w:rsidRDefault="00A73C4E" w:rsidP="00A73C4E">
      <w:pPr>
        <w:spacing w:after="0"/>
        <w:jc w:val="left"/>
        <w:rPr>
          <w:rStyle w:val="Aucun"/>
          <w:rFonts w:ascii="Read" w:hAnsi="Read" w:cs="Read"/>
          <w:bCs/>
          <w:sz w:val="16"/>
          <w:szCs w:val="16"/>
          <w:lang w:val="nb"/>
        </w:rPr>
      </w:pPr>
      <w:r w:rsidRPr="00747186">
        <w:rPr>
          <w:rStyle w:val="Aucun"/>
          <w:rFonts w:ascii="Read" w:hAnsi="Read" w:cs="Read"/>
          <w:b/>
          <w:sz w:val="16"/>
          <w:szCs w:val="16"/>
          <w:lang w:val="nb"/>
        </w:rPr>
        <w:t>Easy side access</w:t>
      </w: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br/>
        <w:t>Denne innovasjonen er spesielt praktisk der det er plassbegrensning for inn/utlasting og ikke minst når man har behov for å ha med seg lengre/ større gjenstander.</w:t>
      </w:r>
    </w:p>
    <w:p w14:paraId="26772AF5" w14:textId="2A4B956D" w:rsidR="00A73C4E" w:rsidRPr="00747186" w:rsidRDefault="00A73C4E" w:rsidP="00A73C4E">
      <w:pPr>
        <w:spacing w:after="0"/>
        <w:jc w:val="left"/>
        <w:rPr>
          <w:rStyle w:val="Aucun"/>
          <w:rFonts w:ascii="Read" w:hAnsi="Read" w:cs="Read"/>
          <w:bCs/>
          <w:sz w:val="16"/>
          <w:szCs w:val="16"/>
          <w:lang w:val="nb"/>
        </w:rPr>
      </w:pP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Ved å «fjerne» b-stolpen tilbyr nye Kangoo </w:t>
      </w:r>
      <w:r w:rsidR="000D1A90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v</w:t>
      </w: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t>a</w:t>
      </w:r>
      <w:r w:rsidR="000D1A90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rebil</w:t>
      </w: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markedets bredeste tilgang med hele 1.416 mm (dobbelt så stor som dagens versjon).</w:t>
      </w:r>
    </w:p>
    <w:p w14:paraId="44B7C176" w14:textId="1F626A93" w:rsidR="00A73C4E" w:rsidRPr="00747186" w:rsidRDefault="00A73C4E" w:rsidP="00A73C4E">
      <w:pPr>
        <w:spacing w:after="0"/>
        <w:jc w:val="left"/>
        <w:rPr>
          <w:rStyle w:val="Aucun"/>
          <w:rFonts w:ascii="Read" w:hAnsi="Read" w:cs="Read"/>
          <w:bCs/>
          <w:sz w:val="16"/>
          <w:szCs w:val="16"/>
          <w:lang w:val="nb"/>
        </w:rPr>
      </w:pP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br/>
      </w:r>
      <w:r w:rsidRPr="00747186">
        <w:rPr>
          <w:rStyle w:val="Aucun"/>
          <w:rFonts w:ascii="Read" w:hAnsi="Read" w:cs="Read"/>
          <w:b/>
          <w:sz w:val="16"/>
          <w:szCs w:val="16"/>
          <w:lang w:val="nb"/>
        </w:rPr>
        <w:t>Easy</w:t>
      </w:r>
      <w:r w:rsidR="003E081A" w:rsidRPr="00747186">
        <w:rPr>
          <w:rStyle w:val="Aucun"/>
          <w:rFonts w:ascii="Read" w:hAnsi="Read" w:cs="Read"/>
          <w:b/>
          <w:sz w:val="16"/>
          <w:szCs w:val="16"/>
          <w:lang w:val="nb"/>
        </w:rPr>
        <w:t xml:space="preserve"> i</w:t>
      </w:r>
      <w:r w:rsidRPr="00747186">
        <w:rPr>
          <w:rStyle w:val="Aucun"/>
          <w:rFonts w:ascii="Read" w:hAnsi="Read" w:cs="Read"/>
          <w:b/>
          <w:sz w:val="16"/>
          <w:szCs w:val="16"/>
          <w:lang w:val="nb"/>
        </w:rPr>
        <w:t xml:space="preserve">nside </w:t>
      </w:r>
      <w:r w:rsidR="003E081A" w:rsidRPr="00747186">
        <w:rPr>
          <w:rStyle w:val="Aucun"/>
          <w:rFonts w:ascii="Read" w:hAnsi="Read" w:cs="Read"/>
          <w:b/>
          <w:sz w:val="16"/>
          <w:szCs w:val="16"/>
          <w:lang w:val="nb"/>
        </w:rPr>
        <w:t>g</w:t>
      </w:r>
      <w:r w:rsidRPr="00747186">
        <w:rPr>
          <w:rStyle w:val="Aucun"/>
          <w:rFonts w:ascii="Read" w:hAnsi="Read" w:cs="Read"/>
          <w:b/>
          <w:sz w:val="16"/>
          <w:szCs w:val="16"/>
          <w:lang w:val="nb"/>
        </w:rPr>
        <w:t>allery</w:t>
      </w: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br/>
        <w:t xml:space="preserve">Det 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innvendige </w:t>
      </w: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t>«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tak</w:t>
      </w: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stativet» er en annen innovasjon som gjør at lange gjenstander kan transporteres høyt og 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derme</w:t>
      </w:r>
      <w:r w:rsidR="000D1A90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d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</w:t>
      </w: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t>frigjør</w:t>
      </w:r>
      <w:r w:rsidR="000D1A90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e</w:t>
      </w: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gulvplass.</w:t>
      </w:r>
    </w:p>
    <w:p w14:paraId="58859825" w14:textId="77777777" w:rsidR="00A73C4E" w:rsidRPr="00747186" w:rsidRDefault="00A73C4E" w:rsidP="00A73C4E">
      <w:pPr>
        <w:spacing w:after="0"/>
        <w:jc w:val="left"/>
        <w:rPr>
          <w:rStyle w:val="Aucun"/>
          <w:rFonts w:ascii="Read" w:hAnsi="Read" w:cs="Read"/>
          <w:bCs/>
          <w:sz w:val="16"/>
          <w:szCs w:val="16"/>
          <w:lang w:val="nb"/>
        </w:rPr>
      </w:pPr>
    </w:p>
    <w:p w14:paraId="182A99D6" w14:textId="457E3FBA" w:rsidR="00A73C4E" w:rsidRPr="00747186" w:rsidRDefault="005A4389" w:rsidP="00A73C4E">
      <w:pPr>
        <w:spacing w:after="0"/>
        <w:jc w:val="left"/>
        <w:rPr>
          <w:rStyle w:val="Aucun"/>
          <w:rFonts w:ascii="Read" w:hAnsi="Read" w:cs="Read"/>
          <w:bCs/>
          <w:sz w:val="16"/>
          <w:szCs w:val="16"/>
          <w:lang w:val="nb"/>
        </w:rPr>
      </w:pP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t>N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ye Kangoo 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v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a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rebil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skiller seg ut med en mer muskuløs utvendig design. Fr</w:t>
      </w: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onten 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er fullstendig redesignet med en kromlinje mellom grillen og frontfanger. </w:t>
      </w: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br/>
        <w:t>D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et splitter nye interiøret tilbyr et horisontalt dashbord med mange lagringsplasser. De nye, redesignede setene gir mer komfort og holdbarhet.</w:t>
      </w:r>
    </w:p>
    <w:p w14:paraId="355C6AC7" w14:textId="77777777" w:rsidR="00A73C4E" w:rsidRPr="00747186" w:rsidRDefault="00A73C4E" w:rsidP="00A73C4E">
      <w:pPr>
        <w:spacing w:after="0"/>
        <w:jc w:val="left"/>
        <w:rPr>
          <w:rStyle w:val="Aucun"/>
          <w:rFonts w:ascii="Read" w:hAnsi="Read" w:cs="Read"/>
          <w:bCs/>
          <w:sz w:val="16"/>
          <w:szCs w:val="16"/>
          <w:lang w:val="nb"/>
        </w:rPr>
      </w:pPr>
    </w:p>
    <w:p w14:paraId="35792B6F" w14:textId="5CA03E2A" w:rsidR="00A73C4E" w:rsidRPr="00747186" w:rsidRDefault="005A4389" w:rsidP="00A73C4E">
      <w:pPr>
        <w:spacing w:after="0"/>
        <w:jc w:val="left"/>
        <w:rPr>
          <w:rStyle w:val="Aucun"/>
          <w:rFonts w:ascii="Read" w:hAnsi="Read" w:cs="Read"/>
          <w:bCs/>
          <w:sz w:val="16"/>
          <w:szCs w:val="16"/>
          <w:lang w:val="nb"/>
        </w:rPr>
      </w:pP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t>N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ye Kangoo 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v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a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rebil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har Renault EASY LINK multimediasystem og nye kjøre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assistentsystemer,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inkludert 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«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Permanent Rear View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»,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digitalt innvendig speil. Det nylig godkjente systemet gir utmerket sikt bak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over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. Andre nye funksjoner inkluderer 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«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Trailer 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s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wing 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a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ssist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»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, 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«b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rake 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s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tability 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c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ontrol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»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og AEBS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/ A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dvanced Emergency Active Braking.</w:t>
      </w:r>
    </w:p>
    <w:p w14:paraId="048424AF" w14:textId="77777777" w:rsidR="00A73C4E" w:rsidRPr="00747186" w:rsidRDefault="00A73C4E" w:rsidP="00A73C4E">
      <w:pPr>
        <w:spacing w:after="0"/>
        <w:jc w:val="left"/>
        <w:rPr>
          <w:rStyle w:val="Aucun"/>
          <w:rFonts w:ascii="Read" w:hAnsi="Read" w:cs="Read"/>
          <w:bCs/>
          <w:sz w:val="16"/>
          <w:szCs w:val="16"/>
          <w:lang w:val="nb"/>
        </w:rPr>
      </w:pPr>
    </w:p>
    <w:p w14:paraId="5C7FFB81" w14:textId="7CBAB817" w:rsidR="00A73C4E" w:rsidRPr="00747186" w:rsidRDefault="005A4389" w:rsidP="00A73C4E">
      <w:pPr>
        <w:spacing w:after="0"/>
        <w:jc w:val="left"/>
        <w:rPr>
          <w:rStyle w:val="Aucun"/>
          <w:rFonts w:ascii="Read" w:hAnsi="Read" w:cs="Read"/>
          <w:bCs/>
          <w:sz w:val="16"/>
          <w:szCs w:val="16"/>
          <w:lang w:val="nb"/>
        </w:rPr>
      </w:pP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t>N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ye Kangoo 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v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a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rebil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vil være tilgjengelig i to lengder og tilbys med manuell og automatisk girkasse, i diesel-, bensin- og </w:t>
      </w: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senere i en 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elektrisk versjon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(</w:t>
      </w:r>
      <w:bookmarkStart w:id="1" w:name="_Hlk56062098"/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uavklart hvilke versjoner som tas til Norge</w:t>
      </w:r>
      <w:bookmarkEnd w:id="1"/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). </w:t>
      </w: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t>Nytte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last 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fra 3,3 til 3,9 m³ i standardversjonen og fra 4,2 til 4,9 m³ i den lange versjonen.</w:t>
      </w:r>
    </w:p>
    <w:p w14:paraId="34E06AF7" w14:textId="77777777" w:rsidR="00A73C4E" w:rsidRPr="00747186" w:rsidRDefault="00A73C4E" w:rsidP="00A73C4E">
      <w:pPr>
        <w:spacing w:after="0"/>
        <w:jc w:val="left"/>
        <w:rPr>
          <w:rStyle w:val="Aucun"/>
          <w:rFonts w:ascii="Read" w:hAnsi="Read" w:cs="Read"/>
          <w:bCs/>
          <w:sz w:val="16"/>
          <w:szCs w:val="16"/>
          <w:lang w:val="nb"/>
        </w:rPr>
      </w:pPr>
    </w:p>
    <w:p w14:paraId="6E21BD21" w14:textId="7E019892" w:rsidR="00056E93" w:rsidRPr="00747186" w:rsidRDefault="005A4389" w:rsidP="00056E93">
      <w:pPr>
        <w:spacing w:after="0"/>
        <w:jc w:val="left"/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</w:pPr>
      <w:r w:rsidRPr="00747186">
        <w:rPr>
          <w:rStyle w:val="Aucun"/>
          <w:rFonts w:ascii="Read" w:hAnsi="Read" w:cs="Read"/>
          <w:b/>
          <w:sz w:val="16"/>
          <w:szCs w:val="16"/>
          <w:lang w:val="nb"/>
        </w:rPr>
        <w:t>N</w:t>
      </w:r>
      <w:r w:rsidR="00A73C4E" w:rsidRPr="00747186">
        <w:rPr>
          <w:rStyle w:val="Aucun"/>
          <w:rFonts w:ascii="Read" w:hAnsi="Read" w:cs="Read"/>
          <w:b/>
          <w:sz w:val="16"/>
          <w:szCs w:val="16"/>
          <w:lang w:val="nb"/>
        </w:rPr>
        <w:t>ye Kangoo</w:t>
      </w:r>
      <w:r w:rsidRPr="00747186">
        <w:rPr>
          <w:rStyle w:val="Aucun"/>
          <w:rFonts w:ascii="Read" w:hAnsi="Read" w:cs="Read"/>
          <w:b/>
          <w:sz w:val="16"/>
          <w:szCs w:val="16"/>
          <w:lang w:val="nb"/>
        </w:rPr>
        <w:t xml:space="preserve"> 5-seter</w:t>
      </w: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br/>
        <w:t>En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elegant og romslig </w:t>
      </w: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t>bil m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ed fem seter</w:t>
      </w: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som 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oppfyller </w:t>
      </w: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t>de fleste plass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behov</w:t>
      </w: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t>. R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edesignet utseende, mer komfort</w:t>
      </w:r>
      <w:r w:rsidR="000D1A90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, mer 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utstyr og nye kjøre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assistentsystemer</w:t>
      </w:r>
      <w:r w:rsidR="000D1A90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</w:t>
      </w:r>
      <w:r w:rsidR="008F66D5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(uavklart </w:t>
      </w:r>
      <w:r w:rsidR="008F66D5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om denne </w:t>
      </w:r>
      <w:r w:rsidR="008F66D5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tas til Norge)</w:t>
      </w: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t>.</w:t>
      </w:r>
      <w:r w:rsidR="008F66D5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</w:t>
      </w: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t>N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ye Kangoo 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v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a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rebil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og nye Kangoo</w:t>
      </w:r>
      <w:r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5-seter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vil bli produsert </w:t>
      </w:r>
      <w:r w:rsidR="00C8285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på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Renault</w:t>
      </w:r>
      <w:r w:rsidR="003E081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-</w:t>
      </w:r>
      <w:r w:rsidR="00C8285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fabrikken i 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Maubeuge</w:t>
      </w:r>
      <w:r w:rsidR="00C8285A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,</w:t>
      </w:r>
      <w:r w:rsidR="00A73C4E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Frankrike.</w:t>
      </w:r>
      <w:r w:rsidR="00056E93" w:rsidRPr="00747186">
        <w:rPr>
          <w:rStyle w:val="Aucun"/>
          <w:rFonts w:ascii="Read" w:hAnsi="Read" w:cs="Read"/>
          <w:bCs/>
          <w:sz w:val="16"/>
          <w:szCs w:val="16"/>
          <w:lang w:val="nb"/>
        </w:rPr>
        <w:br/>
      </w:r>
      <w:r w:rsidR="00056E93" w:rsidRPr="00747186">
        <w:rPr>
          <w:rStyle w:val="Aucun"/>
          <w:rFonts w:ascii="Read" w:hAnsi="Read" w:cs="Read"/>
          <w:bCs/>
          <w:sz w:val="16"/>
          <w:szCs w:val="16"/>
          <w:lang w:val="nb"/>
        </w:rPr>
        <w:br/>
      </w:r>
      <w:r w:rsidR="00056E93" w:rsidRPr="00747186">
        <w:rPr>
          <w:rStyle w:val="Aucun"/>
          <w:rFonts w:ascii="Read" w:eastAsia="Arial Unicode MS" w:hAnsi="Read" w:cs="Read"/>
          <w:b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 xml:space="preserve">Nye Express </w:t>
      </w:r>
      <w:r w:rsidR="003E081A" w:rsidRPr="00747186">
        <w:rPr>
          <w:rStyle w:val="Aucun"/>
          <w:rFonts w:ascii="Read" w:eastAsia="Arial Unicode MS" w:hAnsi="Read" w:cs="Read"/>
          <w:b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v</w:t>
      </w:r>
      <w:r w:rsidR="00056E93" w:rsidRPr="00747186">
        <w:rPr>
          <w:rStyle w:val="Aucun"/>
          <w:rFonts w:ascii="Read" w:eastAsia="Arial Unicode MS" w:hAnsi="Read" w:cs="Read"/>
          <w:b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3E081A" w:rsidRPr="00747186">
        <w:rPr>
          <w:rStyle w:val="Aucun"/>
          <w:rFonts w:ascii="Read" w:eastAsia="Arial Unicode MS" w:hAnsi="Read" w:cs="Read"/>
          <w:b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rebil</w:t>
      </w:r>
      <w:r w:rsidR="00056E93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br/>
        <w:t xml:space="preserve">Den praktiske, effektive og rimelige varebilen, beregnet på </w:t>
      </w:r>
      <w:r w:rsidR="00C8285A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kunder</w:t>
      </w:r>
      <w:r w:rsidR="00056E93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 xml:space="preserve"> som er opptatt av beste pris / nytte-forhold, som dekker deres behov.</w:t>
      </w:r>
    </w:p>
    <w:p w14:paraId="49B67DA2" w14:textId="2FF435AB" w:rsidR="00056E93" w:rsidRPr="00747186" w:rsidRDefault="00056E93" w:rsidP="00056E93">
      <w:pPr>
        <w:spacing w:after="0"/>
        <w:jc w:val="left"/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</w:pPr>
      <w:r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Nye Express</w:t>
      </w:r>
      <w:r w:rsidR="00C8285A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3E081A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v</w:t>
      </w:r>
      <w:r w:rsidR="00C8285A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3E081A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rebil</w:t>
      </w:r>
      <w:r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C8285A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er u</w:t>
      </w:r>
      <w:r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tstyrt med forsterkede seter</w:t>
      </w:r>
      <w:r w:rsidR="00C8285A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 xml:space="preserve"> og </w:t>
      </w:r>
      <w:r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 xml:space="preserve">det nye interiøret </w:t>
      </w:r>
      <w:r w:rsidR="00C8285A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 xml:space="preserve">gir </w:t>
      </w:r>
      <w:r w:rsidR="00740C38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et tydelig</w:t>
      </w:r>
      <w:r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 xml:space="preserve"> inntrykk </w:t>
      </w:r>
      <w:r w:rsidR="00740C38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 xml:space="preserve">både </w:t>
      </w:r>
      <w:r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 xml:space="preserve">av kvalitet og komfort ombord. </w:t>
      </w:r>
      <w:r w:rsidR="00C8285A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L</w:t>
      </w:r>
      <w:r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 xml:space="preserve">astevolum </w:t>
      </w:r>
      <w:r w:rsidR="00740C38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 xml:space="preserve">er </w:t>
      </w:r>
      <w:r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fra 3,3 til 3,7 m³</w:t>
      </w:r>
      <w:r w:rsidR="008F66D5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8F66D5" w:rsidRPr="00747186">
        <w:rPr>
          <w:rStyle w:val="Aucun"/>
          <w:rFonts w:ascii="Read" w:hAnsi="Read" w:cs="Read"/>
          <w:bCs/>
          <w:sz w:val="16"/>
          <w:szCs w:val="16"/>
          <w:lang w:val="nb"/>
        </w:rPr>
        <w:t>(uavklart hvilke versjoner som tas til Norge).</w:t>
      </w:r>
      <w:r w:rsidR="008F66D5" w:rsidRPr="00747186">
        <w:rPr>
          <w:rStyle w:val="Aucun"/>
          <w:rFonts w:ascii="Read" w:hAnsi="Read" w:cs="Read"/>
          <w:bCs/>
          <w:sz w:val="16"/>
          <w:szCs w:val="16"/>
          <w:lang w:val="nb"/>
        </w:rPr>
        <w:t xml:space="preserve"> </w:t>
      </w:r>
      <w:r w:rsidR="00C8285A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N</w:t>
      </w:r>
      <w:r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ye Express</w:t>
      </w:r>
      <w:r w:rsidR="00C8285A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740C38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v</w:t>
      </w:r>
      <w:r w:rsidR="00C8285A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a</w:t>
      </w:r>
      <w:r w:rsidR="00740C38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rebil</w:t>
      </w:r>
      <w:r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 xml:space="preserve"> har Renault EASY LINK multimediasystem og er utstyrt med </w:t>
      </w:r>
      <w:r w:rsidR="00740C38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 xml:space="preserve">bl.a </w:t>
      </w:r>
      <w:r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rygg</w:t>
      </w:r>
      <w:r w:rsidR="00C8285A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e</w:t>
      </w:r>
      <w:r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assistent, blind</w:t>
      </w:r>
      <w:r w:rsidR="00C8285A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sonevarsling</w:t>
      </w:r>
      <w:r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, parkeringshjelp og vidvinkelspeil.</w:t>
      </w:r>
    </w:p>
    <w:p w14:paraId="066FC9A6" w14:textId="77AEC01D" w:rsidR="00C8285A" w:rsidRPr="00747186" w:rsidRDefault="00C8285A" w:rsidP="00056E93">
      <w:pPr>
        <w:spacing w:after="0"/>
        <w:jc w:val="left"/>
        <w:rPr>
          <w:rStyle w:val="Aucun"/>
          <w:rFonts w:ascii="Read" w:eastAsia="Arial Unicode MS" w:hAnsi="Read" w:cs="Read"/>
          <w:bCs/>
          <w:noProof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</w:pPr>
      <w:r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 xml:space="preserve">Nye </w:t>
      </w:r>
      <w:r w:rsidR="00056E93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 xml:space="preserve">Express </w:t>
      </w:r>
      <w:r w:rsidR="000D1A90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 xml:space="preserve">varebil </w:t>
      </w:r>
      <w:r w:rsidR="00056E93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 xml:space="preserve">vil bli produsert </w:t>
      </w:r>
      <w:r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 xml:space="preserve">på </w:t>
      </w:r>
      <w:r w:rsidR="00056E93" w:rsidRPr="00747186">
        <w:rPr>
          <w:rStyle w:val="Aucun"/>
          <w:rFonts w:ascii="Read" w:eastAsia="Arial Unicode MS" w:hAnsi="Read" w:cs="Read"/>
          <w:bCs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Renault-fabrikken i Tanger, Marokko.</w:t>
      </w:r>
      <w:r w:rsidRPr="00747186">
        <w:rPr>
          <w:rStyle w:val="Aucun"/>
          <w:rFonts w:ascii="Read" w:eastAsia="Arial Unicode MS" w:hAnsi="Read" w:cs="Read"/>
          <w:bCs/>
          <w:noProof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15744BBB" w14:textId="6B012456" w:rsidR="00C8285A" w:rsidRDefault="000D1A90" w:rsidP="00056E93">
      <w:pPr>
        <w:spacing w:after="0"/>
        <w:jc w:val="left"/>
        <w:rPr>
          <w:rStyle w:val="Aucun"/>
          <w:rFonts w:ascii="Read" w:eastAsia="Arial Unicode MS" w:hAnsi="Read" w:cs="Read"/>
          <w:bCs/>
          <w:noProof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</w:pPr>
      <w:r w:rsidRPr="00747186">
        <w:rPr>
          <w:rStyle w:val="Aucun"/>
          <w:rFonts w:ascii="Read" w:eastAsia="Arial Unicode MS" w:hAnsi="Read" w:cs="Read"/>
          <w:bCs/>
          <w:noProof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t>Nye Express vil også lanseres med 5-seter, tiltenkt for salg utenfor Europa.</w:t>
      </w:r>
    </w:p>
    <w:p w14:paraId="25DBFA4B" w14:textId="77777777" w:rsidR="00747186" w:rsidRPr="00747186" w:rsidRDefault="00747186" w:rsidP="00056E93">
      <w:pPr>
        <w:spacing w:after="0"/>
        <w:jc w:val="left"/>
        <w:rPr>
          <w:rStyle w:val="Aucun"/>
          <w:rFonts w:ascii="Read" w:eastAsia="Arial Unicode MS" w:hAnsi="Read" w:cs="Read"/>
          <w:bCs/>
          <w:noProof/>
          <w:color w:val="000000"/>
          <w:sz w:val="16"/>
          <w:szCs w:val="16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</w:pPr>
    </w:p>
    <w:p w14:paraId="26485BD4" w14:textId="09978920" w:rsidR="00101FD6" w:rsidRPr="00C8285A" w:rsidRDefault="00C8285A" w:rsidP="00056E93">
      <w:pPr>
        <w:spacing w:after="0"/>
        <w:jc w:val="left"/>
        <w:rPr>
          <w:rStyle w:val="Aucun"/>
          <w:rFonts w:ascii="Read" w:eastAsia="Arial Unicode MS" w:hAnsi="Read" w:cs="Read"/>
          <w:bCs/>
          <w:color w:val="000000"/>
          <w:sz w:val="18"/>
          <w:szCs w:val="18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Style w:val="Aucun"/>
          <w:rFonts w:ascii="Read" w:eastAsia="Arial Unicode MS" w:hAnsi="Read" w:cs="Read"/>
          <w:bCs/>
          <w:noProof/>
          <w:color w:val="000000"/>
          <w:sz w:val="18"/>
          <w:szCs w:val="18"/>
          <w:u w:color="000000"/>
          <w:bdr w:val="nil"/>
          <w:lang w:val="nb"/>
          <w14:textOutline w14:w="0" w14:cap="flat" w14:cmpd="sng" w14:algn="ctr">
            <w14:noFill/>
            <w14:prstDash w14:val="solid"/>
            <w14:bevel/>
          </w14:textOutline>
        </w:rPr>
        <w:drawing>
          <wp:inline distT="0" distB="0" distL="0" distR="0" wp14:anchorId="7821BDF0" wp14:editId="1F28132C">
            <wp:extent cx="4751294" cy="2674942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79" cy="270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FD6" w:rsidRPr="00C8285A" w:rsidSect="00A423BF">
      <w:footerReference w:type="default" r:id="rId12"/>
      <w:headerReference w:type="first" r:id="rId13"/>
      <w:footerReference w:type="first" r:id="rId14"/>
      <w:pgSz w:w="11900" w:h="16840"/>
      <w:pgMar w:top="993" w:right="1552" w:bottom="1843" w:left="2722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2CB4AD" w14:textId="77777777" w:rsidR="00403E4B" w:rsidRDefault="00403E4B" w:rsidP="00E81BF0">
      <w:r>
        <w:separator/>
      </w:r>
    </w:p>
  </w:endnote>
  <w:endnote w:type="continuationSeparator" w:id="0">
    <w:p w14:paraId="21E3F30A" w14:textId="77777777" w:rsidR="00403E4B" w:rsidRDefault="00403E4B" w:rsidP="00E81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enault Life">
    <w:panose1 w:val="02000504040000020004"/>
    <w:charset w:val="00"/>
    <w:family w:val="modern"/>
    <w:notTrueType/>
    <w:pitch w:val="variable"/>
    <w:sig w:usb0="A00002AF" w:usb1="5000207A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enault Life Light">
    <w:panose1 w:val="02000504040000020004"/>
    <w:charset w:val="00"/>
    <w:family w:val="modern"/>
    <w:notTrueType/>
    <w:pitch w:val="variable"/>
    <w:sig w:usb0="A00002AF" w:usb1="5000207A" w:usb2="00000000" w:usb3="00000000" w:csb0="00000097" w:csb1="00000000"/>
  </w:font>
  <w:font w:name="HelveticaNeueLT-LightCond">
    <w:altName w:val="Arial"/>
    <w:charset w:val="00"/>
    <w:family w:val="auto"/>
    <w:pitch w:val="default"/>
  </w:font>
  <w:font w:name="Arial Unicode MS">
    <w:altName w:val="Yu Gothic"/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Read">
    <w:panose1 w:val="020B0501020204020B04"/>
    <w:charset w:val="00"/>
    <w:family w:val="swiss"/>
    <w:pitch w:val="variable"/>
    <w:sig w:usb0="2100AABF" w:usb1="80000053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B36FC4" w14:textId="77777777" w:rsidR="00782564" w:rsidRDefault="00782564" w:rsidP="005D114A">
    <w:pPr>
      <w:pStyle w:val="Bunnteks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518B57F" wp14:editId="4FF7CB83">
              <wp:simplePos x="0" y="0"/>
              <wp:positionH relativeFrom="page">
                <wp:posOffset>215900</wp:posOffset>
              </wp:positionH>
              <wp:positionV relativeFrom="bottomMargin">
                <wp:align>top</wp:align>
              </wp:positionV>
              <wp:extent cx="3397250" cy="1004570"/>
              <wp:effectExtent l="0" t="0" r="12700" b="5080"/>
              <wp:wrapNone/>
              <wp:docPr id="68" name="Zone de text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7250" cy="1004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3A2042" w14:textId="34FEFBB9" w:rsidR="00782564" w:rsidRPr="007E65FA" w:rsidRDefault="00782564" w:rsidP="003E596B">
                          <w:pPr>
                            <w:pStyle w:val="Contact"/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</w:pP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t>Renault Norge</w:t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Mediakontakter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: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Nils-Henrik Holmen, </w:t>
                          </w:r>
                          <w:hyperlink r:id="rId1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nils-henrik.holmen@renault.no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+47 99 09 85 20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Roger Andersen, </w:t>
                          </w:r>
                          <w:hyperlink r:id="rId2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roger.andersen@renault.no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+47 95 70 15 56</w:t>
                          </w:r>
                        </w:p>
                        <w:p w14:paraId="2CF43176" w14:textId="77777777" w:rsidR="00782564" w:rsidRPr="009D3131" w:rsidRDefault="00782564" w:rsidP="003E596B">
                          <w:pPr>
                            <w:spacing w:after="120"/>
                            <w:jc w:val="left"/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</w:pP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Web: www.renault.no </w:t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br/>
                            <w:t>Følg oss i sosiale medier</w:t>
                          </w:r>
                          <w:r w:rsidR="008E3322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 på FB/ IG/ TWITTER/ YT</w:t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: </w:t>
                          </w:r>
                          <w:r w:rsidR="008E3322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ab/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>@Renaultnorge</w:t>
                          </w:r>
                        </w:p>
                        <w:p w14:paraId="2F1A3929" w14:textId="77777777" w:rsidR="00782564" w:rsidRPr="009D3131" w:rsidRDefault="00782564" w:rsidP="005D114A">
                          <w:pPr>
                            <w:pStyle w:val="Contact"/>
                            <w:rPr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18B57F" id="_x0000_t202" coordsize="21600,21600" o:spt="202" path="m,l,21600r21600,l21600,xe">
              <v:stroke joinstyle="miter"/>
              <v:path gradientshapeok="t" o:connecttype="rect"/>
            </v:shapetype>
            <v:shape id="Zone de texte 68" o:spid="_x0000_s1026" type="#_x0000_t202" style="position:absolute;left:0;text-align:left;margin-left:17pt;margin-top:0;width:267.5pt;height:79.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" filled="f" stroked="f">
              <v:textbox inset="0,,0,0">
                <w:txbxContent>
                  <w:p w14:paraId="0C3A2042" w14:textId="34FEFBB9" w:rsidR="00782564" w:rsidRPr="007E65FA" w:rsidRDefault="00782564" w:rsidP="003E596B">
                    <w:pPr>
                      <w:pStyle w:val="Contact"/>
                      <w:rPr>
                        <w:rFonts w:ascii="Renault Life" w:hAnsi="Renault Life"/>
                        <w:bCs/>
                        <w:lang w:val="nb-NO"/>
                      </w:rPr>
                    </w:pP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t>Renault Norge</w:t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Mediakontakter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: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Nils-Henrik Holmen, </w:t>
                    </w:r>
                    <w:hyperlink r:id="rId3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nils-henrik.holmen@renault.no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+47 99 09 85 20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Roger Andersen, </w:t>
                    </w:r>
                    <w:hyperlink r:id="rId4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roger.andersen@renault.no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+47 95 70 15 56</w:t>
                    </w:r>
                  </w:p>
                  <w:p w14:paraId="2CF43176" w14:textId="77777777" w:rsidR="00782564" w:rsidRPr="009D3131" w:rsidRDefault="00782564" w:rsidP="003E596B">
                    <w:pPr>
                      <w:spacing w:after="120"/>
                      <w:jc w:val="left"/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</w:pP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Web: www.renault.no </w:t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br/>
                      <w:t>Følg oss i sosiale medier</w:t>
                    </w:r>
                    <w:r w:rsidR="008E3322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 på FB/ IG/ TWITTER/ YT</w:t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: </w:t>
                    </w:r>
                    <w:r w:rsidR="008E3322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ab/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>@Renaultnorge</w:t>
                    </w:r>
                  </w:p>
                  <w:p w14:paraId="2F1A3929" w14:textId="77777777" w:rsidR="00782564" w:rsidRPr="009D3131" w:rsidRDefault="00782564" w:rsidP="005D114A">
                    <w:pPr>
                      <w:pStyle w:val="Contact"/>
                      <w:rPr>
                        <w:lang w:val="nb-NO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  <w:p w14:paraId="04D389B9" w14:textId="77777777" w:rsidR="00782564" w:rsidRDefault="00782564" w:rsidP="00E81BF0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49516" w14:textId="77777777" w:rsidR="00782564" w:rsidRDefault="00782564">
    <w:pPr>
      <w:pStyle w:val="Bunnteks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DE4867C" wp14:editId="23083085">
              <wp:simplePos x="0" y="0"/>
              <wp:positionH relativeFrom="page">
                <wp:posOffset>215900</wp:posOffset>
              </wp:positionH>
              <wp:positionV relativeFrom="bottomMargin">
                <wp:align>top</wp:align>
              </wp:positionV>
              <wp:extent cx="4351020" cy="1052513"/>
              <wp:effectExtent l="0" t="0" r="11430" b="14605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1020" cy="10525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82A638" w14:textId="55B8FE42" w:rsidR="00782564" w:rsidRPr="007E65FA" w:rsidRDefault="00782564" w:rsidP="00B16680">
                          <w:pPr>
                            <w:pStyle w:val="Contact"/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</w:pP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t>Renault Norge</w:t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Mediakontakter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: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Adm. direktør</w:t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Nils-Henrik Holmen</w:t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hyperlink r:id="rId1" w:history="1">
                            <w:r w:rsidR="00A722D1" w:rsidRPr="00270992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nils-henrik.holmen@renault.no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+47 99 09 85 20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PR &amp; Markedsdirektør</w:t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Roger Andersen</w:t>
                          </w:r>
                          <w:r w:rsidR="00A722D1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hyperlink r:id="rId2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roger.andersen@renault.no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+47 95 70 15 56</w:t>
                          </w:r>
                        </w:p>
                        <w:p w14:paraId="402F7C13" w14:textId="77777777" w:rsidR="00782564" w:rsidRPr="009D3131" w:rsidRDefault="00782564" w:rsidP="00B16680">
                          <w:pPr>
                            <w:spacing w:after="120"/>
                            <w:jc w:val="left"/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</w:pP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Web: www.renault.no </w:t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br/>
                            <w:t>Følg oss i sosiale medier: @Renaultnorge</w:t>
                          </w:r>
                        </w:p>
                        <w:p w14:paraId="78B7B48C" w14:textId="77777777" w:rsidR="00782564" w:rsidRPr="009D3131" w:rsidRDefault="00782564" w:rsidP="0025608B">
                          <w:pPr>
                            <w:pStyle w:val="Contact"/>
                            <w:rPr>
                              <w:color w:val="0000FF" w:themeColor="hyperlink"/>
                              <w:u w:val="single"/>
                              <w:lang w:val="nb-NO"/>
                            </w:rPr>
                          </w:pPr>
                        </w:p>
                        <w:p w14:paraId="3A966249" w14:textId="77777777" w:rsidR="00782564" w:rsidRPr="009D3131" w:rsidRDefault="00782564" w:rsidP="00F14B53">
                          <w:pPr>
                            <w:pStyle w:val="Contact"/>
                            <w:rPr>
                              <w:color w:val="0000FF" w:themeColor="hyperlink"/>
                              <w:u w:val="single"/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4867C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8" type="#_x0000_t202" style="position:absolute;left:0;text-align:left;margin-left:17pt;margin-top:0;width:342.6pt;height:82.9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" filled="f" stroked="f">
              <v:textbox inset="0,,0,0">
                <w:txbxContent>
                  <w:p w14:paraId="4582A638" w14:textId="55B8FE42" w:rsidR="00782564" w:rsidRPr="007E65FA" w:rsidRDefault="00782564" w:rsidP="00B16680">
                    <w:pPr>
                      <w:pStyle w:val="Contact"/>
                      <w:rPr>
                        <w:rFonts w:ascii="Renault Life" w:hAnsi="Renault Life"/>
                        <w:bCs/>
                        <w:lang w:val="nb-NO"/>
                      </w:rPr>
                    </w:pP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t>Renault Norge</w:t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Mediakontakter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: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>Adm. direktør</w:t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Nils-Henrik Holmen</w:t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hyperlink r:id="rId3" w:history="1">
                      <w:r w:rsidR="00A722D1" w:rsidRPr="00270992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nils-henrik.holmen@renault.no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+47 99 09 85 20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>PR &amp; Markedsdirektør</w:t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Roger Andersen</w:t>
                    </w:r>
                    <w:r w:rsidR="00A722D1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hyperlink r:id="rId4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roger.andersen@renault.no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+47 95 70 15 56</w:t>
                    </w:r>
                  </w:p>
                  <w:p w14:paraId="402F7C13" w14:textId="77777777" w:rsidR="00782564" w:rsidRPr="009D3131" w:rsidRDefault="00782564" w:rsidP="00B16680">
                    <w:pPr>
                      <w:spacing w:after="120"/>
                      <w:jc w:val="left"/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</w:pP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Web: www.renault.no </w:t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br/>
                      <w:t>Følg oss i sosiale medier: @Renaultnorge</w:t>
                    </w:r>
                  </w:p>
                  <w:p w14:paraId="78B7B48C" w14:textId="77777777" w:rsidR="00782564" w:rsidRPr="009D3131" w:rsidRDefault="00782564" w:rsidP="0025608B">
                    <w:pPr>
                      <w:pStyle w:val="Contact"/>
                      <w:rPr>
                        <w:color w:val="0000FF" w:themeColor="hyperlink"/>
                        <w:u w:val="single"/>
                        <w:lang w:val="nb-NO"/>
                      </w:rPr>
                    </w:pPr>
                  </w:p>
                  <w:p w14:paraId="3A966249" w14:textId="77777777" w:rsidR="00782564" w:rsidRPr="009D3131" w:rsidRDefault="00782564" w:rsidP="00F14B53">
                    <w:pPr>
                      <w:pStyle w:val="Contact"/>
                      <w:rPr>
                        <w:color w:val="0000FF" w:themeColor="hyperlink"/>
                        <w:u w:val="single"/>
                        <w:lang w:val="nb-NO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564DB7" w14:textId="77777777" w:rsidR="00403E4B" w:rsidRDefault="00403E4B" w:rsidP="00E81BF0">
      <w:r>
        <w:separator/>
      </w:r>
    </w:p>
  </w:footnote>
  <w:footnote w:type="continuationSeparator" w:id="0">
    <w:p w14:paraId="56F52B40" w14:textId="77777777" w:rsidR="00403E4B" w:rsidRDefault="00403E4B" w:rsidP="00E81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FCDE7" w14:textId="77777777" w:rsidR="00782564" w:rsidRDefault="00D4351A" w:rsidP="00A25BCD">
    <w:pPr>
      <w:pStyle w:val="Topptekst"/>
      <w:tabs>
        <w:tab w:val="left" w:pos="413"/>
        <w:tab w:val="right" w:pos="8477"/>
      </w:tabs>
      <w:jc w:val="left"/>
      <w:rPr>
        <w:noProof/>
        <w:lang w:val="en-US"/>
      </w:rPr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0473C86" wp14:editId="77E9DC02">
              <wp:simplePos x="0" y="0"/>
              <wp:positionH relativeFrom="page">
                <wp:posOffset>402590</wp:posOffset>
              </wp:positionH>
              <wp:positionV relativeFrom="page">
                <wp:posOffset>217455</wp:posOffset>
              </wp:positionV>
              <wp:extent cx="3075709" cy="1351128"/>
              <wp:effectExtent l="0" t="0" r="0" b="1905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5709" cy="13511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07E0A6" w14:textId="77777777" w:rsidR="00782564" w:rsidRPr="00D4351A" w:rsidRDefault="00782564" w:rsidP="00F14B53">
                          <w:pPr>
                            <w:pStyle w:val="PRESSRELEASECONTACTTEXT"/>
                            <w:rPr>
                              <w:rFonts w:ascii="Renault Life" w:hAnsi="Renault Life"/>
                              <w:sz w:val="56"/>
                            </w:rPr>
                          </w:pPr>
                          <w:r w:rsidRPr="00D4351A">
                            <w:rPr>
                              <w:rFonts w:ascii="Renault Life" w:hAnsi="Renault Life"/>
                              <w:sz w:val="56"/>
                            </w:rPr>
                            <w:t>Presse</w:t>
                          </w:r>
                          <w:r w:rsidR="00D4351A">
                            <w:rPr>
                              <w:rFonts w:ascii="Renault Life" w:hAnsi="Renault Life"/>
                              <w:sz w:val="56"/>
                            </w:rPr>
                            <w:t>-</w:t>
                          </w:r>
                          <w:r w:rsidRPr="00D4351A">
                            <w:rPr>
                              <w:rFonts w:ascii="Renault Life" w:hAnsi="Renault Life"/>
                              <w:sz w:val="56"/>
                            </w:rPr>
                            <w:br/>
                            <w:t>melding</w:t>
                          </w:r>
                        </w:p>
                        <w:p w14:paraId="0C41F2E3" w14:textId="42E341A2" w:rsidR="00782564" w:rsidRPr="00D4351A" w:rsidRDefault="00B81D11" w:rsidP="00F50F30">
                          <w:pPr>
                            <w:pStyle w:val="Releasedate"/>
                            <w:jc w:val="left"/>
                            <w:rPr>
                              <w:rFonts w:ascii="Renault Life Light" w:hAnsi="Renault Life Light"/>
                              <w:sz w:val="16"/>
                            </w:rPr>
                          </w:pPr>
                          <w:r>
                            <w:rPr>
                              <w:rFonts w:ascii="Renault Life Light" w:hAnsi="Renault Life Light"/>
                              <w:sz w:val="16"/>
                            </w:rPr>
                            <w:t>12</w:t>
                          </w:r>
                          <w:r w:rsidR="005C1638">
                            <w:rPr>
                              <w:rFonts w:ascii="Renault Life Light" w:hAnsi="Renault Life Light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rFonts w:ascii="Renault Life Light" w:hAnsi="Renault Life Light"/>
                              <w:sz w:val="16"/>
                            </w:rPr>
                            <w:t xml:space="preserve">NOVEMBER </w:t>
                          </w:r>
                          <w:r w:rsidR="00782564" w:rsidRPr="00D4351A">
                            <w:rPr>
                              <w:rFonts w:ascii="Renault Life Light" w:hAnsi="Renault Life Light"/>
                              <w:sz w:val="16"/>
                            </w:rPr>
                            <w:t>20</w:t>
                          </w:r>
                          <w:r w:rsidR="00882771">
                            <w:rPr>
                              <w:rFonts w:ascii="Renault Life Light" w:hAnsi="Renault Life Light"/>
                              <w:sz w:val="16"/>
                            </w:rPr>
                            <w:t>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473C86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7" type="#_x0000_t202" style="position:absolute;margin-left:31.7pt;margin-top:17.1pt;width:242.2pt;height:106.4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" filled="f" stroked="f">
              <v:textbox>
                <w:txbxContent>
                  <w:p w14:paraId="1F07E0A6" w14:textId="77777777" w:rsidR="00782564" w:rsidRPr="00D4351A" w:rsidRDefault="00782564" w:rsidP="00F14B53">
                    <w:pPr>
                      <w:pStyle w:val="PRESSRELEASECONTACTTEXT"/>
                      <w:rPr>
                        <w:rFonts w:ascii="Renault Life" w:hAnsi="Renault Life"/>
                        <w:sz w:val="56"/>
                      </w:rPr>
                    </w:pPr>
                    <w:r w:rsidRPr="00D4351A">
                      <w:rPr>
                        <w:rFonts w:ascii="Renault Life" w:hAnsi="Renault Life"/>
                        <w:sz w:val="56"/>
                      </w:rPr>
                      <w:t>Presse</w:t>
                    </w:r>
                    <w:r w:rsidR="00D4351A">
                      <w:rPr>
                        <w:rFonts w:ascii="Renault Life" w:hAnsi="Renault Life"/>
                        <w:sz w:val="56"/>
                      </w:rPr>
                      <w:t>-</w:t>
                    </w:r>
                    <w:r w:rsidRPr="00D4351A">
                      <w:rPr>
                        <w:rFonts w:ascii="Renault Life" w:hAnsi="Renault Life"/>
                        <w:sz w:val="56"/>
                      </w:rPr>
                      <w:br/>
                      <w:t>melding</w:t>
                    </w:r>
                  </w:p>
                  <w:p w14:paraId="0C41F2E3" w14:textId="42E341A2" w:rsidR="00782564" w:rsidRPr="00D4351A" w:rsidRDefault="00B81D11" w:rsidP="00F50F30">
                    <w:pPr>
                      <w:pStyle w:val="Releasedate"/>
                      <w:jc w:val="left"/>
                      <w:rPr>
                        <w:rFonts w:ascii="Renault Life Light" w:hAnsi="Renault Life Light"/>
                        <w:sz w:val="16"/>
                      </w:rPr>
                    </w:pPr>
                    <w:r>
                      <w:rPr>
                        <w:rFonts w:ascii="Renault Life Light" w:hAnsi="Renault Life Light"/>
                        <w:sz w:val="16"/>
                      </w:rPr>
                      <w:t>12</w:t>
                    </w:r>
                    <w:r w:rsidR="005C1638">
                      <w:rPr>
                        <w:rFonts w:ascii="Renault Life Light" w:hAnsi="Renault Life Light"/>
                        <w:sz w:val="16"/>
                      </w:rPr>
                      <w:t xml:space="preserve">. </w:t>
                    </w:r>
                    <w:r>
                      <w:rPr>
                        <w:rFonts w:ascii="Renault Life Light" w:hAnsi="Renault Life Light"/>
                        <w:sz w:val="16"/>
                      </w:rPr>
                      <w:t xml:space="preserve">NOVEMBER </w:t>
                    </w:r>
                    <w:r w:rsidR="00782564" w:rsidRPr="00D4351A">
                      <w:rPr>
                        <w:rFonts w:ascii="Renault Life Light" w:hAnsi="Renault Life Light"/>
                        <w:sz w:val="16"/>
                      </w:rPr>
                      <w:t>20</w:t>
                    </w:r>
                    <w:r w:rsidR="00882771">
                      <w:rPr>
                        <w:rFonts w:ascii="Renault Life Light" w:hAnsi="Renault Life Light"/>
                        <w:sz w:val="16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82564">
      <w:rPr>
        <w:noProof/>
        <w:lang w:val="en-US"/>
      </w:rPr>
      <w:tab/>
    </w:r>
    <w:r w:rsidR="00782564">
      <w:rPr>
        <w:noProof/>
        <w:lang w:val="en-US"/>
      </w:rPr>
      <w:tab/>
    </w:r>
    <w:r w:rsidR="00782564">
      <w:rPr>
        <w:noProof/>
        <w:lang w:val="en-US"/>
      </w:rPr>
      <w:tab/>
    </w:r>
  </w:p>
  <w:p w14:paraId="3E8AD988" w14:textId="77777777" w:rsidR="00782564" w:rsidRDefault="00782564" w:rsidP="00A25BCD">
    <w:pPr>
      <w:pStyle w:val="Topptekst"/>
      <w:tabs>
        <w:tab w:val="left" w:pos="413"/>
        <w:tab w:val="right" w:pos="8477"/>
      </w:tabs>
      <w:jc w:val="left"/>
    </w:pPr>
    <w:r>
      <w:rPr>
        <w:rFonts w:hint="eastAsia"/>
        <w:noProof/>
        <w:lang w:val="nb-NO" w:eastAsia="nb-NO"/>
      </w:rPr>
      <w:drawing>
        <wp:anchor distT="0" distB="0" distL="114300" distR="114300" simplePos="0" relativeHeight="251678720" behindDoc="0" locked="0" layoutInCell="1" allowOverlap="1" wp14:anchorId="61AA3854" wp14:editId="5A3FD53E">
          <wp:simplePos x="0" y="0"/>
          <wp:positionH relativeFrom="margin">
            <wp:posOffset>3881755</wp:posOffset>
          </wp:positionH>
          <wp:positionV relativeFrom="page">
            <wp:posOffset>428625</wp:posOffset>
          </wp:positionV>
          <wp:extent cx="1426210" cy="432435"/>
          <wp:effectExtent l="0" t="0" r="0" b="0"/>
          <wp:wrapSquare wrapText="bothSides"/>
          <wp:docPr id="14" name="Imag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_RENAULT LOGO_english tagline_positive_RGB_V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210" cy="432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63922"/>
    <w:multiLevelType w:val="hybridMultilevel"/>
    <w:tmpl w:val="7738FEEA"/>
    <w:lvl w:ilvl="0" w:tplc="F58A5F1A">
      <w:start w:val="1"/>
      <w:numFmt w:val="bullet"/>
      <w:pStyle w:val="Puceniveau1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D2284"/>
    <w:multiLevelType w:val="hybridMultilevel"/>
    <w:tmpl w:val="AF5010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44751"/>
    <w:multiLevelType w:val="hybridMultilevel"/>
    <w:tmpl w:val="558E78E8"/>
    <w:lvl w:ilvl="0" w:tplc="906616D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04ACC"/>
    <w:multiLevelType w:val="hybridMultilevel"/>
    <w:tmpl w:val="507AA7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D1934"/>
    <w:multiLevelType w:val="hybridMultilevel"/>
    <w:tmpl w:val="4B72D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88786E"/>
    <w:multiLevelType w:val="hybridMultilevel"/>
    <w:tmpl w:val="A8E4A18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8B3BA7"/>
    <w:multiLevelType w:val="hybridMultilevel"/>
    <w:tmpl w:val="4CF245B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262DB7"/>
    <w:multiLevelType w:val="hybridMultilevel"/>
    <w:tmpl w:val="020013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E761CD"/>
    <w:multiLevelType w:val="hybridMultilevel"/>
    <w:tmpl w:val="A2ECE8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5A6B49"/>
    <w:multiLevelType w:val="hybridMultilevel"/>
    <w:tmpl w:val="1B1691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0518C5"/>
    <w:multiLevelType w:val="hybridMultilevel"/>
    <w:tmpl w:val="C55AAE0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F767BD5"/>
    <w:multiLevelType w:val="hybridMultilevel"/>
    <w:tmpl w:val="C130CEB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6D2E23"/>
    <w:multiLevelType w:val="hybridMultilevel"/>
    <w:tmpl w:val="4C20D5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170B0E"/>
    <w:multiLevelType w:val="hybridMultilevel"/>
    <w:tmpl w:val="9D3A3A2A"/>
    <w:lvl w:ilvl="0" w:tplc="F250870E">
      <w:start w:val="250"/>
      <w:numFmt w:val="bullet"/>
      <w:lvlText w:val="-"/>
      <w:lvlJc w:val="left"/>
      <w:pPr>
        <w:ind w:left="700" w:hanging="360"/>
      </w:pPr>
      <w:rPr>
        <w:rFonts w:ascii="Renault Life" w:eastAsiaTheme="minorHAnsi" w:hAnsi="Renault Life" w:cs="Arial" w:hint="default"/>
      </w:rPr>
    </w:lvl>
    <w:lvl w:ilvl="1" w:tplc="0414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4" w15:restartNumberingAfterBreak="0">
    <w:nsid w:val="706C3C70"/>
    <w:multiLevelType w:val="hybridMultilevel"/>
    <w:tmpl w:val="C77689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3"/>
  </w:num>
  <w:num w:numId="4">
    <w:abstractNumId w:val="1"/>
  </w:num>
  <w:num w:numId="5">
    <w:abstractNumId w:val="5"/>
  </w:num>
  <w:num w:numId="6">
    <w:abstractNumId w:val="12"/>
  </w:num>
  <w:num w:numId="7">
    <w:abstractNumId w:val="4"/>
  </w:num>
  <w:num w:numId="8">
    <w:abstractNumId w:val="2"/>
  </w:num>
  <w:num w:numId="9">
    <w:abstractNumId w:val="3"/>
  </w:num>
  <w:num w:numId="10">
    <w:abstractNumId w:val="9"/>
  </w:num>
  <w:num w:numId="11">
    <w:abstractNumId w:val="6"/>
  </w:num>
  <w:num w:numId="12">
    <w:abstractNumId w:val="7"/>
  </w:num>
  <w:num w:numId="13">
    <w:abstractNumId w:val="8"/>
  </w:num>
  <w:num w:numId="14">
    <w:abstractNumId w:val="14"/>
  </w:num>
  <w:num w:numId="15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2"/>
  <w:activeWritingStyle w:appName="MSWord" w:lang="pt-BR" w:vendorID="64" w:dllVersion="6" w:nlCheck="1" w:checkStyle="0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nb-NO" w:vendorID="64" w:dllVersion="6" w:nlCheck="1" w:checkStyle="0"/>
  <w:activeWritingStyle w:appName="MSWord" w:lang="nb-NO" w:vendorID="64" w:dllVersion="0" w:nlCheck="1" w:checkStyle="0"/>
  <w:activeWritingStyle w:appName="MSWord" w:lang="en-GB" w:vendorID="64" w:dllVersion="0" w:nlCheck="1" w:checkStyle="0"/>
  <w:proofState w:spelling="clean" w:grammar="clean"/>
  <w:defaultTabStop w:val="709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0B"/>
    <w:rsid w:val="000070D8"/>
    <w:rsid w:val="00007140"/>
    <w:rsid w:val="00012D7A"/>
    <w:rsid w:val="00017789"/>
    <w:rsid w:val="00034A5B"/>
    <w:rsid w:val="000471E5"/>
    <w:rsid w:val="000513B7"/>
    <w:rsid w:val="000514B8"/>
    <w:rsid w:val="000516CF"/>
    <w:rsid w:val="00055ED6"/>
    <w:rsid w:val="00056E93"/>
    <w:rsid w:val="0006546D"/>
    <w:rsid w:val="00080184"/>
    <w:rsid w:val="00081F8E"/>
    <w:rsid w:val="0008357F"/>
    <w:rsid w:val="00091E29"/>
    <w:rsid w:val="0009516A"/>
    <w:rsid w:val="0009600B"/>
    <w:rsid w:val="000A6A07"/>
    <w:rsid w:val="000B3307"/>
    <w:rsid w:val="000B6718"/>
    <w:rsid w:val="000B737C"/>
    <w:rsid w:val="000B767C"/>
    <w:rsid w:val="000D1A90"/>
    <w:rsid w:val="000F1D24"/>
    <w:rsid w:val="000F356D"/>
    <w:rsid w:val="00101DBA"/>
    <w:rsid w:val="00101FD6"/>
    <w:rsid w:val="001049E7"/>
    <w:rsid w:val="001138E0"/>
    <w:rsid w:val="00113C33"/>
    <w:rsid w:val="001148EF"/>
    <w:rsid w:val="00120BB1"/>
    <w:rsid w:val="00135B2B"/>
    <w:rsid w:val="00136716"/>
    <w:rsid w:val="0013700F"/>
    <w:rsid w:val="001447C5"/>
    <w:rsid w:val="0014507F"/>
    <w:rsid w:val="00145C61"/>
    <w:rsid w:val="00151D6A"/>
    <w:rsid w:val="00160A13"/>
    <w:rsid w:val="0016121C"/>
    <w:rsid w:val="001632E0"/>
    <w:rsid w:val="00173663"/>
    <w:rsid w:val="00185074"/>
    <w:rsid w:val="00191398"/>
    <w:rsid w:val="001936CC"/>
    <w:rsid w:val="001975C7"/>
    <w:rsid w:val="001A5272"/>
    <w:rsid w:val="001A643B"/>
    <w:rsid w:val="001B07C7"/>
    <w:rsid w:val="001B2AE0"/>
    <w:rsid w:val="001B2C33"/>
    <w:rsid w:val="001B3659"/>
    <w:rsid w:val="001B4A85"/>
    <w:rsid w:val="001B5CF0"/>
    <w:rsid w:val="001C0ED2"/>
    <w:rsid w:val="001C568C"/>
    <w:rsid w:val="001C7E02"/>
    <w:rsid w:val="001D6001"/>
    <w:rsid w:val="001D60BF"/>
    <w:rsid w:val="001D6F30"/>
    <w:rsid w:val="001E2A17"/>
    <w:rsid w:val="001E7648"/>
    <w:rsid w:val="002047E5"/>
    <w:rsid w:val="00205AAD"/>
    <w:rsid w:val="00207297"/>
    <w:rsid w:val="00216395"/>
    <w:rsid w:val="00241A74"/>
    <w:rsid w:val="002456FE"/>
    <w:rsid w:val="002538BA"/>
    <w:rsid w:val="0025441A"/>
    <w:rsid w:val="0025608B"/>
    <w:rsid w:val="002566C8"/>
    <w:rsid w:val="00257CC0"/>
    <w:rsid w:val="002705E8"/>
    <w:rsid w:val="00270671"/>
    <w:rsid w:val="002716A5"/>
    <w:rsid w:val="00272B2B"/>
    <w:rsid w:val="00280E63"/>
    <w:rsid w:val="00284099"/>
    <w:rsid w:val="00285938"/>
    <w:rsid w:val="00290481"/>
    <w:rsid w:val="00294AD5"/>
    <w:rsid w:val="002957A3"/>
    <w:rsid w:val="002A2692"/>
    <w:rsid w:val="002A2B1D"/>
    <w:rsid w:val="002A49DF"/>
    <w:rsid w:val="002A6AD0"/>
    <w:rsid w:val="002B07CD"/>
    <w:rsid w:val="002B5435"/>
    <w:rsid w:val="002B5C51"/>
    <w:rsid w:val="002B6481"/>
    <w:rsid w:val="002B7A70"/>
    <w:rsid w:val="002C3F7F"/>
    <w:rsid w:val="002D4726"/>
    <w:rsid w:val="002E3378"/>
    <w:rsid w:val="002F1CD8"/>
    <w:rsid w:val="002F2247"/>
    <w:rsid w:val="002F4041"/>
    <w:rsid w:val="003028CB"/>
    <w:rsid w:val="00311957"/>
    <w:rsid w:val="00312360"/>
    <w:rsid w:val="0031399A"/>
    <w:rsid w:val="0031673E"/>
    <w:rsid w:val="00321E74"/>
    <w:rsid w:val="00322D4C"/>
    <w:rsid w:val="00323FC4"/>
    <w:rsid w:val="003250CB"/>
    <w:rsid w:val="00333742"/>
    <w:rsid w:val="0033393F"/>
    <w:rsid w:val="0033671C"/>
    <w:rsid w:val="00340153"/>
    <w:rsid w:val="0034090E"/>
    <w:rsid w:val="0034126B"/>
    <w:rsid w:val="00350909"/>
    <w:rsid w:val="003514EC"/>
    <w:rsid w:val="003540EA"/>
    <w:rsid w:val="00366094"/>
    <w:rsid w:val="00370223"/>
    <w:rsid w:val="00370CA7"/>
    <w:rsid w:val="00371594"/>
    <w:rsid w:val="00372115"/>
    <w:rsid w:val="00374184"/>
    <w:rsid w:val="00375D9B"/>
    <w:rsid w:val="0037716E"/>
    <w:rsid w:val="003800AE"/>
    <w:rsid w:val="0038255F"/>
    <w:rsid w:val="00387047"/>
    <w:rsid w:val="00393242"/>
    <w:rsid w:val="003A796E"/>
    <w:rsid w:val="003C0FF4"/>
    <w:rsid w:val="003C25F8"/>
    <w:rsid w:val="003C53D0"/>
    <w:rsid w:val="003C789A"/>
    <w:rsid w:val="003D09DE"/>
    <w:rsid w:val="003D1225"/>
    <w:rsid w:val="003E081A"/>
    <w:rsid w:val="003E4CB0"/>
    <w:rsid w:val="003E596B"/>
    <w:rsid w:val="003F5284"/>
    <w:rsid w:val="003F61BF"/>
    <w:rsid w:val="003F6E6A"/>
    <w:rsid w:val="00400B82"/>
    <w:rsid w:val="00403E4B"/>
    <w:rsid w:val="0040554A"/>
    <w:rsid w:val="00410797"/>
    <w:rsid w:val="00414AA5"/>
    <w:rsid w:val="0042185C"/>
    <w:rsid w:val="0042548B"/>
    <w:rsid w:val="00431A0E"/>
    <w:rsid w:val="00431CD2"/>
    <w:rsid w:val="004369FA"/>
    <w:rsid w:val="00445141"/>
    <w:rsid w:val="004460DC"/>
    <w:rsid w:val="004551C2"/>
    <w:rsid w:val="004848C5"/>
    <w:rsid w:val="004857A7"/>
    <w:rsid w:val="00487CB7"/>
    <w:rsid w:val="004A5DC3"/>
    <w:rsid w:val="004A6A85"/>
    <w:rsid w:val="004B49E2"/>
    <w:rsid w:val="004C0C4E"/>
    <w:rsid w:val="004C2F04"/>
    <w:rsid w:val="004C4086"/>
    <w:rsid w:val="004C715A"/>
    <w:rsid w:val="004D0B0F"/>
    <w:rsid w:val="004D0E40"/>
    <w:rsid w:val="004D56A5"/>
    <w:rsid w:val="004D7B88"/>
    <w:rsid w:val="004D7D93"/>
    <w:rsid w:val="004E362C"/>
    <w:rsid w:val="004E520C"/>
    <w:rsid w:val="004F1A7E"/>
    <w:rsid w:val="004F6F25"/>
    <w:rsid w:val="00502125"/>
    <w:rsid w:val="00511BDF"/>
    <w:rsid w:val="00523888"/>
    <w:rsid w:val="00523A2A"/>
    <w:rsid w:val="0053085C"/>
    <w:rsid w:val="005314E0"/>
    <w:rsid w:val="005409F2"/>
    <w:rsid w:val="005415DA"/>
    <w:rsid w:val="00543BF9"/>
    <w:rsid w:val="00556CBF"/>
    <w:rsid w:val="00563989"/>
    <w:rsid w:val="0058416E"/>
    <w:rsid w:val="00585894"/>
    <w:rsid w:val="00585A2F"/>
    <w:rsid w:val="00585EC7"/>
    <w:rsid w:val="005876C8"/>
    <w:rsid w:val="00592445"/>
    <w:rsid w:val="00594740"/>
    <w:rsid w:val="005A4389"/>
    <w:rsid w:val="005B4DE0"/>
    <w:rsid w:val="005B6066"/>
    <w:rsid w:val="005C1638"/>
    <w:rsid w:val="005C3ADA"/>
    <w:rsid w:val="005D0395"/>
    <w:rsid w:val="005D114A"/>
    <w:rsid w:val="005D462B"/>
    <w:rsid w:val="005D5879"/>
    <w:rsid w:val="005E0163"/>
    <w:rsid w:val="005E2E0D"/>
    <w:rsid w:val="005E2F00"/>
    <w:rsid w:val="005E3321"/>
    <w:rsid w:val="005F494F"/>
    <w:rsid w:val="005F51C3"/>
    <w:rsid w:val="005F60A2"/>
    <w:rsid w:val="00612515"/>
    <w:rsid w:val="00627FD6"/>
    <w:rsid w:val="00635435"/>
    <w:rsid w:val="006434F4"/>
    <w:rsid w:val="00657949"/>
    <w:rsid w:val="00657F7C"/>
    <w:rsid w:val="00672EF3"/>
    <w:rsid w:val="00684DDD"/>
    <w:rsid w:val="00685548"/>
    <w:rsid w:val="00686025"/>
    <w:rsid w:val="0069270E"/>
    <w:rsid w:val="00697A00"/>
    <w:rsid w:val="006A6C52"/>
    <w:rsid w:val="006B3FAE"/>
    <w:rsid w:val="006B6357"/>
    <w:rsid w:val="006C1935"/>
    <w:rsid w:val="006C1CDC"/>
    <w:rsid w:val="006C28B5"/>
    <w:rsid w:val="006C4C3C"/>
    <w:rsid w:val="006E043F"/>
    <w:rsid w:val="006E0A0F"/>
    <w:rsid w:val="006E35F7"/>
    <w:rsid w:val="006E6CBA"/>
    <w:rsid w:val="006F2507"/>
    <w:rsid w:val="006F4BAD"/>
    <w:rsid w:val="006F4DBF"/>
    <w:rsid w:val="006F6166"/>
    <w:rsid w:val="006F7C2B"/>
    <w:rsid w:val="00702E56"/>
    <w:rsid w:val="007055EE"/>
    <w:rsid w:val="007059A1"/>
    <w:rsid w:val="00716A8E"/>
    <w:rsid w:val="0072634F"/>
    <w:rsid w:val="00740C38"/>
    <w:rsid w:val="00741B2A"/>
    <w:rsid w:val="00742561"/>
    <w:rsid w:val="00747186"/>
    <w:rsid w:val="00747BE1"/>
    <w:rsid w:val="007606C2"/>
    <w:rsid w:val="007648A1"/>
    <w:rsid w:val="00764DBA"/>
    <w:rsid w:val="007658E7"/>
    <w:rsid w:val="00773FBC"/>
    <w:rsid w:val="00782564"/>
    <w:rsid w:val="007868EB"/>
    <w:rsid w:val="00793A79"/>
    <w:rsid w:val="00793F60"/>
    <w:rsid w:val="0079464F"/>
    <w:rsid w:val="007950BB"/>
    <w:rsid w:val="007A1DFC"/>
    <w:rsid w:val="007A4730"/>
    <w:rsid w:val="007A6CF7"/>
    <w:rsid w:val="007A7BAE"/>
    <w:rsid w:val="007B70FB"/>
    <w:rsid w:val="007C2122"/>
    <w:rsid w:val="007C3D6E"/>
    <w:rsid w:val="007D25E2"/>
    <w:rsid w:val="007D4094"/>
    <w:rsid w:val="007D5F5F"/>
    <w:rsid w:val="007E54D1"/>
    <w:rsid w:val="00800383"/>
    <w:rsid w:val="00804C80"/>
    <w:rsid w:val="00811F0F"/>
    <w:rsid w:val="0082011F"/>
    <w:rsid w:val="00830DEC"/>
    <w:rsid w:val="00830FD2"/>
    <w:rsid w:val="008370DF"/>
    <w:rsid w:val="00844E91"/>
    <w:rsid w:val="008452B9"/>
    <w:rsid w:val="0084579F"/>
    <w:rsid w:val="00847AF8"/>
    <w:rsid w:val="00850785"/>
    <w:rsid w:val="00851B67"/>
    <w:rsid w:val="00852DF1"/>
    <w:rsid w:val="00853AD3"/>
    <w:rsid w:val="008547C3"/>
    <w:rsid w:val="00863A2E"/>
    <w:rsid w:val="00867199"/>
    <w:rsid w:val="00876703"/>
    <w:rsid w:val="00877850"/>
    <w:rsid w:val="008822D5"/>
    <w:rsid w:val="00882771"/>
    <w:rsid w:val="00883661"/>
    <w:rsid w:val="00887BD5"/>
    <w:rsid w:val="00892CFE"/>
    <w:rsid w:val="00893CD1"/>
    <w:rsid w:val="00896FC4"/>
    <w:rsid w:val="008B0B47"/>
    <w:rsid w:val="008B3CFB"/>
    <w:rsid w:val="008B45C4"/>
    <w:rsid w:val="008C5570"/>
    <w:rsid w:val="008C5D31"/>
    <w:rsid w:val="008C6E8C"/>
    <w:rsid w:val="008D14F8"/>
    <w:rsid w:val="008D44AD"/>
    <w:rsid w:val="008E3322"/>
    <w:rsid w:val="008E5413"/>
    <w:rsid w:val="008F0D4E"/>
    <w:rsid w:val="008F4DBB"/>
    <w:rsid w:val="008F66D5"/>
    <w:rsid w:val="00906CC7"/>
    <w:rsid w:val="00917BE1"/>
    <w:rsid w:val="00927D29"/>
    <w:rsid w:val="009330B7"/>
    <w:rsid w:val="00943193"/>
    <w:rsid w:val="00946EFF"/>
    <w:rsid w:val="009476C3"/>
    <w:rsid w:val="009570CD"/>
    <w:rsid w:val="0097068B"/>
    <w:rsid w:val="00974B56"/>
    <w:rsid w:val="00986E51"/>
    <w:rsid w:val="009903B7"/>
    <w:rsid w:val="0099294F"/>
    <w:rsid w:val="00993CD7"/>
    <w:rsid w:val="00994983"/>
    <w:rsid w:val="009A2997"/>
    <w:rsid w:val="009B29A9"/>
    <w:rsid w:val="009B2D62"/>
    <w:rsid w:val="009C2CF7"/>
    <w:rsid w:val="009C369C"/>
    <w:rsid w:val="009C3F18"/>
    <w:rsid w:val="009D3131"/>
    <w:rsid w:val="009D397C"/>
    <w:rsid w:val="009D638B"/>
    <w:rsid w:val="009E599B"/>
    <w:rsid w:val="009F178C"/>
    <w:rsid w:val="009F6FB6"/>
    <w:rsid w:val="00A016C5"/>
    <w:rsid w:val="00A03ADE"/>
    <w:rsid w:val="00A13EF1"/>
    <w:rsid w:val="00A20ED4"/>
    <w:rsid w:val="00A21F9A"/>
    <w:rsid w:val="00A255B6"/>
    <w:rsid w:val="00A25BCD"/>
    <w:rsid w:val="00A423BF"/>
    <w:rsid w:val="00A434B6"/>
    <w:rsid w:val="00A43895"/>
    <w:rsid w:val="00A465FE"/>
    <w:rsid w:val="00A64538"/>
    <w:rsid w:val="00A64D31"/>
    <w:rsid w:val="00A722D1"/>
    <w:rsid w:val="00A73061"/>
    <w:rsid w:val="00A73C4E"/>
    <w:rsid w:val="00A77111"/>
    <w:rsid w:val="00A77795"/>
    <w:rsid w:val="00A82997"/>
    <w:rsid w:val="00A941FF"/>
    <w:rsid w:val="00A95017"/>
    <w:rsid w:val="00AA44E6"/>
    <w:rsid w:val="00AB1556"/>
    <w:rsid w:val="00AB2A8B"/>
    <w:rsid w:val="00AB3EEE"/>
    <w:rsid w:val="00AB520D"/>
    <w:rsid w:val="00AC13D7"/>
    <w:rsid w:val="00AD35AC"/>
    <w:rsid w:val="00AD36D3"/>
    <w:rsid w:val="00AE0F9C"/>
    <w:rsid w:val="00AF29F4"/>
    <w:rsid w:val="00AF3EA6"/>
    <w:rsid w:val="00AF5210"/>
    <w:rsid w:val="00B02591"/>
    <w:rsid w:val="00B05729"/>
    <w:rsid w:val="00B120D4"/>
    <w:rsid w:val="00B144C1"/>
    <w:rsid w:val="00B16680"/>
    <w:rsid w:val="00B33BE2"/>
    <w:rsid w:val="00B33D05"/>
    <w:rsid w:val="00B34D70"/>
    <w:rsid w:val="00B47858"/>
    <w:rsid w:val="00B53AE2"/>
    <w:rsid w:val="00B6635E"/>
    <w:rsid w:val="00B81D11"/>
    <w:rsid w:val="00B84A3E"/>
    <w:rsid w:val="00B858C0"/>
    <w:rsid w:val="00B917C7"/>
    <w:rsid w:val="00B93CF1"/>
    <w:rsid w:val="00BB5424"/>
    <w:rsid w:val="00BC1E68"/>
    <w:rsid w:val="00BC720C"/>
    <w:rsid w:val="00BD2F72"/>
    <w:rsid w:val="00BD36C9"/>
    <w:rsid w:val="00BD3A7F"/>
    <w:rsid w:val="00BD516B"/>
    <w:rsid w:val="00BE165C"/>
    <w:rsid w:val="00BE5CD1"/>
    <w:rsid w:val="00BE6905"/>
    <w:rsid w:val="00BF2B83"/>
    <w:rsid w:val="00BF66E6"/>
    <w:rsid w:val="00BF672A"/>
    <w:rsid w:val="00C00982"/>
    <w:rsid w:val="00C03110"/>
    <w:rsid w:val="00C03D7A"/>
    <w:rsid w:val="00C06A4A"/>
    <w:rsid w:val="00C15FD7"/>
    <w:rsid w:val="00C227A1"/>
    <w:rsid w:val="00C32C55"/>
    <w:rsid w:val="00C42A3F"/>
    <w:rsid w:val="00C62466"/>
    <w:rsid w:val="00C63264"/>
    <w:rsid w:val="00C63A02"/>
    <w:rsid w:val="00C669B9"/>
    <w:rsid w:val="00C81C2C"/>
    <w:rsid w:val="00C8285A"/>
    <w:rsid w:val="00C87816"/>
    <w:rsid w:val="00C94652"/>
    <w:rsid w:val="00CA03B1"/>
    <w:rsid w:val="00CA2F09"/>
    <w:rsid w:val="00CA4B7C"/>
    <w:rsid w:val="00CB0C18"/>
    <w:rsid w:val="00CB6D3D"/>
    <w:rsid w:val="00CC30A6"/>
    <w:rsid w:val="00CD2D01"/>
    <w:rsid w:val="00CD3DE7"/>
    <w:rsid w:val="00CD462F"/>
    <w:rsid w:val="00CF29F1"/>
    <w:rsid w:val="00CF47F3"/>
    <w:rsid w:val="00CF6966"/>
    <w:rsid w:val="00D0506D"/>
    <w:rsid w:val="00D063B6"/>
    <w:rsid w:val="00D06B6E"/>
    <w:rsid w:val="00D07853"/>
    <w:rsid w:val="00D153CF"/>
    <w:rsid w:val="00D23F03"/>
    <w:rsid w:val="00D24003"/>
    <w:rsid w:val="00D4351A"/>
    <w:rsid w:val="00D478F0"/>
    <w:rsid w:val="00D62CA5"/>
    <w:rsid w:val="00D64680"/>
    <w:rsid w:val="00D81693"/>
    <w:rsid w:val="00D834C0"/>
    <w:rsid w:val="00D8441B"/>
    <w:rsid w:val="00D853A9"/>
    <w:rsid w:val="00D94884"/>
    <w:rsid w:val="00DA0B30"/>
    <w:rsid w:val="00DB193A"/>
    <w:rsid w:val="00DB34EE"/>
    <w:rsid w:val="00DC293A"/>
    <w:rsid w:val="00DD4957"/>
    <w:rsid w:val="00DE222D"/>
    <w:rsid w:val="00DE6D54"/>
    <w:rsid w:val="00DF0B5C"/>
    <w:rsid w:val="00DF0F41"/>
    <w:rsid w:val="00DF7381"/>
    <w:rsid w:val="00E054A3"/>
    <w:rsid w:val="00E11325"/>
    <w:rsid w:val="00E1699A"/>
    <w:rsid w:val="00E271A6"/>
    <w:rsid w:val="00E2727A"/>
    <w:rsid w:val="00E27626"/>
    <w:rsid w:val="00E30F8D"/>
    <w:rsid w:val="00E40770"/>
    <w:rsid w:val="00E41494"/>
    <w:rsid w:val="00E4746E"/>
    <w:rsid w:val="00E518DC"/>
    <w:rsid w:val="00E542F5"/>
    <w:rsid w:val="00E64417"/>
    <w:rsid w:val="00E653B8"/>
    <w:rsid w:val="00E7194A"/>
    <w:rsid w:val="00E71CE0"/>
    <w:rsid w:val="00E81BF0"/>
    <w:rsid w:val="00E836B9"/>
    <w:rsid w:val="00E8481C"/>
    <w:rsid w:val="00E861D5"/>
    <w:rsid w:val="00E9064F"/>
    <w:rsid w:val="00E9080B"/>
    <w:rsid w:val="00E92E07"/>
    <w:rsid w:val="00E9493E"/>
    <w:rsid w:val="00E972B3"/>
    <w:rsid w:val="00EB14F9"/>
    <w:rsid w:val="00EB3376"/>
    <w:rsid w:val="00EC018B"/>
    <w:rsid w:val="00EC2C1E"/>
    <w:rsid w:val="00EC3233"/>
    <w:rsid w:val="00EC3AB2"/>
    <w:rsid w:val="00EC3FAE"/>
    <w:rsid w:val="00EC4D5D"/>
    <w:rsid w:val="00ED3CF5"/>
    <w:rsid w:val="00ED514E"/>
    <w:rsid w:val="00ED7B1D"/>
    <w:rsid w:val="00EE150C"/>
    <w:rsid w:val="00EE77BB"/>
    <w:rsid w:val="00EF317F"/>
    <w:rsid w:val="00EF374B"/>
    <w:rsid w:val="00F00812"/>
    <w:rsid w:val="00F02D36"/>
    <w:rsid w:val="00F14B53"/>
    <w:rsid w:val="00F14F89"/>
    <w:rsid w:val="00F1687B"/>
    <w:rsid w:val="00F17233"/>
    <w:rsid w:val="00F2068D"/>
    <w:rsid w:val="00F24FF0"/>
    <w:rsid w:val="00F27106"/>
    <w:rsid w:val="00F37C88"/>
    <w:rsid w:val="00F42855"/>
    <w:rsid w:val="00F46992"/>
    <w:rsid w:val="00F50F30"/>
    <w:rsid w:val="00F54196"/>
    <w:rsid w:val="00F54E23"/>
    <w:rsid w:val="00F564F1"/>
    <w:rsid w:val="00F82FD0"/>
    <w:rsid w:val="00F913C7"/>
    <w:rsid w:val="00F93BBA"/>
    <w:rsid w:val="00F94532"/>
    <w:rsid w:val="00FA5075"/>
    <w:rsid w:val="00FB24BD"/>
    <w:rsid w:val="00FB38B7"/>
    <w:rsid w:val="00FB3F13"/>
    <w:rsid w:val="00FC414E"/>
    <w:rsid w:val="00FC6CB1"/>
    <w:rsid w:val="00FD0FCE"/>
    <w:rsid w:val="00FD1C5E"/>
    <w:rsid w:val="00FD20D0"/>
    <w:rsid w:val="00FD357E"/>
    <w:rsid w:val="00FE4DC7"/>
    <w:rsid w:val="00FE7E71"/>
    <w:rsid w:val="00FF1497"/>
    <w:rsid w:val="00FF4588"/>
    <w:rsid w:val="00FF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02F42809"/>
  <w14:defaultImageDpi w14:val="300"/>
  <w15:docId w15:val="{7E44731C-F094-49C9-89DB-1F48AA7D9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4B8"/>
    <w:pPr>
      <w:spacing w:after="240"/>
      <w:jc w:val="both"/>
    </w:pPr>
    <w:rPr>
      <w:rFonts w:ascii="Arial" w:eastAsiaTheme="minorHAnsi" w:hAnsi="Arial" w:cs="Arial"/>
      <w:color w:val="000000" w:themeColor="text1"/>
      <w:sz w:val="20"/>
      <w:lang w:val="fr-FR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80E6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80E63"/>
  </w:style>
  <w:style w:type="paragraph" w:styleId="Bunntekst">
    <w:name w:val="footer"/>
    <w:basedOn w:val="Normal"/>
    <w:link w:val="BunntekstTegn"/>
    <w:uiPriority w:val="99"/>
    <w:unhideWhenUsed/>
    <w:rsid w:val="00D063B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063B6"/>
    <w:rPr>
      <w:rFonts w:ascii="Arial" w:hAnsi="Arial"/>
      <w:sz w:val="18"/>
    </w:rPr>
  </w:style>
  <w:style w:type="paragraph" w:customStyle="1" w:styleId="Titre1">
    <w:name w:val="Titre1"/>
    <w:basedOn w:val="Normal"/>
    <w:qFormat/>
    <w:rsid w:val="00BE5CD1"/>
    <w:rPr>
      <w:b/>
    </w:rPr>
  </w:style>
  <w:style w:type="paragraph" w:customStyle="1" w:styleId="Sous-titre1">
    <w:name w:val="Sous-titre1"/>
    <w:basedOn w:val="Normal"/>
    <w:rsid w:val="00D063B6"/>
    <w:pPr>
      <w:spacing w:line="300" w:lineRule="exact"/>
    </w:pPr>
    <w:rPr>
      <w:b/>
      <w:sz w:val="28"/>
    </w:rPr>
  </w:style>
  <w:style w:type="paragraph" w:customStyle="1" w:styleId="HighlightedText">
    <w:name w:val="Highlighted Text"/>
    <w:basedOn w:val="Normal"/>
    <w:rsid w:val="00D063B6"/>
  </w:style>
  <w:style w:type="paragraph" w:customStyle="1" w:styleId="PRESSRELEASETITLE">
    <w:name w:val="PRESS RELEASE TITLE"/>
    <w:basedOn w:val="Normal"/>
    <w:next w:val="Normal"/>
    <w:rsid w:val="0033393F"/>
    <w:rPr>
      <w:rFonts w:ascii="Arial Narrow" w:hAnsi="Arial Narrow"/>
      <w:b/>
      <w:caps/>
      <w:spacing w:val="11"/>
      <w:sz w:val="36"/>
    </w:rPr>
  </w:style>
  <w:style w:type="paragraph" w:customStyle="1" w:styleId="PRESSRELEASEPARAGRAPHTITLE">
    <w:name w:val="PRESS RELEASE PARAGRAPH TITLE"/>
    <w:basedOn w:val="Normal"/>
    <w:link w:val="PRESSRELEASEPARAGRAPHTITLECar"/>
    <w:rsid w:val="00804C80"/>
    <w:rPr>
      <w:caps/>
      <w:spacing w:val="11"/>
      <w:szCs w:val="20"/>
    </w:rPr>
  </w:style>
  <w:style w:type="paragraph" w:customStyle="1" w:styleId="PRESSRELEASETEXT">
    <w:name w:val="PRESS RELEASE TEXT"/>
    <w:basedOn w:val="Normal"/>
    <w:rsid w:val="0033393F"/>
    <w:rPr>
      <w:rFonts w:ascii="Arial Narrow" w:hAnsi="Arial Narrow"/>
      <w:spacing w:val="11"/>
      <w:sz w:val="24"/>
    </w:rPr>
  </w:style>
  <w:style w:type="paragraph" w:customStyle="1" w:styleId="PRESSRELEASECONTACTTEXT">
    <w:name w:val="PRESS RELEASE CONTACT TEXT"/>
    <w:basedOn w:val="Normal"/>
    <w:next w:val="Normal"/>
    <w:qFormat/>
    <w:rsid w:val="00804C80"/>
    <w:pPr>
      <w:spacing w:before="100" w:beforeAutospacing="1" w:after="100" w:afterAutospacing="1"/>
    </w:pPr>
    <w:rPr>
      <w:rFonts w:eastAsiaTheme="minorEastAsia"/>
      <w:color w:val="FFCD04"/>
      <w:sz w:val="64"/>
      <w:szCs w:val="64"/>
    </w:rPr>
  </w:style>
  <w:style w:type="character" w:customStyle="1" w:styleId="PRESSRELEASECITATION">
    <w:name w:val="PRESS RELEASE CITATION"/>
    <w:basedOn w:val="Standardskriftforavsnitt"/>
    <w:rsid w:val="0033393F"/>
    <w:rPr>
      <w:rFonts w:ascii="Arial Narrow" w:hAnsi="Arial Narrow" w:hint="default"/>
      <w:color w:val="000000" w:themeColor="text1"/>
      <w:sz w:val="34"/>
    </w:rPr>
  </w:style>
  <w:style w:type="paragraph" w:styleId="Tittel">
    <w:name w:val="Title"/>
    <w:aliases w:val="Headline"/>
    <w:basedOn w:val="PRESSRELEASETITLE"/>
    <w:next w:val="Normal"/>
    <w:link w:val="TittelTegn"/>
    <w:uiPriority w:val="10"/>
    <w:qFormat/>
    <w:rsid w:val="0038255F"/>
    <w:rPr>
      <w:rFonts w:ascii="Arial" w:hAnsi="Arial"/>
      <w:sz w:val="32"/>
    </w:rPr>
  </w:style>
  <w:style w:type="character" w:customStyle="1" w:styleId="TittelTegn">
    <w:name w:val="Tittel Tegn"/>
    <w:aliases w:val="Headline Tegn"/>
    <w:basedOn w:val="Standardskriftforavsnitt"/>
    <w:link w:val="Tittel"/>
    <w:uiPriority w:val="10"/>
    <w:rsid w:val="0038255F"/>
    <w:rPr>
      <w:rFonts w:ascii="Arial" w:eastAsiaTheme="minorHAnsi" w:hAnsi="Arial" w:cs="Arial"/>
      <w:b/>
      <w:caps/>
      <w:color w:val="000000" w:themeColor="text1"/>
      <w:spacing w:val="11"/>
      <w:sz w:val="32"/>
      <w:lang w:val="fr-FR" w:eastAsia="en-US"/>
    </w:rPr>
  </w:style>
  <w:style w:type="table" w:styleId="Tabellrutenett">
    <w:name w:val="Table Grid"/>
    <w:basedOn w:val="Vanligtabell"/>
    <w:uiPriority w:val="59"/>
    <w:rsid w:val="00E8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leasedate">
    <w:name w:val="Release date"/>
    <w:basedOn w:val="PRESSRELEASEPARAGRAPHTITLE"/>
    <w:link w:val="ReleasedateCar"/>
    <w:qFormat/>
    <w:rsid w:val="00C42A3F"/>
    <w:pPr>
      <w:spacing w:before="100" w:beforeAutospacing="1" w:after="100" w:afterAutospacing="1"/>
    </w:pPr>
  </w:style>
  <w:style w:type="paragraph" w:customStyle="1" w:styleId="Sub-headlines">
    <w:name w:val="Sub-headlines"/>
    <w:basedOn w:val="Normal"/>
    <w:link w:val="Sub-headlinesCar"/>
    <w:qFormat/>
    <w:rsid w:val="0038255F"/>
    <w:pPr>
      <w:pBdr>
        <w:left w:val="single" w:sz="48" w:space="10" w:color="FFCD04"/>
      </w:pBdr>
      <w:ind w:left="340"/>
    </w:pPr>
    <w:rPr>
      <w:sz w:val="24"/>
      <w:lang w:val="pt-BR" w:eastAsia="fr-FR"/>
    </w:rPr>
  </w:style>
  <w:style w:type="character" w:customStyle="1" w:styleId="PRESSRELEASEPARAGRAPHTITLECar">
    <w:name w:val="PRESS RELEASE PARAGRAPH TITLE Car"/>
    <w:basedOn w:val="Standardskriftforavsnitt"/>
    <w:link w:val="PRESSRELEASEPARAGRAPHTITLE"/>
    <w:rsid w:val="00C42A3F"/>
    <w:rPr>
      <w:rFonts w:ascii="Arial" w:eastAsiaTheme="minorHAnsi" w:hAnsi="Arial" w:cs="Arial"/>
      <w:caps/>
      <w:color w:val="000000" w:themeColor="text1"/>
      <w:spacing w:val="11"/>
      <w:sz w:val="20"/>
      <w:szCs w:val="20"/>
      <w:lang w:val="fr-FR" w:eastAsia="en-US"/>
    </w:rPr>
  </w:style>
  <w:style w:type="character" w:customStyle="1" w:styleId="ReleasedateCar">
    <w:name w:val="Release date Car"/>
    <w:basedOn w:val="PRESSRELEASEPARAGRAPHTITLECar"/>
    <w:link w:val="Releasedate"/>
    <w:rsid w:val="00C42A3F"/>
    <w:rPr>
      <w:rFonts w:ascii="Arial" w:eastAsiaTheme="minorHAnsi" w:hAnsi="Arial" w:cs="Arial"/>
      <w:caps/>
      <w:color w:val="000000" w:themeColor="text1"/>
      <w:spacing w:val="11"/>
      <w:sz w:val="20"/>
      <w:szCs w:val="20"/>
      <w:lang w:val="fr-FR" w:eastAsia="en-US"/>
    </w:rPr>
  </w:style>
  <w:style w:type="character" w:styleId="Svakutheving">
    <w:name w:val="Subtle Emphasis"/>
    <w:aliases w:val="Lead 1"/>
    <w:basedOn w:val="Standardskriftforavsnitt"/>
    <w:uiPriority w:val="19"/>
    <w:rsid w:val="00AF5210"/>
    <w:rPr>
      <w:i/>
      <w:iCs/>
      <w:color w:val="404040" w:themeColor="text1" w:themeTint="BF"/>
    </w:rPr>
  </w:style>
  <w:style w:type="character" w:customStyle="1" w:styleId="Sub-headlinesCar">
    <w:name w:val="Sub-headlines Car"/>
    <w:basedOn w:val="Standardskriftforavsnitt"/>
    <w:link w:val="Sub-headlines"/>
    <w:rsid w:val="0038255F"/>
    <w:rPr>
      <w:rFonts w:ascii="Arial" w:eastAsiaTheme="minorHAnsi" w:hAnsi="Arial" w:cs="Arial"/>
      <w:color w:val="000000" w:themeColor="text1"/>
      <w:lang w:val="pt-BR"/>
    </w:rPr>
  </w:style>
  <w:style w:type="paragraph" w:styleId="Sitat">
    <w:name w:val="Quote"/>
    <w:basedOn w:val="Normal"/>
    <w:next w:val="Normal"/>
    <w:link w:val="SitatTegn"/>
    <w:uiPriority w:val="29"/>
    <w:qFormat/>
    <w:rsid w:val="0038255F"/>
    <w:pPr>
      <w:ind w:left="709"/>
    </w:pPr>
    <w:rPr>
      <w:i/>
      <w:sz w:val="22"/>
    </w:rPr>
  </w:style>
  <w:style w:type="character" w:customStyle="1" w:styleId="SitatTegn">
    <w:name w:val="Sitat Tegn"/>
    <w:basedOn w:val="Standardskriftforavsnitt"/>
    <w:link w:val="Sitat"/>
    <w:uiPriority w:val="29"/>
    <w:rsid w:val="0038255F"/>
    <w:rPr>
      <w:rFonts w:ascii="Arial" w:eastAsiaTheme="minorHAnsi" w:hAnsi="Arial" w:cs="Arial"/>
      <w:i/>
      <w:color w:val="000000" w:themeColor="text1"/>
      <w:sz w:val="22"/>
      <w:lang w:val="fr-FR" w:eastAsia="en-US"/>
    </w:rPr>
  </w:style>
  <w:style w:type="character" w:styleId="Hyperkobling">
    <w:name w:val="Hyperlink"/>
    <w:basedOn w:val="Standardskriftforavsnitt"/>
    <w:uiPriority w:val="99"/>
    <w:unhideWhenUsed/>
    <w:rsid w:val="009E599B"/>
    <w:rPr>
      <w:color w:val="0000FF" w:themeColor="hyperlink"/>
      <w:u w:val="single"/>
    </w:rPr>
  </w:style>
  <w:style w:type="paragraph" w:customStyle="1" w:styleId="Contact">
    <w:name w:val="Contact"/>
    <w:basedOn w:val="Normal"/>
    <w:link w:val="ContactCar"/>
    <w:qFormat/>
    <w:rsid w:val="009E599B"/>
    <w:pPr>
      <w:jc w:val="left"/>
    </w:pPr>
    <w:rPr>
      <w:sz w:val="14"/>
      <w:szCs w:val="14"/>
      <w:lang w:val="en-US"/>
    </w:rPr>
  </w:style>
  <w:style w:type="paragraph" w:customStyle="1" w:styleId="Boilerplate">
    <w:name w:val="Boilerplate"/>
    <w:basedOn w:val="Normal"/>
    <w:link w:val="BoilerplateCar"/>
    <w:qFormat/>
    <w:rsid w:val="00DF0B5C"/>
    <w:rPr>
      <w:color w:val="808080" w:themeColor="background1" w:themeShade="80"/>
      <w:sz w:val="18"/>
      <w:szCs w:val="20"/>
    </w:rPr>
  </w:style>
  <w:style w:type="character" w:customStyle="1" w:styleId="ContactCar">
    <w:name w:val="Contact Car"/>
    <w:basedOn w:val="Standardskriftforavsnitt"/>
    <w:link w:val="Contact"/>
    <w:rsid w:val="009E599B"/>
    <w:rPr>
      <w:rFonts w:ascii="Arial" w:eastAsiaTheme="minorHAnsi" w:hAnsi="Arial" w:cs="Arial"/>
      <w:color w:val="000000" w:themeColor="text1"/>
      <w:sz w:val="14"/>
      <w:szCs w:val="14"/>
      <w:lang w:val="en-US" w:eastAsia="en-US"/>
    </w:rPr>
  </w:style>
  <w:style w:type="character" w:styleId="Utheving">
    <w:name w:val="Emphasis"/>
    <w:aliases w:val="Lead 2"/>
    <w:uiPriority w:val="20"/>
    <w:rsid w:val="00F14B53"/>
    <w:rPr>
      <w:lang w:val="pt-BR"/>
    </w:rPr>
  </w:style>
  <w:style w:type="character" w:customStyle="1" w:styleId="BoilerplateCar">
    <w:name w:val="Boilerplate Car"/>
    <w:basedOn w:val="Standardskriftforavsnitt"/>
    <w:link w:val="Boilerplate"/>
    <w:rsid w:val="00DF0B5C"/>
    <w:rPr>
      <w:rFonts w:ascii="Arial" w:eastAsiaTheme="minorHAnsi" w:hAnsi="Arial" w:cs="Arial"/>
      <w:color w:val="808080" w:themeColor="background1" w:themeShade="80"/>
      <w:sz w:val="18"/>
      <w:szCs w:val="20"/>
      <w:lang w:val="fr-FR" w:eastAsia="en-US"/>
    </w:rPr>
  </w:style>
  <w:style w:type="paragraph" w:customStyle="1" w:styleId="Lead1">
    <w:name w:val="Lead1"/>
    <w:basedOn w:val="Normal"/>
    <w:next w:val="Normal"/>
    <w:link w:val="Lead1Car"/>
    <w:qFormat/>
    <w:rsid w:val="00F14B53"/>
    <w:pPr>
      <w:pBdr>
        <w:top w:val="single" w:sz="8" w:space="1" w:color="FFCD04"/>
        <w:left w:val="single" w:sz="8" w:space="4" w:color="FFCD04"/>
        <w:bottom w:val="single" w:sz="8" w:space="1" w:color="FFCD04"/>
        <w:right w:val="single" w:sz="8" w:space="4" w:color="FFCD04"/>
      </w:pBdr>
      <w:shd w:val="clear" w:color="auto" w:fill="FFCD04"/>
    </w:pPr>
    <w:rPr>
      <w:lang w:val="pt-BR"/>
    </w:rPr>
  </w:style>
  <w:style w:type="paragraph" w:customStyle="1" w:styleId="Lead2">
    <w:name w:val="Lead2"/>
    <w:basedOn w:val="Normal"/>
    <w:next w:val="Normal"/>
    <w:link w:val="Lead2Car"/>
    <w:qFormat/>
    <w:rsid w:val="00F14B53"/>
    <w:pPr>
      <w:pBdr>
        <w:top w:val="single" w:sz="8" w:space="1" w:color="FFCD04"/>
        <w:left w:val="single" w:sz="8" w:space="4" w:color="FFCD04"/>
        <w:bottom w:val="single" w:sz="8" w:space="1" w:color="FFCD04"/>
        <w:right w:val="single" w:sz="8" w:space="4" w:color="FFCD04"/>
      </w:pBdr>
    </w:pPr>
  </w:style>
  <w:style w:type="character" w:customStyle="1" w:styleId="Lead1Car">
    <w:name w:val="Lead1 Car"/>
    <w:basedOn w:val="Standardskriftforavsnitt"/>
    <w:link w:val="Lead1"/>
    <w:rsid w:val="00F14B53"/>
    <w:rPr>
      <w:rFonts w:ascii="Arial" w:eastAsiaTheme="minorHAnsi" w:hAnsi="Arial" w:cs="Arial"/>
      <w:color w:val="000000" w:themeColor="text1"/>
      <w:shd w:val="clear" w:color="auto" w:fill="FFCD04"/>
      <w:lang w:val="pt-BR"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8554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Lead2Car">
    <w:name w:val="Lead2 Car"/>
    <w:basedOn w:val="Standardskriftforavsnitt"/>
    <w:link w:val="Lead2"/>
    <w:rsid w:val="00F14B53"/>
    <w:rPr>
      <w:rFonts w:ascii="Arial" w:eastAsiaTheme="minorHAnsi" w:hAnsi="Arial" w:cs="Arial"/>
      <w:color w:val="000000" w:themeColor="text1"/>
      <w:lang w:val="fr-FR" w:eastAsia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85548"/>
    <w:rPr>
      <w:rFonts w:ascii="Segoe UI" w:eastAsiaTheme="minorHAnsi" w:hAnsi="Segoe UI" w:cs="Segoe UI"/>
      <w:color w:val="000000" w:themeColor="text1"/>
      <w:sz w:val="18"/>
      <w:szCs w:val="18"/>
      <w:lang w:val="fr-FR" w:eastAsia="en-US"/>
    </w:rPr>
  </w:style>
  <w:style w:type="paragraph" w:styleId="Listeavsnitt">
    <w:name w:val="List Paragraph"/>
    <w:basedOn w:val="Normal"/>
    <w:uiPriority w:val="34"/>
    <w:qFormat/>
    <w:rsid w:val="00C00982"/>
    <w:pPr>
      <w:ind w:left="720"/>
      <w:contextualSpacing/>
    </w:pPr>
  </w:style>
  <w:style w:type="paragraph" w:customStyle="1" w:styleId="Textecourant">
    <w:name w:val="Texte courant"/>
    <w:basedOn w:val="Normal"/>
    <w:qFormat/>
    <w:rsid w:val="00C00982"/>
    <w:pPr>
      <w:spacing w:after="100" w:line="220" w:lineRule="exact"/>
    </w:pPr>
    <w:rPr>
      <w:rFonts w:ascii="Renault Life Light" w:hAnsi="Renault Life Light" w:cstheme="minorBidi"/>
      <w:color w:val="auto"/>
      <w:sz w:val="18"/>
      <w:szCs w:val="18"/>
    </w:rPr>
  </w:style>
  <w:style w:type="paragraph" w:customStyle="1" w:styleId="Puceniveau1">
    <w:name w:val="Puce niveau 1"/>
    <w:basedOn w:val="Textecourant"/>
    <w:qFormat/>
    <w:rsid w:val="00C00982"/>
    <w:pPr>
      <w:numPr>
        <w:numId w:val="1"/>
      </w:numPr>
    </w:pPr>
    <w:rPr>
      <w:bCs/>
    </w:rPr>
  </w:style>
  <w:style w:type="character" w:styleId="Sterk">
    <w:name w:val="Strong"/>
    <w:basedOn w:val="Standardskriftforavsnitt"/>
    <w:uiPriority w:val="22"/>
    <w:qFormat/>
    <w:rsid w:val="00C00982"/>
    <w:rPr>
      <w:b/>
      <w:bCs/>
    </w:rPr>
  </w:style>
  <w:style w:type="paragraph" w:customStyle="1" w:styleId="Intertitre">
    <w:name w:val="Intertitre"/>
    <w:basedOn w:val="Normal"/>
    <w:next w:val="Textecourant"/>
    <w:qFormat/>
    <w:rsid w:val="00C00982"/>
    <w:pPr>
      <w:suppressAutoHyphens/>
      <w:autoSpaceDE w:val="0"/>
      <w:autoSpaceDN w:val="0"/>
      <w:adjustRightInd w:val="0"/>
      <w:spacing w:before="200" w:after="57" w:line="240" w:lineRule="atLeast"/>
      <w:textAlignment w:val="center"/>
    </w:pPr>
    <w:rPr>
      <w:rFonts w:ascii="Renault Life" w:hAnsi="Renault Life" w:cs="Renault Life"/>
      <w:b/>
      <w:bCs/>
      <w:color w:val="4F81BD" w:themeColor="accent1"/>
      <w:szCs w:val="20"/>
    </w:rPr>
  </w:style>
  <w:style w:type="paragraph" w:customStyle="1" w:styleId="TexteCourant0">
    <w:name w:val="TexteCourant"/>
    <w:basedOn w:val="Normal"/>
    <w:uiPriority w:val="99"/>
    <w:rsid w:val="00C00982"/>
    <w:pPr>
      <w:suppressAutoHyphens/>
      <w:autoSpaceDE w:val="0"/>
      <w:autoSpaceDN w:val="0"/>
      <w:adjustRightInd w:val="0"/>
      <w:spacing w:after="113" w:line="220" w:lineRule="atLeast"/>
      <w:textAlignment w:val="center"/>
    </w:pPr>
    <w:rPr>
      <w:rFonts w:ascii="Renault Life Light" w:hAnsi="Renault Life Light" w:cs="Renault Life Light"/>
      <w:color w:val="000000"/>
      <w:sz w:val="18"/>
      <w:szCs w:val="18"/>
    </w:rPr>
  </w:style>
  <w:style w:type="paragraph" w:customStyle="1" w:styleId="Default">
    <w:name w:val="Default"/>
    <w:rsid w:val="00C00982"/>
    <w:pPr>
      <w:autoSpaceDE w:val="0"/>
      <w:autoSpaceDN w:val="0"/>
      <w:adjustRightInd w:val="0"/>
    </w:pPr>
    <w:rPr>
      <w:rFonts w:ascii="Renault Life" w:hAnsi="Renault Life" w:cs="Renault Life"/>
      <w:color w:val="000000"/>
      <w:lang w:val="en-US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C00982"/>
    <w:pPr>
      <w:spacing w:after="0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C00982"/>
    <w:rPr>
      <w:rFonts w:ascii="Arial" w:eastAsiaTheme="minorHAnsi" w:hAnsi="Arial" w:cs="Arial"/>
      <w:color w:val="000000" w:themeColor="text1"/>
      <w:sz w:val="20"/>
      <w:szCs w:val="20"/>
      <w:lang w:val="fr-FR"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C00982"/>
    <w:rPr>
      <w:vertAlign w:val="superscript"/>
    </w:rPr>
  </w:style>
  <w:style w:type="character" w:customStyle="1" w:styleId="hps">
    <w:name w:val="hps"/>
    <w:basedOn w:val="Standardskriftforavsnitt"/>
    <w:rsid w:val="0034126B"/>
  </w:style>
  <w:style w:type="paragraph" w:customStyle="1" w:styleId="TEXT-COURANTmaigre">
    <w:name w:val="TEXT-COURANT maigre"/>
    <w:basedOn w:val="Normal"/>
    <w:uiPriority w:val="99"/>
    <w:rsid w:val="00A20ED4"/>
    <w:pPr>
      <w:autoSpaceDE w:val="0"/>
      <w:autoSpaceDN w:val="0"/>
      <w:spacing w:after="0" w:line="288" w:lineRule="auto"/>
    </w:pPr>
    <w:rPr>
      <w:rFonts w:ascii="HelveticaNeueLT-LightCond" w:hAnsi="HelveticaNeueLT-LightCond" w:cs="Times New Roman"/>
      <w:color w:val="000000"/>
      <w:sz w:val="24"/>
      <w:lang w:val="nb-NO"/>
    </w:rPr>
  </w:style>
  <w:style w:type="character" w:styleId="Ulstomtale">
    <w:name w:val="Unresolved Mention"/>
    <w:basedOn w:val="Standardskriftforavsnitt"/>
    <w:uiPriority w:val="99"/>
    <w:semiHidden/>
    <w:unhideWhenUsed/>
    <w:rsid w:val="00747BE1"/>
    <w:rPr>
      <w:color w:val="808080"/>
      <w:shd w:val="clear" w:color="auto" w:fill="E6E6E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F47F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F47F3"/>
    <w:pPr>
      <w:spacing w:after="160"/>
      <w:jc w:val="left"/>
    </w:pPr>
    <w:rPr>
      <w:rFonts w:asciiTheme="minorHAnsi" w:hAnsiTheme="minorHAnsi" w:cstheme="minorBidi"/>
      <w:color w:val="auto"/>
      <w:szCs w:val="20"/>
      <w:lang w:val="nb-NO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F47F3"/>
    <w:rPr>
      <w:rFonts w:eastAsiaTheme="minorHAnsi"/>
      <w:sz w:val="20"/>
      <w:szCs w:val="20"/>
      <w:lang w:val="nb-NO" w:eastAsia="en-US"/>
    </w:rPr>
  </w:style>
  <w:style w:type="paragraph" w:customStyle="1" w:styleId="Corps">
    <w:name w:val="Corps"/>
    <w:rsid w:val="00101FD6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val="en-US" w:eastAsia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sid w:val="00101FD6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2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31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5484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33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75132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628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136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26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5621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412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996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257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879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9257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545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0117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0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1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6456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9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84302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91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98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487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69585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63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334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294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76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343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029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4785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405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7913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310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4457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4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nils-henrik.holmen@renault.no" TargetMode="External"/><Relationship Id="rId2" Type="http://schemas.openxmlformats.org/officeDocument/2006/relationships/hyperlink" Target="mailto:roger.andersen@renault.no" TargetMode="External"/><Relationship Id="rId1" Type="http://schemas.openxmlformats.org/officeDocument/2006/relationships/hyperlink" Target="mailto:nils-henrik.holmen@renault.no" TargetMode="External"/><Relationship Id="rId4" Type="http://schemas.openxmlformats.org/officeDocument/2006/relationships/hyperlink" Target="mailto:roger.andersen@renault.no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nils-henrik.holmen@renault.no" TargetMode="External"/><Relationship Id="rId2" Type="http://schemas.openxmlformats.org/officeDocument/2006/relationships/hyperlink" Target="mailto:roger.andersen@renault.no" TargetMode="External"/><Relationship Id="rId1" Type="http://schemas.openxmlformats.org/officeDocument/2006/relationships/hyperlink" Target="mailto:nils-henrik.holmen@renault.no" TargetMode="External"/><Relationship Id="rId4" Type="http://schemas.openxmlformats.org/officeDocument/2006/relationships/hyperlink" Target="mailto:roger.andersen@renaul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9C1D70-0F73-4789-9A48-09873623B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669</Words>
  <Characters>3546</Characters>
  <Application>Microsoft Office Word</Application>
  <DocSecurity>0</DocSecurity>
  <Lines>29</Lines>
  <Paragraphs>8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ALLIANCE</Company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Roger Andersen</dc:creator>
  <cp:lastModifiedBy>Roger Andersen</cp:lastModifiedBy>
  <cp:revision>4</cp:revision>
  <cp:lastPrinted>2020-09-30T20:56:00Z</cp:lastPrinted>
  <dcterms:created xsi:type="dcterms:W3CDTF">2020-11-12T08:16:00Z</dcterms:created>
  <dcterms:modified xsi:type="dcterms:W3CDTF">2020-11-12T08:41:00Z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