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8D" w:rsidRPr="004A7D02" w:rsidRDefault="00874107" w:rsidP="005A358D">
      <w:pPr>
        <w:spacing w:line="360" w:lineRule="atLeast"/>
        <w:rPr>
          <w:rFonts w:ascii="Opel Next" w:hAnsi="Opel Next" w:cs="Arial"/>
          <w:sz w:val="22"/>
          <w:lang w:val="da-DK"/>
        </w:rPr>
      </w:pPr>
      <w:r>
        <w:rPr>
          <w:rFonts w:ascii="Opel Next" w:hAnsi="Opel Next" w:cs="Arial"/>
          <w:sz w:val="22"/>
          <w:lang w:val="da-DK"/>
        </w:rPr>
        <w:t>4</w:t>
      </w:r>
      <w:r w:rsidR="00F8222E" w:rsidRPr="004A7D02">
        <w:rPr>
          <w:rFonts w:ascii="Opel Next" w:hAnsi="Opel Next" w:cs="Arial"/>
          <w:sz w:val="22"/>
          <w:lang w:val="da-DK"/>
        </w:rPr>
        <w:t xml:space="preserve">. </w:t>
      </w:r>
      <w:r w:rsidR="007A11C3" w:rsidRPr="004A7D02">
        <w:rPr>
          <w:rFonts w:ascii="Opel Next" w:hAnsi="Opel Next" w:cs="Arial"/>
          <w:sz w:val="22"/>
          <w:lang w:val="da-DK"/>
        </w:rPr>
        <w:t>marts</w:t>
      </w:r>
      <w:r w:rsidR="005A358D" w:rsidRPr="004A7D02">
        <w:rPr>
          <w:rFonts w:ascii="Opel Next" w:hAnsi="Opel Next" w:cs="Arial"/>
          <w:sz w:val="22"/>
          <w:lang w:val="da-DK"/>
        </w:rPr>
        <w:t xml:space="preserve"> 2021</w:t>
      </w:r>
    </w:p>
    <w:p w:rsidR="005A358D" w:rsidRPr="00F8222E" w:rsidRDefault="005A358D" w:rsidP="005A358D">
      <w:pPr>
        <w:spacing w:line="360" w:lineRule="atLeast"/>
        <w:rPr>
          <w:rFonts w:cs="Arial"/>
          <w:b/>
          <w:sz w:val="22"/>
          <w:lang w:val="da-DK"/>
        </w:rPr>
      </w:pPr>
    </w:p>
    <w:p w:rsidR="005A358D" w:rsidRPr="004A7D02" w:rsidRDefault="007A11C3" w:rsidP="005A358D">
      <w:pPr>
        <w:spacing w:line="360" w:lineRule="atLeast"/>
        <w:rPr>
          <w:rFonts w:ascii="Opel Next" w:hAnsi="Opel Next" w:cs="Arial"/>
          <w:b/>
          <w:sz w:val="26"/>
          <w:szCs w:val="26"/>
          <w:lang w:val="da-DK"/>
        </w:rPr>
      </w:pPr>
      <w:r w:rsidRPr="004A7D02">
        <w:rPr>
          <w:rFonts w:ascii="Opel Next" w:hAnsi="Opel Next" w:cs="Arial"/>
          <w:b/>
          <w:sz w:val="26"/>
          <w:szCs w:val="26"/>
          <w:lang w:val="da-DK"/>
        </w:rPr>
        <w:t xml:space="preserve">Priser på den nye Mokka </w:t>
      </w:r>
    </w:p>
    <w:p w:rsidR="005A358D" w:rsidRPr="004A7D02" w:rsidRDefault="005A358D" w:rsidP="005A358D">
      <w:pPr>
        <w:spacing w:line="360" w:lineRule="atLeast"/>
        <w:rPr>
          <w:rFonts w:ascii="Opel Next" w:hAnsi="Opel Next" w:cs="Arial"/>
          <w:b/>
          <w:sz w:val="22"/>
          <w:lang w:val="da-DK"/>
        </w:rPr>
      </w:pPr>
    </w:p>
    <w:p w:rsidR="004968AE" w:rsidRPr="004A7D02" w:rsidRDefault="007A11C3" w:rsidP="005A358D">
      <w:pPr>
        <w:numPr>
          <w:ilvl w:val="0"/>
          <w:numId w:val="13"/>
        </w:numPr>
        <w:spacing w:line="360" w:lineRule="atLeast"/>
        <w:ind w:left="357" w:hanging="357"/>
        <w:rPr>
          <w:rFonts w:ascii="Opel Next" w:hAnsi="Opel Next" w:cs="Arial"/>
          <w:b/>
          <w:sz w:val="22"/>
          <w:lang w:val="da-DK"/>
        </w:rPr>
      </w:pPr>
      <w:r w:rsidRPr="004A7D02">
        <w:rPr>
          <w:rFonts w:ascii="Opel Next" w:hAnsi="Opel Next" w:cs="Arial"/>
          <w:b/>
          <w:sz w:val="22"/>
          <w:lang w:val="da-DK"/>
        </w:rPr>
        <w:t xml:space="preserve">Den nye Opel Mokka lander i Danmark til april </w:t>
      </w:r>
    </w:p>
    <w:p w:rsidR="007A11C3" w:rsidRPr="004A7D02" w:rsidRDefault="007A11C3" w:rsidP="005A358D">
      <w:pPr>
        <w:numPr>
          <w:ilvl w:val="0"/>
          <w:numId w:val="13"/>
        </w:numPr>
        <w:spacing w:line="360" w:lineRule="atLeast"/>
        <w:ind w:left="357" w:hanging="357"/>
        <w:rPr>
          <w:rFonts w:ascii="Opel Next" w:hAnsi="Opel Next" w:cs="Arial"/>
          <w:b/>
          <w:sz w:val="22"/>
          <w:lang w:val="da-DK"/>
        </w:rPr>
      </w:pPr>
      <w:r w:rsidRPr="004A7D02">
        <w:rPr>
          <w:rFonts w:ascii="Opel Next" w:hAnsi="Opel Next" w:cs="Arial"/>
          <w:b/>
          <w:sz w:val="22"/>
          <w:lang w:val="da-DK"/>
        </w:rPr>
        <w:t>Den nye Opel Mokka – Det Nye Opel</w:t>
      </w:r>
    </w:p>
    <w:p w:rsidR="00190CE1" w:rsidRPr="004A7D02" w:rsidRDefault="007A11C3" w:rsidP="005A358D">
      <w:pPr>
        <w:numPr>
          <w:ilvl w:val="0"/>
          <w:numId w:val="13"/>
        </w:numPr>
        <w:spacing w:line="360" w:lineRule="atLeast"/>
        <w:ind w:left="357" w:hanging="357"/>
        <w:rPr>
          <w:rFonts w:ascii="Opel Next" w:hAnsi="Opel Next" w:cs="Arial"/>
          <w:b/>
          <w:sz w:val="22"/>
          <w:lang w:val="da-DK"/>
        </w:rPr>
      </w:pPr>
      <w:r w:rsidRPr="004A7D02">
        <w:rPr>
          <w:rFonts w:ascii="Opel Next" w:hAnsi="Opel Next" w:cs="Arial"/>
          <w:b/>
          <w:sz w:val="22"/>
          <w:lang w:val="da-DK"/>
        </w:rPr>
        <w:t>Valgfrihed – Benzin, diesel eller el</w:t>
      </w:r>
    </w:p>
    <w:p w:rsidR="004968AE" w:rsidRPr="004A7D02" w:rsidRDefault="00613C42" w:rsidP="005A358D">
      <w:pPr>
        <w:numPr>
          <w:ilvl w:val="0"/>
          <w:numId w:val="13"/>
        </w:numPr>
        <w:spacing w:line="360" w:lineRule="atLeast"/>
        <w:ind w:left="357" w:hanging="357"/>
        <w:rPr>
          <w:rFonts w:ascii="Opel Next" w:hAnsi="Opel Next" w:cs="Arial"/>
          <w:b/>
          <w:sz w:val="22"/>
          <w:lang w:val="da-DK"/>
        </w:rPr>
      </w:pPr>
      <w:r>
        <w:rPr>
          <w:rFonts w:ascii="Opel Next" w:hAnsi="Opel Next" w:cs="Arial"/>
          <w:b/>
          <w:sz w:val="22"/>
          <w:lang w:val="da-DK"/>
        </w:rPr>
        <w:t>Priser fra 214</w:t>
      </w:r>
      <w:r w:rsidR="00E13745" w:rsidRPr="004A7D02">
        <w:rPr>
          <w:rFonts w:ascii="Opel Next" w:hAnsi="Opel Next" w:cs="Arial"/>
          <w:b/>
          <w:sz w:val="22"/>
          <w:lang w:val="da-DK"/>
        </w:rPr>
        <w:t>.990 kroner</w:t>
      </w:r>
    </w:p>
    <w:p w:rsidR="005A358D" w:rsidRDefault="005A358D" w:rsidP="005A358D">
      <w:pPr>
        <w:spacing w:line="360" w:lineRule="atLeast"/>
        <w:rPr>
          <w:rFonts w:cs="Arial"/>
          <w:sz w:val="22"/>
          <w:lang w:val="da-DK"/>
        </w:rPr>
      </w:pPr>
      <w:bookmarkStart w:id="0" w:name="_Hlk514264922"/>
    </w:p>
    <w:p w:rsidR="00556658" w:rsidRPr="004A7D02" w:rsidRDefault="00E13745" w:rsidP="005A358D">
      <w:pPr>
        <w:spacing w:line="360" w:lineRule="atLeast"/>
        <w:rPr>
          <w:rFonts w:ascii="Opel Next" w:hAnsi="Opel Next" w:cs="Arial"/>
          <w:sz w:val="22"/>
          <w:lang w:val="da-DK"/>
        </w:rPr>
      </w:pPr>
      <w:r w:rsidRPr="004A7D02">
        <w:rPr>
          <w:rFonts w:ascii="Opel Next" w:hAnsi="Opel Next" w:cs="Arial"/>
          <w:sz w:val="22"/>
          <w:lang w:val="da-DK"/>
        </w:rPr>
        <w:t xml:space="preserve">Opel Danmark er klar med priser på den nye Opel Mokka. Mokka </w:t>
      </w:r>
      <w:r w:rsidR="00556658" w:rsidRPr="004A7D02">
        <w:rPr>
          <w:rFonts w:ascii="Opel Next" w:hAnsi="Opel Next" w:cs="Arial"/>
          <w:sz w:val="22"/>
          <w:lang w:val="da-DK"/>
        </w:rPr>
        <w:t xml:space="preserve">lander hos forhandlerne i april måned og </w:t>
      </w:r>
      <w:r w:rsidRPr="004A7D02">
        <w:rPr>
          <w:rFonts w:ascii="Opel Next" w:hAnsi="Opel Next" w:cs="Arial"/>
          <w:sz w:val="22"/>
          <w:lang w:val="da-DK"/>
        </w:rPr>
        <w:t>repræsenterer en ny æra i Opels 122 årige historie</w:t>
      </w:r>
      <w:r w:rsidR="00556658" w:rsidRPr="004A7D02">
        <w:rPr>
          <w:rFonts w:ascii="Opel Next" w:hAnsi="Opel Next" w:cs="Arial"/>
          <w:sz w:val="22"/>
          <w:lang w:val="da-DK"/>
        </w:rPr>
        <w:t>. Opel Mokka er kort og godt Det Nye Opel</w:t>
      </w:r>
      <w:r w:rsidRPr="004A7D02">
        <w:rPr>
          <w:rFonts w:ascii="Opel Next" w:hAnsi="Opel Next" w:cs="Arial"/>
          <w:sz w:val="22"/>
          <w:lang w:val="da-DK"/>
        </w:rPr>
        <w:t xml:space="preserve"> </w:t>
      </w:r>
      <w:r w:rsidR="00556658" w:rsidRPr="004A7D02">
        <w:rPr>
          <w:rFonts w:ascii="Opel Next" w:hAnsi="Opel Next" w:cs="Arial"/>
          <w:sz w:val="22"/>
          <w:lang w:val="da-DK"/>
        </w:rPr>
        <w:t xml:space="preserve">både internationalt og i Danmark </w:t>
      </w:r>
      <w:r w:rsidRPr="004A7D02">
        <w:rPr>
          <w:rFonts w:ascii="Opel Next" w:hAnsi="Opel Next" w:cs="Arial"/>
          <w:sz w:val="22"/>
          <w:lang w:val="da-DK"/>
        </w:rPr>
        <w:t xml:space="preserve">og skal vise vejen for de fremtidige modeller. </w:t>
      </w:r>
      <w:r w:rsidR="00556658" w:rsidRPr="004A7D02">
        <w:rPr>
          <w:rFonts w:ascii="Opel Next" w:hAnsi="Opel Next" w:cs="Arial"/>
          <w:sz w:val="22"/>
          <w:lang w:val="da-DK"/>
        </w:rPr>
        <w:t xml:space="preserve">Den fås med benzin, diesel og </w:t>
      </w:r>
      <w:r w:rsidR="0098169E">
        <w:rPr>
          <w:rFonts w:ascii="Opel Next" w:hAnsi="Opel Next" w:cs="Arial"/>
          <w:sz w:val="22"/>
          <w:lang w:val="da-DK"/>
        </w:rPr>
        <w:t>e</w:t>
      </w:r>
      <w:r w:rsidR="00556658" w:rsidRPr="004A7D02">
        <w:rPr>
          <w:rFonts w:ascii="Opel Next" w:hAnsi="Opel Next" w:cs="Arial"/>
          <w:sz w:val="22"/>
          <w:lang w:val="da-DK"/>
        </w:rPr>
        <w:t xml:space="preserve">l til </w:t>
      </w:r>
      <w:r w:rsidR="004A7D02" w:rsidRPr="004A7D02">
        <w:rPr>
          <w:rFonts w:ascii="Opel Next" w:hAnsi="Opel Next" w:cs="Arial"/>
          <w:sz w:val="22"/>
          <w:lang w:val="da-DK"/>
        </w:rPr>
        <w:t>priser</w:t>
      </w:r>
      <w:r w:rsidR="00613C42">
        <w:rPr>
          <w:rFonts w:ascii="Opel Next" w:hAnsi="Opel Next" w:cs="Arial"/>
          <w:sz w:val="22"/>
          <w:lang w:val="da-DK"/>
        </w:rPr>
        <w:t xml:space="preserve"> fra 214</w:t>
      </w:r>
      <w:r w:rsidR="00556658" w:rsidRPr="004A7D02">
        <w:rPr>
          <w:rFonts w:ascii="Opel Next" w:hAnsi="Opel Next" w:cs="Arial"/>
          <w:sz w:val="22"/>
          <w:lang w:val="da-DK"/>
        </w:rPr>
        <w:t>.990 kroner.</w:t>
      </w:r>
    </w:p>
    <w:p w:rsidR="00556658" w:rsidRDefault="00556658" w:rsidP="005A358D">
      <w:pPr>
        <w:spacing w:line="360" w:lineRule="atLeast"/>
        <w:rPr>
          <w:rFonts w:cs="Arial"/>
          <w:sz w:val="22"/>
          <w:lang w:val="da-DK"/>
        </w:rPr>
      </w:pPr>
    </w:p>
    <w:p w:rsidR="00556658" w:rsidRPr="004A7D02" w:rsidRDefault="00556658" w:rsidP="005A358D">
      <w:pPr>
        <w:spacing w:line="360" w:lineRule="atLeast"/>
        <w:rPr>
          <w:rFonts w:ascii="Opel Next" w:hAnsi="Opel Next" w:cs="Arial"/>
          <w:b/>
          <w:sz w:val="22"/>
          <w:lang w:val="da-DK"/>
        </w:rPr>
      </w:pPr>
      <w:r w:rsidRPr="004A7D02">
        <w:rPr>
          <w:rFonts w:ascii="Opel Next" w:hAnsi="Opel Next" w:cs="Arial"/>
          <w:b/>
          <w:sz w:val="22"/>
          <w:lang w:val="da-DK"/>
        </w:rPr>
        <w:t xml:space="preserve">Ny Vizor-front – </w:t>
      </w:r>
      <w:r w:rsidR="006E0583" w:rsidRPr="004A7D02">
        <w:rPr>
          <w:rFonts w:ascii="Opel Next" w:hAnsi="Opel Next" w:cs="Arial"/>
          <w:b/>
          <w:sz w:val="22"/>
          <w:lang w:val="da-DK"/>
        </w:rPr>
        <w:t>Det Nye</w:t>
      </w:r>
      <w:r w:rsidRPr="004A7D02">
        <w:rPr>
          <w:rFonts w:ascii="Opel Next" w:hAnsi="Opel Next" w:cs="Arial"/>
          <w:b/>
          <w:sz w:val="22"/>
          <w:lang w:val="da-DK"/>
        </w:rPr>
        <w:t xml:space="preserve"> Opel</w:t>
      </w:r>
    </w:p>
    <w:p w:rsidR="00556658" w:rsidRPr="004A7D02" w:rsidRDefault="00556658" w:rsidP="005A358D">
      <w:pPr>
        <w:spacing w:line="360" w:lineRule="atLeast"/>
        <w:rPr>
          <w:rFonts w:ascii="Opel Next Light" w:hAnsi="Opel Next Light" w:cs="Arial"/>
          <w:sz w:val="22"/>
          <w:lang w:val="da-DK"/>
        </w:rPr>
      </w:pPr>
      <w:r w:rsidRPr="004A7D02">
        <w:rPr>
          <w:rFonts w:ascii="Opel Next Light" w:hAnsi="Opel Next Light" w:cs="Arial"/>
          <w:sz w:val="22"/>
          <w:lang w:val="da-DK"/>
        </w:rPr>
        <w:t xml:space="preserve">Opel Mokka byder sig til i B-SUV segmentet med sporty og stilrent design. </w:t>
      </w:r>
      <w:r w:rsidR="00E13745" w:rsidRPr="004A7D02">
        <w:rPr>
          <w:rFonts w:ascii="Opel Next Light" w:hAnsi="Opel Next Light" w:cs="Arial"/>
          <w:sz w:val="22"/>
          <w:lang w:val="da-DK"/>
        </w:rPr>
        <w:t xml:space="preserve">Eksteriøret har med sine små udhæng over for- og baghjul flotte sporty proportioner og overfladerne er skulpturelle, </w:t>
      </w:r>
      <w:r w:rsidRPr="004A7D02">
        <w:rPr>
          <w:rFonts w:ascii="Opel Next Light" w:hAnsi="Opel Next Light" w:cs="Arial"/>
          <w:sz w:val="22"/>
          <w:lang w:val="da-DK"/>
        </w:rPr>
        <w:t>muskuløse og stilrene. Opel Mokka er også den første Opel, der blev introduceret med den nye Opel Vizor</w:t>
      </w:r>
      <w:r w:rsidR="00CB2C28">
        <w:rPr>
          <w:rFonts w:ascii="Opel Next Light" w:hAnsi="Opel Next Light" w:cs="Arial"/>
          <w:sz w:val="22"/>
          <w:lang w:val="da-DK"/>
        </w:rPr>
        <w:t xml:space="preserve"> </w:t>
      </w:r>
      <w:r w:rsidRPr="004A7D02">
        <w:rPr>
          <w:rFonts w:ascii="Opel Next Light" w:hAnsi="Opel Next Light" w:cs="Arial"/>
          <w:sz w:val="22"/>
          <w:lang w:val="da-DK"/>
        </w:rPr>
        <w:t>front grill, der rydder op på bilens ”ansigt” ved at indramme lygter og logo i et vandret element, der gør bilen visuelt bredere. Vizor</w:t>
      </w:r>
      <w:r w:rsidR="008C09A1">
        <w:rPr>
          <w:rFonts w:ascii="Opel Next Light" w:hAnsi="Opel Next Light" w:cs="Arial"/>
          <w:sz w:val="22"/>
          <w:lang w:val="da-DK"/>
        </w:rPr>
        <w:t>-</w:t>
      </w:r>
      <w:r w:rsidRPr="004A7D02">
        <w:rPr>
          <w:rFonts w:ascii="Opel Next Light" w:hAnsi="Opel Next Light" w:cs="Arial"/>
          <w:sz w:val="22"/>
          <w:lang w:val="da-DK"/>
        </w:rPr>
        <w:t xml:space="preserve">fronten vil være at finde på alle fremtidige Opel-modeller. </w:t>
      </w:r>
    </w:p>
    <w:p w:rsidR="006E0583" w:rsidRDefault="006E0583" w:rsidP="005A358D">
      <w:pPr>
        <w:spacing w:line="360" w:lineRule="atLeast"/>
        <w:rPr>
          <w:rFonts w:cs="Arial"/>
          <w:sz w:val="22"/>
          <w:lang w:val="da-DK"/>
        </w:rPr>
      </w:pPr>
    </w:p>
    <w:p w:rsidR="006E0583" w:rsidRPr="004A7D02" w:rsidRDefault="006E0583" w:rsidP="005A358D">
      <w:pPr>
        <w:spacing w:line="360" w:lineRule="atLeast"/>
        <w:rPr>
          <w:rFonts w:ascii="Opel Next" w:hAnsi="Opel Next" w:cs="Arial"/>
          <w:b/>
          <w:sz w:val="22"/>
          <w:lang w:val="da-DK"/>
        </w:rPr>
      </w:pPr>
      <w:r w:rsidRPr="004A7D02">
        <w:rPr>
          <w:rFonts w:ascii="Opel Next" w:hAnsi="Opel Next" w:cs="Arial"/>
          <w:b/>
          <w:sz w:val="22"/>
          <w:lang w:val="da-DK"/>
        </w:rPr>
        <w:t>Ny interiør-</w:t>
      </w:r>
      <w:r w:rsidR="000E78A2" w:rsidRPr="004A7D02">
        <w:rPr>
          <w:rFonts w:ascii="Opel Next" w:hAnsi="Opel Next" w:cs="Arial"/>
          <w:b/>
          <w:sz w:val="22"/>
          <w:lang w:val="da-DK"/>
        </w:rPr>
        <w:t>filosofi</w:t>
      </w:r>
      <w:r w:rsidRPr="004A7D02">
        <w:rPr>
          <w:rFonts w:ascii="Opel Next" w:hAnsi="Opel Next" w:cs="Arial"/>
          <w:b/>
          <w:sz w:val="22"/>
          <w:lang w:val="da-DK"/>
        </w:rPr>
        <w:t xml:space="preserve"> – Det Nye Opel</w:t>
      </w:r>
    </w:p>
    <w:p w:rsidR="00AA5A11" w:rsidRPr="004A7D02" w:rsidRDefault="000E78A2" w:rsidP="005A358D">
      <w:pPr>
        <w:spacing w:line="360" w:lineRule="atLeast"/>
        <w:rPr>
          <w:rFonts w:ascii="Opel Next Light" w:hAnsi="Opel Next Light" w:cs="Arial"/>
          <w:sz w:val="22"/>
          <w:lang w:val="da-DK"/>
        </w:rPr>
      </w:pPr>
      <w:r w:rsidRPr="004A7D02">
        <w:rPr>
          <w:rFonts w:ascii="Opel Next Light" w:hAnsi="Opel Next Light" w:cs="Arial"/>
          <w:sz w:val="22"/>
          <w:lang w:val="da-DK"/>
        </w:rPr>
        <w:t>Nogle ting er stadig ved det gamle. Mokka tilbyder ligesom i resten af modelprogrammet velstøttende sæder, fysiske knapper til klimaanlægget og tyske køreegenskaber med fokus på retningsstabilitet og fast undervogn. Men Pure Panel er nyt. Pure Panel spejler formen på Opels nye Vizor</w:t>
      </w:r>
      <w:r w:rsidR="008C09A1">
        <w:rPr>
          <w:rFonts w:ascii="Opel Next Light" w:hAnsi="Opel Next Light" w:cs="Arial"/>
          <w:sz w:val="22"/>
          <w:lang w:val="da-DK"/>
        </w:rPr>
        <w:t>-</w:t>
      </w:r>
      <w:r w:rsidRPr="004A7D02">
        <w:rPr>
          <w:rFonts w:ascii="Opel Next Light" w:hAnsi="Opel Next Light" w:cs="Arial"/>
          <w:sz w:val="22"/>
          <w:lang w:val="da-DK"/>
        </w:rPr>
        <w:t xml:space="preserve">grill og indrammer </w:t>
      </w:r>
      <w:r w:rsidR="00172E53" w:rsidRPr="004A7D02">
        <w:rPr>
          <w:rFonts w:ascii="Opel Next Light" w:hAnsi="Opel Next Light" w:cs="Arial"/>
          <w:sz w:val="22"/>
          <w:lang w:val="da-DK"/>
        </w:rPr>
        <w:t xml:space="preserve">de to skærme </w:t>
      </w:r>
      <w:r w:rsidR="00330E6E" w:rsidRPr="004A7D02">
        <w:rPr>
          <w:rFonts w:ascii="Opel Next Light" w:hAnsi="Opel Next Light" w:cs="Arial"/>
          <w:sz w:val="22"/>
          <w:lang w:val="da-DK"/>
        </w:rPr>
        <w:t>på hhv. 10 og 12 tommer</w:t>
      </w:r>
      <w:r w:rsidR="00330E6E">
        <w:rPr>
          <w:rFonts w:ascii="Opel Next Light" w:hAnsi="Opel Next Light" w:cs="Arial"/>
          <w:sz w:val="22"/>
          <w:lang w:val="da-DK"/>
        </w:rPr>
        <w:t xml:space="preserve">, </w:t>
      </w:r>
      <w:r w:rsidR="004A7D02">
        <w:rPr>
          <w:rFonts w:ascii="Opel Next Light" w:hAnsi="Opel Next Light" w:cs="Arial"/>
          <w:sz w:val="22"/>
          <w:lang w:val="da-DK"/>
        </w:rPr>
        <w:t>der huser</w:t>
      </w:r>
      <w:r w:rsidR="00172E53" w:rsidRPr="004A7D02">
        <w:rPr>
          <w:rFonts w:ascii="Opel Next Light" w:hAnsi="Opel Next Light" w:cs="Arial"/>
          <w:sz w:val="22"/>
          <w:lang w:val="da-DK"/>
        </w:rPr>
        <w:t xml:space="preserve"> infotainmentsystemet og</w:t>
      </w:r>
      <w:r w:rsidRPr="004A7D02">
        <w:rPr>
          <w:rFonts w:ascii="Opel Next Light" w:hAnsi="Opel Next Light" w:cs="Arial"/>
          <w:sz w:val="22"/>
          <w:lang w:val="da-DK"/>
        </w:rPr>
        <w:t xml:space="preserve"> </w:t>
      </w:r>
      <w:r w:rsidR="00172E53" w:rsidRPr="004A7D02">
        <w:rPr>
          <w:rFonts w:ascii="Opel Next Light" w:hAnsi="Opel Next Light" w:cs="Arial"/>
          <w:sz w:val="22"/>
          <w:lang w:val="da-DK"/>
        </w:rPr>
        <w:t>det digitale cockpit.</w:t>
      </w:r>
      <w:r w:rsidRPr="004A7D02">
        <w:rPr>
          <w:rFonts w:ascii="Opel Next Light" w:hAnsi="Opel Next Light" w:cs="Arial"/>
          <w:sz w:val="22"/>
          <w:lang w:val="da-DK"/>
        </w:rPr>
        <w:t xml:space="preserve"> </w:t>
      </w:r>
      <w:r w:rsidR="00172E53" w:rsidRPr="004A7D02">
        <w:rPr>
          <w:rFonts w:ascii="Opel Next Light" w:hAnsi="Opel Next Light" w:cs="Arial"/>
          <w:sz w:val="22"/>
          <w:lang w:val="da-DK"/>
        </w:rPr>
        <w:t xml:space="preserve">Formålet med Pure Panel er at samle al information ét sted og koge </w:t>
      </w:r>
      <w:r w:rsidR="008C09A1">
        <w:rPr>
          <w:rFonts w:ascii="Opel Next Light" w:hAnsi="Opel Next Light" w:cs="Arial"/>
          <w:sz w:val="22"/>
          <w:lang w:val="da-DK"/>
        </w:rPr>
        <w:t xml:space="preserve">de </w:t>
      </w:r>
      <w:r w:rsidR="00172E53" w:rsidRPr="004A7D02">
        <w:rPr>
          <w:rFonts w:ascii="Opel Next Light" w:hAnsi="Opel Next Light" w:cs="Arial"/>
          <w:sz w:val="22"/>
          <w:lang w:val="da-DK"/>
        </w:rPr>
        <w:t>viste informationer under kørslen ned til det essentielle – fokus skal være på at køre bil.</w:t>
      </w:r>
      <w:r w:rsidR="00AC1339" w:rsidRPr="004A7D02">
        <w:rPr>
          <w:rFonts w:ascii="Opel Next Light" w:hAnsi="Opel Next Light" w:cs="Arial"/>
          <w:sz w:val="22"/>
          <w:lang w:val="da-DK"/>
        </w:rPr>
        <w:t xml:space="preserve"> Pure Panel er standard på to af de i alt fire udstyrsniveauer. </w:t>
      </w:r>
    </w:p>
    <w:p w:rsidR="00AA5A11" w:rsidRDefault="00AA5A11" w:rsidP="005A358D">
      <w:pPr>
        <w:spacing w:line="360" w:lineRule="atLeast"/>
        <w:rPr>
          <w:rFonts w:cs="Arial"/>
          <w:sz w:val="22"/>
          <w:lang w:val="da-DK"/>
        </w:rPr>
      </w:pPr>
    </w:p>
    <w:p w:rsidR="00330E6E" w:rsidRDefault="00330E6E" w:rsidP="005A358D">
      <w:pPr>
        <w:spacing w:line="360" w:lineRule="atLeast"/>
        <w:rPr>
          <w:rFonts w:ascii="Opel Next" w:hAnsi="Opel Next" w:cs="Arial"/>
          <w:b/>
          <w:sz w:val="22"/>
          <w:lang w:val="da-DK"/>
        </w:rPr>
      </w:pPr>
    </w:p>
    <w:p w:rsidR="00330E6E" w:rsidRDefault="00330E6E" w:rsidP="005A358D">
      <w:pPr>
        <w:spacing w:line="360" w:lineRule="atLeast"/>
        <w:rPr>
          <w:rFonts w:ascii="Opel Next" w:hAnsi="Opel Next" w:cs="Arial"/>
          <w:b/>
          <w:sz w:val="22"/>
          <w:lang w:val="da-DK"/>
        </w:rPr>
      </w:pPr>
    </w:p>
    <w:p w:rsidR="00330E6E" w:rsidRDefault="00330E6E" w:rsidP="005A358D">
      <w:pPr>
        <w:spacing w:line="360" w:lineRule="atLeast"/>
        <w:rPr>
          <w:rFonts w:ascii="Opel Next" w:hAnsi="Opel Next" w:cs="Arial"/>
          <w:b/>
          <w:sz w:val="22"/>
          <w:lang w:val="da-DK"/>
        </w:rPr>
      </w:pPr>
    </w:p>
    <w:p w:rsidR="008C09A1" w:rsidRDefault="008C09A1" w:rsidP="005A358D">
      <w:pPr>
        <w:spacing w:line="360" w:lineRule="atLeast"/>
        <w:rPr>
          <w:rFonts w:ascii="Opel Next" w:hAnsi="Opel Next" w:cs="Arial"/>
          <w:b/>
          <w:sz w:val="22"/>
          <w:lang w:val="da-DK"/>
        </w:rPr>
      </w:pPr>
    </w:p>
    <w:p w:rsidR="00556658" w:rsidRPr="004A7D02" w:rsidRDefault="00AC1339" w:rsidP="005A358D">
      <w:pPr>
        <w:spacing w:line="360" w:lineRule="atLeast"/>
        <w:rPr>
          <w:rFonts w:ascii="Opel Next" w:hAnsi="Opel Next" w:cs="Arial"/>
          <w:b/>
          <w:sz w:val="22"/>
          <w:lang w:val="da-DK"/>
        </w:rPr>
      </w:pPr>
      <w:r w:rsidRPr="004A7D02">
        <w:rPr>
          <w:rFonts w:ascii="Opel Next" w:hAnsi="Opel Next" w:cs="Arial"/>
          <w:b/>
          <w:sz w:val="22"/>
          <w:lang w:val="da-DK"/>
        </w:rPr>
        <w:t xml:space="preserve">Nye kunder - </w:t>
      </w:r>
      <w:r w:rsidR="00AA5A11" w:rsidRPr="004A7D02">
        <w:rPr>
          <w:rFonts w:ascii="Opel Next" w:hAnsi="Opel Next" w:cs="Arial"/>
          <w:b/>
          <w:sz w:val="22"/>
          <w:lang w:val="da-DK"/>
        </w:rPr>
        <w:t xml:space="preserve">Det Nye Opel </w:t>
      </w:r>
    </w:p>
    <w:p w:rsidR="00AA5A11" w:rsidRPr="004A7D02" w:rsidRDefault="00AA5A11" w:rsidP="005A358D">
      <w:pPr>
        <w:spacing w:line="360" w:lineRule="atLeast"/>
        <w:rPr>
          <w:rFonts w:ascii="Opel Next Light" w:hAnsi="Opel Next Light" w:cs="Arial"/>
          <w:sz w:val="22"/>
          <w:lang w:val="da-DK"/>
        </w:rPr>
      </w:pPr>
      <w:r w:rsidRPr="004A7D02">
        <w:rPr>
          <w:rFonts w:ascii="Opel Next Light" w:hAnsi="Opel Next Light" w:cs="Arial"/>
          <w:sz w:val="22"/>
          <w:lang w:val="da-DK"/>
        </w:rPr>
        <w:t xml:space="preserve">Opel Mokka kan bestilles fra første dag med benzin, diesel eller el. </w:t>
      </w:r>
      <w:r w:rsidR="005220BA" w:rsidRPr="004A7D02">
        <w:rPr>
          <w:rFonts w:ascii="Opel Next Light" w:hAnsi="Opel Next Light" w:cs="Arial"/>
          <w:sz w:val="22"/>
          <w:lang w:val="da-DK"/>
        </w:rPr>
        <w:t>Christian Haugaard, Direktør hos Opel Danmark fortæller:</w:t>
      </w:r>
    </w:p>
    <w:p w:rsidR="005220BA" w:rsidRPr="004A7D02" w:rsidRDefault="005220BA" w:rsidP="005A358D">
      <w:pPr>
        <w:spacing w:line="360" w:lineRule="atLeast"/>
        <w:rPr>
          <w:rFonts w:ascii="Opel Next Light" w:hAnsi="Opel Next Light" w:cs="Arial"/>
          <w:sz w:val="22"/>
          <w:lang w:val="da-DK"/>
        </w:rPr>
      </w:pPr>
      <w:r w:rsidRPr="004A7D02">
        <w:rPr>
          <w:rFonts w:ascii="Opel Next Light" w:hAnsi="Opel Next Light" w:cs="Arial"/>
          <w:i/>
          <w:sz w:val="22"/>
          <w:lang w:val="da-DK"/>
        </w:rPr>
        <w:t>”Vi er meget bevidste om vores rolle i markedet. Hos Opel sælger vi ikke elbiler, vi sælger biler der kører på el</w:t>
      </w:r>
      <w:r w:rsidR="008C09A1">
        <w:rPr>
          <w:rFonts w:ascii="Opel Next Light" w:hAnsi="Opel Next Light" w:cs="Arial"/>
          <w:i/>
          <w:sz w:val="22"/>
          <w:lang w:val="da-DK"/>
        </w:rPr>
        <w:t xml:space="preserve">, </w:t>
      </w:r>
      <w:r w:rsidRPr="004A7D02">
        <w:rPr>
          <w:rFonts w:ascii="Opel Next Light" w:hAnsi="Opel Next Light" w:cs="Arial"/>
          <w:i/>
          <w:sz w:val="22"/>
          <w:lang w:val="da-DK"/>
        </w:rPr>
        <w:t>benzin eller diesel. Pointen er, at bilen er den samme</w:t>
      </w:r>
      <w:r w:rsidR="008C09A1">
        <w:rPr>
          <w:rFonts w:ascii="Opel Next Light" w:hAnsi="Opel Next Light" w:cs="Arial"/>
          <w:i/>
          <w:sz w:val="22"/>
          <w:lang w:val="da-DK"/>
        </w:rPr>
        <w:t>,</w:t>
      </w:r>
      <w:r w:rsidRPr="004A7D02">
        <w:rPr>
          <w:rFonts w:ascii="Opel Next Light" w:hAnsi="Opel Next Light" w:cs="Arial"/>
          <w:i/>
          <w:sz w:val="22"/>
          <w:lang w:val="da-DK"/>
        </w:rPr>
        <w:t xml:space="preserve"> men vores kunders behov</w:t>
      </w:r>
      <w:r w:rsidR="008C09A1">
        <w:rPr>
          <w:rFonts w:ascii="Opel Next Light" w:hAnsi="Opel Next Light" w:cs="Arial"/>
          <w:i/>
          <w:sz w:val="22"/>
          <w:lang w:val="da-DK"/>
        </w:rPr>
        <w:t xml:space="preserve"> er</w:t>
      </w:r>
      <w:r w:rsidRPr="004A7D02">
        <w:rPr>
          <w:rFonts w:ascii="Opel Next Light" w:hAnsi="Opel Next Light" w:cs="Arial"/>
          <w:i/>
          <w:sz w:val="22"/>
          <w:lang w:val="da-DK"/>
        </w:rPr>
        <w:t xml:space="preserve"> forskellige og derfor kan kunden vælge den drivkraft</w:t>
      </w:r>
      <w:r w:rsidR="00330E6E">
        <w:rPr>
          <w:rFonts w:ascii="Opel Next Light" w:hAnsi="Opel Next Light" w:cs="Arial"/>
          <w:i/>
          <w:sz w:val="22"/>
          <w:lang w:val="da-DK"/>
        </w:rPr>
        <w:t>,</w:t>
      </w:r>
      <w:r w:rsidRPr="004A7D02">
        <w:rPr>
          <w:rFonts w:ascii="Opel Next Light" w:hAnsi="Opel Next Light" w:cs="Arial"/>
          <w:i/>
          <w:sz w:val="22"/>
          <w:lang w:val="da-DK"/>
        </w:rPr>
        <w:t xml:space="preserve"> der passer ind i hans eller hendes hverdag”</w:t>
      </w:r>
      <w:r w:rsidRPr="004A7D02">
        <w:rPr>
          <w:rFonts w:ascii="Opel Next Light" w:hAnsi="Opel Next Light" w:cs="Arial"/>
          <w:sz w:val="22"/>
          <w:lang w:val="da-DK"/>
        </w:rPr>
        <w:t xml:space="preserve">. Og han fortsætter: </w:t>
      </w:r>
    </w:p>
    <w:p w:rsidR="00AC1339" w:rsidRPr="004A7D02" w:rsidRDefault="005220BA" w:rsidP="005A358D">
      <w:pPr>
        <w:spacing w:line="360" w:lineRule="atLeast"/>
        <w:rPr>
          <w:rFonts w:ascii="Opel Next Light" w:hAnsi="Opel Next Light" w:cs="Arial"/>
          <w:i/>
          <w:sz w:val="22"/>
          <w:lang w:val="da-DK"/>
        </w:rPr>
      </w:pPr>
      <w:r w:rsidRPr="004A7D02">
        <w:rPr>
          <w:rFonts w:ascii="Opel Next Light" w:hAnsi="Opel Next Light" w:cs="Arial"/>
          <w:i/>
          <w:sz w:val="22"/>
          <w:lang w:val="da-DK"/>
        </w:rPr>
        <w:t>”Med Mokka skal vi ud og erobre nye kunder. Vi har et produkt</w:t>
      </w:r>
      <w:r w:rsidR="008C09A1">
        <w:rPr>
          <w:rFonts w:ascii="Opel Next Light" w:hAnsi="Opel Next Light" w:cs="Arial"/>
          <w:i/>
          <w:sz w:val="22"/>
          <w:lang w:val="da-DK"/>
        </w:rPr>
        <w:t>,</w:t>
      </w:r>
      <w:r w:rsidRPr="004A7D02">
        <w:rPr>
          <w:rFonts w:ascii="Opel Next Light" w:hAnsi="Opel Next Light" w:cs="Arial"/>
          <w:i/>
          <w:sz w:val="22"/>
          <w:lang w:val="da-DK"/>
        </w:rPr>
        <w:t xml:space="preserve"> der skiller sig ud med sit flotte design og proportioner, sine opdaterede og effektive drivlinjer</w:t>
      </w:r>
      <w:r w:rsidR="00AC1339" w:rsidRPr="004A7D02">
        <w:rPr>
          <w:rFonts w:ascii="Opel Next Light" w:hAnsi="Opel Next Light" w:cs="Arial"/>
          <w:i/>
          <w:sz w:val="22"/>
          <w:lang w:val="da-DK"/>
        </w:rPr>
        <w:t>,</w:t>
      </w:r>
      <w:r w:rsidRPr="004A7D02">
        <w:rPr>
          <w:rFonts w:ascii="Opel Next Light" w:hAnsi="Opel Next Light" w:cs="Arial"/>
          <w:i/>
          <w:sz w:val="22"/>
          <w:lang w:val="da-DK"/>
        </w:rPr>
        <w:t xml:space="preserve"> et moderne og indbydende interiør og </w:t>
      </w:r>
      <w:r w:rsidR="00AC1339" w:rsidRPr="004A7D02">
        <w:rPr>
          <w:rFonts w:ascii="Opel Next Light" w:hAnsi="Opel Next Light" w:cs="Arial"/>
          <w:i/>
          <w:sz w:val="22"/>
          <w:lang w:val="da-DK"/>
        </w:rPr>
        <w:t xml:space="preserve">ikke mindst veludstyrede produktpakker og </w:t>
      </w:r>
      <w:r w:rsidRPr="004A7D02">
        <w:rPr>
          <w:rFonts w:ascii="Opel Next Light" w:hAnsi="Opel Next Light" w:cs="Arial"/>
          <w:i/>
          <w:sz w:val="22"/>
          <w:lang w:val="da-DK"/>
        </w:rPr>
        <w:t>jeg er ikke i tvivl om</w:t>
      </w:r>
      <w:r w:rsidR="008C09A1">
        <w:rPr>
          <w:rFonts w:ascii="Opel Next Light" w:hAnsi="Opel Next Light" w:cs="Arial"/>
          <w:i/>
          <w:sz w:val="22"/>
          <w:lang w:val="da-DK"/>
        </w:rPr>
        <w:t>,</w:t>
      </w:r>
      <w:r w:rsidRPr="004A7D02">
        <w:rPr>
          <w:rFonts w:ascii="Opel Next Light" w:hAnsi="Opel Next Light" w:cs="Arial"/>
          <w:i/>
          <w:sz w:val="22"/>
          <w:lang w:val="da-DK"/>
        </w:rPr>
        <w:t xml:space="preserve"> at vi </w:t>
      </w:r>
      <w:r w:rsidR="00AC1339" w:rsidRPr="004A7D02">
        <w:rPr>
          <w:rFonts w:ascii="Opel Next Light" w:hAnsi="Opel Next Light" w:cs="Arial"/>
          <w:i/>
          <w:sz w:val="22"/>
          <w:lang w:val="da-DK"/>
        </w:rPr>
        <w:t xml:space="preserve">med Mokkas stilsikre fremtoning </w:t>
      </w:r>
      <w:r w:rsidRPr="004A7D02">
        <w:rPr>
          <w:rFonts w:ascii="Opel Next Light" w:hAnsi="Opel Next Light" w:cs="Arial"/>
          <w:i/>
          <w:sz w:val="22"/>
          <w:lang w:val="da-DK"/>
        </w:rPr>
        <w:t>kan friste et publikum</w:t>
      </w:r>
      <w:r w:rsidR="00AC1339" w:rsidRPr="004A7D02">
        <w:rPr>
          <w:rFonts w:ascii="Opel Next Light" w:hAnsi="Opel Next Light" w:cs="Arial"/>
          <w:i/>
          <w:sz w:val="22"/>
          <w:lang w:val="da-DK"/>
        </w:rPr>
        <w:t>,</w:t>
      </w:r>
      <w:r w:rsidRPr="004A7D02">
        <w:rPr>
          <w:rFonts w:ascii="Opel Next Light" w:hAnsi="Opel Next Light" w:cs="Arial"/>
          <w:i/>
          <w:sz w:val="22"/>
          <w:lang w:val="da-DK"/>
        </w:rPr>
        <w:t xml:space="preserve"> </w:t>
      </w:r>
      <w:r w:rsidR="00AC1339" w:rsidRPr="004A7D02">
        <w:rPr>
          <w:rFonts w:ascii="Opel Next Light" w:hAnsi="Opel Next Light" w:cs="Arial"/>
          <w:i/>
          <w:sz w:val="22"/>
          <w:lang w:val="da-DK"/>
        </w:rPr>
        <w:t xml:space="preserve">der ikke tidligere ville have overvejet en Opel. Det er præcis det </w:t>
      </w:r>
      <w:r w:rsidR="00330E6E">
        <w:rPr>
          <w:rFonts w:ascii="Opel Next Light" w:hAnsi="Opel Next Light" w:cs="Arial"/>
          <w:i/>
          <w:sz w:val="22"/>
          <w:lang w:val="da-DK"/>
        </w:rPr>
        <w:t>”</w:t>
      </w:r>
      <w:r w:rsidR="00AC1339" w:rsidRPr="004A7D02">
        <w:rPr>
          <w:rFonts w:ascii="Opel Next Light" w:hAnsi="Opel Next Light" w:cs="Arial"/>
          <w:i/>
          <w:sz w:val="22"/>
          <w:lang w:val="da-DK"/>
        </w:rPr>
        <w:t>Det Nye Opel</w:t>
      </w:r>
      <w:r w:rsidR="00330E6E">
        <w:rPr>
          <w:rFonts w:ascii="Opel Next Light" w:hAnsi="Opel Next Light" w:cs="Arial"/>
          <w:i/>
          <w:sz w:val="22"/>
          <w:lang w:val="da-DK"/>
        </w:rPr>
        <w:t>”</w:t>
      </w:r>
      <w:r w:rsidR="00AC1339" w:rsidRPr="004A7D02">
        <w:rPr>
          <w:rFonts w:ascii="Opel Next Light" w:hAnsi="Opel Next Light" w:cs="Arial"/>
          <w:i/>
          <w:sz w:val="22"/>
          <w:lang w:val="da-DK"/>
        </w:rPr>
        <w:t xml:space="preserve"> skal kunne”.</w:t>
      </w:r>
    </w:p>
    <w:p w:rsidR="00AC1339" w:rsidRPr="004A7D02" w:rsidRDefault="00AC1339" w:rsidP="005A358D">
      <w:pPr>
        <w:spacing w:line="360" w:lineRule="atLeast"/>
        <w:rPr>
          <w:rFonts w:ascii="Opel Next Light" w:hAnsi="Opel Next Light" w:cs="Arial"/>
          <w:sz w:val="22"/>
          <w:lang w:val="da-DK"/>
        </w:rPr>
      </w:pPr>
    </w:p>
    <w:p w:rsidR="00AC1339" w:rsidRPr="004A7D02" w:rsidRDefault="00AC1339" w:rsidP="005A358D">
      <w:pPr>
        <w:spacing w:line="360" w:lineRule="atLeast"/>
        <w:rPr>
          <w:rFonts w:ascii="Opel Next Light" w:hAnsi="Opel Next Light" w:cs="Arial"/>
          <w:sz w:val="22"/>
          <w:lang w:val="da-DK"/>
        </w:rPr>
      </w:pPr>
      <w:r w:rsidRPr="004A7D02">
        <w:rPr>
          <w:rFonts w:ascii="Opel Next Light" w:hAnsi="Opel Next Light" w:cs="Arial"/>
          <w:sz w:val="22"/>
          <w:lang w:val="da-DK"/>
        </w:rPr>
        <w:t>De fire udstyrsniveauer er:</w:t>
      </w:r>
    </w:p>
    <w:p w:rsidR="00AC1339" w:rsidRPr="004A7D02" w:rsidRDefault="00AC1339" w:rsidP="005A358D">
      <w:pPr>
        <w:spacing w:line="360" w:lineRule="atLeast"/>
        <w:rPr>
          <w:rFonts w:ascii="Opel Next Light" w:hAnsi="Opel Next Light" w:cs="Arial"/>
          <w:sz w:val="22"/>
          <w:lang w:val="da-DK"/>
        </w:rPr>
      </w:pPr>
    </w:p>
    <w:p w:rsidR="00AC1339" w:rsidRPr="004A7D02" w:rsidRDefault="00AC1339" w:rsidP="005A358D">
      <w:pPr>
        <w:spacing w:line="360" w:lineRule="atLeast"/>
        <w:rPr>
          <w:rFonts w:ascii="Opel Next" w:hAnsi="Opel Next" w:cs="Arial"/>
          <w:b/>
          <w:sz w:val="22"/>
          <w:lang w:val="da-DK"/>
        </w:rPr>
      </w:pPr>
      <w:r w:rsidRPr="004A7D02">
        <w:rPr>
          <w:rFonts w:ascii="Opel Next" w:hAnsi="Opel Next" w:cs="Arial"/>
          <w:b/>
          <w:sz w:val="22"/>
          <w:lang w:val="da-DK"/>
        </w:rPr>
        <w:t>Enjoy</w:t>
      </w:r>
      <w:r w:rsidR="00390FE3" w:rsidRPr="004A7D02">
        <w:rPr>
          <w:rFonts w:ascii="Opel Next" w:hAnsi="Opel Next" w:cs="Arial"/>
          <w:b/>
          <w:sz w:val="22"/>
          <w:lang w:val="da-DK"/>
        </w:rPr>
        <w:t xml:space="preserve"> – </w:t>
      </w:r>
      <w:r w:rsidR="00613C42">
        <w:rPr>
          <w:rFonts w:ascii="Opel Next" w:hAnsi="Opel Next" w:cs="Arial"/>
          <w:b/>
          <w:sz w:val="22"/>
          <w:lang w:val="da-DK"/>
        </w:rPr>
        <w:t>fra 214</w:t>
      </w:r>
      <w:r w:rsidRPr="004A7D02">
        <w:rPr>
          <w:rFonts w:ascii="Opel Next" w:hAnsi="Opel Next" w:cs="Arial"/>
          <w:b/>
          <w:sz w:val="22"/>
          <w:lang w:val="da-DK"/>
        </w:rPr>
        <w:t>.990</w:t>
      </w:r>
    </w:p>
    <w:p w:rsidR="00AC1339" w:rsidRPr="004A7D02" w:rsidRDefault="004F68FC" w:rsidP="005A358D">
      <w:pPr>
        <w:spacing w:line="360" w:lineRule="atLeast"/>
        <w:rPr>
          <w:rFonts w:ascii="Opel Next Light" w:hAnsi="Opel Next Light" w:cs="Arial"/>
          <w:sz w:val="22"/>
          <w:lang w:val="da-DK"/>
        </w:rPr>
      </w:pPr>
      <w:r w:rsidRPr="004A7D02">
        <w:rPr>
          <w:rFonts w:ascii="Opel Next Light" w:hAnsi="Opel Next Light" w:cs="Arial"/>
          <w:sz w:val="22"/>
          <w:lang w:val="da-DK"/>
        </w:rPr>
        <w:t>16” alufælge, elektrisk justerbare sidespejle med varme, elruder, varme i forsæder, sportssæder, DAB+ radio</w:t>
      </w:r>
      <w:r w:rsidR="008C09A1">
        <w:rPr>
          <w:rFonts w:ascii="Opel Next Light" w:hAnsi="Opel Next Light" w:cs="Arial"/>
          <w:sz w:val="22"/>
          <w:lang w:val="da-DK"/>
        </w:rPr>
        <w:t>.</w:t>
      </w:r>
    </w:p>
    <w:p w:rsidR="004F68FC" w:rsidRPr="004F68FC" w:rsidRDefault="004F68FC" w:rsidP="005A358D">
      <w:pPr>
        <w:spacing w:line="360" w:lineRule="atLeast"/>
        <w:rPr>
          <w:rFonts w:cs="Arial"/>
          <w:sz w:val="22"/>
          <w:lang w:val="da-DK"/>
        </w:rPr>
      </w:pPr>
    </w:p>
    <w:p w:rsidR="00AC1339" w:rsidRPr="0098169E" w:rsidRDefault="00AC1339" w:rsidP="005A358D">
      <w:pPr>
        <w:spacing w:line="360" w:lineRule="atLeast"/>
        <w:rPr>
          <w:rFonts w:ascii="Opel Next" w:hAnsi="Opel Next" w:cs="Arial"/>
          <w:b/>
          <w:sz w:val="22"/>
          <w:lang w:val="en-US"/>
        </w:rPr>
      </w:pPr>
      <w:r w:rsidRPr="0098169E">
        <w:rPr>
          <w:rFonts w:ascii="Opel Next" w:hAnsi="Opel Next" w:cs="Arial"/>
          <w:b/>
          <w:sz w:val="22"/>
          <w:lang w:val="en-US"/>
        </w:rPr>
        <w:t>Edition+</w:t>
      </w:r>
      <w:r w:rsidR="00613C42">
        <w:rPr>
          <w:rFonts w:ascii="Opel Next" w:hAnsi="Opel Next" w:cs="Arial"/>
          <w:b/>
          <w:sz w:val="22"/>
          <w:lang w:val="en-US"/>
        </w:rPr>
        <w:t xml:space="preserve"> – fra 224</w:t>
      </w:r>
      <w:r w:rsidR="00390FE3" w:rsidRPr="0098169E">
        <w:rPr>
          <w:rFonts w:ascii="Opel Next" w:hAnsi="Opel Next" w:cs="Arial"/>
          <w:b/>
          <w:sz w:val="22"/>
          <w:lang w:val="en-US"/>
        </w:rPr>
        <w:t>.990</w:t>
      </w:r>
    </w:p>
    <w:p w:rsidR="00390FE3" w:rsidRPr="004A7D02" w:rsidRDefault="00390FE3" w:rsidP="005A358D">
      <w:pPr>
        <w:spacing w:line="360" w:lineRule="atLeast"/>
        <w:rPr>
          <w:rFonts w:ascii="Opel Next Light" w:hAnsi="Opel Next Light" w:cs="Arial"/>
          <w:sz w:val="22"/>
          <w:lang w:val="en-US"/>
        </w:rPr>
      </w:pPr>
      <w:r w:rsidRPr="004A7D02">
        <w:rPr>
          <w:rFonts w:ascii="Opel Next Light" w:hAnsi="Opel Next Light" w:cs="Arial"/>
          <w:sz w:val="22"/>
          <w:lang w:val="en-US"/>
        </w:rPr>
        <w:t xml:space="preserve">Ud over Enjoy udstyr: 7” Digitalt Cockpit, Apple Carplay &amp; Android Auto, adaptiv fartpilot, 7” Infotainment, ECO LED forlygter, Active Safety Brake, Surround Sound med 6 højttalere, </w:t>
      </w:r>
      <w:r w:rsidR="004F68FC" w:rsidRPr="004A7D02">
        <w:rPr>
          <w:rFonts w:ascii="Opel Next Light" w:hAnsi="Opel Next Light" w:cs="Arial"/>
          <w:sz w:val="22"/>
          <w:lang w:val="en-US"/>
        </w:rPr>
        <w:t>airconditi</w:t>
      </w:r>
      <w:r w:rsidR="008C09A1">
        <w:rPr>
          <w:rFonts w:ascii="Opel Next Light" w:hAnsi="Opel Next Light" w:cs="Arial"/>
          <w:sz w:val="22"/>
          <w:lang w:val="en-US"/>
        </w:rPr>
        <w:t>on.</w:t>
      </w:r>
    </w:p>
    <w:p w:rsidR="00390FE3" w:rsidRPr="004A7D02" w:rsidRDefault="00390FE3" w:rsidP="005A358D">
      <w:pPr>
        <w:spacing w:line="360" w:lineRule="atLeast"/>
        <w:rPr>
          <w:rFonts w:ascii="Opel Next Light" w:hAnsi="Opel Next Light" w:cs="Arial"/>
          <w:b/>
          <w:sz w:val="22"/>
          <w:lang w:val="en-US"/>
        </w:rPr>
      </w:pPr>
    </w:p>
    <w:p w:rsidR="00390FE3" w:rsidRPr="004A7D02" w:rsidRDefault="00613C42" w:rsidP="005A358D">
      <w:pPr>
        <w:spacing w:line="360" w:lineRule="atLeast"/>
        <w:rPr>
          <w:rFonts w:ascii="Opel Next" w:hAnsi="Opel Next" w:cs="Arial"/>
          <w:b/>
          <w:sz w:val="22"/>
          <w:lang w:val="da-DK"/>
        </w:rPr>
      </w:pPr>
      <w:r>
        <w:rPr>
          <w:rFonts w:ascii="Opel Next" w:hAnsi="Opel Next" w:cs="Arial"/>
          <w:b/>
          <w:sz w:val="22"/>
          <w:lang w:val="da-DK"/>
        </w:rPr>
        <w:t>GS Line – fra 259</w:t>
      </w:r>
      <w:r w:rsidR="00390FE3" w:rsidRPr="004A7D02">
        <w:rPr>
          <w:rFonts w:ascii="Opel Next" w:hAnsi="Opel Next" w:cs="Arial"/>
          <w:b/>
          <w:sz w:val="22"/>
          <w:lang w:val="da-DK"/>
        </w:rPr>
        <w:t>.990</w:t>
      </w:r>
    </w:p>
    <w:p w:rsidR="00390FE3" w:rsidRPr="004A7D02" w:rsidRDefault="00390FE3" w:rsidP="005A358D">
      <w:pPr>
        <w:spacing w:line="360" w:lineRule="atLeast"/>
        <w:rPr>
          <w:rFonts w:ascii="Opel Next Light" w:hAnsi="Opel Next Light" w:cs="Arial"/>
          <w:sz w:val="22"/>
          <w:lang w:val="da-DK"/>
        </w:rPr>
      </w:pPr>
      <w:r w:rsidRPr="004A7D02">
        <w:rPr>
          <w:rFonts w:ascii="Opel Next Light" w:hAnsi="Opel Next Light" w:cs="Arial"/>
          <w:sz w:val="22"/>
          <w:lang w:val="da-DK"/>
        </w:rPr>
        <w:t>Ud over Edition+ udstyr: 12” Pure Panel Cockpit, 10” Infotainmentsystem, P-sensor for/bag, 18” alufælge, Nøglefri Adgang &amp; Start, 2-zonet klimaanlæg, el-foldbare spejle, imiteret lædersæder</w:t>
      </w:r>
      <w:r w:rsidR="008C09A1">
        <w:rPr>
          <w:rFonts w:ascii="Opel Next Light" w:hAnsi="Opel Next Light" w:cs="Arial"/>
          <w:sz w:val="22"/>
          <w:lang w:val="da-DK"/>
        </w:rPr>
        <w:t>.</w:t>
      </w:r>
    </w:p>
    <w:p w:rsidR="00390FE3" w:rsidRPr="00390FE3" w:rsidRDefault="00390FE3" w:rsidP="005A358D">
      <w:pPr>
        <w:spacing w:line="360" w:lineRule="atLeast"/>
        <w:rPr>
          <w:rFonts w:cs="Arial"/>
          <w:sz w:val="22"/>
          <w:lang w:val="da-DK"/>
        </w:rPr>
      </w:pPr>
    </w:p>
    <w:p w:rsidR="00390FE3" w:rsidRPr="004A7D02" w:rsidRDefault="00613C42" w:rsidP="005A358D">
      <w:pPr>
        <w:spacing w:line="360" w:lineRule="atLeast"/>
        <w:rPr>
          <w:rFonts w:ascii="Opel Next" w:hAnsi="Opel Next" w:cs="Arial"/>
          <w:b/>
          <w:sz w:val="22"/>
          <w:lang w:val="da-DK"/>
        </w:rPr>
      </w:pPr>
      <w:r>
        <w:rPr>
          <w:rFonts w:ascii="Opel Next" w:hAnsi="Opel Next" w:cs="Arial"/>
          <w:b/>
          <w:sz w:val="22"/>
          <w:lang w:val="da-DK"/>
        </w:rPr>
        <w:t>Ultimate (kun Mokka-e) – fra 299</w:t>
      </w:r>
      <w:bookmarkStart w:id="1" w:name="_GoBack"/>
      <w:bookmarkEnd w:id="1"/>
      <w:r w:rsidR="00390FE3" w:rsidRPr="004A7D02">
        <w:rPr>
          <w:rFonts w:ascii="Opel Next" w:hAnsi="Opel Next" w:cs="Arial"/>
          <w:b/>
          <w:sz w:val="22"/>
          <w:lang w:val="da-DK"/>
        </w:rPr>
        <w:t>.990</w:t>
      </w:r>
    </w:p>
    <w:p w:rsidR="00390FE3" w:rsidRPr="004A7D02" w:rsidRDefault="00390FE3" w:rsidP="005A358D">
      <w:pPr>
        <w:spacing w:line="360" w:lineRule="atLeast"/>
        <w:rPr>
          <w:rFonts w:ascii="Opel Next Light" w:hAnsi="Opel Next Light" w:cs="Arial"/>
          <w:sz w:val="22"/>
          <w:lang w:val="da-DK"/>
        </w:rPr>
      </w:pPr>
      <w:r w:rsidRPr="004A7D02">
        <w:rPr>
          <w:rFonts w:ascii="Opel Next Light" w:hAnsi="Opel Next Light" w:cs="Arial"/>
          <w:sz w:val="22"/>
          <w:lang w:val="da-DK"/>
        </w:rPr>
        <w:t>Ud over GS Line udstyr: Matrix LED lygter, automatisk kurvelys, 3-faset lader, Alcantara sæder, Ultimate silver styling, elektrisk quick heater</w:t>
      </w:r>
      <w:r w:rsidR="008C09A1">
        <w:rPr>
          <w:rFonts w:ascii="Opel Next Light" w:hAnsi="Opel Next Light" w:cs="Arial"/>
          <w:sz w:val="22"/>
          <w:lang w:val="da-DK"/>
        </w:rPr>
        <w:t>.</w:t>
      </w:r>
    </w:p>
    <w:p w:rsidR="00AC1339" w:rsidRPr="00390FE3" w:rsidRDefault="00AC1339" w:rsidP="005A358D">
      <w:pPr>
        <w:spacing w:line="360" w:lineRule="atLeast"/>
        <w:rPr>
          <w:rFonts w:cs="Arial"/>
          <w:sz w:val="22"/>
          <w:lang w:val="da-DK"/>
        </w:rPr>
      </w:pPr>
    </w:p>
    <w:p w:rsidR="00330E6E" w:rsidRDefault="00330E6E" w:rsidP="005A358D">
      <w:pPr>
        <w:spacing w:line="360" w:lineRule="atLeast"/>
        <w:rPr>
          <w:rFonts w:ascii="Opel Next" w:hAnsi="Opel Next" w:cs="Arial"/>
          <w:b/>
          <w:sz w:val="22"/>
          <w:lang w:val="da-DK"/>
        </w:rPr>
      </w:pPr>
    </w:p>
    <w:p w:rsidR="00AC1339" w:rsidRPr="004A7D02" w:rsidRDefault="004F68FC" w:rsidP="005A358D">
      <w:pPr>
        <w:spacing w:line="360" w:lineRule="atLeast"/>
        <w:rPr>
          <w:rFonts w:ascii="Opel Next" w:hAnsi="Opel Next" w:cs="Arial"/>
          <w:b/>
          <w:sz w:val="22"/>
          <w:lang w:val="da-DK"/>
        </w:rPr>
      </w:pPr>
      <w:r w:rsidRPr="004A7D02">
        <w:rPr>
          <w:rFonts w:ascii="Opel Next" w:hAnsi="Opel Next" w:cs="Arial"/>
          <w:b/>
          <w:sz w:val="22"/>
          <w:lang w:val="da-DK"/>
        </w:rPr>
        <w:t xml:space="preserve">FIRST EDITION PAKKE (kan tilkøbes fra Edition+) – 10.000 </w:t>
      </w:r>
    </w:p>
    <w:p w:rsidR="004F68FC" w:rsidRPr="004A7D02" w:rsidRDefault="004F68FC" w:rsidP="005A358D">
      <w:pPr>
        <w:spacing w:line="360" w:lineRule="atLeast"/>
        <w:rPr>
          <w:rFonts w:ascii="Opel Next Light" w:hAnsi="Opel Next Light" w:cs="Arial"/>
          <w:sz w:val="22"/>
          <w:lang w:val="da-DK"/>
        </w:rPr>
      </w:pPr>
      <w:r w:rsidRPr="004A7D02">
        <w:rPr>
          <w:rFonts w:ascii="Opel Next Light" w:hAnsi="Opel Next Light" w:cs="Arial"/>
          <w:sz w:val="22"/>
          <w:lang w:val="da-DK"/>
        </w:rPr>
        <w:t>180 grader bakkamera, baksensor og navigation</w:t>
      </w:r>
    </w:p>
    <w:p w:rsidR="004F68FC" w:rsidRDefault="004F68FC" w:rsidP="005A358D">
      <w:pPr>
        <w:spacing w:line="360" w:lineRule="atLeast"/>
        <w:rPr>
          <w:rFonts w:cs="Arial"/>
          <w:sz w:val="22"/>
          <w:lang w:val="da-DK"/>
        </w:rPr>
      </w:pPr>
    </w:p>
    <w:p w:rsidR="004F68FC" w:rsidRDefault="004F68FC" w:rsidP="005A358D">
      <w:pPr>
        <w:spacing w:line="360" w:lineRule="atLeast"/>
        <w:rPr>
          <w:rFonts w:cs="Arial"/>
          <w:b/>
          <w:sz w:val="22"/>
          <w:lang w:val="da-DK"/>
        </w:rPr>
      </w:pPr>
    </w:p>
    <w:p w:rsidR="004F68FC" w:rsidRPr="004A7D02" w:rsidRDefault="004F68FC" w:rsidP="005A358D">
      <w:pPr>
        <w:spacing w:line="360" w:lineRule="atLeast"/>
        <w:rPr>
          <w:rFonts w:ascii="Opel Next" w:hAnsi="Opel Next" w:cs="Arial"/>
          <w:b/>
          <w:sz w:val="22"/>
          <w:lang w:val="da-DK"/>
        </w:rPr>
      </w:pPr>
      <w:r w:rsidRPr="004A7D02">
        <w:rPr>
          <w:rFonts w:ascii="Opel Next" w:hAnsi="Opel Next" w:cs="Arial"/>
          <w:b/>
          <w:sz w:val="22"/>
          <w:lang w:val="da-DK"/>
        </w:rPr>
        <w:t>Effektivt motorprogram</w:t>
      </w:r>
    </w:p>
    <w:p w:rsidR="00F02E62" w:rsidRPr="004A7D02" w:rsidRDefault="00F02E62" w:rsidP="005A358D">
      <w:pPr>
        <w:spacing w:line="360" w:lineRule="atLeast"/>
        <w:rPr>
          <w:rFonts w:ascii="Opel Next Light" w:hAnsi="Opel Next Light" w:cs="Arial"/>
          <w:sz w:val="22"/>
          <w:lang w:val="da-DK"/>
        </w:rPr>
      </w:pPr>
      <w:r w:rsidRPr="004A7D02">
        <w:rPr>
          <w:rFonts w:ascii="Opel Next Light" w:hAnsi="Opel Next Light" w:cs="Arial"/>
          <w:sz w:val="22"/>
          <w:lang w:val="da-DK"/>
        </w:rPr>
        <w:t xml:space="preserve">Den 1.2 liter turbo benzinmotor tilbydes i to varianter med enten 100 hk eller 130 hk og hhv. 205 Nm og 230 Nm. Motorerne er udviklet, så de både er økonomiske, omdrejningsvillige og agile. Således er både friktion og friktionstab minimeret og sørger for, at Mokka kan køre op til 18,2 km/l. Den lille benziner fås med manuelt gear og den store med automatgear. Har man længere på arbejde fås Mokka også med en 1.5 liters diesel motor med en seks-trins manuel gearkasse, 110 hk og et maksimalt moment på 250 Nm, der giver et forbrug på op til 22,7 km/l. </w:t>
      </w:r>
    </w:p>
    <w:p w:rsidR="00F02E62" w:rsidRPr="004A7D02" w:rsidRDefault="00F02E62" w:rsidP="005A358D">
      <w:pPr>
        <w:spacing w:line="360" w:lineRule="atLeast"/>
        <w:rPr>
          <w:rFonts w:ascii="Opel Next Light" w:hAnsi="Opel Next Light" w:cs="Arial"/>
          <w:sz w:val="22"/>
          <w:lang w:val="da-DK"/>
        </w:rPr>
      </w:pPr>
    </w:p>
    <w:p w:rsidR="00370DD4" w:rsidRPr="004A7D02" w:rsidRDefault="00370DD4" w:rsidP="00370DD4">
      <w:pPr>
        <w:spacing w:line="360" w:lineRule="atLeast"/>
        <w:rPr>
          <w:rFonts w:ascii="Opel Next Light" w:hAnsi="Opel Next Light" w:cs="Arial"/>
          <w:sz w:val="22"/>
          <w:lang w:val="da-DK"/>
        </w:rPr>
      </w:pPr>
      <w:r w:rsidRPr="004A7D02">
        <w:rPr>
          <w:rFonts w:ascii="Opel Next Light" w:hAnsi="Opel Next Light" w:cs="Arial"/>
          <w:sz w:val="22"/>
          <w:lang w:val="da-DK"/>
        </w:rPr>
        <w:t xml:space="preserve">Opel Mokka </w:t>
      </w:r>
      <w:r w:rsidR="00F02E62" w:rsidRPr="004A7D02">
        <w:rPr>
          <w:rFonts w:ascii="Opel Next Light" w:hAnsi="Opel Next Light" w:cs="Arial"/>
          <w:sz w:val="22"/>
          <w:lang w:val="da-DK"/>
        </w:rPr>
        <w:t xml:space="preserve">kan også købes som elbil. </w:t>
      </w:r>
      <w:r w:rsidRPr="004A7D02">
        <w:rPr>
          <w:rFonts w:ascii="Opel Next Light" w:hAnsi="Opel Next Light" w:cs="Arial"/>
          <w:sz w:val="22"/>
          <w:lang w:val="da-DK"/>
        </w:rPr>
        <w:t>Mokka-e er udstyret med en motor, der leverer 100kW (136 hk) og 260 Nm moment. For at spare energi og rækkevidde fra det 50 kWt store batteri, er topfarten elektroni</w:t>
      </w:r>
      <w:r w:rsidR="001F72C0">
        <w:rPr>
          <w:rFonts w:ascii="Opel Next Light" w:hAnsi="Opel Next Light" w:cs="Arial"/>
          <w:sz w:val="22"/>
          <w:lang w:val="da-DK"/>
        </w:rPr>
        <w:t>sk</w:t>
      </w:r>
      <w:r w:rsidRPr="004A7D02">
        <w:rPr>
          <w:rFonts w:ascii="Opel Next Light" w:hAnsi="Opel Next Light" w:cs="Arial"/>
          <w:sz w:val="22"/>
          <w:lang w:val="da-DK"/>
        </w:rPr>
        <w:t xml:space="preserve"> begrænset til 150 km/t. Et 100kW DC hurtiglader system, der gør det muligt at lade op til 80% af batteriet på 30 minutter, er standard udstyr. Opel Mokka-e har en rækkevidde på 322 kilometer ifølge WLTP i Normal køreprogrammet og endnu længere i Eco.</w:t>
      </w:r>
      <w:r w:rsidR="001F72C0">
        <w:rPr>
          <w:rFonts w:ascii="Opel Next Light" w:hAnsi="Opel Next Light" w:cs="Arial"/>
          <w:sz w:val="22"/>
          <w:lang w:val="da-DK"/>
        </w:rPr>
        <w:t xml:space="preserve"> </w:t>
      </w:r>
      <w:r w:rsidRPr="004A7D02">
        <w:rPr>
          <w:rFonts w:ascii="Opel Next Light" w:hAnsi="Opel Next Light" w:cs="Arial"/>
          <w:sz w:val="22"/>
          <w:lang w:val="da-DK"/>
        </w:rPr>
        <w:t>Mokka-e kan lade med op til 11 kW og batteriet har 8 års garanti.</w:t>
      </w:r>
    </w:p>
    <w:p w:rsidR="00F02E62" w:rsidRDefault="00F02E62" w:rsidP="005A358D">
      <w:pPr>
        <w:spacing w:line="360" w:lineRule="atLeast"/>
        <w:rPr>
          <w:rFonts w:cs="Arial"/>
          <w:sz w:val="22"/>
          <w:lang w:val="da-DK"/>
        </w:rPr>
      </w:pPr>
    </w:p>
    <w:bookmarkEnd w:id="0"/>
    <w:p w:rsidR="00B9777F" w:rsidRPr="00190CE1" w:rsidRDefault="00B9777F" w:rsidP="00A17059">
      <w:pPr>
        <w:spacing w:line="360" w:lineRule="atLeast"/>
        <w:rPr>
          <w:rFonts w:cs="Arial"/>
          <w:sz w:val="22"/>
          <w:lang w:val="da-DK"/>
        </w:rPr>
      </w:pPr>
    </w:p>
    <w:sectPr w:rsidR="00B9777F" w:rsidRPr="00190CE1" w:rsidSect="00DD0B3B">
      <w:headerReference w:type="default" r:id="rId7"/>
      <w:headerReference w:type="first" r:id="rId8"/>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EC" w:rsidRDefault="000511EC">
      <w:r>
        <w:separator/>
      </w:r>
    </w:p>
  </w:endnote>
  <w:endnote w:type="continuationSeparator" w:id="0">
    <w:p w:rsidR="000511EC" w:rsidRDefault="0005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l Next">
    <w:panose1 w:val="020B0303020204020204"/>
    <w:charset w:val="00"/>
    <w:family w:val="swiss"/>
    <w:notTrueType/>
    <w:pitch w:val="variable"/>
    <w:sig w:usb0="00000287" w:usb1="00000001" w:usb2="00000000" w:usb3="00000000" w:csb0="0000009F" w:csb1="00000000"/>
  </w:font>
  <w:font w:name="Opel Next Light">
    <w:panose1 w:val="020B0303020204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EC" w:rsidRDefault="000511EC">
      <w:r>
        <w:separator/>
      </w:r>
    </w:p>
  </w:footnote>
  <w:footnote w:type="continuationSeparator" w:id="0">
    <w:p w:rsidR="000511EC" w:rsidRDefault="0005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2C" w:rsidRDefault="00176684">
    <w:pPr>
      <w:pStyle w:val="Header"/>
      <w:tabs>
        <w:tab w:val="clear" w:pos="9072"/>
      </w:tabs>
      <w:spacing w:line="380" w:lineRule="atLeast"/>
      <w:rPr>
        <w:sz w:val="22"/>
        <w:lang w:val="en-US"/>
      </w:rPr>
    </w:pPr>
    <w:r>
      <w:rPr>
        <w:noProof/>
        <w:lang w:val="en-US"/>
      </w:rPr>
      <w:drawing>
        <wp:anchor distT="0" distB="0" distL="114300" distR="114300" simplePos="0" relativeHeight="251671040" behindDoc="1" locked="0" layoutInCell="1" allowOverlap="1" wp14:anchorId="3C405572" wp14:editId="0B1AB79B">
          <wp:simplePos x="0" y="0"/>
          <wp:positionH relativeFrom="column">
            <wp:posOffset>4774565</wp:posOffset>
          </wp:positionH>
          <wp:positionV relativeFrom="paragraph">
            <wp:posOffset>107315</wp:posOffset>
          </wp:positionV>
          <wp:extent cx="1109980" cy="974090"/>
          <wp:effectExtent l="0" t="0" r="0" b="0"/>
          <wp:wrapNone/>
          <wp:docPr id="2" name="Grafik 2"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09980" cy="974090"/>
                  </a:xfrm>
                  <a:prstGeom prst="rect">
                    <a:avLst/>
                  </a:prstGeom>
                </pic:spPr>
              </pic:pic>
            </a:graphicData>
          </a:graphic>
          <wp14:sizeRelH relativeFrom="page">
            <wp14:pctWidth>0</wp14:pctWidth>
          </wp14:sizeRelH>
          <wp14:sizeRelV relativeFrom="page">
            <wp14:pctHeight>0</wp14:pctHeight>
          </wp14:sizeRelV>
        </wp:anchor>
      </w:drawing>
    </w:r>
  </w:p>
  <w:p w:rsidR="00C44FC6" w:rsidRDefault="00C44FC6" w:rsidP="00C44FC6">
    <w:pPr>
      <w:pStyle w:val="Header"/>
      <w:tabs>
        <w:tab w:val="clear" w:pos="4536"/>
        <w:tab w:val="clear" w:pos="9072"/>
        <w:tab w:val="left" w:pos="2180"/>
      </w:tabs>
      <w:spacing w:line="360" w:lineRule="atLeast"/>
      <w:rPr>
        <w:sz w:val="22"/>
        <w:lang w:val="en-US"/>
      </w:rPr>
    </w:pPr>
  </w:p>
  <w:p w:rsidR="00C44FC6" w:rsidRDefault="00C44FC6" w:rsidP="00C44FC6">
    <w:pPr>
      <w:pStyle w:val="Header"/>
      <w:tabs>
        <w:tab w:val="clear" w:pos="4536"/>
        <w:tab w:val="clear" w:pos="9072"/>
        <w:tab w:val="left" w:pos="2180"/>
      </w:tabs>
      <w:spacing w:line="36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simplePos x="0" y="0"/>
              <wp:positionH relativeFrom="page">
                <wp:posOffset>1111250</wp:posOffset>
              </wp:positionH>
              <wp:positionV relativeFrom="page">
                <wp:posOffset>1162050</wp:posOffset>
              </wp:positionV>
              <wp:extent cx="800100" cy="2965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F17" w:rsidRPr="004C2AC8" w:rsidRDefault="00FD1308" w:rsidP="00310F17">
                          <w:pPr>
                            <w:pStyle w:val="Header"/>
                            <w:spacing w:line="380" w:lineRule="exact"/>
                            <w:rPr>
                              <w:rFonts w:cs="Arial"/>
                              <w:sz w:val="22"/>
                              <w:lang w:val="de-DE"/>
                            </w:rPr>
                          </w:pPr>
                          <w:r>
                            <w:rPr>
                              <w:rFonts w:cs="Arial"/>
                              <w:sz w:val="22"/>
                            </w:rPr>
                            <w:t>Side</w:t>
                          </w:r>
                          <w:r w:rsidR="00310F17" w:rsidRPr="00DE60FF">
                            <w:rPr>
                              <w:rFonts w:cs="Arial"/>
                              <w:sz w:val="22"/>
                            </w:rPr>
                            <w:t xml:space="preserve"> </w:t>
                          </w:r>
                          <w:r w:rsidR="007F6FC5" w:rsidRPr="00DE60FF">
                            <w:rPr>
                              <w:rStyle w:val="PageNumber"/>
                              <w:rFonts w:cs="Arial"/>
                              <w:sz w:val="22"/>
                            </w:rPr>
                            <w:fldChar w:fldCharType="begin"/>
                          </w:r>
                          <w:r w:rsidR="00310F17" w:rsidRPr="00DE60FF">
                            <w:rPr>
                              <w:rStyle w:val="PageNumber"/>
                              <w:rFonts w:cs="Arial"/>
                              <w:sz w:val="22"/>
                            </w:rPr>
                            <w:instrText xml:space="preserve"> PAGE </w:instrText>
                          </w:r>
                          <w:r w:rsidR="007F6FC5" w:rsidRPr="00DE60FF">
                            <w:rPr>
                              <w:rStyle w:val="PageNumber"/>
                              <w:rFonts w:cs="Arial"/>
                              <w:sz w:val="22"/>
                            </w:rPr>
                            <w:fldChar w:fldCharType="separate"/>
                          </w:r>
                          <w:r w:rsidR="00613C42">
                            <w:rPr>
                              <w:rStyle w:val="PageNumber"/>
                              <w:rFonts w:cs="Arial"/>
                              <w:noProof/>
                              <w:sz w:val="22"/>
                            </w:rPr>
                            <w:t>3</w:t>
                          </w:r>
                          <w:r w:rsidR="007F6FC5" w:rsidRPr="00DE60FF">
                            <w:rPr>
                              <w:rStyle w:val="PageNumber"/>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5pt;margin-top:91.5pt;width:63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efqwIAAKg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" o:allowincell="f" filled="f" stroked="f">
              <v:textbox inset="0,0,0,0">
                <w:txbxContent>
                  <w:p w:rsidR="00310F17" w:rsidRPr="004C2AC8" w:rsidRDefault="00FD1308" w:rsidP="00310F17">
                    <w:pPr>
                      <w:pStyle w:val="Header"/>
                      <w:spacing w:line="380" w:lineRule="exact"/>
                      <w:rPr>
                        <w:rFonts w:cs="Arial"/>
                        <w:sz w:val="22"/>
                        <w:lang w:val="de-DE"/>
                      </w:rPr>
                    </w:pPr>
                    <w:r>
                      <w:rPr>
                        <w:rFonts w:cs="Arial"/>
                        <w:sz w:val="22"/>
                      </w:rPr>
                      <w:t>Side</w:t>
                    </w:r>
                    <w:r w:rsidR="00310F17" w:rsidRPr="00DE60FF">
                      <w:rPr>
                        <w:rFonts w:cs="Arial"/>
                        <w:sz w:val="22"/>
                      </w:rPr>
                      <w:t xml:space="preserve"> </w:t>
                    </w:r>
                    <w:r w:rsidR="007F6FC5" w:rsidRPr="00DE60FF">
                      <w:rPr>
                        <w:rStyle w:val="PageNumber"/>
                        <w:rFonts w:cs="Arial"/>
                        <w:sz w:val="22"/>
                      </w:rPr>
                      <w:fldChar w:fldCharType="begin"/>
                    </w:r>
                    <w:r w:rsidR="00310F17" w:rsidRPr="00DE60FF">
                      <w:rPr>
                        <w:rStyle w:val="PageNumber"/>
                        <w:rFonts w:cs="Arial"/>
                        <w:sz w:val="22"/>
                      </w:rPr>
                      <w:instrText xml:space="preserve"> PAGE </w:instrText>
                    </w:r>
                    <w:r w:rsidR="007F6FC5" w:rsidRPr="00DE60FF">
                      <w:rPr>
                        <w:rStyle w:val="PageNumber"/>
                        <w:rFonts w:cs="Arial"/>
                        <w:sz w:val="22"/>
                      </w:rPr>
                      <w:fldChar w:fldCharType="separate"/>
                    </w:r>
                    <w:r w:rsidR="00613C42">
                      <w:rPr>
                        <w:rStyle w:val="PageNumber"/>
                        <w:rFonts w:cs="Arial"/>
                        <w:noProof/>
                        <w:sz w:val="22"/>
                      </w:rPr>
                      <w:t>3</w:t>
                    </w:r>
                    <w:r w:rsidR="007F6FC5" w:rsidRPr="00DE60FF">
                      <w:rPr>
                        <w:rStyle w:val="PageNumber"/>
                        <w:rFonts w:cs="Arial"/>
                        <w:sz w:val="22"/>
                      </w:rPr>
                      <w:fldChar w:fldCharType="end"/>
                    </w:r>
                  </w:p>
                </w:txbxContent>
              </v:textbox>
              <w10:wrap anchorx="page" anchory="page"/>
            </v:shape>
          </w:pict>
        </mc:Fallback>
      </mc:AlternateContent>
    </w:r>
  </w:p>
  <w:p w:rsidR="00C44FC6" w:rsidRDefault="00C44FC6">
    <w:pPr>
      <w:pStyle w:val="Header"/>
      <w:tabs>
        <w:tab w:val="clear" w:pos="9072"/>
      </w:tabs>
      <w:spacing w:line="360" w:lineRule="atLeast"/>
      <w:rPr>
        <w:sz w:val="22"/>
        <w:lang w:val="en-US"/>
      </w:rPr>
    </w:pPr>
  </w:p>
  <w:p w:rsidR="00C44FC6" w:rsidRDefault="00C44FC6">
    <w:pPr>
      <w:pStyle w:val="Header"/>
      <w:tabs>
        <w:tab w:val="clear" w:pos="9072"/>
      </w:tabs>
      <w:spacing w:line="360" w:lineRule="atLeast"/>
      <w:rPr>
        <w:sz w:val="22"/>
        <w:lang w:val="en-US"/>
      </w:rPr>
    </w:pPr>
  </w:p>
  <w:p w:rsidR="00C44FC6" w:rsidRDefault="00C44FC6">
    <w:pPr>
      <w:pStyle w:val="Header"/>
      <w:tabs>
        <w:tab w:val="clear" w:pos="9072"/>
      </w:tabs>
      <w:spacing w:line="360" w:lineRule="atLeast"/>
      <w:rPr>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C6" w:rsidRPr="004A7D02" w:rsidRDefault="00307528" w:rsidP="00C44FC6">
    <w:pPr>
      <w:pStyle w:val="Header"/>
      <w:tabs>
        <w:tab w:val="clear" w:pos="4536"/>
        <w:tab w:val="clear" w:pos="9072"/>
        <w:tab w:val="left" w:pos="3340"/>
      </w:tabs>
      <w:spacing w:before="1600"/>
      <w:rPr>
        <w:rFonts w:ascii="Opel Next" w:hAnsi="Opel Next"/>
        <w:b/>
        <w:sz w:val="28"/>
        <w:szCs w:val="28"/>
        <w:lang w:val="da-DK"/>
      </w:rPr>
    </w:pPr>
    <w:r w:rsidRPr="004A7D02">
      <w:rPr>
        <w:rFonts w:ascii="Opel Next" w:hAnsi="Opel Next"/>
        <w:noProof/>
        <w:lang w:val="en-US"/>
      </w:rPr>
      <w:drawing>
        <wp:anchor distT="0" distB="0" distL="114300" distR="114300" simplePos="0" relativeHeight="251668992" behindDoc="1" locked="0" layoutInCell="1" allowOverlap="1">
          <wp:simplePos x="0" y="0"/>
          <wp:positionH relativeFrom="column">
            <wp:posOffset>4450080</wp:posOffset>
          </wp:positionH>
          <wp:positionV relativeFrom="paragraph">
            <wp:posOffset>105265</wp:posOffset>
          </wp:positionV>
          <wp:extent cx="1110607" cy="974215"/>
          <wp:effectExtent l="0" t="0" r="0" b="3810"/>
          <wp:wrapNone/>
          <wp:docPr id="3" name="Grafik 3"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0607" cy="974215"/>
                  </a:xfrm>
                  <a:prstGeom prst="rect">
                    <a:avLst/>
                  </a:prstGeom>
                </pic:spPr>
              </pic:pic>
            </a:graphicData>
          </a:graphic>
          <wp14:sizeRelH relativeFrom="page">
            <wp14:pctWidth>0</wp14:pctWidth>
          </wp14:sizeRelH>
          <wp14:sizeRelV relativeFrom="page">
            <wp14:pctHeight>0</wp14:pctHeight>
          </wp14:sizeRelV>
        </wp:anchor>
      </w:drawing>
    </w:r>
    <w:r w:rsidR="00F8222E" w:rsidRPr="004A7D02">
      <w:rPr>
        <w:rFonts w:ascii="Opel Next" w:hAnsi="Opel Next"/>
        <w:b/>
        <w:sz w:val="28"/>
        <w:szCs w:val="28"/>
        <w:lang w:val="da-DK"/>
      </w:rPr>
      <w:t>Pressemeddelelse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1369"/>
    <w:multiLevelType w:val="hybridMultilevel"/>
    <w:tmpl w:val="9036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76B3D"/>
    <w:multiLevelType w:val="hybridMultilevel"/>
    <w:tmpl w:val="A1A25F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7"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8"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8"/>
  </w:num>
  <w:num w:numId="2">
    <w:abstractNumId w:val="3"/>
  </w:num>
  <w:num w:numId="3">
    <w:abstractNumId w:val="6"/>
  </w:num>
  <w:num w:numId="4">
    <w:abstractNumId w:val="1"/>
  </w:num>
  <w:num w:numId="5">
    <w:abstractNumId w:val="12"/>
  </w:num>
  <w:num w:numId="6">
    <w:abstractNumId w:val="11"/>
  </w:num>
  <w:num w:numId="7">
    <w:abstractNumId w:val="10"/>
  </w:num>
  <w:num w:numId="8">
    <w:abstractNumId w:val="4"/>
  </w:num>
  <w:num w:numId="9">
    <w:abstractNumId w:val="5"/>
  </w:num>
  <w:num w:numId="10">
    <w:abstractNumId w:val="9"/>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DE" w:vendorID="64" w:dllVersion="6" w:nlCheck="1" w:checkStyle="0"/>
  <w:activeWritingStyle w:appName="MSWord" w:lang="en-US" w:vendorID="64" w:dllVersion="6" w:nlCheck="1" w:checkStyle="1"/>
  <w:activeWritingStyle w:appName="MSWord" w:lang="nl-B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l-BE"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27332"/>
    <w:rsid w:val="000511EC"/>
    <w:rsid w:val="00057CF9"/>
    <w:rsid w:val="00062469"/>
    <w:rsid w:val="00075B67"/>
    <w:rsid w:val="000777DF"/>
    <w:rsid w:val="00090858"/>
    <w:rsid w:val="000A7E1F"/>
    <w:rsid w:val="000E64B2"/>
    <w:rsid w:val="000E78A2"/>
    <w:rsid w:val="001025C1"/>
    <w:rsid w:val="00124962"/>
    <w:rsid w:val="00140F85"/>
    <w:rsid w:val="00142F47"/>
    <w:rsid w:val="00146065"/>
    <w:rsid w:val="00164A57"/>
    <w:rsid w:val="00172E53"/>
    <w:rsid w:val="00174476"/>
    <w:rsid w:val="00176684"/>
    <w:rsid w:val="00190CE1"/>
    <w:rsid w:val="001B5614"/>
    <w:rsid w:val="001F1D37"/>
    <w:rsid w:val="001F72C0"/>
    <w:rsid w:val="002067FC"/>
    <w:rsid w:val="00216248"/>
    <w:rsid w:val="002F61F9"/>
    <w:rsid w:val="00307528"/>
    <w:rsid w:val="00307B43"/>
    <w:rsid w:val="00310F17"/>
    <w:rsid w:val="00321F74"/>
    <w:rsid w:val="00330E6E"/>
    <w:rsid w:val="00357E48"/>
    <w:rsid w:val="00370DD4"/>
    <w:rsid w:val="003768A9"/>
    <w:rsid w:val="00390FE3"/>
    <w:rsid w:val="003D2A45"/>
    <w:rsid w:val="003D3819"/>
    <w:rsid w:val="0041192C"/>
    <w:rsid w:val="00486F5D"/>
    <w:rsid w:val="004968AE"/>
    <w:rsid w:val="004A7D02"/>
    <w:rsid w:val="004B4051"/>
    <w:rsid w:val="004D796F"/>
    <w:rsid w:val="004F68FC"/>
    <w:rsid w:val="00521597"/>
    <w:rsid w:val="005220BA"/>
    <w:rsid w:val="00556658"/>
    <w:rsid w:val="005A358D"/>
    <w:rsid w:val="005A3803"/>
    <w:rsid w:val="005F6B44"/>
    <w:rsid w:val="005F7CA1"/>
    <w:rsid w:val="0060448F"/>
    <w:rsid w:val="00613C42"/>
    <w:rsid w:val="00681196"/>
    <w:rsid w:val="00696C31"/>
    <w:rsid w:val="006A283B"/>
    <w:rsid w:val="006A2E1E"/>
    <w:rsid w:val="006C21DF"/>
    <w:rsid w:val="006C3C31"/>
    <w:rsid w:val="006E0583"/>
    <w:rsid w:val="00724A53"/>
    <w:rsid w:val="00777657"/>
    <w:rsid w:val="0078030E"/>
    <w:rsid w:val="007A11C3"/>
    <w:rsid w:val="007A6E7D"/>
    <w:rsid w:val="007E54DC"/>
    <w:rsid w:val="007F656A"/>
    <w:rsid w:val="007F6FC5"/>
    <w:rsid w:val="007F791B"/>
    <w:rsid w:val="008368BF"/>
    <w:rsid w:val="008368C8"/>
    <w:rsid w:val="00840F91"/>
    <w:rsid w:val="00872DFE"/>
    <w:rsid w:val="00873F7C"/>
    <w:rsid w:val="00874107"/>
    <w:rsid w:val="00885FBD"/>
    <w:rsid w:val="0089349A"/>
    <w:rsid w:val="008C09A1"/>
    <w:rsid w:val="008C2312"/>
    <w:rsid w:val="008F580C"/>
    <w:rsid w:val="008F7876"/>
    <w:rsid w:val="0098169E"/>
    <w:rsid w:val="009B4D82"/>
    <w:rsid w:val="009E782F"/>
    <w:rsid w:val="00A13850"/>
    <w:rsid w:val="00A17059"/>
    <w:rsid w:val="00A25485"/>
    <w:rsid w:val="00A54F37"/>
    <w:rsid w:val="00A645DE"/>
    <w:rsid w:val="00A73077"/>
    <w:rsid w:val="00A736E9"/>
    <w:rsid w:val="00AA5A11"/>
    <w:rsid w:val="00AC1339"/>
    <w:rsid w:val="00AD3833"/>
    <w:rsid w:val="00AE5A74"/>
    <w:rsid w:val="00B31801"/>
    <w:rsid w:val="00B7570B"/>
    <w:rsid w:val="00B966B3"/>
    <w:rsid w:val="00B9777F"/>
    <w:rsid w:val="00BA270D"/>
    <w:rsid w:val="00BB1908"/>
    <w:rsid w:val="00BE10A1"/>
    <w:rsid w:val="00BE55AD"/>
    <w:rsid w:val="00BF4A2A"/>
    <w:rsid w:val="00C40576"/>
    <w:rsid w:val="00C436FC"/>
    <w:rsid w:val="00C44997"/>
    <w:rsid w:val="00C44FC6"/>
    <w:rsid w:val="00C618D8"/>
    <w:rsid w:val="00CB2C28"/>
    <w:rsid w:val="00D02B06"/>
    <w:rsid w:val="00D574E8"/>
    <w:rsid w:val="00D64944"/>
    <w:rsid w:val="00D73419"/>
    <w:rsid w:val="00D97F2E"/>
    <w:rsid w:val="00DA722F"/>
    <w:rsid w:val="00DD0B3B"/>
    <w:rsid w:val="00DD1414"/>
    <w:rsid w:val="00DE60FF"/>
    <w:rsid w:val="00E13745"/>
    <w:rsid w:val="00E53B0E"/>
    <w:rsid w:val="00E923D0"/>
    <w:rsid w:val="00EE195E"/>
    <w:rsid w:val="00F02E62"/>
    <w:rsid w:val="00F123FB"/>
    <w:rsid w:val="00F14BF2"/>
    <w:rsid w:val="00F4415F"/>
    <w:rsid w:val="00F47619"/>
    <w:rsid w:val="00F47AF8"/>
    <w:rsid w:val="00F52282"/>
    <w:rsid w:val="00F74A78"/>
    <w:rsid w:val="00F8222E"/>
    <w:rsid w:val="00FC50BC"/>
    <w:rsid w:val="00FC6E6B"/>
    <w:rsid w:val="00FD1308"/>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5ABFBD"/>
  <w15:docId w15:val="{2EF509D8-E2FD-449B-A903-2E47FF89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2E"/>
    <w:rPr>
      <w:rFonts w:ascii="Arial"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F2E"/>
    <w:pPr>
      <w:tabs>
        <w:tab w:val="center" w:pos="4536"/>
        <w:tab w:val="right" w:pos="9072"/>
      </w:tabs>
    </w:pPr>
  </w:style>
  <w:style w:type="paragraph" w:styleId="Footer">
    <w:name w:val="footer"/>
    <w:aliases w:val="Footer Arial,Opel Media Information"/>
    <w:basedOn w:val="Normal"/>
    <w:rsid w:val="00D97F2E"/>
    <w:pPr>
      <w:tabs>
        <w:tab w:val="left" w:pos="2070"/>
      </w:tabs>
    </w:pPr>
    <w:rPr>
      <w:sz w:val="13"/>
    </w:rPr>
  </w:style>
  <w:style w:type="character" w:styleId="Hyperlink">
    <w:name w:val="Hyperlink"/>
    <w:basedOn w:val="DefaultParagraphFont"/>
    <w:rsid w:val="00D97F2E"/>
    <w:rPr>
      <w:color w:val="0000FF"/>
      <w:u w:val="single"/>
    </w:rPr>
  </w:style>
  <w:style w:type="character" w:styleId="PageNumber">
    <w:name w:val="page number"/>
    <w:basedOn w:val="DefaultParagraphFont"/>
    <w:rsid w:val="00D97F2E"/>
  </w:style>
  <w:style w:type="character" w:styleId="FollowedHyperlink">
    <w:name w:val="FollowedHyperlink"/>
    <w:basedOn w:val="DefaultParagraphFont"/>
    <w:rsid w:val="00D97F2E"/>
    <w:rPr>
      <w:color w:val="800080"/>
      <w:u w:val="single"/>
    </w:rPr>
  </w:style>
  <w:style w:type="paragraph" w:customStyle="1" w:styleId="OpelStandardTextArial">
    <w:name w:val="Opel Standard Text Arial"/>
    <w:basedOn w:val="Normal"/>
    <w:rsid w:val="00D97F2E"/>
    <w:pPr>
      <w:spacing w:line="360" w:lineRule="atLeast"/>
    </w:pPr>
    <w:rPr>
      <w:sz w:val="22"/>
      <w:lang w:val="de-DE"/>
    </w:rPr>
  </w:style>
  <w:style w:type="paragraph" w:customStyle="1" w:styleId="OpelHeadlineArial">
    <w:name w:val="Opel Headline Arial"/>
    <w:basedOn w:val="Normal"/>
    <w:rsid w:val="00D97F2E"/>
    <w:pPr>
      <w:spacing w:line="360" w:lineRule="atLeast"/>
    </w:pPr>
    <w:rPr>
      <w:b/>
      <w:sz w:val="26"/>
      <w:lang w:val="de-DE"/>
    </w:rPr>
  </w:style>
  <w:style w:type="paragraph" w:styleId="BalloonText">
    <w:name w:val="Balloon Text"/>
    <w:basedOn w:val="Normal"/>
    <w:semiHidden/>
    <w:rsid w:val="00C44997"/>
    <w:rPr>
      <w:rFonts w:ascii="Tahoma" w:hAnsi="Tahoma" w:cs="Tahoma"/>
      <w:sz w:val="16"/>
      <w:szCs w:val="16"/>
    </w:rPr>
  </w:style>
  <w:style w:type="character" w:customStyle="1" w:styleId="HeaderChar">
    <w:name w:val="Header Char"/>
    <w:basedOn w:val="DefaultParagraphFont"/>
    <w:link w:val="Header"/>
    <w:rsid w:val="00310F17"/>
    <w:rPr>
      <w:rFonts w:ascii="Arial" w:hAnsi="Arial"/>
      <w:szCs w:val="24"/>
      <w:lang w:val="en-GB"/>
    </w:rPr>
  </w:style>
  <w:style w:type="paragraph" w:styleId="ListParagraph">
    <w:name w:val="List Paragraph"/>
    <w:basedOn w:val="Normal"/>
    <w:uiPriority w:val="34"/>
    <w:qFormat/>
    <w:rsid w:val="00D574E8"/>
    <w:pPr>
      <w:ind w:left="720"/>
      <w:contextualSpacing/>
    </w:pPr>
  </w:style>
  <w:style w:type="paragraph" w:styleId="FootnoteText">
    <w:name w:val="footnote text"/>
    <w:basedOn w:val="Normal"/>
    <w:link w:val="FootnoteTextChar"/>
    <w:semiHidden/>
    <w:unhideWhenUsed/>
    <w:rsid w:val="00D574E8"/>
    <w:rPr>
      <w:szCs w:val="20"/>
    </w:rPr>
  </w:style>
  <w:style w:type="character" w:customStyle="1" w:styleId="FootnoteTextChar">
    <w:name w:val="Footnote Text Char"/>
    <w:basedOn w:val="DefaultParagraphFont"/>
    <w:link w:val="FootnoteText"/>
    <w:semiHidden/>
    <w:rsid w:val="00D574E8"/>
    <w:rPr>
      <w:rFonts w:ascii="Arial" w:hAnsi="Arial"/>
      <w:lang w:val="en-GB"/>
    </w:rPr>
  </w:style>
  <w:style w:type="character" w:styleId="FootnoteReference">
    <w:name w:val="footnote reference"/>
    <w:basedOn w:val="DefaultParagraphFont"/>
    <w:semiHidden/>
    <w:unhideWhenUsed/>
    <w:rsid w:val="00D5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9900">
      <w:bodyDiv w:val="1"/>
      <w:marLeft w:val="0"/>
      <w:marRight w:val="0"/>
      <w:marTop w:val="0"/>
      <w:marBottom w:val="0"/>
      <w:divBdr>
        <w:top w:val="none" w:sz="0" w:space="0" w:color="auto"/>
        <w:left w:val="none" w:sz="0" w:space="0" w:color="auto"/>
        <w:bottom w:val="none" w:sz="0" w:space="0" w:color="auto"/>
        <w:right w:val="none" w:sz="0" w:space="0" w:color="auto"/>
      </w:divBdr>
    </w:div>
    <w:div w:id="8743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3834</Characters>
  <Application>Microsoft Office Word</Application>
  <DocSecurity>0</DocSecurity>
  <Lines>31</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Opel Media Information</vt:lpstr>
      <vt:lpstr>Opel Media Information</vt:lpstr>
    </vt:vector>
  </TitlesOfParts>
  <Company>Adam Opel GmbH</Company>
  <LinksUpToDate>false</LinksUpToDate>
  <CharactersWithSpaces>4582</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keywords/>
  <dc:description/>
  <cp:lastModifiedBy>Jesper Hermann</cp:lastModifiedBy>
  <cp:revision>2</cp:revision>
  <cp:lastPrinted>2009-08-18T08:38:00Z</cp:lastPrinted>
  <dcterms:created xsi:type="dcterms:W3CDTF">2021-03-26T11:51:00Z</dcterms:created>
  <dcterms:modified xsi:type="dcterms:W3CDTF">2021-03-26T11:51:00Z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2021-01-18T12:50:26Z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702839fc-e123-4365-9b7f-6d2cc7121c99</vt:lpwstr>
  </property>
  <property fmtid="{D5CDD505-2E9C-101B-9397-08002B2CF9AE}" pid="8" name="MSIP_Label_2fd53d93-3f4c-4b90-b511-bd6bdbb4fba9_ContentBits">
    <vt:lpwstr>0</vt:lpwstr>
  </property>
</Properties>
</file>