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F67" w:rsidRPr="004876FC" w:rsidRDefault="008308A6" w:rsidP="004876FC">
      <w:pPr>
        <w:jc w:val="right"/>
        <w:rPr>
          <w:lang w:val="de-DE"/>
        </w:rPr>
      </w:pPr>
      <w:r w:rsidRPr="004876FC">
        <w:rPr>
          <w:lang w:val="de-DE"/>
        </w:rPr>
        <w:t>Frankfurt</w:t>
      </w:r>
      <w:r w:rsidR="00380103" w:rsidRPr="004876FC">
        <w:rPr>
          <w:lang w:val="de-DE"/>
        </w:rPr>
        <w:t xml:space="preserve"> am Main</w:t>
      </w:r>
      <w:r w:rsidR="00A532A5" w:rsidRPr="004876FC">
        <w:rPr>
          <w:lang w:val="de-DE"/>
        </w:rPr>
        <w:t xml:space="preserve">, </w:t>
      </w:r>
      <w:r w:rsidR="005A4C27">
        <w:rPr>
          <w:lang w:val="de-DE"/>
        </w:rPr>
        <w:t>Februar</w:t>
      </w:r>
      <w:r w:rsidR="004D364D" w:rsidRPr="004876FC">
        <w:rPr>
          <w:lang w:val="de-DE"/>
        </w:rPr>
        <w:t xml:space="preserve"> </w:t>
      </w:r>
      <w:r w:rsidR="001924D1" w:rsidRPr="004876FC">
        <w:rPr>
          <w:lang w:val="de-DE"/>
        </w:rPr>
        <w:t>2018</w:t>
      </w:r>
    </w:p>
    <w:p w:rsidR="0097702C" w:rsidRPr="004876FC" w:rsidRDefault="0097702C" w:rsidP="004876FC">
      <w:pPr>
        <w:rPr>
          <w:b/>
          <w:lang w:val="de-DE"/>
        </w:rPr>
      </w:pPr>
    </w:p>
    <w:p w:rsidR="004D364D" w:rsidRPr="004876FC" w:rsidRDefault="005A4C27" w:rsidP="004876FC">
      <w:pPr>
        <w:pStyle w:val="MBberschriftgro"/>
        <w:spacing w:line="280" w:lineRule="atLeast"/>
      </w:pPr>
      <w:r>
        <w:t>Die schönsten Frühlingswanderungen im Tessin</w:t>
      </w:r>
    </w:p>
    <w:p w:rsidR="005A4C27" w:rsidRPr="005A4C27" w:rsidRDefault="005A4C27" w:rsidP="005A4C27">
      <w:pPr>
        <w:ind w:right="-40"/>
        <w:rPr>
          <w:rFonts w:cs="Arial"/>
          <w:b/>
          <w:lang w:val="de-DE"/>
        </w:rPr>
      </w:pPr>
      <w:r w:rsidRPr="005A4C27">
        <w:rPr>
          <w:rFonts w:cs="Arial"/>
          <w:b/>
          <w:lang w:val="de-DE"/>
        </w:rPr>
        <w:t xml:space="preserve">Im Tessin beginnt der Frühling früher als </w:t>
      </w:r>
      <w:r w:rsidR="000A10F0">
        <w:rPr>
          <w:rFonts w:cs="Arial"/>
          <w:b/>
          <w:lang w:val="de-DE"/>
        </w:rPr>
        <w:t>in anderen Regionen</w:t>
      </w:r>
      <w:r w:rsidRPr="005A4C27">
        <w:rPr>
          <w:rFonts w:cs="Arial"/>
          <w:b/>
          <w:lang w:val="de-DE"/>
        </w:rPr>
        <w:t xml:space="preserve"> der Schweiz. Die milden Temperaturen sorgen im südlichsten Kanton dafür, dass ab Februar ein wahres Blütenmeer erstrahlt. Markant duftende Mimosensträucher, das Farbenspiel von Kamelien, Magnolien, Azaleen, Pfingstrosen und Rhododendren, gepflegte Palmengärten und herrliche Ausblicke auf den tiefblauen Lago Maggiore und </w:t>
      </w:r>
      <w:r w:rsidR="000A10F0">
        <w:rPr>
          <w:rFonts w:cs="Arial"/>
          <w:b/>
          <w:lang w:val="de-DE"/>
        </w:rPr>
        <w:t xml:space="preserve">den </w:t>
      </w:r>
      <w:r w:rsidRPr="005A4C27">
        <w:rPr>
          <w:rFonts w:cs="Arial"/>
          <w:b/>
          <w:lang w:val="de-DE"/>
        </w:rPr>
        <w:t>Lago di Lugano – das erwartet Naturliebhaber bei einer Frühlingswanderung im Tessin.</w:t>
      </w:r>
      <w:bookmarkStart w:id="0" w:name="_GoBack"/>
      <w:bookmarkEnd w:id="0"/>
      <w:r w:rsidR="00766CEA">
        <w:rPr>
          <w:rFonts w:cs="Arial"/>
          <w:b/>
          <w:lang w:val="de-DE"/>
        </w:rPr>
        <w:t xml:space="preserve"> </w:t>
      </w:r>
      <w:r w:rsidR="00766CEA" w:rsidRPr="00766CEA">
        <w:rPr>
          <w:rFonts w:cs="Arial"/>
          <w:b/>
          <w:lang w:val="de-DE"/>
        </w:rPr>
        <w:t>www.ticino.ch/de/explore/excursions/hike</w:t>
      </w:r>
    </w:p>
    <w:p w:rsidR="004D364D" w:rsidRPr="005A4C27" w:rsidRDefault="004D364D" w:rsidP="003903E8">
      <w:pPr>
        <w:spacing w:line="240" w:lineRule="atLeast"/>
        <w:rPr>
          <w:lang w:val="de-DE"/>
        </w:rPr>
      </w:pPr>
    </w:p>
    <w:p w:rsidR="005A4C27" w:rsidRPr="005A4C27" w:rsidRDefault="005A4C27" w:rsidP="005A4C27">
      <w:pPr>
        <w:ind w:right="-113"/>
        <w:jc w:val="both"/>
        <w:rPr>
          <w:rFonts w:cs="Arial"/>
          <w:b/>
        </w:rPr>
      </w:pPr>
      <w:r w:rsidRPr="005A4C27">
        <w:rPr>
          <w:rFonts w:cs="Arial"/>
          <w:b/>
        </w:rPr>
        <w:t>Spaziergang auf dem Lehrpfad zur Flora und Fauna des Monte Caslano</w:t>
      </w:r>
    </w:p>
    <w:p w:rsidR="00565351" w:rsidRPr="005A4C27" w:rsidRDefault="00B67AB2" w:rsidP="00565351">
      <w:pPr>
        <w:pStyle w:val="Default"/>
        <w:spacing w:line="280" w:lineRule="atLeast"/>
        <w:rPr>
          <w:rFonts w:eastAsia="Arial"/>
          <w:sz w:val="20"/>
          <w:szCs w:val="20"/>
          <w:lang w:val="de-DE"/>
        </w:rPr>
      </w:pPr>
      <w:r>
        <w:rPr>
          <w:sz w:val="20"/>
          <w:szCs w:val="20"/>
          <w:lang w:val="de-DE"/>
        </w:rPr>
        <w:t>A</w:t>
      </w:r>
      <w:r w:rsidRPr="005A4C27">
        <w:rPr>
          <w:sz w:val="20"/>
          <w:szCs w:val="20"/>
          <w:lang w:val="de-DE"/>
        </w:rPr>
        <w:t>uf dem Monte Caslano am Ufer des Luganersees</w:t>
      </w:r>
      <w:r>
        <w:rPr>
          <w:sz w:val="20"/>
          <w:szCs w:val="20"/>
          <w:lang w:val="de-DE"/>
        </w:rPr>
        <w:t xml:space="preserve"> findet sich</w:t>
      </w:r>
      <w:r w:rsidRPr="005A4C27">
        <w:rPr>
          <w:sz w:val="20"/>
          <w:szCs w:val="20"/>
          <w:lang w:val="de-DE"/>
        </w:rPr>
        <w:t xml:space="preserve"> </w:t>
      </w:r>
      <w:r>
        <w:rPr>
          <w:sz w:val="20"/>
          <w:szCs w:val="20"/>
          <w:lang w:val="de-DE"/>
        </w:rPr>
        <w:t>a</w:t>
      </w:r>
      <w:r w:rsidR="005A4C27" w:rsidRPr="005A4C27">
        <w:rPr>
          <w:sz w:val="20"/>
          <w:szCs w:val="20"/>
          <w:lang w:val="de-DE"/>
        </w:rPr>
        <w:t>uf kleinem Raum eine ungewöhnlich hohe Vi</w:t>
      </w:r>
      <w:r w:rsidR="00C97312">
        <w:rPr>
          <w:sz w:val="20"/>
          <w:szCs w:val="20"/>
          <w:lang w:val="de-DE"/>
        </w:rPr>
        <w:t>elfalt an botanischer Variation</w:t>
      </w:r>
      <w:r w:rsidR="005A4C27" w:rsidRPr="005A4C27">
        <w:rPr>
          <w:sz w:val="20"/>
          <w:szCs w:val="20"/>
          <w:lang w:val="de-DE"/>
        </w:rPr>
        <w:t>. Der 50</w:t>
      </w:r>
      <w:r>
        <w:rPr>
          <w:sz w:val="20"/>
          <w:szCs w:val="20"/>
          <w:lang w:val="de-DE"/>
        </w:rPr>
        <w:t>0 Meter hohe Hügel ist zum groß</w:t>
      </w:r>
      <w:r w:rsidR="005A4C27" w:rsidRPr="005A4C27">
        <w:rPr>
          <w:sz w:val="20"/>
          <w:szCs w:val="20"/>
          <w:lang w:val="de-DE"/>
        </w:rPr>
        <w:t>en Teil vom See umgeben und bietet eine herrliche Aussicht auf die Bucht von Caslano und Agno bis hinüber nach Italien. In der schützenswerten Na</w:t>
      </w:r>
      <w:r>
        <w:rPr>
          <w:sz w:val="20"/>
          <w:szCs w:val="20"/>
          <w:lang w:val="de-DE"/>
        </w:rPr>
        <w:t>turlandschaft am Berg wurden ungefähr</w:t>
      </w:r>
      <w:r w:rsidR="005A4C27" w:rsidRPr="005A4C27">
        <w:rPr>
          <w:sz w:val="20"/>
          <w:szCs w:val="20"/>
          <w:lang w:val="de-DE"/>
        </w:rPr>
        <w:t xml:space="preserve"> 600 Pflanzen- und 150 Moosarten registriert und offiziell eingetragen. Auf einem knapp sieben Kilometer langen Lehrpfad kann dieser Naturpark bequem erkundet werden. Start- und Endpunkt des Spaziergangs ist das Tessiner Dörfchen Caslano, </w:t>
      </w:r>
      <w:r w:rsidR="009E250A">
        <w:rPr>
          <w:sz w:val="20"/>
          <w:szCs w:val="20"/>
          <w:lang w:val="de-DE"/>
        </w:rPr>
        <w:t xml:space="preserve">das </w:t>
      </w:r>
      <w:r w:rsidR="005A4C27" w:rsidRPr="005A4C27">
        <w:rPr>
          <w:sz w:val="20"/>
          <w:szCs w:val="20"/>
          <w:lang w:val="de-DE"/>
        </w:rPr>
        <w:t>mit dem Auto oder per Schiff zu erreichen ist.</w:t>
      </w:r>
      <w:r w:rsidR="00565351" w:rsidRPr="005A4C27">
        <w:rPr>
          <w:rFonts w:eastAsia="Arial"/>
          <w:bCs/>
          <w:sz w:val="20"/>
          <w:szCs w:val="20"/>
          <w:lang w:val="de-DE"/>
        </w:rPr>
        <w:t xml:space="preserve"> </w:t>
      </w:r>
    </w:p>
    <w:p w:rsidR="00565351" w:rsidRPr="005A4C27" w:rsidRDefault="00565351" w:rsidP="003903E8">
      <w:pPr>
        <w:spacing w:line="240" w:lineRule="atLeast"/>
        <w:rPr>
          <w:lang w:val="de-DE"/>
        </w:rPr>
      </w:pPr>
    </w:p>
    <w:p w:rsidR="005A4C27" w:rsidRPr="005A4C27" w:rsidRDefault="005A4C27" w:rsidP="005A4C27">
      <w:pPr>
        <w:jc w:val="both"/>
        <w:rPr>
          <w:rFonts w:cs="Arial"/>
          <w:b/>
          <w:bCs/>
          <w:lang w:val="de-DE"/>
        </w:rPr>
      </w:pPr>
      <w:r w:rsidRPr="005A4C27">
        <w:rPr>
          <w:rFonts w:cs="Arial"/>
          <w:b/>
          <w:bCs/>
          <w:lang w:val="de-DE"/>
        </w:rPr>
        <w:t>San Salvatore – Carona – Morcote: zwischen Natur und Kultur</w:t>
      </w:r>
    </w:p>
    <w:p w:rsidR="005A4C27" w:rsidRPr="005A4C27" w:rsidRDefault="005A4C27" w:rsidP="00B67AB2">
      <w:pPr>
        <w:rPr>
          <w:rFonts w:cs="Arial"/>
          <w:snapToGrid w:val="0"/>
          <w:lang w:val="de-DE"/>
        </w:rPr>
      </w:pPr>
      <w:r w:rsidRPr="005A4C27">
        <w:rPr>
          <w:rFonts w:cs="Arial"/>
          <w:snapToGrid w:val="0"/>
          <w:color w:val="000000"/>
          <w:lang w:val="de-DE"/>
        </w:rPr>
        <w:t>Ein echter Wander</w:t>
      </w:r>
      <w:r w:rsidR="009E250A">
        <w:rPr>
          <w:rFonts w:cs="Arial"/>
          <w:snapToGrid w:val="0"/>
          <w:color w:val="000000"/>
          <w:lang w:val="de-DE"/>
        </w:rPr>
        <w:t>k</w:t>
      </w:r>
      <w:r w:rsidRPr="005A4C27">
        <w:rPr>
          <w:rFonts w:cs="Arial"/>
          <w:snapToGrid w:val="0"/>
          <w:color w:val="000000"/>
          <w:lang w:val="de-DE"/>
        </w:rPr>
        <w:t>lassiker ist die rund zehn Kilometer lange Tour vom Gipfel des San Salvatore, vorbei am Künstlerdorf Carona, hinab an den See nach Morcote, das 2016 zum schönsten Dorf der Schweiz gekürt wurde. Von Lugano-Paradiso aus bringt die Standseilbahn Besucher bequem auf den 912 Meter hohen Gipfel. Vom Dach der Kirche und der Aussichtsterrasse erwartet Ausflügler ein 360°-Rundblick</w:t>
      </w:r>
      <w:r w:rsidR="00D61086">
        <w:rPr>
          <w:rFonts w:cs="Arial"/>
          <w:snapToGrid w:val="0"/>
          <w:color w:val="000000"/>
          <w:lang w:val="de-DE"/>
        </w:rPr>
        <w:t xml:space="preserve">. Anschließend geht </w:t>
      </w:r>
      <w:r w:rsidRPr="005A4C27">
        <w:rPr>
          <w:rFonts w:cs="Arial"/>
          <w:snapToGrid w:val="0"/>
          <w:color w:val="000000"/>
          <w:lang w:val="de-DE"/>
        </w:rPr>
        <w:t>es auf bequemen Wanderwegen durch den Wald ins Künstlerdorf Carona. Hier lohnt sich ein B</w:t>
      </w:r>
      <w:r w:rsidR="00333B88">
        <w:rPr>
          <w:rFonts w:cs="Arial"/>
          <w:snapToGrid w:val="0"/>
          <w:color w:val="000000"/>
          <w:lang w:val="de-DE"/>
        </w:rPr>
        <w:t>esuch des Garten</w:t>
      </w:r>
      <w:r w:rsidR="00D61086">
        <w:rPr>
          <w:rFonts w:cs="Arial"/>
          <w:snapToGrid w:val="0"/>
          <w:color w:val="000000"/>
          <w:lang w:val="de-DE"/>
        </w:rPr>
        <w:t>s</w:t>
      </w:r>
      <w:r w:rsidR="00333B88">
        <w:rPr>
          <w:rFonts w:cs="Arial"/>
          <w:snapToGrid w:val="0"/>
          <w:color w:val="000000"/>
          <w:lang w:val="de-DE"/>
        </w:rPr>
        <w:t xml:space="preserve"> Parco San Grato</w:t>
      </w:r>
      <w:r w:rsidRPr="005A4C27">
        <w:rPr>
          <w:rFonts w:cs="Arial"/>
        </w:rPr>
        <w:t xml:space="preserve">. Vor allem </w:t>
      </w:r>
      <w:r w:rsidR="009E250A">
        <w:rPr>
          <w:rFonts w:cs="Arial"/>
        </w:rPr>
        <w:t xml:space="preserve">von </w:t>
      </w:r>
      <w:r w:rsidRPr="005A4C27">
        <w:rPr>
          <w:rFonts w:cs="Arial"/>
        </w:rPr>
        <w:t xml:space="preserve">April </w:t>
      </w:r>
      <w:r w:rsidR="009E250A">
        <w:rPr>
          <w:rFonts w:cs="Arial"/>
        </w:rPr>
        <w:t xml:space="preserve">bis </w:t>
      </w:r>
      <w:r w:rsidRPr="005A4C27">
        <w:rPr>
          <w:rFonts w:cs="Arial"/>
        </w:rPr>
        <w:t>Mai bildet die blühende Pracht des botanischen Gartens einen duftenden, vielfarbigen Teppich. Weiter durch den Kastanienwald und über Hunderte von Treppenstufen geht es schlie</w:t>
      </w:r>
      <w:r w:rsidR="00333B88">
        <w:rPr>
          <w:rFonts w:cs="Arial"/>
        </w:rPr>
        <w:t>ß</w:t>
      </w:r>
      <w:r w:rsidRPr="005A4C27">
        <w:rPr>
          <w:rFonts w:cs="Arial"/>
        </w:rPr>
        <w:t>lich hinunter an den See ins malerische Morcote. Im vom Tuchhändler Arthur Scherrer in den 1930er-Jahren angelegt</w:t>
      </w:r>
      <w:r w:rsidR="00C841EE">
        <w:rPr>
          <w:rFonts w:cs="Arial"/>
        </w:rPr>
        <w:t>en</w:t>
      </w:r>
      <w:r w:rsidRPr="005A4C27">
        <w:rPr>
          <w:rFonts w:cs="Arial"/>
        </w:rPr>
        <w:t xml:space="preserve"> exotischen Garten</w:t>
      </w:r>
      <w:r w:rsidR="00A54D28">
        <w:rPr>
          <w:rFonts w:cs="Arial"/>
        </w:rPr>
        <w:t xml:space="preserve"> Parco Scherrer</w:t>
      </w:r>
      <w:r w:rsidRPr="005A4C27">
        <w:rPr>
          <w:rFonts w:cs="Arial"/>
        </w:rPr>
        <w:t xml:space="preserve"> finden sich nicht nur von fernen Kulturen inspirierte Architektur und Kunstwerke, sondern es gedeihen auch Kamelien, Glyzinien, Oleander, Zedern, Zypressen, Kampferbäume, Magnolien, Azaleen und andere Gewächse der subtropischen Pflanzenwelt. </w:t>
      </w:r>
    </w:p>
    <w:p w:rsidR="004A49A7" w:rsidRPr="005A4C27" w:rsidRDefault="004A49A7" w:rsidP="003903E8">
      <w:pPr>
        <w:spacing w:line="220" w:lineRule="atLeast"/>
        <w:rPr>
          <w:lang w:val="de-DE"/>
        </w:rPr>
      </w:pPr>
    </w:p>
    <w:p w:rsidR="005A4C27" w:rsidRPr="005A4C27" w:rsidRDefault="005A4C27" w:rsidP="005A4C27">
      <w:pPr>
        <w:ind w:right="-113"/>
        <w:jc w:val="both"/>
        <w:rPr>
          <w:rFonts w:cs="Arial"/>
          <w:b/>
        </w:rPr>
      </w:pPr>
      <w:r w:rsidRPr="005A4C27">
        <w:rPr>
          <w:rFonts w:cs="Arial"/>
          <w:b/>
        </w:rPr>
        <w:t>Panoramaspaziergang Monte Verità – Ronco sopra Ascona</w:t>
      </w:r>
    </w:p>
    <w:p w:rsidR="005A4C27" w:rsidRPr="005A4C27" w:rsidRDefault="005A4C27" w:rsidP="00E23BAF">
      <w:pPr>
        <w:tabs>
          <w:tab w:val="left" w:pos="0"/>
        </w:tabs>
        <w:rPr>
          <w:rFonts w:cs="Arial"/>
          <w:b/>
        </w:rPr>
      </w:pPr>
      <w:r w:rsidRPr="005A4C27">
        <w:rPr>
          <w:rFonts w:cs="Arial"/>
          <w:lang w:val="de-DE"/>
        </w:rPr>
        <w:t>Vom Monte Verità, der legendenumrankten Wiege der Alternativbewegung oberhalb von Ascona, führt ein aussichts</w:t>
      </w:r>
      <w:r w:rsidR="00E23BAF">
        <w:rPr>
          <w:rFonts w:cs="Arial"/>
          <w:lang w:val="de-DE"/>
        </w:rPr>
        <w:t>reicher Höhenweg nach Ronco (ungefähr</w:t>
      </w:r>
      <w:r w:rsidRPr="005A4C27">
        <w:rPr>
          <w:rFonts w:cs="Arial"/>
          <w:lang w:val="de-DE"/>
        </w:rPr>
        <w:t xml:space="preserve"> zwei Stunden). Auf einer Felsterrasse zwischen Ascona und Brissago gelegen, wird der Ort wegen seiner sagenhaft schönen Aussicht „Balkon über dem Lago Maggiore“ genannt. Zahlreiche Künstler lie</w:t>
      </w:r>
      <w:r w:rsidR="00E23BAF">
        <w:rPr>
          <w:rFonts w:cs="Arial"/>
          <w:lang w:val="de-DE"/>
        </w:rPr>
        <w:t>ß</w:t>
      </w:r>
      <w:r w:rsidRPr="005A4C27">
        <w:rPr>
          <w:rFonts w:cs="Arial"/>
          <w:lang w:val="de-DE"/>
        </w:rPr>
        <w:t>en sich hier nieder und fanden auf dem Friedhof ihre letzte Ruhe, etwa Erich Maria</w:t>
      </w:r>
      <w:r w:rsidR="00E23BAF">
        <w:rPr>
          <w:rFonts w:cs="Arial"/>
          <w:lang w:val="de-DE"/>
        </w:rPr>
        <w:t xml:space="preserve"> Remarque </w:t>
      </w:r>
      <w:r w:rsidRPr="005A4C27">
        <w:rPr>
          <w:rFonts w:cs="Arial"/>
          <w:lang w:val="de-DE"/>
        </w:rPr>
        <w:t xml:space="preserve">und seine Frau, die Schauspielerin Paulette Goddard. Aber auch der Maler Richard Seewald und der „Kaufhaus-König“ Max Emden, dem einst die Brissago-Inseln gehörten, sind hier begraben. Von Ronco führen 800 </w:t>
      </w:r>
      <w:r w:rsidR="00C9264C">
        <w:rPr>
          <w:rFonts w:cs="Arial"/>
          <w:lang w:val="de-DE"/>
        </w:rPr>
        <w:t xml:space="preserve">Stufen </w:t>
      </w:r>
      <w:r w:rsidRPr="005A4C27">
        <w:rPr>
          <w:rFonts w:cs="Arial"/>
          <w:lang w:val="de-DE"/>
        </w:rPr>
        <w:t xml:space="preserve">zum See hinunter. </w:t>
      </w:r>
      <w:r w:rsidR="000A10F0">
        <w:rPr>
          <w:rFonts w:cs="Arial"/>
          <w:lang w:val="de-DE"/>
        </w:rPr>
        <w:t>Nach</w:t>
      </w:r>
      <w:r w:rsidR="000A10F0" w:rsidRPr="005A4C27">
        <w:rPr>
          <w:rFonts w:cs="Arial"/>
          <w:lang w:val="de-DE"/>
        </w:rPr>
        <w:t xml:space="preserve"> eine</w:t>
      </w:r>
      <w:r w:rsidR="000A10F0">
        <w:rPr>
          <w:rFonts w:cs="Arial"/>
          <w:lang w:val="de-DE"/>
        </w:rPr>
        <w:t>m</w:t>
      </w:r>
      <w:r w:rsidR="000A10F0" w:rsidRPr="005A4C27">
        <w:rPr>
          <w:rFonts w:cs="Arial"/>
          <w:lang w:val="de-DE"/>
        </w:rPr>
        <w:t xml:space="preserve"> </w:t>
      </w:r>
      <w:r w:rsidRPr="005A4C27">
        <w:rPr>
          <w:rFonts w:cs="Arial"/>
          <w:lang w:val="de-DE"/>
        </w:rPr>
        <w:t xml:space="preserve">Abstecher auf die Brissago-Inseln, dem botanischen Garten des Tessins, </w:t>
      </w:r>
      <w:r w:rsidR="00E23BAF">
        <w:rPr>
          <w:rFonts w:cs="Arial"/>
          <w:lang w:val="de-DE"/>
        </w:rPr>
        <w:t>können Wanderer</w:t>
      </w:r>
      <w:r w:rsidRPr="005A4C27">
        <w:rPr>
          <w:rFonts w:cs="Arial"/>
          <w:lang w:val="de-DE"/>
        </w:rPr>
        <w:t xml:space="preserve"> mit dem Schiff nach Ascona zurückkehren. </w:t>
      </w:r>
    </w:p>
    <w:p w:rsidR="00A1527C" w:rsidRPr="004876FC" w:rsidRDefault="00A1527C" w:rsidP="003903E8">
      <w:pPr>
        <w:spacing w:line="240" w:lineRule="atLeast"/>
        <w:rPr>
          <w:lang w:val="de-DE"/>
        </w:rPr>
      </w:pPr>
    </w:p>
    <w:p w:rsidR="005A4C27" w:rsidRPr="005A4C27" w:rsidRDefault="005A4C27" w:rsidP="005A4C27">
      <w:pPr>
        <w:pStyle w:val="Header"/>
        <w:ind w:right="2835"/>
        <w:rPr>
          <w:rFonts w:cs="Arial"/>
          <w:b/>
        </w:rPr>
      </w:pPr>
      <w:r w:rsidRPr="005A4C27">
        <w:rPr>
          <w:rFonts w:cs="Arial"/>
          <w:b/>
        </w:rPr>
        <w:lastRenderedPageBreak/>
        <w:t>Zum Berg-Goldregen des Bosco Sacro di Mergugno</w:t>
      </w:r>
    </w:p>
    <w:p w:rsidR="00A1527C" w:rsidRPr="005A4C27" w:rsidRDefault="00E23BAF" w:rsidP="00B67AB2">
      <w:pPr>
        <w:widowControl w:val="0"/>
        <w:autoSpaceDE w:val="0"/>
        <w:autoSpaceDN w:val="0"/>
        <w:adjustRightInd w:val="0"/>
        <w:rPr>
          <w:rFonts w:cs="Arial"/>
          <w:lang w:val="de-DE"/>
        </w:rPr>
      </w:pPr>
      <w:r>
        <w:rPr>
          <w:rFonts w:cs="Arial"/>
          <w:lang w:val="de-DE"/>
        </w:rPr>
        <w:t>Auf über 1000 Meter</w:t>
      </w:r>
      <w:r w:rsidR="00666FA1">
        <w:rPr>
          <w:rFonts w:cs="Arial"/>
          <w:lang w:val="de-DE"/>
        </w:rPr>
        <w:t xml:space="preserve"> Höhe</w:t>
      </w:r>
      <w:r w:rsidR="005A4C27" w:rsidRPr="005A4C27">
        <w:rPr>
          <w:rFonts w:cs="Arial"/>
          <w:lang w:val="de-DE"/>
        </w:rPr>
        <w:t>, oberhalb von Brissago, befindet sich das Waldr</w:t>
      </w:r>
      <w:r>
        <w:rPr>
          <w:rFonts w:cs="Arial"/>
          <w:lang w:val="de-DE"/>
        </w:rPr>
        <w:t>eservat Bosco Sacro di Mergugno. Dort ist</w:t>
      </w:r>
      <w:r w:rsidR="005A4C27" w:rsidRPr="005A4C27">
        <w:rPr>
          <w:rFonts w:cs="Arial"/>
          <w:lang w:val="de-DE"/>
        </w:rPr>
        <w:t xml:space="preserve"> eine Pflanze von au</w:t>
      </w:r>
      <w:r>
        <w:rPr>
          <w:rFonts w:cs="Arial"/>
          <w:lang w:val="de-DE"/>
        </w:rPr>
        <w:t>ß</w:t>
      </w:r>
      <w:r w:rsidR="005A4C27" w:rsidRPr="005A4C27">
        <w:rPr>
          <w:rFonts w:cs="Arial"/>
          <w:lang w:val="de-DE"/>
        </w:rPr>
        <w:t xml:space="preserve">ergewöhnlicher Schönheit zu bewundern: der </w:t>
      </w:r>
      <w:r>
        <w:rPr>
          <w:rFonts w:cs="Arial"/>
          <w:lang w:val="de-DE"/>
        </w:rPr>
        <w:t>Alpen</w:t>
      </w:r>
      <w:r w:rsidR="00A54D28">
        <w:rPr>
          <w:rFonts w:cs="Arial"/>
          <w:lang w:val="de-DE"/>
        </w:rPr>
        <w:t>-Goldregen. Der Wald</w:t>
      </w:r>
      <w:r w:rsidR="005A4C27" w:rsidRPr="005A4C27">
        <w:rPr>
          <w:rFonts w:cs="Arial"/>
          <w:lang w:val="de-DE"/>
        </w:rPr>
        <w:t xml:space="preserve"> mit seinen prächtigen, alten Exemplaren ist einer der schönsten subalpinen Wälder der Schweiz. Er liegt auf dem Gebiet des Nationalparkprojekts Locarnese und steht bereits seit dem Mittelalter unter Schutz. Zwischen Mai und Juni ist der Besuch besonders empfehlenswert</w:t>
      </w:r>
      <w:r w:rsidR="009E250A">
        <w:rPr>
          <w:rFonts w:cs="Arial"/>
          <w:lang w:val="de-DE"/>
        </w:rPr>
        <w:t xml:space="preserve">: Dann erleuchten </w:t>
      </w:r>
      <w:r w:rsidR="005A4C27" w:rsidRPr="005A4C27">
        <w:rPr>
          <w:rFonts w:cs="Arial"/>
          <w:lang w:val="de-DE"/>
        </w:rPr>
        <w:t xml:space="preserve">die duftenden Schmetterlingsblüten des Goldregens den Wald gelb und </w:t>
      </w:r>
      <w:r w:rsidR="009E250A">
        <w:rPr>
          <w:rFonts w:cs="Arial"/>
          <w:lang w:val="de-DE"/>
        </w:rPr>
        <w:t xml:space="preserve">verleihen </w:t>
      </w:r>
      <w:r w:rsidR="005A4C27" w:rsidRPr="005A4C27">
        <w:rPr>
          <w:rFonts w:cs="Arial"/>
          <w:lang w:val="de-DE"/>
        </w:rPr>
        <w:t>der Umgebung ein zauberhaftes Aussehen. Ausgangspunkt der 8,5 Kilometer langen Höhenwanderung ist der kleine Parkplatz oberhalb des Dör</w:t>
      </w:r>
      <w:r>
        <w:rPr>
          <w:rFonts w:cs="Arial"/>
          <w:lang w:val="de-DE"/>
        </w:rPr>
        <w:t>fchens Mergugno</w:t>
      </w:r>
      <w:r w:rsidR="005A4C27" w:rsidRPr="005A4C27">
        <w:rPr>
          <w:rFonts w:cs="Arial"/>
          <w:lang w:val="de-DE"/>
        </w:rPr>
        <w:t xml:space="preserve">. </w:t>
      </w:r>
    </w:p>
    <w:p w:rsidR="005A4C27" w:rsidRDefault="005A4C27" w:rsidP="003903E8">
      <w:pPr>
        <w:widowControl w:val="0"/>
        <w:autoSpaceDE w:val="0"/>
        <w:autoSpaceDN w:val="0"/>
        <w:adjustRightInd w:val="0"/>
        <w:spacing w:line="240" w:lineRule="atLeast"/>
        <w:rPr>
          <w:rFonts w:cs="Arial"/>
          <w:color w:val="000000"/>
          <w:lang w:val="de-DE"/>
        </w:rPr>
      </w:pPr>
    </w:p>
    <w:p w:rsidR="00B67AB2" w:rsidRPr="00B67AB2" w:rsidRDefault="00B67AB2" w:rsidP="00B67AB2">
      <w:pPr>
        <w:pStyle w:val="Header"/>
        <w:spacing w:line="280" w:lineRule="atLeast"/>
        <w:jc w:val="both"/>
        <w:rPr>
          <w:rFonts w:cs="Arial"/>
          <w:b/>
          <w:lang w:val="de-DE"/>
        </w:rPr>
      </w:pPr>
      <w:r w:rsidRPr="00B67AB2">
        <w:rPr>
          <w:rFonts w:cs="Arial"/>
          <w:b/>
          <w:lang w:val="de-DE"/>
        </w:rPr>
        <w:t>Am Ufer des Lago Maggiore – von Tenero zum Kamelienpark nach Locarno</w:t>
      </w:r>
    </w:p>
    <w:p w:rsidR="00B67AB2" w:rsidRPr="00B67AB2" w:rsidRDefault="00B67AB2" w:rsidP="00A54D28">
      <w:pPr>
        <w:pStyle w:val="Header"/>
        <w:spacing w:line="280" w:lineRule="atLeast"/>
        <w:rPr>
          <w:rFonts w:cs="Arial"/>
          <w:lang w:val="de-DE"/>
        </w:rPr>
      </w:pPr>
      <w:r w:rsidRPr="00B67AB2">
        <w:rPr>
          <w:rFonts w:cs="Arial"/>
          <w:lang w:val="de-DE"/>
        </w:rPr>
        <w:t>Einer der beliebtesten Spaziergänge am Lago Maggiore ist der Panoramaweg von Tenero nach Locarno, der am Ufer des Verbano entlangführt. An der Seepromenade gedeihen zahlreiche mediterrane und subtropische Pflanzenarten. Zwischen schön angelegten Blumenbeeten und mediterraner Vegetation gibt es unterwegs in den Jean</w:t>
      </w:r>
      <w:r w:rsidR="009E250A">
        <w:rPr>
          <w:rFonts w:cs="Arial"/>
          <w:lang w:val="de-DE"/>
        </w:rPr>
        <w:t>-</w:t>
      </w:r>
      <w:r w:rsidRPr="00B67AB2">
        <w:rPr>
          <w:rFonts w:cs="Arial"/>
          <w:lang w:val="de-DE"/>
        </w:rPr>
        <w:t>Arp</w:t>
      </w:r>
      <w:r w:rsidR="009E250A">
        <w:rPr>
          <w:rFonts w:cs="Arial"/>
          <w:lang w:val="de-DE"/>
        </w:rPr>
        <w:t>-</w:t>
      </w:r>
      <w:r w:rsidRPr="00B67AB2">
        <w:rPr>
          <w:rFonts w:cs="Arial"/>
          <w:lang w:val="de-DE"/>
        </w:rPr>
        <w:t xml:space="preserve">Gärten Skulpturen des gleichnamigen Künstlers zu entdecken. Ein Spektakel bietet </w:t>
      </w:r>
      <w:r w:rsidR="00C97312">
        <w:rPr>
          <w:rFonts w:cs="Arial"/>
          <w:lang w:val="de-DE"/>
        </w:rPr>
        <w:t>im Frühling</w:t>
      </w:r>
      <w:r w:rsidRPr="00B67AB2">
        <w:rPr>
          <w:rFonts w:cs="Arial"/>
          <w:lang w:val="de-DE"/>
        </w:rPr>
        <w:t xml:space="preserve"> der Kamelienpark von Loca</w:t>
      </w:r>
      <w:r w:rsidR="00C97312">
        <w:rPr>
          <w:rFonts w:cs="Arial"/>
          <w:lang w:val="de-DE"/>
        </w:rPr>
        <w:t>rno</w:t>
      </w:r>
      <w:r w:rsidRPr="00B67AB2">
        <w:rPr>
          <w:rFonts w:cs="Arial"/>
          <w:lang w:val="de-DE"/>
        </w:rPr>
        <w:t xml:space="preserve">. Er wurde anlässlich des Weltkongresses der Kamelie im Jahr 2005 eröffnet und fünf Jahre später mit dem begehrten Titel </w:t>
      </w:r>
      <w:r w:rsidR="00090CC2">
        <w:rPr>
          <w:rFonts w:cs="Arial"/>
          <w:lang w:val="de-DE"/>
        </w:rPr>
        <w:t>„</w:t>
      </w:r>
      <w:r w:rsidRPr="00B67AB2">
        <w:rPr>
          <w:rFonts w:cs="Arial"/>
          <w:lang w:val="de-DE"/>
        </w:rPr>
        <w:t>Garden of Excellence</w:t>
      </w:r>
      <w:r w:rsidR="00090CC2">
        <w:rPr>
          <w:rFonts w:cs="Arial"/>
          <w:lang w:val="de-DE"/>
        </w:rPr>
        <w:t>“</w:t>
      </w:r>
      <w:r w:rsidRPr="00B67AB2">
        <w:rPr>
          <w:rFonts w:cs="Arial"/>
          <w:lang w:val="de-DE"/>
        </w:rPr>
        <w:t xml:space="preserve"> ausgezeichnet. Auf mehr als 10000 Quadratmetern können sich Besucher an nahezu </w:t>
      </w:r>
      <w:r w:rsidR="00C841EE">
        <w:rPr>
          <w:rFonts w:cs="Arial"/>
          <w:lang w:val="de-DE"/>
        </w:rPr>
        <w:t>ein</w:t>
      </w:r>
      <w:r w:rsidRPr="00B67AB2">
        <w:rPr>
          <w:rFonts w:cs="Arial"/>
          <w:lang w:val="de-DE"/>
        </w:rPr>
        <w:t>tausend verschiedene</w:t>
      </w:r>
      <w:r w:rsidR="00C841EE">
        <w:rPr>
          <w:rFonts w:cs="Arial"/>
          <w:lang w:val="de-DE"/>
        </w:rPr>
        <w:t>n</w:t>
      </w:r>
      <w:r w:rsidRPr="00B67AB2">
        <w:rPr>
          <w:rFonts w:cs="Arial"/>
          <w:lang w:val="de-DE"/>
        </w:rPr>
        <w:t xml:space="preserve"> </w:t>
      </w:r>
      <w:r w:rsidR="00C841EE" w:rsidRPr="00B67AB2">
        <w:rPr>
          <w:rFonts w:cs="Arial"/>
          <w:lang w:val="de-DE"/>
        </w:rPr>
        <w:t>Kamelien</w:t>
      </w:r>
      <w:r w:rsidR="00C841EE">
        <w:rPr>
          <w:rFonts w:cs="Arial"/>
          <w:lang w:val="de-DE"/>
        </w:rPr>
        <w:t>arten</w:t>
      </w:r>
      <w:r w:rsidR="00C841EE" w:rsidRPr="00B67AB2">
        <w:rPr>
          <w:rFonts w:cs="Arial"/>
          <w:lang w:val="de-DE"/>
        </w:rPr>
        <w:t xml:space="preserve"> </w:t>
      </w:r>
      <w:r w:rsidRPr="00B67AB2">
        <w:rPr>
          <w:rFonts w:cs="Arial"/>
          <w:lang w:val="de-DE"/>
        </w:rPr>
        <w:t xml:space="preserve">erfreuen. Wer vom </w:t>
      </w:r>
      <w:r w:rsidR="009B5BD7" w:rsidRPr="00B67AB2">
        <w:rPr>
          <w:rFonts w:cs="Arial"/>
          <w:lang w:val="de-DE"/>
        </w:rPr>
        <w:t>2</w:t>
      </w:r>
      <w:r w:rsidR="009B5BD7">
        <w:rPr>
          <w:rFonts w:cs="Arial"/>
          <w:lang w:val="de-DE"/>
        </w:rPr>
        <w:t>1</w:t>
      </w:r>
      <w:r w:rsidRPr="00B67AB2">
        <w:rPr>
          <w:rFonts w:cs="Arial"/>
          <w:lang w:val="de-DE"/>
        </w:rPr>
        <w:t>. bis 2</w:t>
      </w:r>
      <w:r w:rsidR="008961EE">
        <w:rPr>
          <w:rFonts w:cs="Arial"/>
          <w:lang w:val="de-DE"/>
        </w:rPr>
        <w:t>5</w:t>
      </w:r>
      <w:r w:rsidRPr="00B67AB2">
        <w:rPr>
          <w:rFonts w:cs="Arial"/>
          <w:lang w:val="de-DE"/>
        </w:rPr>
        <w:t>. März 201</w:t>
      </w:r>
      <w:r w:rsidR="009E250A">
        <w:rPr>
          <w:rFonts w:cs="Arial"/>
          <w:lang w:val="de-DE"/>
        </w:rPr>
        <w:t>8</w:t>
      </w:r>
      <w:r w:rsidRPr="00B67AB2">
        <w:rPr>
          <w:rFonts w:cs="Arial"/>
          <w:lang w:val="de-DE"/>
        </w:rPr>
        <w:t xml:space="preserve"> in Locarno weilt, sollte sich au</w:t>
      </w:r>
      <w:r w:rsidR="00090CC2">
        <w:rPr>
          <w:rFonts w:cs="Arial"/>
          <w:lang w:val="de-DE"/>
        </w:rPr>
        <w:t>ß</w:t>
      </w:r>
      <w:r w:rsidRPr="00B67AB2">
        <w:rPr>
          <w:rFonts w:cs="Arial"/>
          <w:lang w:val="de-DE"/>
        </w:rPr>
        <w:t xml:space="preserve">erdem die Veranstaltung </w:t>
      </w:r>
      <w:r w:rsidR="008961EE">
        <w:rPr>
          <w:rFonts w:cs="Arial"/>
          <w:lang w:val="de-DE"/>
        </w:rPr>
        <w:t xml:space="preserve">„Camelie </w:t>
      </w:r>
      <w:r w:rsidRPr="00B67AB2">
        <w:rPr>
          <w:rFonts w:cs="Arial"/>
          <w:lang w:val="de-DE"/>
        </w:rPr>
        <w:t>Locarno</w:t>
      </w:r>
      <w:r w:rsidR="008961EE">
        <w:rPr>
          <w:rFonts w:cs="Arial"/>
          <w:lang w:val="de-DE"/>
        </w:rPr>
        <w:t>“</w:t>
      </w:r>
      <w:r w:rsidRPr="00B67AB2">
        <w:rPr>
          <w:rFonts w:cs="Arial"/>
          <w:lang w:val="de-DE"/>
        </w:rPr>
        <w:t xml:space="preserve"> nicht entgehen lassen</w:t>
      </w:r>
      <w:r w:rsidR="00C841EE">
        <w:rPr>
          <w:rFonts w:cs="Arial"/>
          <w:lang w:val="de-DE"/>
        </w:rPr>
        <w:t>:</w:t>
      </w:r>
      <w:r w:rsidR="00C841EE" w:rsidRPr="00B67AB2">
        <w:rPr>
          <w:rFonts w:cs="Arial"/>
          <w:lang w:val="de-DE"/>
        </w:rPr>
        <w:t xml:space="preserve"> </w:t>
      </w:r>
      <w:r w:rsidR="008961EE">
        <w:rPr>
          <w:rFonts w:cs="Arial"/>
          <w:lang w:val="de-DE"/>
        </w:rPr>
        <w:t>A</w:t>
      </w:r>
      <w:r w:rsidRPr="00B67AB2">
        <w:rPr>
          <w:rFonts w:cs="Arial"/>
          <w:lang w:val="de-DE"/>
        </w:rPr>
        <w:t xml:space="preserve">uf der Burg Castello Visconteo </w:t>
      </w:r>
      <w:r w:rsidR="00C841EE">
        <w:rPr>
          <w:rFonts w:cs="Arial"/>
          <w:lang w:val="de-DE"/>
        </w:rPr>
        <w:t xml:space="preserve">werden </w:t>
      </w:r>
      <w:r w:rsidRPr="00B67AB2">
        <w:rPr>
          <w:rFonts w:cs="Arial"/>
          <w:lang w:val="de-DE"/>
        </w:rPr>
        <w:t xml:space="preserve">über 200 </w:t>
      </w:r>
      <w:r w:rsidR="00C841EE" w:rsidRPr="00B67AB2">
        <w:rPr>
          <w:rFonts w:cs="Arial"/>
          <w:lang w:val="de-DE"/>
        </w:rPr>
        <w:t>Kamelien</w:t>
      </w:r>
      <w:r w:rsidR="00C841EE">
        <w:rPr>
          <w:rFonts w:cs="Arial"/>
          <w:lang w:val="de-DE"/>
        </w:rPr>
        <w:t>arten</w:t>
      </w:r>
      <w:r w:rsidR="00C841EE" w:rsidRPr="00B67AB2">
        <w:rPr>
          <w:rFonts w:cs="Arial"/>
          <w:lang w:val="de-DE"/>
        </w:rPr>
        <w:t xml:space="preserve"> </w:t>
      </w:r>
      <w:r w:rsidRPr="00B67AB2">
        <w:rPr>
          <w:rFonts w:cs="Arial"/>
          <w:lang w:val="de-DE"/>
        </w:rPr>
        <w:t xml:space="preserve">in Szene gesetzt, begleitet von einem kulturellen Rahmenprogramm. </w:t>
      </w:r>
    </w:p>
    <w:p w:rsidR="00C16EE7" w:rsidRDefault="00C16EE7" w:rsidP="004876FC">
      <w:pPr>
        <w:rPr>
          <w:b/>
          <w:bCs/>
          <w:lang w:val="de-DE"/>
        </w:rPr>
      </w:pPr>
    </w:p>
    <w:p w:rsidR="00B67AB2" w:rsidRPr="00333B88" w:rsidRDefault="00B67AB2" w:rsidP="00B67AB2">
      <w:pPr>
        <w:pStyle w:val="Header"/>
        <w:spacing w:line="280" w:lineRule="atLeast"/>
        <w:ind w:right="2835"/>
        <w:rPr>
          <w:rFonts w:cs="Arial"/>
          <w:b/>
          <w:lang w:val="de-DE"/>
        </w:rPr>
      </w:pPr>
      <w:r w:rsidRPr="00333B88">
        <w:rPr>
          <w:rFonts w:cs="Arial"/>
          <w:b/>
          <w:lang w:val="de-DE"/>
        </w:rPr>
        <w:t>Frühlingswanderung im Gambarogno</w:t>
      </w:r>
    </w:p>
    <w:p w:rsidR="00B67AB2" w:rsidRDefault="00B67AB2" w:rsidP="00B67AB2">
      <w:pPr>
        <w:pStyle w:val="Header"/>
        <w:spacing w:line="280" w:lineRule="atLeast"/>
        <w:rPr>
          <w:rFonts w:cs="Arial"/>
          <w:sz w:val="22"/>
          <w:szCs w:val="22"/>
        </w:rPr>
      </w:pPr>
      <w:r w:rsidRPr="00333B88">
        <w:rPr>
          <w:rFonts w:cs="Arial"/>
        </w:rPr>
        <w:t>Gemütlich unter der Tessiner Frühlingssonne wandern, unterwegs die duftenden und blühenden Gärten der vielen Villen bestaunen, die Pflanzenpracht des Parco Botanico Eisenhut erkunden und immer wieder grandiose Aussichten auf den Lago Maggiore genie</w:t>
      </w:r>
      <w:r w:rsidR="00A54D28">
        <w:rPr>
          <w:rFonts w:cs="Arial"/>
        </w:rPr>
        <w:t>ß</w:t>
      </w:r>
      <w:r w:rsidRPr="00333B88">
        <w:rPr>
          <w:rFonts w:cs="Arial"/>
        </w:rPr>
        <w:t xml:space="preserve">en. Das verspricht die </w:t>
      </w:r>
      <w:r w:rsidR="00A54D28">
        <w:rPr>
          <w:rFonts w:cs="Arial"/>
        </w:rPr>
        <w:t>eineinhalb</w:t>
      </w:r>
      <w:r w:rsidRPr="00333B88">
        <w:rPr>
          <w:rFonts w:cs="Arial"/>
        </w:rPr>
        <w:t xml:space="preserve"> stündige </w:t>
      </w:r>
      <w:r w:rsidR="00C97312">
        <w:rPr>
          <w:rFonts w:cs="Arial"/>
        </w:rPr>
        <w:t>W</w:t>
      </w:r>
      <w:r w:rsidRPr="00333B88">
        <w:rPr>
          <w:rFonts w:cs="Arial"/>
        </w:rPr>
        <w:t>anderung am sonnigen Hügel des Gambarogno. Die Tour beginnt bei der Schiffsstation in San Nazzaro und führt von dort bergauf in Richtung Vairano. Nach einer Stärkung im Ristorante Gambarogno nahe Vairano bietet sich ein Rundgang durch</w:t>
      </w:r>
      <w:r w:rsidR="00A54D28">
        <w:rPr>
          <w:rFonts w:cs="Arial"/>
        </w:rPr>
        <w:t xml:space="preserve"> den Parco Botanico Eisenhut an</w:t>
      </w:r>
      <w:r w:rsidRPr="00333B88">
        <w:rPr>
          <w:rFonts w:cs="Arial"/>
        </w:rPr>
        <w:t>. Am farbigsten ist der</w:t>
      </w:r>
      <w:r w:rsidR="00A54D28">
        <w:rPr>
          <w:rFonts w:cs="Arial"/>
        </w:rPr>
        <w:t xml:space="preserve"> vom </w:t>
      </w:r>
      <w:r w:rsidR="00A54D28" w:rsidRPr="00333B88">
        <w:rPr>
          <w:rFonts w:cs="Arial"/>
        </w:rPr>
        <w:t>Pflanzenliebhaber und Baumschulist Otto Eisenhut Mitte der 1950er-Jahre</w:t>
      </w:r>
      <w:r w:rsidRPr="00333B88">
        <w:rPr>
          <w:rFonts w:cs="Arial"/>
        </w:rPr>
        <w:t xml:space="preserve"> </w:t>
      </w:r>
      <w:r w:rsidR="00A54D28">
        <w:rPr>
          <w:rFonts w:cs="Arial"/>
        </w:rPr>
        <w:t>angelegte Park</w:t>
      </w:r>
      <w:r w:rsidRPr="00333B88">
        <w:rPr>
          <w:rFonts w:cs="Arial"/>
        </w:rPr>
        <w:t xml:space="preserve"> von Mitte März bis Mitte Mai. Mit 950 Arten und Sorten Kamelien und 800 verschiedene</w:t>
      </w:r>
      <w:r w:rsidR="00A54D28">
        <w:rPr>
          <w:rFonts w:cs="Arial"/>
        </w:rPr>
        <w:t>n</w:t>
      </w:r>
      <w:r w:rsidRPr="00333B88">
        <w:rPr>
          <w:rFonts w:cs="Arial"/>
        </w:rPr>
        <w:t xml:space="preserve"> Magnolien, Azaleen, Pfings</w:t>
      </w:r>
      <w:r w:rsidR="00C841EE">
        <w:rPr>
          <w:rFonts w:cs="Arial"/>
        </w:rPr>
        <w:t>t</w:t>
      </w:r>
      <w:r w:rsidRPr="00333B88">
        <w:rPr>
          <w:rFonts w:cs="Arial"/>
        </w:rPr>
        <w:t xml:space="preserve">rosen und Rhododendren gibt es </w:t>
      </w:r>
      <w:r w:rsidR="00A54D28">
        <w:rPr>
          <w:rFonts w:cs="Arial"/>
        </w:rPr>
        <w:t>auch</w:t>
      </w:r>
      <w:r w:rsidRPr="00333B88">
        <w:rPr>
          <w:rFonts w:cs="Arial"/>
        </w:rPr>
        <w:t xml:space="preserve"> immer wieder neue Blumen zu entdecken. Zurück auf dem Hauptweg führt die Wanderung weiter bis nach Piazzogna und weiter nach Fosano. Von dort aus geht es wieder bergab hinunter zur Schiffsanlegestelle von Vira.  </w:t>
      </w:r>
    </w:p>
    <w:p w:rsidR="00B67AB2" w:rsidRPr="004876FC" w:rsidRDefault="00B67AB2" w:rsidP="004876FC">
      <w:pPr>
        <w:rPr>
          <w:b/>
          <w:bCs/>
          <w:lang w:val="de-DE"/>
        </w:rPr>
      </w:pPr>
    </w:p>
    <w:p w:rsidR="00AE549B" w:rsidRPr="00CC218F" w:rsidRDefault="00AE549B" w:rsidP="004876FC">
      <w:pPr>
        <w:pStyle w:val="Titel10"/>
      </w:pPr>
      <w:r w:rsidRPr="00CC218F">
        <w:t xml:space="preserve">Weitere Informationen zu </w:t>
      </w:r>
      <w:r w:rsidR="007C375D" w:rsidRPr="00CC218F">
        <w:t xml:space="preserve">den Panoramareisen </w:t>
      </w:r>
      <w:r w:rsidRPr="00CC218F">
        <w:t xml:space="preserve">gibt es im Internet unter www.MySwitzerland.com, der E-Mail-Adresse </w:t>
      </w:r>
      <w:r w:rsidR="004876FC" w:rsidRPr="00CC218F">
        <w:t>info</w:t>
      </w:r>
      <w:r w:rsidRPr="00CC218F">
        <w:t>@MySwitzerland.com oder unter der kostenfreien Rufnummer von Schweiz Tourismus mit persönlicher Beratung 00800 100 200 30.</w:t>
      </w:r>
    </w:p>
    <w:p w:rsidR="00CD71E0" w:rsidRPr="00CC218F" w:rsidRDefault="00CD71E0" w:rsidP="004876FC">
      <w:pPr>
        <w:pStyle w:val="Titel10"/>
      </w:pPr>
    </w:p>
    <w:p w:rsidR="00CD71E0" w:rsidRPr="00CC218F" w:rsidRDefault="00CD71E0" w:rsidP="004876FC">
      <w:pPr>
        <w:rPr>
          <w:b/>
          <w:color w:val="808080" w:themeColor="background1" w:themeShade="80"/>
          <w:lang w:val="de-DE"/>
        </w:rPr>
      </w:pPr>
      <w:r w:rsidRPr="00CC218F">
        <w:rPr>
          <w:b/>
          <w:color w:val="808080" w:themeColor="background1" w:themeShade="80"/>
          <w:lang w:val="de-DE"/>
        </w:rPr>
        <w:t>Informationen an die Medien</w:t>
      </w:r>
    </w:p>
    <w:p w:rsidR="00CD71E0" w:rsidRPr="00CC218F" w:rsidRDefault="00CD71E0" w:rsidP="00CC218F">
      <w:pPr>
        <w:rPr>
          <w:color w:val="808080" w:themeColor="background1" w:themeShade="80"/>
          <w:lang w:val="de-DE"/>
        </w:rPr>
      </w:pPr>
      <w:r w:rsidRPr="00CC218F">
        <w:rPr>
          <w:color w:val="808080" w:themeColor="background1" w:themeShade="80"/>
          <w:lang w:val="de-DE"/>
        </w:rPr>
        <w:t>Weitere Auskünfte an die Medien erteilt:</w:t>
      </w:r>
    </w:p>
    <w:p w:rsidR="00CD71E0" w:rsidRPr="00CC218F" w:rsidRDefault="00CD71E0" w:rsidP="00CC218F">
      <w:pPr>
        <w:rPr>
          <w:color w:val="808080" w:themeColor="background1" w:themeShade="80"/>
          <w:lang w:val="de-DE"/>
        </w:rPr>
      </w:pPr>
      <w:r w:rsidRPr="00CC218F">
        <w:rPr>
          <w:color w:val="808080" w:themeColor="background1" w:themeShade="80"/>
          <w:lang w:val="de-DE"/>
        </w:rPr>
        <w:t>Thomas Vetsch, District Manager Nord- und Ostdeutschland</w:t>
      </w:r>
    </w:p>
    <w:p w:rsidR="009550F5" w:rsidRPr="003903E8" w:rsidRDefault="00CD71E0" w:rsidP="00CC218F">
      <w:pPr>
        <w:rPr>
          <w:color w:val="808080" w:themeColor="background1" w:themeShade="80"/>
          <w:lang w:val="de-DE"/>
        </w:rPr>
      </w:pPr>
      <w:r w:rsidRPr="00CC218F">
        <w:rPr>
          <w:color w:val="808080" w:themeColor="background1" w:themeShade="80"/>
          <w:lang w:val="de-DE"/>
        </w:rPr>
        <w:t xml:space="preserve">Telefon 030 – 695 797 111, E-Mail: </w:t>
      </w:r>
      <w:r w:rsidR="003903E8" w:rsidRPr="003903E8">
        <w:rPr>
          <w:color w:val="808080" w:themeColor="background1" w:themeShade="80"/>
          <w:lang w:val="de-DE"/>
        </w:rPr>
        <w:t>thomas.vetsch@switzerland.com</w:t>
      </w:r>
      <w:r w:rsidR="003903E8">
        <w:rPr>
          <w:color w:val="808080" w:themeColor="background1" w:themeShade="80"/>
          <w:lang w:val="de-DE"/>
        </w:rPr>
        <w:t>, Twitter: @StMediaD</w:t>
      </w:r>
    </w:p>
    <w:sectPr w:rsidR="009550F5" w:rsidRPr="003903E8"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BD7" w:rsidRDefault="009B5BD7" w:rsidP="00723009">
      <w:pPr>
        <w:spacing w:line="240" w:lineRule="auto"/>
      </w:pPr>
      <w:r>
        <w:separator/>
      </w:r>
    </w:p>
  </w:endnote>
  <w:endnote w:type="continuationSeparator" w:id="0">
    <w:p w:rsidR="009B5BD7" w:rsidRDefault="009B5BD7"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7" w:rsidRDefault="009B5BD7" w:rsidP="008308A6">
    <w:pPr>
      <w:pStyle w:val="Footer"/>
    </w:pPr>
  </w:p>
  <w:p w:rsidR="009B5BD7" w:rsidRPr="00592C7A" w:rsidRDefault="009B5BD7" w:rsidP="008308A6">
    <w:pPr>
      <w:pStyle w:val="Footer"/>
    </w:pPr>
  </w:p>
  <w:p w:rsidR="009B5BD7" w:rsidRPr="00592C7A" w:rsidRDefault="009B5BD7" w:rsidP="008308A6">
    <w:pPr>
      <w:pStyle w:val="Footer"/>
      <w:rPr>
        <w:b/>
      </w:rPr>
    </w:pPr>
    <w:r>
      <w:rPr>
        <w:b/>
      </w:rPr>
      <w:t>Schweiz Tourismus</w:t>
    </w:r>
  </w:p>
  <w:p w:rsidR="009B5BD7" w:rsidRPr="008308A6" w:rsidRDefault="009B5BD7" w:rsidP="008308A6">
    <w:pPr>
      <w:pStyle w:val="Footer"/>
    </w:pPr>
    <w:r>
      <w:t>Roßmarkt 23, DE-60311 Frankfurt a. 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BD7" w:rsidRDefault="009B5BD7" w:rsidP="00723009">
      <w:pPr>
        <w:spacing w:line="240" w:lineRule="auto"/>
      </w:pPr>
      <w:r>
        <w:separator/>
      </w:r>
    </w:p>
  </w:footnote>
  <w:footnote w:type="continuationSeparator" w:id="0">
    <w:p w:rsidR="009B5BD7" w:rsidRDefault="009B5BD7"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7" w:rsidRPr="00723009" w:rsidRDefault="009B5BD7" w:rsidP="00723009">
    <w:pPr>
      <w:pStyle w:val="Header"/>
    </w:pPr>
    <w:r>
      <w:rPr>
        <w:noProof/>
        <w:lang w:val="en-US"/>
      </w:rPr>
      <w:drawing>
        <wp:anchor distT="0" distB="0" distL="114300" distR="114300" simplePos="0" relativeHeight="251656704"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BD7" w:rsidRDefault="00766CEA">
    <w:pPr>
      <w:pStyle w:val="Header"/>
    </w:pPr>
    <w:r>
      <w:rPr>
        <w:noProof/>
        <w:lang w:val="en-US"/>
      </w:rPr>
      <mc:AlternateContent>
        <mc:Choice Requires="wps">
          <w:drawing>
            <wp:anchor distT="0" distB="0" distL="114300" distR="114300" simplePos="0" relativeHeight="251662848" behindDoc="0" locked="1" layoutInCell="1" allowOverlap="1">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rsidR="009B5BD7" w:rsidRDefault="009B5BD7"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rsidR="009B5BD7" w:rsidRDefault="009B5BD7" w:rsidP="00A532A5">
                    <w:pPr>
                      <w:pStyle w:val="DocType"/>
                    </w:pPr>
                    <w:r w:rsidRPr="00A532A5">
                      <w:t>Medienmitteilung</w:t>
                    </w:r>
                  </w:p>
                </w:txbxContent>
              </v:textbox>
              <w10:wrap anchorx="page" anchory="page"/>
              <w10:anchorlock/>
            </v:shape>
          </w:pict>
        </mc:Fallback>
      </mc:AlternateContent>
    </w:r>
    <w:r w:rsidR="009B5BD7">
      <w:rPr>
        <w:noProof/>
        <w:lang w:val="en-US"/>
      </w:rPr>
      <w:drawing>
        <wp:anchor distT="0" distB="0" distL="114300" distR="114300" simplePos="0" relativeHeight="251661824"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9B5BD7">
      <w:rPr>
        <w:noProof/>
        <w:lang w:val="en-US"/>
      </w:rPr>
      <w:drawing>
        <wp:anchor distT="0" distB="0" distL="114300" distR="114300" simplePos="0" relativeHeight="251660800"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9B5BD7">
      <w:rPr>
        <w:noProof/>
        <w:lang w:val="en-US"/>
      </w:rPr>
      <w:drawing>
        <wp:anchor distT="0" distB="0" distL="114300" distR="114300" simplePos="0" relativeHeight="251659776"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9B5BD7">
      <w:rPr>
        <w:noProof/>
        <w:lang w:val="en-US"/>
      </w:rPr>
      <w:drawing>
        <wp:anchor distT="0" distB="0" distL="114300" distR="114300" simplePos="0" relativeHeight="251658752" behindDoc="0" locked="1" layoutInCell="1" allowOverlap="1">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9B5BD7">
      <w:rPr>
        <w:noProof/>
        <w:lang w:val="en-US"/>
      </w:rPr>
      <w:drawing>
        <wp:anchor distT="0" distB="0" distL="114300" distR="114300" simplePos="0" relativeHeight="251657728" behindDoc="0" locked="1" layoutInCell="1" allowOverlap="1">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trackRevisions/>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4D"/>
    <w:rsid w:val="0001029D"/>
    <w:rsid w:val="00010FCB"/>
    <w:rsid w:val="00026B80"/>
    <w:rsid w:val="000420AA"/>
    <w:rsid w:val="00066925"/>
    <w:rsid w:val="00090CC2"/>
    <w:rsid w:val="000934D0"/>
    <w:rsid w:val="000A10F0"/>
    <w:rsid w:val="000B3EF0"/>
    <w:rsid w:val="000D1D76"/>
    <w:rsid w:val="000D46F3"/>
    <w:rsid w:val="000E536B"/>
    <w:rsid w:val="000F683E"/>
    <w:rsid w:val="001117BA"/>
    <w:rsid w:val="00137E8E"/>
    <w:rsid w:val="001612AB"/>
    <w:rsid w:val="00170D9E"/>
    <w:rsid w:val="00171BE3"/>
    <w:rsid w:val="00176EC5"/>
    <w:rsid w:val="00180AC3"/>
    <w:rsid w:val="001924D1"/>
    <w:rsid w:val="00195E72"/>
    <w:rsid w:val="001C006E"/>
    <w:rsid w:val="001D2AA5"/>
    <w:rsid w:val="002125A1"/>
    <w:rsid w:val="002502B0"/>
    <w:rsid w:val="00257296"/>
    <w:rsid w:val="002574C4"/>
    <w:rsid w:val="00270993"/>
    <w:rsid w:val="002D10F7"/>
    <w:rsid w:val="002E4CB2"/>
    <w:rsid w:val="003100BD"/>
    <w:rsid w:val="00314D27"/>
    <w:rsid w:val="00333B88"/>
    <w:rsid w:val="00335891"/>
    <w:rsid w:val="0035699D"/>
    <w:rsid w:val="00380103"/>
    <w:rsid w:val="003838FC"/>
    <w:rsid w:val="0039000C"/>
    <w:rsid w:val="003903E8"/>
    <w:rsid w:val="003B3FC7"/>
    <w:rsid w:val="003B66F4"/>
    <w:rsid w:val="003E14BF"/>
    <w:rsid w:val="003F10ED"/>
    <w:rsid w:val="00414822"/>
    <w:rsid w:val="004202F9"/>
    <w:rsid w:val="00444A30"/>
    <w:rsid w:val="0046717E"/>
    <w:rsid w:val="004876FC"/>
    <w:rsid w:val="004A485B"/>
    <w:rsid w:val="004A49A7"/>
    <w:rsid w:val="004D364D"/>
    <w:rsid w:val="004D5C19"/>
    <w:rsid w:val="004D7D20"/>
    <w:rsid w:val="004E6F3E"/>
    <w:rsid w:val="004F3E2A"/>
    <w:rsid w:val="004F482A"/>
    <w:rsid w:val="00502316"/>
    <w:rsid w:val="00515AAF"/>
    <w:rsid w:val="00541FFD"/>
    <w:rsid w:val="00552732"/>
    <w:rsid w:val="00565351"/>
    <w:rsid w:val="00567422"/>
    <w:rsid w:val="00571DE2"/>
    <w:rsid w:val="00592C7A"/>
    <w:rsid w:val="005A4C27"/>
    <w:rsid w:val="005B3D05"/>
    <w:rsid w:val="005F7B9E"/>
    <w:rsid w:val="00603B7C"/>
    <w:rsid w:val="0061588B"/>
    <w:rsid w:val="00632F62"/>
    <w:rsid w:val="006403BD"/>
    <w:rsid w:val="006405F6"/>
    <w:rsid w:val="006542BD"/>
    <w:rsid w:val="00656936"/>
    <w:rsid w:val="0066287C"/>
    <w:rsid w:val="00666FA1"/>
    <w:rsid w:val="00687356"/>
    <w:rsid w:val="00691FDA"/>
    <w:rsid w:val="006940D2"/>
    <w:rsid w:val="0069632F"/>
    <w:rsid w:val="00696FAA"/>
    <w:rsid w:val="00697FE2"/>
    <w:rsid w:val="006A2B61"/>
    <w:rsid w:val="006A57F1"/>
    <w:rsid w:val="006B6008"/>
    <w:rsid w:val="006E41DE"/>
    <w:rsid w:val="006F548B"/>
    <w:rsid w:val="00722B44"/>
    <w:rsid w:val="00723009"/>
    <w:rsid w:val="00740F1C"/>
    <w:rsid w:val="00761683"/>
    <w:rsid w:val="00766CEA"/>
    <w:rsid w:val="00771209"/>
    <w:rsid w:val="007757D3"/>
    <w:rsid w:val="00781052"/>
    <w:rsid w:val="00786F4F"/>
    <w:rsid w:val="007B4AC6"/>
    <w:rsid w:val="007C375D"/>
    <w:rsid w:val="007D14E4"/>
    <w:rsid w:val="007D6F67"/>
    <w:rsid w:val="007E3C4C"/>
    <w:rsid w:val="007E7653"/>
    <w:rsid w:val="007F3155"/>
    <w:rsid w:val="0080557A"/>
    <w:rsid w:val="008112DF"/>
    <w:rsid w:val="00820D03"/>
    <w:rsid w:val="008308A6"/>
    <w:rsid w:val="0085724B"/>
    <w:rsid w:val="008961EE"/>
    <w:rsid w:val="008A41BF"/>
    <w:rsid w:val="008A44EB"/>
    <w:rsid w:val="008B3B5D"/>
    <w:rsid w:val="008D3A9F"/>
    <w:rsid w:val="008E60AE"/>
    <w:rsid w:val="00900C9F"/>
    <w:rsid w:val="00905029"/>
    <w:rsid w:val="00905B28"/>
    <w:rsid w:val="009161C4"/>
    <w:rsid w:val="00932C5C"/>
    <w:rsid w:val="00946EF1"/>
    <w:rsid w:val="009550F5"/>
    <w:rsid w:val="009577BF"/>
    <w:rsid w:val="009709C8"/>
    <w:rsid w:val="0097353D"/>
    <w:rsid w:val="00974774"/>
    <w:rsid w:val="0097702C"/>
    <w:rsid w:val="00992138"/>
    <w:rsid w:val="009B5BD7"/>
    <w:rsid w:val="009C213F"/>
    <w:rsid w:val="009D5780"/>
    <w:rsid w:val="009E250A"/>
    <w:rsid w:val="009F2B54"/>
    <w:rsid w:val="00A060CB"/>
    <w:rsid w:val="00A1527C"/>
    <w:rsid w:val="00A277BB"/>
    <w:rsid w:val="00A368BB"/>
    <w:rsid w:val="00A40B32"/>
    <w:rsid w:val="00A532A5"/>
    <w:rsid w:val="00A54D28"/>
    <w:rsid w:val="00A82D95"/>
    <w:rsid w:val="00A93A39"/>
    <w:rsid w:val="00AA10D7"/>
    <w:rsid w:val="00AD0623"/>
    <w:rsid w:val="00AD3C46"/>
    <w:rsid w:val="00AD49E5"/>
    <w:rsid w:val="00AE549B"/>
    <w:rsid w:val="00AF3FAD"/>
    <w:rsid w:val="00AF45E6"/>
    <w:rsid w:val="00B36B79"/>
    <w:rsid w:val="00B55491"/>
    <w:rsid w:val="00B65B29"/>
    <w:rsid w:val="00B67AB2"/>
    <w:rsid w:val="00B71C9D"/>
    <w:rsid w:val="00B97EEC"/>
    <w:rsid w:val="00BA0D08"/>
    <w:rsid w:val="00BA6813"/>
    <w:rsid w:val="00BB03D7"/>
    <w:rsid w:val="00BB313A"/>
    <w:rsid w:val="00BB4272"/>
    <w:rsid w:val="00BC1E16"/>
    <w:rsid w:val="00BF6C95"/>
    <w:rsid w:val="00C00043"/>
    <w:rsid w:val="00C16EE7"/>
    <w:rsid w:val="00C225D8"/>
    <w:rsid w:val="00C27555"/>
    <w:rsid w:val="00C564D9"/>
    <w:rsid w:val="00C80778"/>
    <w:rsid w:val="00C83747"/>
    <w:rsid w:val="00C841EE"/>
    <w:rsid w:val="00C864A5"/>
    <w:rsid w:val="00C9264C"/>
    <w:rsid w:val="00C97312"/>
    <w:rsid w:val="00CB0048"/>
    <w:rsid w:val="00CC218F"/>
    <w:rsid w:val="00CD6093"/>
    <w:rsid w:val="00CD6C07"/>
    <w:rsid w:val="00CD71E0"/>
    <w:rsid w:val="00CE28DC"/>
    <w:rsid w:val="00CE351B"/>
    <w:rsid w:val="00D01314"/>
    <w:rsid w:val="00D14D76"/>
    <w:rsid w:val="00D22C72"/>
    <w:rsid w:val="00D25537"/>
    <w:rsid w:val="00D46E3C"/>
    <w:rsid w:val="00D61086"/>
    <w:rsid w:val="00D92080"/>
    <w:rsid w:val="00DA4F15"/>
    <w:rsid w:val="00DB25B8"/>
    <w:rsid w:val="00DB33CB"/>
    <w:rsid w:val="00DB44E7"/>
    <w:rsid w:val="00DB759D"/>
    <w:rsid w:val="00DE7E5B"/>
    <w:rsid w:val="00E14B76"/>
    <w:rsid w:val="00E14C83"/>
    <w:rsid w:val="00E16B43"/>
    <w:rsid w:val="00E23BAF"/>
    <w:rsid w:val="00E42BEE"/>
    <w:rsid w:val="00EC1C69"/>
    <w:rsid w:val="00ED690B"/>
    <w:rsid w:val="00EF35BA"/>
    <w:rsid w:val="00F2640C"/>
    <w:rsid w:val="00F302BB"/>
    <w:rsid w:val="00F37774"/>
    <w:rsid w:val="00F45713"/>
    <w:rsid w:val="00F50BB6"/>
    <w:rsid w:val="00F55E60"/>
    <w:rsid w:val="00F63FCE"/>
    <w:rsid w:val="00F666F5"/>
    <w:rsid w:val="00F773C9"/>
    <w:rsid w:val="00F85194"/>
    <w:rsid w:val="00F87AF4"/>
    <w:rsid w:val="00F9780D"/>
    <w:rsid w:val="00FA00EA"/>
    <w:rsid w:val="00FA2B34"/>
    <w:rsid w:val="00FA3647"/>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MBberschriftgro">
    <w:name w:val="MB Überschrift groß"/>
    <w:basedOn w:val="Normal"/>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DefaultParagraphFont"/>
    <w:rsid w:val="00C225D8"/>
  </w:style>
  <w:style w:type="paragraph" w:styleId="NormalWeb">
    <w:name w:val="Normal (Web)"/>
    <w:basedOn w:val="Normal"/>
    <w:uiPriority w:val="99"/>
    <w:semiHidden/>
    <w:unhideWhenUsed/>
    <w:rsid w:val="00CD71E0"/>
    <w:pPr>
      <w:spacing w:before="100" w:beforeAutospacing="1" w:after="100" w:afterAutospacing="1" w:line="240" w:lineRule="auto"/>
    </w:pPr>
    <w:rPr>
      <w:rFonts w:ascii="Times" w:hAnsi="Times"/>
      <w:lang w:val="de-DE"/>
    </w:rPr>
  </w:style>
  <w:style w:type="character" w:customStyle="1" w:styleId="Heading1Char">
    <w:name w:val="Heading 1 Char"/>
    <w:basedOn w:val="DefaultParagraphFont"/>
    <w:link w:val="Heading1"/>
    <w:uiPriority w:val="9"/>
    <w:rsid w:val="001924D1"/>
    <w:rPr>
      <w:rFonts w:ascii="Times" w:hAnsi="Times"/>
      <w:b/>
      <w:bCs/>
      <w:kern w:val="36"/>
      <w:sz w:val="48"/>
      <w:szCs w:val="48"/>
    </w:rPr>
  </w:style>
  <w:style w:type="paragraph" w:customStyle="1" w:styleId="wp-caption-text">
    <w:name w:val="wp-caption-text"/>
    <w:basedOn w:val="Normal"/>
    <w:rsid w:val="001924D1"/>
    <w:pPr>
      <w:spacing w:before="100" w:beforeAutospacing="1" w:after="100" w:afterAutospacing="1" w:line="240" w:lineRule="auto"/>
    </w:pPr>
    <w:rPr>
      <w:rFonts w:ascii="Times" w:hAnsi="Times"/>
      <w:lang w:val="de-DE"/>
    </w:rPr>
  </w:style>
  <w:style w:type="character" w:styleId="Strong">
    <w:name w:val="Strong"/>
    <w:basedOn w:val="DefaultParagraphFont"/>
    <w:uiPriority w:val="22"/>
    <w:qFormat/>
    <w:rsid w:val="001924D1"/>
    <w:rPr>
      <w:b/>
      <w:bCs/>
    </w:rPr>
  </w:style>
  <w:style w:type="character" w:styleId="CommentReference">
    <w:name w:val="annotation reference"/>
    <w:basedOn w:val="DefaultParagraphFont"/>
    <w:uiPriority w:val="99"/>
    <w:semiHidden/>
    <w:unhideWhenUsed/>
    <w:rsid w:val="00C841EE"/>
    <w:rPr>
      <w:sz w:val="18"/>
      <w:szCs w:val="18"/>
    </w:rPr>
  </w:style>
  <w:style w:type="paragraph" w:styleId="CommentText">
    <w:name w:val="annotation text"/>
    <w:basedOn w:val="Normal"/>
    <w:link w:val="CommentTextChar"/>
    <w:uiPriority w:val="99"/>
    <w:semiHidden/>
    <w:unhideWhenUsed/>
    <w:rsid w:val="00C841EE"/>
    <w:pPr>
      <w:spacing w:line="240" w:lineRule="auto"/>
    </w:pPr>
    <w:rPr>
      <w:sz w:val="24"/>
      <w:szCs w:val="24"/>
    </w:rPr>
  </w:style>
  <w:style w:type="character" w:customStyle="1" w:styleId="CommentTextChar">
    <w:name w:val="Comment Text Char"/>
    <w:basedOn w:val="DefaultParagraphFont"/>
    <w:link w:val="CommentText"/>
    <w:uiPriority w:val="99"/>
    <w:semiHidden/>
    <w:rsid w:val="00C841EE"/>
    <w:rPr>
      <w:sz w:val="24"/>
      <w:szCs w:val="24"/>
      <w:lang w:val="de-CH"/>
    </w:rPr>
  </w:style>
  <w:style w:type="paragraph" w:styleId="CommentSubject">
    <w:name w:val="annotation subject"/>
    <w:basedOn w:val="CommentText"/>
    <w:next w:val="CommentText"/>
    <w:link w:val="CommentSubjectChar"/>
    <w:uiPriority w:val="99"/>
    <w:semiHidden/>
    <w:unhideWhenUsed/>
    <w:rsid w:val="00C841EE"/>
    <w:rPr>
      <w:b/>
      <w:bCs/>
      <w:sz w:val="20"/>
      <w:szCs w:val="20"/>
    </w:rPr>
  </w:style>
  <w:style w:type="character" w:customStyle="1" w:styleId="CommentSubjectChar">
    <w:name w:val="Comment Subject Char"/>
    <w:basedOn w:val="CommentTextChar"/>
    <w:link w:val="CommentSubject"/>
    <w:uiPriority w:val="99"/>
    <w:semiHidden/>
    <w:rsid w:val="00C841EE"/>
    <w:rPr>
      <w:b/>
      <w:bCs/>
      <w:sz w:val="24"/>
      <w:szCs w:val="24"/>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1924D1"/>
    <w:pPr>
      <w:spacing w:before="100" w:beforeAutospacing="1" w:after="100" w:afterAutospacing="1" w:line="240" w:lineRule="auto"/>
      <w:outlineLvl w:val="0"/>
    </w:pPr>
    <w:rPr>
      <w:rFonts w:ascii="Times" w:hAnsi="Times"/>
      <w:b/>
      <w:bCs/>
      <w:kern w:val="36"/>
      <w:sz w:val="48"/>
      <w:szCs w:val="48"/>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customStyle="1" w:styleId="MBberschriftgro">
    <w:name w:val="MB Überschrift groß"/>
    <w:basedOn w:val="Normal"/>
    <w:rsid w:val="004D364D"/>
    <w:pPr>
      <w:suppressAutoHyphens/>
      <w:spacing w:before="20" w:after="160" w:line="240" w:lineRule="auto"/>
    </w:pPr>
    <w:rPr>
      <w:rFonts w:eastAsia="Times New Roman" w:cs="New York"/>
      <w:b/>
      <w:spacing w:val="10"/>
      <w:sz w:val="28"/>
      <w:lang w:val="de-DE" w:eastAsia="ar-SA"/>
    </w:rPr>
  </w:style>
  <w:style w:type="paragraph" w:customStyle="1" w:styleId="Default">
    <w:name w:val="Default"/>
    <w:rsid w:val="00820D03"/>
    <w:pPr>
      <w:autoSpaceDE w:val="0"/>
      <w:autoSpaceDN w:val="0"/>
      <w:adjustRightInd w:val="0"/>
    </w:pPr>
    <w:rPr>
      <w:rFonts w:eastAsiaTheme="minorHAnsi" w:cs="Arial"/>
      <w:color w:val="000000"/>
      <w:sz w:val="24"/>
      <w:szCs w:val="24"/>
      <w:lang w:val="de-CH"/>
    </w:rPr>
  </w:style>
  <w:style w:type="character" w:customStyle="1" w:styleId="object">
    <w:name w:val="object"/>
    <w:basedOn w:val="DefaultParagraphFont"/>
    <w:rsid w:val="00C225D8"/>
  </w:style>
  <w:style w:type="paragraph" w:styleId="NormalWeb">
    <w:name w:val="Normal (Web)"/>
    <w:basedOn w:val="Normal"/>
    <w:uiPriority w:val="99"/>
    <w:semiHidden/>
    <w:unhideWhenUsed/>
    <w:rsid w:val="00CD71E0"/>
    <w:pPr>
      <w:spacing w:before="100" w:beforeAutospacing="1" w:after="100" w:afterAutospacing="1" w:line="240" w:lineRule="auto"/>
    </w:pPr>
    <w:rPr>
      <w:rFonts w:ascii="Times" w:hAnsi="Times"/>
      <w:lang w:val="de-DE"/>
    </w:rPr>
  </w:style>
  <w:style w:type="character" w:customStyle="1" w:styleId="Heading1Char">
    <w:name w:val="Heading 1 Char"/>
    <w:basedOn w:val="DefaultParagraphFont"/>
    <w:link w:val="Heading1"/>
    <w:uiPriority w:val="9"/>
    <w:rsid w:val="001924D1"/>
    <w:rPr>
      <w:rFonts w:ascii="Times" w:hAnsi="Times"/>
      <w:b/>
      <w:bCs/>
      <w:kern w:val="36"/>
      <w:sz w:val="48"/>
      <w:szCs w:val="48"/>
    </w:rPr>
  </w:style>
  <w:style w:type="paragraph" w:customStyle="1" w:styleId="wp-caption-text">
    <w:name w:val="wp-caption-text"/>
    <w:basedOn w:val="Normal"/>
    <w:rsid w:val="001924D1"/>
    <w:pPr>
      <w:spacing w:before="100" w:beforeAutospacing="1" w:after="100" w:afterAutospacing="1" w:line="240" w:lineRule="auto"/>
    </w:pPr>
    <w:rPr>
      <w:rFonts w:ascii="Times" w:hAnsi="Times"/>
      <w:lang w:val="de-DE"/>
    </w:rPr>
  </w:style>
  <w:style w:type="character" w:styleId="Strong">
    <w:name w:val="Strong"/>
    <w:basedOn w:val="DefaultParagraphFont"/>
    <w:uiPriority w:val="22"/>
    <w:qFormat/>
    <w:rsid w:val="001924D1"/>
    <w:rPr>
      <w:b/>
      <w:bCs/>
    </w:rPr>
  </w:style>
  <w:style w:type="character" w:styleId="CommentReference">
    <w:name w:val="annotation reference"/>
    <w:basedOn w:val="DefaultParagraphFont"/>
    <w:uiPriority w:val="99"/>
    <w:semiHidden/>
    <w:unhideWhenUsed/>
    <w:rsid w:val="00C841EE"/>
    <w:rPr>
      <w:sz w:val="18"/>
      <w:szCs w:val="18"/>
    </w:rPr>
  </w:style>
  <w:style w:type="paragraph" w:styleId="CommentText">
    <w:name w:val="annotation text"/>
    <w:basedOn w:val="Normal"/>
    <w:link w:val="CommentTextChar"/>
    <w:uiPriority w:val="99"/>
    <w:semiHidden/>
    <w:unhideWhenUsed/>
    <w:rsid w:val="00C841EE"/>
    <w:pPr>
      <w:spacing w:line="240" w:lineRule="auto"/>
    </w:pPr>
    <w:rPr>
      <w:sz w:val="24"/>
      <w:szCs w:val="24"/>
    </w:rPr>
  </w:style>
  <w:style w:type="character" w:customStyle="1" w:styleId="CommentTextChar">
    <w:name w:val="Comment Text Char"/>
    <w:basedOn w:val="DefaultParagraphFont"/>
    <w:link w:val="CommentText"/>
    <w:uiPriority w:val="99"/>
    <w:semiHidden/>
    <w:rsid w:val="00C841EE"/>
    <w:rPr>
      <w:sz w:val="24"/>
      <w:szCs w:val="24"/>
      <w:lang w:val="de-CH"/>
    </w:rPr>
  </w:style>
  <w:style w:type="paragraph" w:styleId="CommentSubject">
    <w:name w:val="annotation subject"/>
    <w:basedOn w:val="CommentText"/>
    <w:next w:val="CommentText"/>
    <w:link w:val="CommentSubjectChar"/>
    <w:uiPriority w:val="99"/>
    <w:semiHidden/>
    <w:unhideWhenUsed/>
    <w:rsid w:val="00C841EE"/>
    <w:rPr>
      <w:b/>
      <w:bCs/>
      <w:sz w:val="20"/>
      <w:szCs w:val="20"/>
    </w:rPr>
  </w:style>
  <w:style w:type="character" w:customStyle="1" w:styleId="CommentSubjectChar">
    <w:name w:val="Comment Subject Char"/>
    <w:basedOn w:val="CommentTextChar"/>
    <w:link w:val="CommentSubject"/>
    <w:uiPriority w:val="99"/>
    <w:semiHidden/>
    <w:rsid w:val="00C841EE"/>
    <w:rPr>
      <w:b/>
      <w:bCs/>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2813">
      <w:bodyDiv w:val="1"/>
      <w:marLeft w:val="0"/>
      <w:marRight w:val="0"/>
      <w:marTop w:val="0"/>
      <w:marBottom w:val="0"/>
      <w:divBdr>
        <w:top w:val="none" w:sz="0" w:space="0" w:color="auto"/>
        <w:left w:val="none" w:sz="0" w:space="0" w:color="auto"/>
        <w:bottom w:val="none" w:sz="0" w:space="0" w:color="auto"/>
        <w:right w:val="none" w:sz="0" w:space="0" w:color="auto"/>
      </w:divBdr>
      <w:divsChild>
        <w:div w:id="1222522049">
          <w:marLeft w:val="0"/>
          <w:marRight w:val="0"/>
          <w:marTop w:val="0"/>
          <w:marBottom w:val="0"/>
          <w:divBdr>
            <w:top w:val="none" w:sz="0" w:space="0" w:color="auto"/>
            <w:left w:val="none" w:sz="0" w:space="0" w:color="auto"/>
            <w:bottom w:val="none" w:sz="0" w:space="0" w:color="auto"/>
            <w:right w:val="none" w:sz="0" w:space="0" w:color="auto"/>
          </w:divBdr>
        </w:div>
        <w:div w:id="1539273157">
          <w:marLeft w:val="0"/>
          <w:marRight w:val="0"/>
          <w:marTop w:val="0"/>
          <w:marBottom w:val="0"/>
          <w:divBdr>
            <w:top w:val="none" w:sz="0" w:space="0" w:color="auto"/>
            <w:left w:val="none" w:sz="0" w:space="0" w:color="auto"/>
            <w:bottom w:val="none" w:sz="0" w:space="0" w:color="auto"/>
            <w:right w:val="none" w:sz="0" w:space="0" w:color="auto"/>
          </w:divBdr>
        </w:div>
        <w:div w:id="1281230061">
          <w:marLeft w:val="0"/>
          <w:marRight w:val="0"/>
          <w:marTop w:val="0"/>
          <w:marBottom w:val="0"/>
          <w:divBdr>
            <w:top w:val="none" w:sz="0" w:space="0" w:color="auto"/>
            <w:left w:val="none" w:sz="0" w:space="0" w:color="auto"/>
            <w:bottom w:val="none" w:sz="0" w:space="0" w:color="auto"/>
            <w:right w:val="none" w:sz="0" w:space="0" w:color="auto"/>
          </w:divBdr>
        </w:div>
        <w:div w:id="2031641028">
          <w:marLeft w:val="0"/>
          <w:marRight w:val="0"/>
          <w:marTop w:val="0"/>
          <w:marBottom w:val="0"/>
          <w:divBdr>
            <w:top w:val="none" w:sz="0" w:space="0" w:color="auto"/>
            <w:left w:val="none" w:sz="0" w:space="0" w:color="auto"/>
            <w:bottom w:val="none" w:sz="0" w:space="0" w:color="auto"/>
            <w:right w:val="none" w:sz="0" w:space="0" w:color="auto"/>
          </w:divBdr>
        </w:div>
        <w:div w:id="806237438">
          <w:marLeft w:val="0"/>
          <w:marRight w:val="0"/>
          <w:marTop w:val="0"/>
          <w:marBottom w:val="0"/>
          <w:divBdr>
            <w:top w:val="none" w:sz="0" w:space="0" w:color="auto"/>
            <w:left w:val="none" w:sz="0" w:space="0" w:color="auto"/>
            <w:bottom w:val="none" w:sz="0" w:space="0" w:color="auto"/>
            <w:right w:val="none" w:sz="0" w:space="0" w:color="auto"/>
          </w:divBdr>
        </w:div>
      </w:divsChild>
    </w:div>
    <w:div w:id="278537878">
      <w:bodyDiv w:val="1"/>
      <w:marLeft w:val="0"/>
      <w:marRight w:val="0"/>
      <w:marTop w:val="0"/>
      <w:marBottom w:val="0"/>
      <w:divBdr>
        <w:top w:val="none" w:sz="0" w:space="0" w:color="auto"/>
        <w:left w:val="none" w:sz="0" w:space="0" w:color="auto"/>
        <w:bottom w:val="none" w:sz="0" w:space="0" w:color="auto"/>
        <w:right w:val="none" w:sz="0" w:space="0" w:color="auto"/>
      </w:divBdr>
    </w:div>
    <w:div w:id="631637623">
      <w:bodyDiv w:val="1"/>
      <w:marLeft w:val="0"/>
      <w:marRight w:val="0"/>
      <w:marTop w:val="0"/>
      <w:marBottom w:val="0"/>
      <w:divBdr>
        <w:top w:val="none" w:sz="0" w:space="0" w:color="auto"/>
        <w:left w:val="none" w:sz="0" w:space="0" w:color="auto"/>
        <w:bottom w:val="none" w:sz="0" w:space="0" w:color="auto"/>
        <w:right w:val="none" w:sz="0" w:space="0" w:color="auto"/>
      </w:divBdr>
      <w:divsChild>
        <w:div w:id="474032505">
          <w:marLeft w:val="0"/>
          <w:marRight w:val="0"/>
          <w:marTop w:val="0"/>
          <w:marBottom w:val="0"/>
          <w:divBdr>
            <w:top w:val="none" w:sz="0" w:space="0" w:color="auto"/>
            <w:left w:val="none" w:sz="0" w:space="0" w:color="auto"/>
            <w:bottom w:val="none" w:sz="0" w:space="0" w:color="auto"/>
            <w:right w:val="none" w:sz="0" w:space="0" w:color="auto"/>
          </w:divBdr>
        </w:div>
        <w:div w:id="416748455">
          <w:marLeft w:val="0"/>
          <w:marRight w:val="0"/>
          <w:marTop w:val="0"/>
          <w:marBottom w:val="0"/>
          <w:divBdr>
            <w:top w:val="none" w:sz="0" w:space="0" w:color="auto"/>
            <w:left w:val="none" w:sz="0" w:space="0" w:color="auto"/>
            <w:bottom w:val="none" w:sz="0" w:space="0" w:color="auto"/>
            <w:right w:val="none" w:sz="0" w:space="0" w:color="auto"/>
          </w:divBdr>
        </w:div>
        <w:div w:id="156964862">
          <w:marLeft w:val="0"/>
          <w:marRight w:val="0"/>
          <w:marTop w:val="0"/>
          <w:marBottom w:val="0"/>
          <w:divBdr>
            <w:top w:val="none" w:sz="0" w:space="0" w:color="auto"/>
            <w:left w:val="none" w:sz="0" w:space="0" w:color="auto"/>
            <w:bottom w:val="none" w:sz="0" w:space="0" w:color="auto"/>
            <w:right w:val="none" w:sz="0" w:space="0" w:color="auto"/>
          </w:divBdr>
        </w:div>
        <w:div w:id="81069150">
          <w:marLeft w:val="0"/>
          <w:marRight w:val="0"/>
          <w:marTop w:val="0"/>
          <w:marBottom w:val="0"/>
          <w:divBdr>
            <w:top w:val="none" w:sz="0" w:space="0" w:color="auto"/>
            <w:left w:val="none" w:sz="0" w:space="0" w:color="auto"/>
            <w:bottom w:val="none" w:sz="0" w:space="0" w:color="auto"/>
            <w:right w:val="none" w:sz="0" w:space="0" w:color="auto"/>
          </w:divBdr>
        </w:div>
        <w:div w:id="541090247">
          <w:marLeft w:val="0"/>
          <w:marRight w:val="0"/>
          <w:marTop w:val="0"/>
          <w:marBottom w:val="0"/>
          <w:divBdr>
            <w:top w:val="none" w:sz="0" w:space="0" w:color="auto"/>
            <w:left w:val="none" w:sz="0" w:space="0" w:color="auto"/>
            <w:bottom w:val="none" w:sz="0" w:space="0" w:color="auto"/>
            <w:right w:val="none" w:sz="0" w:space="0" w:color="auto"/>
          </w:divBdr>
        </w:div>
      </w:divsChild>
    </w:div>
    <w:div w:id="1119179593">
      <w:bodyDiv w:val="1"/>
      <w:marLeft w:val="0"/>
      <w:marRight w:val="0"/>
      <w:marTop w:val="0"/>
      <w:marBottom w:val="0"/>
      <w:divBdr>
        <w:top w:val="none" w:sz="0" w:space="0" w:color="auto"/>
        <w:left w:val="none" w:sz="0" w:space="0" w:color="auto"/>
        <w:bottom w:val="none" w:sz="0" w:space="0" w:color="auto"/>
        <w:right w:val="none" w:sz="0" w:space="0" w:color="auto"/>
      </w:divBdr>
      <w:divsChild>
        <w:div w:id="1697925041">
          <w:marLeft w:val="0"/>
          <w:marRight w:val="0"/>
          <w:marTop w:val="0"/>
          <w:marBottom w:val="0"/>
          <w:divBdr>
            <w:top w:val="none" w:sz="0" w:space="0" w:color="auto"/>
            <w:left w:val="none" w:sz="0" w:space="0" w:color="auto"/>
            <w:bottom w:val="none" w:sz="0" w:space="0" w:color="auto"/>
            <w:right w:val="none" w:sz="0" w:space="0" w:color="auto"/>
          </w:divBdr>
        </w:div>
        <w:div w:id="1919746729">
          <w:marLeft w:val="0"/>
          <w:marRight w:val="0"/>
          <w:marTop w:val="0"/>
          <w:marBottom w:val="0"/>
          <w:divBdr>
            <w:top w:val="none" w:sz="0" w:space="0" w:color="auto"/>
            <w:left w:val="none" w:sz="0" w:space="0" w:color="auto"/>
            <w:bottom w:val="none" w:sz="0" w:space="0" w:color="auto"/>
            <w:right w:val="none" w:sz="0" w:space="0" w:color="auto"/>
          </w:divBdr>
        </w:div>
        <w:div w:id="125126054">
          <w:marLeft w:val="0"/>
          <w:marRight w:val="0"/>
          <w:marTop w:val="0"/>
          <w:marBottom w:val="0"/>
          <w:divBdr>
            <w:top w:val="none" w:sz="0" w:space="0" w:color="auto"/>
            <w:left w:val="none" w:sz="0" w:space="0" w:color="auto"/>
            <w:bottom w:val="none" w:sz="0" w:space="0" w:color="auto"/>
            <w:right w:val="none" w:sz="0" w:space="0" w:color="auto"/>
          </w:divBdr>
        </w:div>
        <w:div w:id="2100061678">
          <w:marLeft w:val="0"/>
          <w:marRight w:val="0"/>
          <w:marTop w:val="0"/>
          <w:marBottom w:val="0"/>
          <w:divBdr>
            <w:top w:val="none" w:sz="0" w:space="0" w:color="auto"/>
            <w:left w:val="none" w:sz="0" w:space="0" w:color="auto"/>
            <w:bottom w:val="none" w:sz="0" w:space="0" w:color="auto"/>
            <w:right w:val="none" w:sz="0" w:space="0" w:color="auto"/>
          </w:divBdr>
        </w:div>
        <w:div w:id="162868">
          <w:marLeft w:val="0"/>
          <w:marRight w:val="0"/>
          <w:marTop w:val="0"/>
          <w:marBottom w:val="0"/>
          <w:divBdr>
            <w:top w:val="none" w:sz="0" w:space="0" w:color="auto"/>
            <w:left w:val="none" w:sz="0" w:space="0" w:color="auto"/>
            <w:bottom w:val="none" w:sz="0" w:space="0" w:color="auto"/>
            <w:right w:val="none" w:sz="0" w:space="0" w:color="auto"/>
          </w:divBdr>
        </w:div>
        <w:div w:id="2104177401">
          <w:marLeft w:val="0"/>
          <w:marRight w:val="0"/>
          <w:marTop w:val="0"/>
          <w:marBottom w:val="0"/>
          <w:divBdr>
            <w:top w:val="none" w:sz="0" w:space="0" w:color="auto"/>
            <w:left w:val="none" w:sz="0" w:space="0" w:color="auto"/>
            <w:bottom w:val="none" w:sz="0" w:space="0" w:color="auto"/>
            <w:right w:val="none" w:sz="0" w:space="0" w:color="auto"/>
          </w:divBdr>
        </w:div>
        <w:div w:id="509375114">
          <w:marLeft w:val="0"/>
          <w:marRight w:val="0"/>
          <w:marTop w:val="0"/>
          <w:marBottom w:val="0"/>
          <w:divBdr>
            <w:top w:val="none" w:sz="0" w:space="0" w:color="auto"/>
            <w:left w:val="none" w:sz="0" w:space="0" w:color="auto"/>
            <w:bottom w:val="none" w:sz="0" w:space="0" w:color="auto"/>
            <w:right w:val="none" w:sz="0" w:space="0" w:color="auto"/>
          </w:divBdr>
        </w:div>
        <w:div w:id="829639529">
          <w:marLeft w:val="0"/>
          <w:marRight w:val="0"/>
          <w:marTop w:val="0"/>
          <w:marBottom w:val="0"/>
          <w:divBdr>
            <w:top w:val="none" w:sz="0" w:space="0" w:color="auto"/>
            <w:left w:val="none" w:sz="0" w:space="0" w:color="auto"/>
            <w:bottom w:val="none" w:sz="0" w:space="0" w:color="auto"/>
            <w:right w:val="none" w:sz="0" w:space="0" w:color="auto"/>
          </w:divBdr>
        </w:div>
        <w:div w:id="484510300">
          <w:marLeft w:val="0"/>
          <w:marRight w:val="0"/>
          <w:marTop w:val="0"/>
          <w:marBottom w:val="0"/>
          <w:divBdr>
            <w:top w:val="none" w:sz="0" w:space="0" w:color="auto"/>
            <w:left w:val="none" w:sz="0" w:space="0" w:color="auto"/>
            <w:bottom w:val="none" w:sz="0" w:space="0" w:color="auto"/>
            <w:right w:val="none" w:sz="0" w:space="0" w:color="auto"/>
          </w:divBdr>
        </w:div>
        <w:div w:id="133911157">
          <w:marLeft w:val="0"/>
          <w:marRight w:val="0"/>
          <w:marTop w:val="0"/>
          <w:marBottom w:val="0"/>
          <w:divBdr>
            <w:top w:val="none" w:sz="0" w:space="0" w:color="auto"/>
            <w:left w:val="none" w:sz="0" w:space="0" w:color="auto"/>
            <w:bottom w:val="none" w:sz="0" w:space="0" w:color="auto"/>
            <w:right w:val="none" w:sz="0" w:space="0" w:color="auto"/>
          </w:divBdr>
        </w:div>
        <w:div w:id="56590070">
          <w:marLeft w:val="0"/>
          <w:marRight w:val="0"/>
          <w:marTop w:val="0"/>
          <w:marBottom w:val="0"/>
          <w:divBdr>
            <w:top w:val="none" w:sz="0" w:space="0" w:color="auto"/>
            <w:left w:val="none" w:sz="0" w:space="0" w:color="auto"/>
            <w:bottom w:val="none" w:sz="0" w:space="0" w:color="auto"/>
            <w:right w:val="none" w:sz="0" w:space="0" w:color="auto"/>
          </w:divBdr>
        </w:div>
        <w:div w:id="1572424778">
          <w:marLeft w:val="0"/>
          <w:marRight w:val="0"/>
          <w:marTop w:val="0"/>
          <w:marBottom w:val="0"/>
          <w:divBdr>
            <w:top w:val="none" w:sz="0" w:space="0" w:color="auto"/>
            <w:left w:val="none" w:sz="0" w:space="0" w:color="auto"/>
            <w:bottom w:val="none" w:sz="0" w:space="0" w:color="auto"/>
            <w:right w:val="none" w:sz="0" w:space="0" w:color="auto"/>
          </w:divBdr>
        </w:div>
        <w:div w:id="1143690876">
          <w:marLeft w:val="0"/>
          <w:marRight w:val="0"/>
          <w:marTop w:val="0"/>
          <w:marBottom w:val="0"/>
          <w:divBdr>
            <w:top w:val="none" w:sz="0" w:space="0" w:color="auto"/>
            <w:left w:val="none" w:sz="0" w:space="0" w:color="auto"/>
            <w:bottom w:val="none" w:sz="0" w:space="0" w:color="auto"/>
            <w:right w:val="none" w:sz="0" w:space="0" w:color="auto"/>
          </w:divBdr>
        </w:div>
        <w:div w:id="1682854656">
          <w:marLeft w:val="0"/>
          <w:marRight w:val="0"/>
          <w:marTop w:val="0"/>
          <w:marBottom w:val="0"/>
          <w:divBdr>
            <w:top w:val="none" w:sz="0" w:space="0" w:color="auto"/>
            <w:left w:val="none" w:sz="0" w:space="0" w:color="auto"/>
            <w:bottom w:val="none" w:sz="0" w:space="0" w:color="auto"/>
            <w:right w:val="none" w:sz="0" w:space="0" w:color="auto"/>
          </w:divBdr>
        </w:div>
        <w:div w:id="1260017573">
          <w:marLeft w:val="0"/>
          <w:marRight w:val="0"/>
          <w:marTop w:val="0"/>
          <w:marBottom w:val="0"/>
          <w:divBdr>
            <w:top w:val="none" w:sz="0" w:space="0" w:color="auto"/>
            <w:left w:val="none" w:sz="0" w:space="0" w:color="auto"/>
            <w:bottom w:val="none" w:sz="0" w:space="0" w:color="auto"/>
            <w:right w:val="none" w:sz="0" w:space="0" w:color="auto"/>
          </w:divBdr>
        </w:div>
        <w:div w:id="1891916094">
          <w:marLeft w:val="0"/>
          <w:marRight w:val="0"/>
          <w:marTop w:val="0"/>
          <w:marBottom w:val="0"/>
          <w:divBdr>
            <w:top w:val="none" w:sz="0" w:space="0" w:color="auto"/>
            <w:left w:val="none" w:sz="0" w:space="0" w:color="auto"/>
            <w:bottom w:val="none" w:sz="0" w:space="0" w:color="auto"/>
            <w:right w:val="none" w:sz="0" w:space="0" w:color="auto"/>
          </w:divBdr>
        </w:div>
        <w:div w:id="1064256199">
          <w:marLeft w:val="0"/>
          <w:marRight w:val="0"/>
          <w:marTop w:val="0"/>
          <w:marBottom w:val="0"/>
          <w:divBdr>
            <w:top w:val="none" w:sz="0" w:space="0" w:color="auto"/>
            <w:left w:val="none" w:sz="0" w:space="0" w:color="auto"/>
            <w:bottom w:val="none" w:sz="0" w:space="0" w:color="auto"/>
            <w:right w:val="none" w:sz="0" w:space="0" w:color="auto"/>
          </w:divBdr>
        </w:div>
        <w:div w:id="1686712642">
          <w:marLeft w:val="0"/>
          <w:marRight w:val="0"/>
          <w:marTop w:val="0"/>
          <w:marBottom w:val="0"/>
          <w:divBdr>
            <w:top w:val="none" w:sz="0" w:space="0" w:color="auto"/>
            <w:left w:val="none" w:sz="0" w:space="0" w:color="auto"/>
            <w:bottom w:val="none" w:sz="0" w:space="0" w:color="auto"/>
            <w:right w:val="none" w:sz="0" w:space="0" w:color="auto"/>
          </w:divBdr>
        </w:div>
        <w:div w:id="1098133555">
          <w:marLeft w:val="0"/>
          <w:marRight w:val="0"/>
          <w:marTop w:val="0"/>
          <w:marBottom w:val="0"/>
          <w:divBdr>
            <w:top w:val="none" w:sz="0" w:space="0" w:color="auto"/>
            <w:left w:val="none" w:sz="0" w:space="0" w:color="auto"/>
            <w:bottom w:val="none" w:sz="0" w:space="0" w:color="auto"/>
            <w:right w:val="none" w:sz="0" w:space="0" w:color="auto"/>
          </w:divBdr>
        </w:div>
        <w:div w:id="406997846">
          <w:marLeft w:val="0"/>
          <w:marRight w:val="0"/>
          <w:marTop w:val="0"/>
          <w:marBottom w:val="0"/>
          <w:divBdr>
            <w:top w:val="none" w:sz="0" w:space="0" w:color="auto"/>
            <w:left w:val="none" w:sz="0" w:space="0" w:color="auto"/>
            <w:bottom w:val="none" w:sz="0" w:space="0" w:color="auto"/>
            <w:right w:val="none" w:sz="0" w:space="0" w:color="auto"/>
          </w:divBdr>
        </w:div>
      </w:divsChild>
    </w:div>
    <w:div w:id="1200163026">
      <w:bodyDiv w:val="1"/>
      <w:marLeft w:val="0"/>
      <w:marRight w:val="0"/>
      <w:marTop w:val="0"/>
      <w:marBottom w:val="0"/>
      <w:divBdr>
        <w:top w:val="none" w:sz="0" w:space="0" w:color="auto"/>
        <w:left w:val="none" w:sz="0" w:space="0" w:color="auto"/>
        <w:bottom w:val="none" w:sz="0" w:space="0" w:color="auto"/>
        <w:right w:val="none" w:sz="0" w:space="0" w:color="auto"/>
      </w:divBdr>
      <w:divsChild>
        <w:div w:id="1311515559">
          <w:marLeft w:val="0"/>
          <w:marRight w:val="0"/>
          <w:marTop w:val="0"/>
          <w:marBottom w:val="0"/>
          <w:divBdr>
            <w:top w:val="none" w:sz="0" w:space="0" w:color="auto"/>
            <w:left w:val="none" w:sz="0" w:space="0" w:color="auto"/>
            <w:bottom w:val="none" w:sz="0" w:space="0" w:color="auto"/>
            <w:right w:val="none" w:sz="0" w:space="0" w:color="auto"/>
          </w:divBdr>
          <w:divsChild>
            <w:div w:id="89300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B4E6-413E-0040-B14C-63FBEAD8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997</Words>
  <Characters>5685</Characters>
  <Application>Microsoft Macintosh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6669</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von Stillfried</dc:creator>
  <cp:lastModifiedBy>***</cp:lastModifiedBy>
  <cp:revision>2</cp:revision>
  <cp:lastPrinted>2018-01-22T14:05:00Z</cp:lastPrinted>
  <dcterms:created xsi:type="dcterms:W3CDTF">2018-01-26T10:49:00Z</dcterms:created>
  <dcterms:modified xsi:type="dcterms:W3CDTF">2018-01-26T10:49:00Z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