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FAE" w:rsidRPr="00747FAE" w:rsidRDefault="00747FAE" w:rsidP="00747FAE">
      <w:pPr>
        <w:pStyle w:val="Matsformat"/>
        <w:rPr>
          <w:sz w:val="28"/>
          <w:szCs w:val="28"/>
        </w:rPr>
      </w:pPr>
      <w:r w:rsidRPr="00747FAE">
        <w:rPr>
          <w:rFonts w:cs="Arial"/>
          <w:sz w:val="28"/>
          <w:szCs w:val="28"/>
        </w:rPr>
        <w:t>Söderberg &amp; Haak Maskin AB</w:t>
      </w:r>
    </w:p>
    <w:p w:rsidR="00D27D9A" w:rsidRDefault="00747FAE" w:rsidP="00D27D9A">
      <w:pPr>
        <w:pStyle w:val="Matsformat"/>
        <w:pBdr>
          <w:bottom w:val="single" w:sz="6" w:space="1" w:color="auto"/>
        </w:pBdr>
        <w:rPr>
          <w:u w:val="single"/>
        </w:rPr>
      </w:pPr>
      <w:r w:rsidRPr="00DD2FFF">
        <w:t xml:space="preserve">PRESSRELEASE </w:t>
      </w:r>
      <w:r w:rsidR="00D27D9A" w:rsidRPr="00DD2FFF">
        <w:t>2019-</w:t>
      </w:r>
      <w:r w:rsidR="00D039D8" w:rsidRPr="00DD2FFF">
        <w:t>0</w:t>
      </w:r>
      <w:r w:rsidR="00E65F89" w:rsidRPr="00DD2FFF">
        <w:t>9</w:t>
      </w:r>
      <w:r w:rsidR="00D039D8" w:rsidRPr="00DD2FFF">
        <w:t>-</w:t>
      </w:r>
      <w:r w:rsidR="00DD2FFF" w:rsidRPr="00DD2FFF">
        <w:t>18</w:t>
      </w:r>
    </w:p>
    <w:p w:rsidR="00747FAE" w:rsidRPr="00747FAE" w:rsidRDefault="00747FAE" w:rsidP="00D27D9A">
      <w:pPr>
        <w:pStyle w:val="Matsformat"/>
        <w:pBdr>
          <w:bottom w:val="single" w:sz="6" w:space="1" w:color="auto"/>
        </w:pBdr>
      </w:pPr>
    </w:p>
    <w:p w:rsidR="00747FAE" w:rsidRPr="004740BA" w:rsidRDefault="00747FAE" w:rsidP="00D27D9A">
      <w:pPr>
        <w:pStyle w:val="Matsformat"/>
      </w:pPr>
    </w:p>
    <w:p w:rsidR="00517274" w:rsidRDefault="00517274" w:rsidP="001C758A">
      <w:pPr>
        <w:pStyle w:val="Matsformat"/>
      </w:pPr>
    </w:p>
    <w:p w:rsidR="00AC7916" w:rsidRPr="002A6F36" w:rsidRDefault="00AC7916" w:rsidP="00A638A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32"/>
          <w:szCs w:val="32"/>
        </w:rPr>
      </w:pPr>
      <w:r w:rsidRPr="002A6F36">
        <w:rPr>
          <w:rFonts w:ascii="Arial" w:hAnsi="Arial" w:cs="Arial"/>
          <w:color w:val="000000" w:themeColor="text1"/>
          <w:sz w:val="32"/>
          <w:szCs w:val="32"/>
        </w:rPr>
        <w:t>Nina</w:t>
      </w:r>
      <w:r w:rsidR="00143CFA" w:rsidRPr="002A6F36">
        <w:rPr>
          <w:rFonts w:ascii="Arial" w:hAnsi="Arial" w:cs="Arial"/>
          <w:color w:val="000000" w:themeColor="text1"/>
          <w:sz w:val="32"/>
          <w:szCs w:val="32"/>
        </w:rPr>
        <w:t xml:space="preserve"> Wisells</w:t>
      </w:r>
      <w:r w:rsidRPr="002A6F36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43CFA" w:rsidRPr="002A6F36">
        <w:rPr>
          <w:rFonts w:ascii="Arial" w:hAnsi="Arial" w:cs="Arial"/>
          <w:color w:val="000000" w:themeColor="text1"/>
          <w:sz w:val="32"/>
          <w:szCs w:val="32"/>
        </w:rPr>
        <w:t>fokus:</w:t>
      </w:r>
    </w:p>
    <w:p w:rsidR="00143CFA" w:rsidRPr="002A6F36" w:rsidRDefault="00143CFA" w:rsidP="00143CF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32"/>
          <w:szCs w:val="32"/>
        </w:rPr>
      </w:pPr>
      <w:r w:rsidRPr="002A6F36">
        <w:rPr>
          <w:rFonts w:ascii="Arial" w:hAnsi="Arial" w:cs="Arial"/>
          <w:color w:val="000000" w:themeColor="text1"/>
          <w:sz w:val="32"/>
          <w:szCs w:val="32"/>
        </w:rPr>
        <w:t>Maskiner som underlättar</w:t>
      </w:r>
    </w:p>
    <w:p w:rsidR="00D27D9A" w:rsidRPr="002A6F36" w:rsidRDefault="00D27D9A" w:rsidP="00D27D9A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D2C30" w:rsidRPr="002A6F36" w:rsidRDefault="00AC7916" w:rsidP="00D27D9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2A6F36">
        <w:rPr>
          <w:rFonts w:ascii="Arial" w:hAnsi="Arial" w:cs="Arial"/>
          <w:b/>
          <w:color w:val="000000" w:themeColor="text1"/>
          <w:sz w:val="20"/>
          <w:szCs w:val="20"/>
        </w:rPr>
        <w:t xml:space="preserve">När Söderberg &amp; Haaks säljare Nina Wisell möter kunderna, så </w:t>
      </w:r>
      <w:r w:rsidR="00BD2C30" w:rsidRPr="002A6F36">
        <w:rPr>
          <w:rFonts w:ascii="Arial" w:hAnsi="Arial" w:cs="Arial"/>
          <w:b/>
          <w:color w:val="000000" w:themeColor="text1"/>
          <w:sz w:val="20"/>
          <w:szCs w:val="20"/>
        </w:rPr>
        <w:t xml:space="preserve">sätter hon framför allt två saker i fokus: Att maskinen är en arbetsplats som man ska trivas </w:t>
      </w:r>
      <w:r w:rsidR="00BC04CD" w:rsidRPr="002A6F36">
        <w:rPr>
          <w:rFonts w:ascii="Arial" w:hAnsi="Arial" w:cs="Arial"/>
          <w:b/>
          <w:color w:val="000000" w:themeColor="text1"/>
          <w:sz w:val="20"/>
          <w:szCs w:val="20"/>
        </w:rPr>
        <w:t xml:space="preserve">med </w:t>
      </w:r>
      <w:r w:rsidR="00BD2C30" w:rsidRPr="002A6F36">
        <w:rPr>
          <w:rFonts w:ascii="Arial" w:hAnsi="Arial" w:cs="Arial"/>
          <w:b/>
          <w:color w:val="000000" w:themeColor="text1"/>
          <w:sz w:val="20"/>
          <w:szCs w:val="20"/>
        </w:rPr>
        <w:t xml:space="preserve">varje enskild arbetsdag </w:t>
      </w:r>
      <w:r w:rsidR="00C51F16" w:rsidRPr="002A6F36">
        <w:rPr>
          <w:rFonts w:ascii="Arial" w:hAnsi="Arial" w:cs="Arial"/>
          <w:b/>
          <w:color w:val="000000" w:themeColor="text1"/>
          <w:sz w:val="20"/>
          <w:szCs w:val="20"/>
        </w:rPr>
        <w:t>o</w:t>
      </w:r>
      <w:r w:rsidR="00BD2C30" w:rsidRPr="002A6F36">
        <w:rPr>
          <w:rFonts w:ascii="Arial" w:hAnsi="Arial" w:cs="Arial"/>
          <w:b/>
          <w:color w:val="000000" w:themeColor="text1"/>
          <w:sz w:val="20"/>
          <w:szCs w:val="20"/>
        </w:rPr>
        <w:t xml:space="preserve">ch att maskinens </w:t>
      </w:r>
      <w:r w:rsidR="008D1F37" w:rsidRPr="002A6F36">
        <w:rPr>
          <w:rFonts w:ascii="Arial" w:hAnsi="Arial" w:cs="Arial"/>
          <w:b/>
          <w:color w:val="000000" w:themeColor="text1"/>
          <w:sz w:val="20"/>
          <w:szCs w:val="20"/>
        </w:rPr>
        <w:t>utformning</w:t>
      </w:r>
      <w:r w:rsidR="00BD2C30" w:rsidRPr="002A6F3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71409" w:rsidRPr="002A6F36">
        <w:rPr>
          <w:rFonts w:ascii="Arial" w:hAnsi="Arial" w:cs="Arial"/>
          <w:b/>
          <w:color w:val="000000" w:themeColor="text1"/>
          <w:sz w:val="20"/>
          <w:szCs w:val="20"/>
        </w:rPr>
        <w:t xml:space="preserve">ska </w:t>
      </w:r>
      <w:r w:rsidR="00BD2C30" w:rsidRPr="002A6F36">
        <w:rPr>
          <w:rFonts w:ascii="Arial" w:hAnsi="Arial" w:cs="Arial"/>
          <w:b/>
          <w:color w:val="000000" w:themeColor="text1"/>
          <w:sz w:val="20"/>
          <w:szCs w:val="20"/>
        </w:rPr>
        <w:t>underlätta arbetet så mycket som möjligt.</w:t>
      </w:r>
    </w:p>
    <w:p w:rsidR="00BD2C30" w:rsidRPr="002A6F36" w:rsidRDefault="00BD2C30" w:rsidP="00D27D9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B1724" w:rsidRPr="002A6F36" w:rsidRDefault="00313728" w:rsidP="00D27D9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A6F36">
        <w:rPr>
          <w:rFonts w:ascii="Arial" w:hAnsi="Arial" w:cs="Arial"/>
          <w:bCs/>
          <w:color w:val="000000" w:themeColor="text1"/>
          <w:sz w:val="20"/>
          <w:szCs w:val="20"/>
        </w:rPr>
        <w:t xml:space="preserve">Nina Wisell säljer grönytemaskiner i </w:t>
      </w:r>
      <w:r w:rsidRPr="002A6F36">
        <w:rPr>
          <w:rFonts w:ascii="Arial" w:hAnsi="Arial" w:cs="Arial"/>
          <w:color w:val="000000" w:themeColor="text1"/>
          <w:sz w:val="20"/>
          <w:szCs w:val="20"/>
        </w:rPr>
        <w:t>Västmanland</w:t>
      </w:r>
      <w:r w:rsidR="0061732C" w:rsidRPr="002A6F36">
        <w:rPr>
          <w:rFonts w:ascii="Arial" w:hAnsi="Arial" w:cs="Arial"/>
          <w:color w:val="000000" w:themeColor="text1"/>
          <w:sz w:val="20"/>
          <w:szCs w:val="20"/>
        </w:rPr>
        <w:t>, Uppland, Dalarna, Gästrikland och Sörmland</w:t>
      </w:r>
      <w:r w:rsidRPr="002A6F36">
        <w:rPr>
          <w:rFonts w:ascii="Arial" w:hAnsi="Arial" w:cs="Arial"/>
          <w:color w:val="000000" w:themeColor="text1"/>
          <w:sz w:val="20"/>
          <w:szCs w:val="20"/>
        </w:rPr>
        <w:t>. Hennes område är stort, men mobilitet</w:t>
      </w:r>
      <w:r w:rsidR="00BC04CD" w:rsidRPr="002A6F36">
        <w:rPr>
          <w:rFonts w:ascii="Arial" w:hAnsi="Arial" w:cs="Arial"/>
          <w:color w:val="000000" w:themeColor="text1"/>
          <w:sz w:val="20"/>
          <w:szCs w:val="20"/>
        </w:rPr>
        <w:t>en</w:t>
      </w:r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 är hög. </w:t>
      </w:r>
      <w:r w:rsidR="00AC2CF5" w:rsidRPr="002A6F36">
        <w:rPr>
          <w:rFonts w:ascii="Arial" w:hAnsi="Arial" w:cs="Arial"/>
          <w:color w:val="000000" w:themeColor="text1"/>
          <w:sz w:val="20"/>
          <w:szCs w:val="20"/>
        </w:rPr>
        <w:t>Ninas</w:t>
      </w:r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A6F36">
        <w:rPr>
          <w:rFonts w:ascii="Arial" w:hAnsi="Arial" w:cs="Arial"/>
          <w:strike/>
          <w:color w:val="000000" w:themeColor="text1"/>
          <w:sz w:val="20"/>
          <w:szCs w:val="20"/>
        </w:rPr>
        <w:t>Ford</w:t>
      </w:r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-pickup med maskinsläp är </w:t>
      </w:r>
      <w:r w:rsidR="00AC2CF5" w:rsidRPr="002A6F36">
        <w:rPr>
          <w:rFonts w:ascii="Arial" w:hAnsi="Arial" w:cs="Arial"/>
          <w:color w:val="000000" w:themeColor="text1"/>
          <w:sz w:val="20"/>
          <w:szCs w:val="20"/>
        </w:rPr>
        <w:t>hennes</w:t>
      </w:r>
      <w:r w:rsidR="00BC04CD" w:rsidRPr="002A6F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B1724" w:rsidRPr="002A6F36">
        <w:rPr>
          <w:rFonts w:ascii="Arial" w:hAnsi="Arial" w:cs="Arial"/>
          <w:color w:val="000000" w:themeColor="text1"/>
          <w:sz w:val="20"/>
          <w:szCs w:val="20"/>
        </w:rPr>
        <w:t>arbetsplats och hon gör sig på det sätte</w:t>
      </w:r>
      <w:r w:rsidR="00C51F16" w:rsidRPr="002A6F36">
        <w:rPr>
          <w:rFonts w:ascii="Arial" w:hAnsi="Arial" w:cs="Arial"/>
          <w:color w:val="000000" w:themeColor="text1"/>
          <w:sz w:val="20"/>
          <w:szCs w:val="20"/>
        </w:rPr>
        <w:t>t</w:t>
      </w:r>
      <w:r w:rsidR="000B1724" w:rsidRPr="002A6F36">
        <w:rPr>
          <w:rFonts w:ascii="Arial" w:hAnsi="Arial" w:cs="Arial"/>
          <w:color w:val="000000" w:themeColor="text1"/>
          <w:sz w:val="20"/>
          <w:szCs w:val="20"/>
        </w:rPr>
        <w:t xml:space="preserve"> tillgänglig för alla kunder, oavsett vad adressen är.</w:t>
      </w:r>
    </w:p>
    <w:p w:rsidR="00AC2CF5" w:rsidRPr="002A6F36" w:rsidRDefault="00AC2CF5" w:rsidP="00D27D9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0B1724" w:rsidRPr="002A6F36" w:rsidRDefault="000B1724" w:rsidP="00D27D9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Nina </w:t>
      </w:r>
      <w:r w:rsidR="002F3D9B" w:rsidRPr="002A6F36">
        <w:rPr>
          <w:rFonts w:ascii="Arial" w:hAnsi="Arial" w:cs="Arial"/>
          <w:color w:val="000000" w:themeColor="text1"/>
          <w:sz w:val="20"/>
          <w:szCs w:val="20"/>
        </w:rPr>
        <w:t xml:space="preserve">är inne på sitt 13:e år inom företaget </w:t>
      </w:r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vid det här laget. Först arbetade hon </w:t>
      </w:r>
      <w:r w:rsidR="002F3D9B" w:rsidRPr="002A6F36">
        <w:rPr>
          <w:rFonts w:ascii="Arial" w:hAnsi="Arial" w:cs="Arial"/>
          <w:color w:val="000000" w:themeColor="text1"/>
          <w:sz w:val="20"/>
          <w:szCs w:val="20"/>
        </w:rPr>
        <w:t>med</w:t>
      </w:r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 reservdel</w:t>
      </w:r>
      <w:r w:rsidR="002F3D9B" w:rsidRPr="002A6F36">
        <w:rPr>
          <w:rFonts w:ascii="Arial" w:hAnsi="Arial" w:cs="Arial"/>
          <w:color w:val="000000" w:themeColor="text1"/>
          <w:sz w:val="20"/>
          <w:szCs w:val="20"/>
        </w:rPr>
        <w:t>ar</w:t>
      </w:r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51F16" w:rsidRPr="002A6F36">
        <w:rPr>
          <w:rFonts w:ascii="Arial" w:hAnsi="Arial" w:cs="Arial"/>
          <w:color w:val="000000" w:themeColor="text1"/>
          <w:sz w:val="20"/>
          <w:szCs w:val="20"/>
        </w:rPr>
        <w:t>och</w:t>
      </w:r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 sedan</w:t>
      </w:r>
      <w:r w:rsidR="00C51F16" w:rsidRPr="002A6F36">
        <w:rPr>
          <w:rFonts w:ascii="Arial" w:hAnsi="Arial" w:cs="Arial"/>
          <w:color w:val="000000" w:themeColor="text1"/>
          <w:sz w:val="20"/>
          <w:szCs w:val="20"/>
        </w:rPr>
        <w:t xml:space="preserve"> gick hon</w:t>
      </w:r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 över till säljsidan.</w:t>
      </w:r>
    </w:p>
    <w:p w:rsidR="008D1C6E" w:rsidRPr="002A6F36" w:rsidRDefault="000B1724" w:rsidP="00D27D9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– Kunskaperna från reservdelstiden har jag nytta av varje dag. Man har lärt sig hur maskinerna ser ut </w:t>
      </w:r>
      <w:r w:rsidR="008D1C6E" w:rsidRPr="002A6F36">
        <w:rPr>
          <w:rFonts w:ascii="Arial" w:hAnsi="Arial" w:cs="Arial"/>
          <w:color w:val="000000" w:themeColor="text1"/>
          <w:sz w:val="20"/>
          <w:szCs w:val="20"/>
        </w:rPr>
        <w:t>bakom plåten och jag tycker det är roligt och intressant, säger hon.</w:t>
      </w:r>
    </w:p>
    <w:p w:rsidR="00BC04CD" w:rsidRPr="002A6F36" w:rsidRDefault="00BC04CD" w:rsidP="00D27D9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A638A7" w:rsidRPr="002A6F36" w:rsidRDefault="008D1C6E" w:rsidP="00D27D9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Hon jobbar </w:t>
      </w:r>
      <w:r w:rsidR="00E71409" w:rsidRPr="002A6F36">
        <w:rPr>
          <w:rFonts w:ascii="Arial" w:hAnsi="Arial" w:cs="Arial"/>
          <w:color w:val="000000" w:themeColor="text1"/>
          <w:sz w:val="20"/>
          <w:szCs w:val="20"/>
        </w:rPr>
        <w:t xml:space="preserve">alltså </w:t>
      </w:r>
      <w:r w:rsidRPr="002A6F36">
        <w:rPr>
          <w:rFonts w:ascii="Arial" w:hAnsi="Arial" w:cs="Arial"/>
          <w:color w:val="000000" w:themeColor="text1"/>
          <w:sz w:val="20"/>
          <w:szCs w:val="20"/>
        </w:rPr>
        <w:t>efter två viktiga principer</w:t>
      </w:r>
      <w:r w:rsidR="00AC2CF5" w:rsidRPr="002A6F36">
        <w:rPr>
          <w:rFonts w:ascii="Arial" w:hAnsi="Arial" w:cs="Arial"/>
          <w:color w:val="000000" w:themeColor="text1"/>
          <w:sz w:val="20"/>
          <w:szCs w:val="20"/>
        </w:rPr>
        <w:t xml:space="preserve"> i arbetet som säljare</w:t>
      </w:r>
      <w:r w:rsidRPr="002A6F36">
        <w:rPr>
          <w:rFonts w:ascii="Arial" w:hAnsi="Arial" w:cs="Arial"/>
          <w:color w:val="000000" w:themeColor="text1"/>
          <w:sz w:val="20"/>
          <w:szCs w:val="20"/>
        </w:rPr>
        <w:t>. Den ena handlar om att människa och maskin ska passa iho</w:t>
      </w:r>
      <w:r w:rsidR="00E71409" w:rsidRPr="002A6F36">
        <w:rPr>
          <w:rFonts w:ascii="Arial" w:hAnsi="Arial" w:cs="Arial"/>
          <w:color w:val="000000" w:themeColor="text1"/>
          <w:sz w:val="20"/>
          <w:szCs w:val="20"/>
        </w:rPr>
        <w:t xml:space="preserve">p. Så här </w:t>
      </w:r>
      <w:r w:rsidR="00F54089" w:rsidRPr="002A6F36">
        <w:rPr>
          <w:rFonts w:ascii="Arial" w:hAnsi="Arial" w:cs="Arial"/>
          <w:color w:val="000000" w:themeColor="text1"/>
          <w:sz w:val="20"/>
          <w:szCs w:val="20"/>
        </w:rPr>
        <w:t>förklarar</w:t>
      </w:r>
      <w:r w:rsidR="00E71409" w:rsidRPr="002A6F36">
        <w:rPr>
          <w:rFonts w:ascii="Arial" w:hAnsi="Arial" w:cs="Arial"/>
          <w:color w:val="000000" w:themeColor="text1"/>
          <w:sz w:val="20"/>
          <w:szCs w:val="20"/>
        </w:rPr>
        <w:t xml:space="preserve"> hon</w:t>
      </w:r>
      <w:r w:rsidRPr="002A6F36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8D1C6E" w:rsidRPr="002A6F36" w:rsidRDefault="008D1C6E" w:rsidP="00D27D9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A6F36">
        <w:rPr>
          <w:rFonts w:ascii="Arial" w:hAnsi="Arial" w:cs="Arial"/>
          <w:color w:val="000000" w:themeColor="text1"/>
          <w:sz w:val="20"/>
          <w:szCs w:val="20"/>
        </w:rPr>
        <w:t>– En maskin är inte bara en maskin. Det är också någons arbetsplats och det får man inte glömma när man jobbar med det tekniska</w:t>
      </w:r>
      <w:r w:rsidR="00AC2CF5" w:rsidRPr="002A6F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B375F" w:rsidRPr="002A6F36">
        <w:rPr>
          <w:rFonts w:ascii="Arial" w:hAnsi="Arial" w:cs="Arial"/>
          <w:color w:val="000000" w:themeColor="text1"/>
          <w:sz w:val="20"/>
          <w:szCs w:val="20"/>
        </w:rPr>
        <w:t>samt</w:t>
      </w:r>
      <w:r w:rsidR="00AC2CF5" w:rsidRPr="002A6F36">
        <w:rPr>
          <w:rFonts w:ascii="Arial" w:hAnsi="Arial" w:cs="Arial"/>
          <w:color w:val="000000" w:themeColor="text1"/>
          <w:sz w:val="20"/>
          <w:szCs w:val="20"/>
        </w:rPr>
        <w:t xml:space="preserve"> med handhavandefrågor</w:t>
      </w:r>
      <w:r w:rsidR="000F1D52" w:rsidRPr="002A6F3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F1D52" w:rsidRPr="002A6F36" w:rsidRDefault="000F1D52" w:rsidP="00D27D9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A6F36">
        <w:rPr>
          <w:rFonts w:ascii="Arial" w:hAnsi="Arial" w:cs="Arial"/>
          <w:color w:val="000000" w:themeColor="text1"/>
          <w:sz w:val="20"/>
          <w:szCs w:val="20"/>
        </w:rPr>
        <w:t>Även hennes andra princip handlar om människan i sammanhanget.</w:t>
      </w:r>
    </w:p>
    <w:p w:rsidR="000F1D52" w:rsidRPr="002A6F36" w:rsidRDefault="000F1D52" w:rsidP="00D27D9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– Jag gillar maskiner som underlättar vardagen för de som använder dem. Det gäller både hur de är konstruerade och hur de är </w:t>
      </w:r>
      <w:r w:rsidR="00822841" w:rsidRPr="002A6F36">
        <w:rPr>
          <w:rFonts w:ascii="Arial" w:hAnsi="Arial" w:cs="Arial"/>
          <w:color w:val="000000" w:themeColor="text1"/>
          <w:sz w:val="20"/>
          <w:szCs w:val="20"/>
        </w:rPr>
        <w:t xml:space="preserve">att arbeta med när man underhåller dem. </w:t>
      </w:r>
      <w:r w:rsidR="008D1F37" w:rsidRPr="002A6F36">
        <w:rPr>
          <w:rFonts w:ascii="Arial" w:hAnsi="Arial" w:cs="Arial"/>
          <w:color w:val="000000" w:themeColor="text1"/>
          <w:sz w:val="20"/>
          <w:szCs w:val="20"/>
        </w:rPr>
        <w:t>F</w:t>
      </w:r>
      <w:r w:rsidR="00822841" w:rsidRPr="002A6F36">
        <w:rPr>
          <w:rFonts w:ascii="Arial" w:hAnsi="Arial" w:cs="Arial"/>
          <w:color w:val="000000" w:themeColor="text1"/>
          <w:sz w:val="20"/>
          <w:szCs w:val="20"/>
        </w:rPr>
        <w:t xml:space="preserve">unktioner och underhåll ska fungera </w:t>
      </w:r>
      <w:r w:rsidR="008D1F37" w:rsidRPr="002A6F36">
        <w:rPr>
          <w:rFonts w:ascii="Arial" w:hAnsi="Arial" w:cs="Arial"/>
          <w:color w:val="000000" w:themeColor="text1"/>
          <w:sz w:val="20"/>
          <w:szCs w:val="20"/>
        </w:rPr>
        <w:t xml:space="preserve">enkelt och </w:t>
      </w:r>
      <w:r w:rsidR="00822841" w:rsidRPr="002A6F36">
        <w:rPr>
          <w:rFonts w:ascii="Arial" w:hAnsi="Arial" w:cs="Arial"/>
          <w:color w:val="000000" w:themeColor="text1"/>
          <w:sz w:val="20"/>
          <w:szCs w:val="20"/>
        </w:rPr>
        <w:t>bra</w:t>
      </w:r>
      <w:r w:rsidR="003B375F" w:rsidRPr="002A6F36">
        <w:rPr>
          <w:rFonts w:ascii="Arial" w:hAnsi="Arial" w:cs="Arial"/>
          <w:color w:val="000000" w:themeColor="text1"/>
          <w:sz w:val="20"/>
          <w:szCs w:val="20"/>
        </w:rPr>
        <w:t>,</w:t>
      </w:r>
      <w:r w:rsidR="008D1F37" w:rsidRPr="002A6F36">
        <w:rPr>
          <w:rFonts w:ascii="Arial" w:hAnsi="Arial" w:cs="Arial"/>
          <w:color w:val="000000" w:themeColor="text1"/>
          <w:sz w:val="20"/>
          <w:szCs w:val="20"/>
        </w:rPr>
        <w:t xml:space="preserve"> så att arbetsuppgifterna flyter på</w:t>
      </w:r>
      <w:r w:rsidR="00822841" w:rsidRPr="002A6F36">
        <w:rPr>
          <w:rFonts w:ascii="Arial" w:hAnsi="Arial" w:cs="Arial"/>
          <w:color w:val="000000" w:themeColor="text1"/>
          <w:sz w:val="20"/>
          <w:szCs w:val="20"/>
        </w:rPr>
        <w:t>, säger hon.</w:t>
      </w:r>
    </w:p>
    <w:p w:rsidR="00620724" w:rsidRPr="002A6F36" w:rsidRDefault="00620724" w:rsidP="00D27D9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A8285C" w:rsidRPr="002A6F36" w:rsidRDefault="00822841" w:rsidP="00D27D9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A6F36">
        <w:rPr>
          <w:rFonts w:ascii="Arial" w:hAnsi="Arial" w:cs="Arial"/>
          <w:color w:val="000000" w:themeColor="text1"/>
          <w:sz w:val="20"/>
          <w:szCs w:val="20"/>
        </w:rPr>
        <w:t>Ett exempel är gräsklippare och hur de fungerar när man tömmer uppsamlare</w:t>
      </w:r>
      <w:r w:rsidR="008D1F37" w:rsidRPr="002A6F36">
        <w:rPr>
          <w:rFonts w:ascii="Arial" w:hAnsi="Arial" w:cs="Arial"/>
          <w:color w:val="000000" w:themeColor="text1"/>
          <w:sz w:val="20"/>
          <w:szCs w:val="20"/>
        </w:rPr>
        <w:t>. E</w:t>
      </w:r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ller </w:t>
      </w:r>
      <w:r w:rsidR="00E7084C" w:rsidRPr="002A6F36">
        <w:rPr>
          <w:rFonts w:ascii="Arial" w:hAnsi="Arial" w:cs="Arial"/>
          <w:color w:val="000000" w:themeColor="text1"/>
          <w:sz w:val="20"/>
          <w:szCs w:val="20"/>
        </w:rPr>
        <w:t xml:space="preserve">hur tillgängligt det är under plåt och plast, när </w:t>
      </w:r>
      <w:r w:rsidRPr="002A6F36">
        <w:rPr>
          <w:rFonts w:ascii="Arial" w:hAnsi="Arial" w:cs="Arial"/>
          <w:color w:val="000000" w:themeColor="text1"/>
          <w:sz w:val="20"/>
          <w:szCs w:val="20"/>
        </w:rPr>
        <w:t>man inspekterar eller byter drivremmar</w:t>
      </w:r>
      <w:r w:rsidR="00AC2CF5" w:rsidRPr="002A6F36">
        <w:rPr>
          <w:rFonts w:ascii="Arial" w:hAnsi="Arial" w:cs="Arial"/>
          <w:color w:val="000000" w:themeColor="text1"/>
          <w:sz w:val="20"/>
          <w:szCs w:val="20"/>
        </w:rPr>
        <w:t xml:space="preserve">, kollar oljenivå eller </w:t>
      </w:r>
      <w:r w:rsidR="00A8285C" w:rsidRPr="002A6F36">
        <w:rPr>
          <w:rFonts w:ascii="Arial" w:hAnsi="Arial" w:cs="Arial"/>
          <w:color w:val="000000" w:themeColor="text1"/>
          <w:sz w:val="20"/>
          <w:szCs w:val="20"/>
        </w:rPr>
        <w:t>gör rent</w:t>
      </w:r>
      <w:r w:rsidR="00E7084C" w:rsidRPr="002A6F3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4E50FC" w:rsidRPr="002A6F36" w:rsidRDefault="00A8285C" w:rsidP="00A8285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="00E7084C" w:rsidRPr="002A6F36">
        <w:rPr>
          <w:rFonts w:ascii="Arial" w:hAnsi="Arial" w:cs="Arial"/>
          <w:color w:val="000000" w:themeColor="text1"/>
          <w:sz w:val="20"/>
          <w:szCs w:val="20"/>
        </w:rPr>
        <w:t xml:space="preserve">Allt som har med konstruktion och servicevänlighet att göra är viktigt </w:t>
      </w:r>
      <w:r w:rsidR="00620724" w:rsidRPr="002A6F36">
        <w:rPr>
          <w:rFonts w:ascii="Arial" w:hAnsi="Arial" w:cs="Arial"/>
          <w:color w:val="000000" w:themeColor="text1"/>
          <w:sz w:val="20"/>
          <w:szCs w:val="20"/>
        </w:rPr>
        <w:t>i det</w:t>
      </w:r>
      <w:r w:rsidR="00E7084C" w:rsidRPr="002A6F36">
        <w:rPr>
          <w:rFonts w:ascii="Arial" w:hAnsi="Arial" w:cs="Arial"/>
          <w:color w:val="000000" w:themeColor="text1"/>
          <w:sz w:val="20"/>
          <w:szCs w:val="20"/>
        </w:rPr>
        <w:t xml:space="preserve"> dagliga arbete</w:t>
      </w:r>
      <w:r w:rsidR="00620724" w:rsidRPr="002A6F36">
        <w:rPr>
          <w:rFonts w:ascii="Arial" w:hAnsi="Arial" w:cs="Arial"/>
          <w:color w:val="000000" w:themeColor="text1"/>
          <w:sz w:val="20"/>
          <w:szCs w:val="20"/>
        </w:rPr>
        <w:t>t</w:t>
      </w:r>
      <w:r w:rsidR="00E7084C" w:rsidRPr="002A6F3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Mitt </w:t>
      </w:r>
      <w:r w:rsidR="00E7084C" w:rsidRPr="002A6F36">
        <w:rPr>
          <w:rFonts w:ascii="Arial" w:hAnsi="Arial" w:cs="Arial"/>
          <w:color w:val="000000" w:themeColor="text1"/>
          <w:sz w:val="20"/>
          <w:szCs w:val="20"/>
        </w:rPr>
        <w:t xml:space="preserve">fokus är att </w:t>
      </w:r>
      <w:r w:rsidRPr="002A6F36">
        <w:rPr>
          <w:rFonts w:ascii="Arial" w:hAnsi="Arial" w:cs="Arial"/>
          <w:color w:val="000000" w:themeColor="text1"/>
          <w:sz w:val="20"/>
          <w:szCs w:val="20"/>
        </w:rPr>
        <w:t>presentera</w:t>
      </w:r>
      <w:r w:rsidR="00E7084C" w:rsidRPr="002A6F36">
        <w:rPr>
          <w:rFonts w:ascii="Arial" w:hAnsi="Arial" w:cs="Arial"/>
          <w:color w:val="000000" w:themeColor="text1"/>
          <w:sz w:val="20"/>
          <w:szCs w:val="20"/>
        </w:rPr>
        <w:t xml:space="preserve"> de goda </w:t>
      </w:r>
      <w:r w:rsidRPr="002A6F36">
        <w:rPr>
          <w:rFonts w:ascii="Arial" w:hAnsi="Arial" w:cs="Arial"/>
          <w:color w:val="000000" w:themeColor="text1"/>
          <w:sz w:val="20"/>
          <w:szCs w:val="20"/>
        </w:rPr>
        <w:t>maskin</w:t>
      </w:r>
      <w:r w:rsidR="00E7084C" w:rsidRPr="002A6F36">
        <w:rPr>
          <w:rFonts w:ascii="Arial" w:hAnsi="Arial" w:cs="Arial"/>
          <w:color w:val="000000" w:themeColor="text1"/>
          <w:sz w:val="20"/>
          <w:szCs w:val="20"/>
        </w:rPr>
        <w:t>lösningarna för kunderna</w:t>
      </w:r>
      <w:r w:rsidR="008D1F37" w:rsidRPr="002A6F36">
        <w:rPr>
          <w:rFonts w:ascii="Arial" w:hAnsi="Arial" w:cs="Arial"/>
          <w:color w:val="000000" w:themeColor="text1"/>
          <w:sz w:val="20"/>
          <w:szCs w:val="20"/>
        </w:rPr>
        <w:t xml:space="preserve">, förklarar </w:t>
      </w:r>
      <w:r w:rsidR="00620724" w:rsidRPr="002A6F36">
        <w:rPr>
          <w:rFonts w:ascii="Arial" w:hAnsi="Arial" w:cs="Arial"/>
          <w:color w:val="000000" w:themeColor="text1"/>
          <w:sz w:val="20"/>
          <w:szCs w:val="20"/>
        </w:rPr>
        <w:t>hon</w:t>
      </w:r>
      <w:r w:rsidR="00E7084C" w:rsidRPr="002A6F3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A730A" w:rsidRPr="002A6F36" w:rsidRDefault="00CA730A" w:rsidP="004B3B6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5A6707" w:rsidRPr="002A6F36" w:rsidRDefault="00CA730A" w:rsidP="004B3B6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A6F36">
        <w:rPr>
          <w:rFonts w:ascii="Arial" w:hAnsi="Arial" w:cs="Arial"/>
          <w:color w:val="000000" w:themeColor="text1"/>
          <w:sz w:val="20"/>
          <w:szCs w:val="20"/>
        </w:rPr>
        <w:t>Nina Wisells produktportfölj är bred. Hon säljer;</w:t>
      </w:r>
    </w:p>
    <w:p w:rsidR="00CA730A" w:rsidRPr="002A6F36" w:rsidRDefault="00CA730A" w:rsidP="004B3B6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• Redskapsbärarna </w:t>
      </w:r>
      <w:proofErr w:type="spellStart"/>
      <w:r w:rsidRPr="002A6F36">
        <w:rPr>
          <w:rFonts w:ascii="Arial" w:hAnsi="Arial" w:cs="Arial"/>
          <w:color w:val="000000" w:themeColor="text1"/>
          <w:sz w:val="20"/>
          <w:szCs w:val="20"/>
        </w:rPr>
        <w:t>Multihog</w:t>
      </w:r>
      <w:proofErr w:type="spellEnd"/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 och </w:t>
      </w:r>
      <w:proofErr w:type="spellStart"/>
      <w:r w:rsidRPr="002A6F36">
        <w:rPr>
          <w:rFonts w:ascii="Arial" w:hAnsi="Arial" w:cs="Arial"/>
          <w:color w:val="000000" w:themeColor="text1"/>
          <w:sz w:val="20"/>
          <w:szCs w:val="20"/>
        </w:rPr>
        <w:t>Tool-Trac</w:t>
      </w:r>
      <w:proofErr w:type="spellEnd"/>
      <w:r w:rsidRPr="002A6F3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A730A" w:rsidRPr="002A6F36" w:rsidRDefault="00CA730A" w:rsidP="004B3B6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A6F36">
        <w:rPr>
          <w:rFonts w:ascii="Arial" w:hAnsi="Arial" w:cs="Arial"/>
          <w:color w:val="000000" w:themeColor="text1"/>
          <w:sz w:val="20"/>
          <w:szCs w:val="20"/>
        </w:rPr>
        <w:t>•</w:t>
      </w:r>
      <w:r w:rsidR="00586BCE" w:rsidRPr="002A6F36">
        <w:rPr>
          <w:rFonts w:ascii="Arial" w:hAnsi="Arial" w:cs="Arial"/>
          <w:color w:val="000000" w:themeColor="text1"/>
          <w:sz w:val="20"/>
          <w:szCs w:val="20"/>
        </w:rPr>
        <w:t xml:space="preserve"> Små lastmaskiner från </w:t>
      </w:r>
      <w:proofErr w:type="spellStart"/>
      <w:r w:rsidR="00586BCE" w:rsidRPr="002A6F36">
        <w:rPr>
          <w:rFonts w:ascii="Arial" w:hAnsi="Arial" w:cs="Arial"/>
          <w:color w:val="000000" w:themeColor="text1"/>
          <w:sz w:val="20"/>
          <w:szCs w:val="20"/>
        </w:rPr>
        <w:t>Komatsu</w:t>
      </w:r>
      <w:proofErr w:type="spellEnd"/>
      <w:r w:rsidR="00586BCE" w:rsidRPr="002A6F3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86BCE" w:rsidRPr="002A6F36" w:rsidRDefault="00586BCE" w:rsidP="004B3B6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• </w:t>
      </w:r>
      <w:proofErr w:type="spellStart"/>
      <w:r w:rsidRPr="002A6F36">
        <w:rPr>
          <w:rFonts w:ascii="Arial" w:hAnsi="Arial" w:cs="Arial"/>
          <w:color w:val="000000" w:themeColor="text1"/>
          <w:sz w:val="20"/>
          <w:szCs w:val="20"/>
        </w:rPr>
        <w:t>Minigrävare</w:t>
      </w:r>
      <w:proofErr w:type="spellEnd"/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 från </w:t>
      </w:r>
      <w:proofErr w:type="spellStart"/>
      <w:r w:rsidRPr="002A6F36">
        <w:rPr>
          <w:rFonts w:ascii="Arial" w:hAnsi="Arial" w:cs="Arial"/>
          <w:color w:val="000000" w:themeColor="text1"/>
          <w:sz w:val="20"/>
          <w:szCs w:val="20"/>
        </w:rPr>
        <w:t>Komatsu</w:t>
      </w:r>
      <w:proofErr w:type="spellEnd"/>
      <w:r w:rsidRPr="002A6F3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86BCE" w:rsidRPr="002A6F36" w:rsidRDefault="00586BCE" w:rsidP="004B3B6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A6F36">
        <w:rPr>
          <w:rFonts w:ascii="Arial" w:hAnsi="Arial" w:cs="Arial"/>
          <w:color w:val="000000" w:themeColor="text1"/>
          <w:sz w:val="20"/>
          <w:szCs w:val="20"/>
        </w:rPr>
        <w:t>• Traktorer från Deutz-Fahr.</w:t>
      </w:r>
    </w:p>
    <w:p w:rsidR="00586BCE" w:rsidRPr="002A6F36" w:rsidRDefault="00586BCE" w:rsidP="004B3B6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• Kompakttraktor från </w:t>
      </w:r>
      <w:proofErr w:type="spellStart"/>
      <w:r w:rsidRPr="002A6F36">
        <w:rPr>
          <w:rFonts w:ascii="Arial" w:hAnsi="Arial" w:cs="Arial"/>
          <w:color w:val="000000" w:themeColor="text1"/>
          <w:sz w:val="20"/>
          <w:szCs w:val="20"/>
        </w:rPr>
        <w:t>Yanmar</w:t>
      </w:r>
      <w:proofErr w:type="spellEnd"/>
      <w:r w:rsidRPr="002A6F3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86BCE" w:rsidRPr="002A6F36" w:rsidRDefault="00586BCE" w:rsidP="004B3B6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• Spakstyrda gräsklippare från </w:t>
      </w:r>
      <w:proofErr w:type="spellStart"/>
      <w:r w:rsidRPr="002A6F36">
        <w:rPr>
          <w:rFonts w:ascii="Arial" w:hAnsi="Arial" w:cs="Arial"/>
          <w:color w:val="000000" w:themeColor="text1"/>
          <w:sz w:val="20"/>
          <w:szCs w:val="20"/>
        </w:rPr>
        <w:t>Ferris</w:t>
      </w:r>
      <w:proofErr w:type="spellEnd"/>
      <w:r w:rsidRPr="002A6F3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86BCE" w:rsidRPr="002A6F36" w:rsidRDefault="00586BCE" w:rsidP="004B3B6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• </w:t>
      </w:r>
      <w:proofErr w:type="spellStart"/>
      <w:r w:rsidRPr="002A6F36">
        <w:rPr>
          <w:rFonts w:ascii="Arial" w:hAnsi="Arial" w:cs="Arial"/>
          <w:color w:val="000000" w:themeColor="text1"/>
          <w:sz w:val="20"/>
          <w:szCs w:val="20"/>
        </w:rPr>
        <w:t>Amazones</w:t>
      </w:r>
      <w:proofErr w:type="spellEnd"/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A6F36">
        <w:rPr>
          <w:rFonts w:ascii="Arial" w:hAnsi="Arial" w:cs="Arial"/>
          <w:color w:val="000000" w:themeColor="text1"/>
          <w:sz w:val="20"/>
          <w:szCs w:val="20"/>
        </w:rPr>
        <w:t>Profihopper</w:t>
      </w:r>
      <w:proofErr w:type="spellEnd"/>
      <w:r w:rsidR="0061732C" w:rsidRPr="002A6F3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61732C" w:rsidRPr="002A6F36">
        <w:rPr>
          <w:rFonts w:ascii="Arial" w:hAnsi="Arial" w:cs="Arial"/>
          <w:color w:val="000000" w:themeColor="text1"/>
          <w:sz w:val="20"/>
          <w:szCs w:val="20"/>
        </w:rPr>
        <w:t>Horsehopper</w:t>
      </w:r>
      <w:proofErr w:type="spellEnd"/>
      <w:r w:rsidR="0061732C" w:rsidRPr="002A6F36">
        <w:rPr>
          <w:rFonts w:ascii="Arial" w:hAnsi="Arial" w:cs="Arial"/>
          <w:color w:val="000000" w:themeColor="text1"/>
          <w:sz w:val="20"/>
          <w:szCs w:val="20"/>
        </w:rPr>
        <w:t xml:space="preserve"> och </w:t>
      </w:r>
      <w:proofErr w:type="spellStart"/>
      <w:r w:rsidR="0061732C" w:rsidRPr="002A6F36">
        <w:rPr>
          <w:rFonts w:ascii="Arial" w:hAnsi="Arial" w:cs="Arial"/>
          <w:color w:val="000000" w:themeColor="text1"/>
          <w:sz w:val="20"/>
          <w:szCs w:val="20"/>
        </w:rPr>
        <w:t>Groundkeeper</w:t>
      </w:r>
      <w:proofErr w:type="spellEnd"/>
      <w:r w:rsidRPr="002A6F3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86BCE" w:rsidRPr="002A6F36" w:rsidRDefault="00586BCE" w:rsidP="004B3B6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A6F36">
        <w:rPr>
          <w:rFonts w:ascii="Arial" w:hAnsi="Arial" w:cs="Arial"/>
          <w:color w:val="000000" w:themeColor="text1"/>
          <w:sz w:val="20"/>
          <w:szCs w:val="20"/>
        </w:rPr>
        <w:t>• K-Heat hetvattenbaserade ogräsbekämpningssystem.</w:t>
      </w:r>
    </w:p>
    <w:p w:rsidR="00586BCE" w:rsidRPr="002A6F36" w:rsidRDefault="00586BCE" w:rsidP="004B3B6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A6F36">
        <w:rPr>
          <w:rFonts w:ascii="Arial" w:hAnsi="Arial" w:cs="Arial"/>
          <w:color w:val="000000" w:themeColor="text1"/>
          <w:sz w:val="20"/>
          <w:szCs w:val="20"/>
        </w:rPr>
        <w:t>• Släpvagnar från K-Vagnen</w:t>
      </w:r>
      <w:r w:rsidR="0021601F" w:rsidRPr="002A6F36">
        <w:rPr>
          <w:rFonts w:ascii="Arial" w:hAnsi="Arial" w:cs="Arial"/>
          <w:color w:val="000000" w:themeColor="text1"/>
          <w:sz w:val="20"/>
          <w:szCs w:val="20"/>
        </w:rPr>
        <w:t>, samt K-Vagnens övriga lösningar</w:t>
      </w:r>
      <w:r w:rsidRPr="002A6F3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86BCE" w:rsidRPr="002A6F36" w:rsidRDefault="00586BCE" w:rsidP="004B3B6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• Redskap och tillbehör från Ystamaskiner, </w:t>
      </w:r>
      <w:proofErr w:type="spellStart"/>
      <w:r w:rsidRPr="002A6F36">
        <w:rPr>
          <w:rFonts w:ascii="Arial" w:hAnsi="Arial" w:cs="Arial"/>
          <w:color w:val="000000" w:themeColor="text1"/>
          <w:sz w:val="20"/>
          <w:szCs w:val="20"/>
        </w:rPr>
        <w:t>Siringe</w:t>
      </w:r>
      <w:proofErr w:type="spellEnd"/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 Teknik, </w:t>
      </w:r>
      <w:proofErr w:type="spellStart"/>
      <w:r w:rsidRPr="002A6F36">
        <w:rPr>
          <w:rFonts w:ascii="Arial" w:hAnsi="Arial" w:cs="Arial"/>
          <w:color w:val="000000" w:themeColor="text1"/>
          <w:sz w:val="20"/>
          <w:szCs w:val="20"/>
        </w:rPr>
        <w:t>XYZ</w:t>
      </w:r>
      <w:proofErr w:type="spellEnd"/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, Holms, </w:t>
      </w:r>
      <w:proofErr w:type="spellStart"/>
      <w:r w:rsidRPr="002A6F36">
        <w:rPr>
          <w:rFonts w:ascii="Arial" w:hAnsi="Arial" w:cs="Arial"/>
          <w:color w:val="000000" w:themeColor="text1"/>
          <w:sz w:val="20"/>
          <w:szCs w:val="20"/>
        </w:rPr>
        <w:t>Bigab</w:t>
      </w:r>
      <w:proofErr w:type="spellEnd"/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2A6F36">
        <w:rPr>
          <w:rFonts w:ascii="Arial" w:hAnsi="Arial" w:cs="Arial"/>
          <w:color w:val="000000" w:themeColor="text1"/>
          <w:sz w:val="20"/>
          <w:szCs w:val="20"/>
        </w:rPr>
        <w:t>MTT</w:t>
      </w:r>
      <w:proofErr w:type="spellEnd"/>
      <w:r w:rsidRPr="002A6F36">
        <w:rPr>
          <w:rFonts w:ascii="Arial" w:hAnsi="Arial" w:cs="Arial"/>
          <w:color w:val="000000" w:themeColor="text1"/>
          <w:sz w:val="20"/>
          <w:szCs w:val="20"/>
        </w:rPr>
        <w:t xml:space="preserve"> m fl.</w:t>
      </w:r>
    </w:p>
    <w:p w:rsidR="00586BCE" w:rsidRPr="002A6F36" w:rsidRDefault="00586BCE" w:rsidP="004B3B6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586BCE" w:rsidRPr="002A6F36" w:rsidRDefault="00586BCE" w:rsidP="004B3B6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A6F36">
        <w:rPr>
          <w:rFonts w:ascii="Arial" w:hAnsi="Arial" w:cs="Arial"/>
          <w:color w:val="000000" w:themeColor="text1"/>
          <w:sz w:val="20"/>
          <w:szCs w:val="20"/>
        </w:rPr>
        <w:t>– Ring b</w:t>
      </w:r>
      <w:r w:rsidR="00103C4A" w:rsidRPr="002A6F36">
        <w:rPr>
          <w:rFonts w:ascii="Arial" w:hAnsi="Arial" w:cs="Arial"/>
          <w:color w:val="000000" w:themeColor="text1"/>
          <w:sz w:val="20"/>
          <w:szCs w:val="20"/>
        </w:rPr>
        <w:t>a</w:t>
      </w:r>
      <w:r w:rsidRPr="002A6F36">
        <w:rPr>
          <w:rFonts w:ascii="Arial" w:hAnsi="Arial" w:cs="Arial"/>
          <w:color w:val="000000" w:themeColor="text1"/>
          <w:sz w:val="20"/>
          <w:szCs w:val="20"/>
        </w:rPr>
        <w:t>ra, så kommer jag och demonstrerar</w:t>
      </w:r>
      <w:r w:rsidR="00103C4A" w:rsidRPr="002A6F36">
        <w:rPr>
          <w:rFonts w:ascii="Arial" w:hAnsi="Arial" w:cs="Arial"/>
          <w:color w:val="000000" w:themeColor="text1"/>
          <w:sz w:val="20"/>
          <w:szCs w:val="20"/>
        </w:rPr>
        <w:t>, säger Nina Wisell.</w:t>
      </w:r>
    </w:p>
    <w:p w:rsidR="005A6707" w:rsidRPr="002A6F36" w:rsidRDefault="005A6707" w:rsidP="004B3B6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8E3191" w:rsidRPr="002A6F36" w:rsidRDefault="008E3191" w:rsidP="008E3191">
      <w:pPr>
        <w:pStyle w:val="Matsformat"/>
        <w:rPr>
          <w:color w:val="000000" w:themeColor="text1"/>
        </w:rPr>
      </w:pPr>
    </w:p>
    <w:p w:rsidR="003E0BB6" w:rsidRPr="002A6F36" w:rsidRDefault="003E0BB6" w:rsidP="00F06911">
      <w:pPr>
        <w:pStyle w:val="Matsformat"/>
        <w:rPr>
          <w:b/>
          <w:bCs/>
          <w:color w:val="000000" w:themeColor="text1"/>
        </w:rPr>
      </w:pPr>
      <w:r w:rsidRPr="002A6F36">
        <w:rPr>
          <w:b/>
          <w:bCs/>
          <w:color w:val="000000" w:themeColor="text1"/>
        </w:rPr>
        <w:t>BILDER:</w:t>
      </w:r>
    </w:p>
    <w:p w:rsidR="003E0BB6" w:rsidRPr="002A6F36" w:rsidRDefault="00B837AA" w:rsidP="00F06911">
      <w:pPr>
        <w:pStyle w:val="Matsformat"/>
        <w:rPr>
          <w:i/>
          <w:iCs/>
          <w:color w:val="000000" w:themeColor="text1"/>
        </w:rPr>
      </w:pPr>
      <w:r w:rsidRPr="002A6F36">
        <w:rPr>
          <w:i/>
          <w:iCs/>
          <w:color w:val="000000" w:themeColor="text1"/>
        </w:rPr>
        <w:t xml:space="preserve">Nr </w:t>
      </w:r>
      <w:r w:rsidR="003513FE" w:rsidRPr="002A6F36">
        <w:rPr>
          <w:i/>
          <w:iCs/>
          <w:color w:val="000000" w:themeColor="text1"/>
        </w:rPr>
        <w:t>0974 och 0977</w:t>
      </w:r>
    </w:p>
    <w:p w:rsidR="00C34C5F" w:rsidRPr="002A6F36" w:rsidRDefault="00BD5A63" w:rsidP="00F06911">
      <w:pPr>
        <w:pStyle w:val="Matsformat"/>
        <w:rPr>
          <w:color w:val="000000" w:themeColor="text1"/>
        </w:rPr>
      </w:pPr>
      <w:r w:rsidRPr="002A6F36">
        <w:rPr>
          <w:color w:val="000000" w:themeColor="text1"/>
        </w:rPr>
        <w:t>Nina Wisell</w:t>
      </w:r>
      <w:r w:rsidR="003513FE" w:rsidRPr="002A6F36">
        <w:rPr>
          <w:color w:val="000000" w:themeColor="text1"/>
        </w:rPr>
        <w:t xml:space="preserve">, grönytesäljare </w:t>
      </w:r>
      <w:r w:rsidR="006C6B48" w:rsidRPr="002A6F36">
        <w:rPr>
          <w:color w:val="000000" w:themeColor="text1"/>
        </w:rPr>
        <w:t xml:space="preserve">i </w:t>
      </w:r>
      <w:r w:rsidR="003B375F" w:rsidRPr="002A6F36">
        <w:rPr>
          <w:color w:val="000000" w:themeColor="text1"/>
        </w:rPr>
        <w:t>M</w:t>
      </w:r>
      <w:r w:rsidR="006C6B48" w:rsidRPr="002A6F36">
        <w:rPr>
          <w:color w:val="000000" w:themeColor="text1"/>
        </w:rPr>
        <w:t>ellansverige</w:t>
      </w:r>
      <w:r w:rsidR="00C34C5F" w:rsidRPr="002A6F36">
        <w:rPr>
          <w:color w:val="000000" w:themeColor="text1"/>
        </w:rPr>
        <w:t xml:space="preserve">. (Foto </w:t>
      </w:r>
      <w:r w:rsidR="00F25554" w:rsidRPr="002A6F36">
        <w:rPr>
          <w:color w:val="000000" w:themeColor="text1"/>
        </w:rPr>
        <w:t>Mats Thorner</w:t>
      </w:r>
      <w:r w:rsidR="00C34C5F" w:rsidRPr="002A6F36">
        <w:rPr>
          <w:color w:val="000000" w:themeColor="text1"/>
        </w:rPr>
        <w:t>)</w:t>
      </w:r>
    </w:p>
    <w:p w:rsidR="00CA6745" w:rsidRPr="002A6F36" w:rsidRDefault="00CA6745" w:rsidP="00CA6745">
      <w:pPr>
        <w:pStyle w:val="Matsformat"/>
        <w:rPr>
          <w:b/>
          <w:color w:val="000000" w:themeColor="text1"/>
        </w:rPr>
      </w:pPr>
    </w:p>
    <w:p w:rsidR="003513FE" w:rsidRPr="002A6F36" w:rsidRDefault="003513FE" w:rsidP="00CA6745">
      <w:pPr>
        <w:pStyle w:val="Matsformat"/>
        <w:rPr>
          <w:bCs/>
          <w:i/>
          <w:iCs/>
          <w:color w:val="000000" w:themeColor="text1"/>
        </w:rPr>
      </w:pPr>
      <w:r w:rsidRPr="002A6F36">
        <w:rPr>
          <w:bCs/>
          <w:i/>
          <w:iCs/>
          <w:color w:val="000000" w:themeColor="text1"/>
        </w:rPr>
        <w:t xml:space="preserve">Nr 5816 och </w:t>
      </w:r>
      <w:proofErr w:type="gramStart"/>
      <w:r w:rsidRPr="002A6F36">
        <w:rPr>
          <w:bCs/>
          <w:i/>
          <w:iCs/>
          <w:color w:val="000000" w:themeColor="text1"/>
        </w:rPr>
        <w:t>5783-3</w:t>
      </w:r>
      <w:proofErr w:type="gramEnd"/>
    </w:p>
    <w:p w:rsidR="003513FE" w:rsidRPr="002A6F36" w:rsidRDefault="006C6B48" w:rsidP="00CA6745">
      <w:pPr>
        <w:pStyle w:val="Matsformat"/>
        <w:rPr>
          <w:bCs/>
          <w:color w:val="000000" w:themeColor="text1"/>
        </w:rPr>
      </w:pPr>
      <w:r w:rsidRPr="002A6F36">
        <w:rPr>
          <w:bCs/>
          <w:color w:val="000000" w:themeColor="text1"/>
        </w:rPr>
        <w:t>Här har g</w:t>
      </w:r>
      <w:r w:rsidR="003513FE" w:rsidRPr="002A6F36">
        <w:rPr>
          <w:bCs/>
          <w:color w:val="000000" w:themeColor="text1"/>
        </w:rPr>
        <w:t xml:space="preserve">räsklipparen och uppsamlaren </w:t>
      </w:r>
      <w:proofErr w:type="spellStart"/>
      <w:r w:rsidR="003513FE" w:rsidRPr="002A6F36">
        <w:rPr>
          <w:bCs/>
          <w:color w:val="000000" w:themeColor="text1"/>
        </w:rPr>
        <w:t>Profihopper</w:t>
      </w:r>
      <w:proofErr w:type="spellEnd"/>
      <w:r w:rsidR="003513FE" w:rsidRPr="002A6F36">
        <w:rPr>
          <w:bCs/>
          <w:color w:val="000000" w:themeColor="text1"/>
        </w:rPr>
        <w:t xml:space="preserve"> från </w:t>
      </w:r>
      <w:proofErr w:type="spellStart"/>
      <w:r w:rsidR="003513FE" w:rsidRPr="002A6F36">
        <w:rPr>
          <w:bCs/>
          <w:color w:val="000000" w:themeColor="text1"/>
        </w:rPr>
        <w:t>Amazone</w:t>
      </w:r>
      <w:proofErr w:type="spellEnd"/>
      <w:r w:rsidR="003513FE" w:rsidRPr="002A6F36">
        <w:rPr>
          <w:bCs/>
          <w:color w:val="000000" w:themeColor="text1"/>
        </w:rPr>
        <w:t xml:space="preserve"> komm</w:t>
      </w:r>
      <w:r w:rsidR="003B375F" w:rsidRPr="002A6F36">
        <w:rPr>
          <w:bCs/>
          <w:color w:val="000000" w:themeColor="text1"/>
        </w:rPr>
        <w:t>it</w:t>
      </w:r>
      <w:r w:rsidR="003513FE" w:rsidRPr="002A6F36">
        <w:rPr>
          <w:bCs/>
          <w:color w:val="000000" w:themeColor="text1"/>
        </w:rPr>
        <w:t xml:space="preserve"> på plats </w:t>
      </w:r>
      <w:r w:rsidR="003B375F" w:rsidRPr="002A6F36">
        <w:rPr>
          <w:bCs/>
          <w:color w:val="000000" w:themeColor="text1"/>
        </w:rPr>
        <w:t>hos</w:t>
      </w:r>
      <w:r w:rsidR="003513FE" w:rsidRPr="002A6F36">
        <w:rPr>
          <w:bCs/>
          <w:color w:val="000000" w:themeColor="text1"/>
        </w:rPr>
        <w:t xml:space="preserve"> kunden</w:t>
      </w:r>
      <w:r w:rsidR="003B375F" w:rsidRPr="002A6F36">
        <w:rPr>
          <w:bCs/>
          <w:color w:val="000000" w:themeColor="text1"/>
        </w:rPr>
        <w:t>,</w:t>
      </w:r>
      <w:r w:rsidR="003513FE" w:rsidRPr="002A6F36">
        <w:rPr>
          <w:bCs/>
          <w:color w:val="000000" w:themeColor="text1"/>
        </w:rPr>
        <w:t xml:space="preserve"> för demonstration och provkörning.</w:t>
      </w:r>
      <w:r w:rsidR="00570672" w:rsidRPr="002A6F36">
        <w:rPr>
          <w:color w:val="000000" w:themeColor="text1"/>
        </w:rPr>
        <w:t xml:space="preserve"> (Foto Mats Thorner)</w:t>
      </w:r>
    </w:p>
    <w:p w:rsidR="00570672" w:rsidRPr="002A6F36" w:rsidRDefault="00570672" w:rsidP="00CA6745">
      <w:pPr>
        <w:pStyle w:val="Matsformat"/>
        <w:rPr>
          <w:bCs/>
          <w:color w:val="000000" w:themeColor="text1"/>
        </w:rPr>
      </w:pPr>
    </w:p>
    <w:p w:rsidR="006C6B48" w:rsidRPr="002A6F36" w:rsidRDefault="006C6B48" w:rsidP="00CA6745">
      <w:pPr>
        <w:pStyle w:val="Matsformat"/>
        <w:rPr>
          <w:bCs/>
          <w:i/>
          <w:iCs/>
          <w:color w:val="000000" w:themeColor="text1"/>
        </w:rPr>
      </w:pPr>
      <w:r w:rsidRPr="002A6F36">
        <w:rPr>
          <w:bCs/>
          <w:i/>
          <w:iCs/>
          <w:color w:val="000000" w:themeColor="text1"/>
        </w:rPr>
        <w:lastRenderedPageBreak/>
        <w:t>NR 8282</w:t>
      </w:r>
    </w:p>
    <w:p w:rsidR="006C6B48" w:rsidRPr="002A6F36" w:rsidRDefault="006C6B48" w:rsidP="00CA6745">
      <w:pPr>
        <w:pStyle w:val="Matsformat"/>
        <w:rPr>
          <w:bCs/>
          <w:color w:val="000000" w:themeColor="text1"/>
        </w:rPr>
      </w:pPr>
      <w:r w:rsidRPr="002A6F36">
        <w:rPr>
          <w:bCs/>
          <w:color w:val="000000" w:themeColor="text1"/>
        </w:rPr>
        <w:t xml:space="preserve">Redskapsbäraren </w:t>
      </w:r>
      <w:proofErr w:type="spellStart"/>
      <w:r w:rsidRPr="002A6F36">
        <w:rPr>
          <w:bCs/>
          <w:color w:val="000000" w:themeColor="text1"/>
        </w:rPr>
        <w:t>Tool-Trac</w:t>
      </w:r>
      <w:proofErr w:type="spellEnd"/>
      <w:r w:rsidRPr="002A6F36">
        <w:rPr>
          <w:bCs/>
          <w:color w:val="000000" w:themeColor="text1"/>
        </w:rPr>
        <w:t xml:space="preserve"> är en av maskinerna i Nina Wisells produktsortiment. (Foto: </w:t>
      </w:r>
      <w:proofErr w:type="spellStart"/>
      <w:r w:rsidR="004A6246" w:rsidRPr="002A6F36">
        <w:rPr>
          <w:bCs/>
          <w:color w:val="000000" w:themeColor="text1"/>
        </w:rPr>
        <w:t>Timan</w:t>
      </w:r>
      <w:proofErr w:type="spellEnd"/>
      <w:r w:rsidR="004A6246" w:rsidRPr="002A6F36">
        <w:rPr>
          <w:bCs/>
          <w:color w:val="000000" w:themeColor="text1"/>
        </w:rPr>
        <w:t xml:space="preserve"> AS</w:t>
      </w:r>
      <w:r w:rsidRPr="002A6F36">
        <w:rPr>
          <w:bCs/>
          <w:color w:val="000000" w:themeColor="text1"/>
        </w:rPr>
        <w:t>)</w:t>
      </w:r>
    </w:p>
    <w:p w:rsidR="006C6B48" w:rsidRPr="002A6F36" w:rsidRDefault="006C6B48" w:rsidP="00CA6745">
      <w:pPr>
        <w:pStyle w:val="Matsformat"/>
        <w:rPr>
          <w:bCs/>
          <w:color w:val="000000" w:themeColor="text1"/>
        </w:rPr>
      </w:pPr>
    </w:p>
    <w:p w:rsidR="006C6B48" w:rsidRPr="002A6F36" w:rsidRDefault="006C6B48" w:rsidP="00CA6745">
      <w:pPr>
        <w:pStyle w:val="Matsformat"/>
        <w:rPr>
          <w:bCs/>
          <w:color w:val="000000" w:themeColor="text1"/>
        </w:rPr>
      </w:pPr>
    </w:p>
    <w:p w:rsidR="00CA6745" w:rsidRPr="002A6F36" w:rsidRDefault="00CA6745" w:rsidP="00CA6745">
      <w:pPr>
        <w:pStyle w:val="Matsformat"/>
        <w:rPr>
          <w:b/>
          <w:color w:val="000000" w:themeColor="text1"/>
        </w:rPr>
      </w:pPr>
      <w:bookmarkStart w:id="0" w:name="_GoBack"/>
      <w:r w:rsidRPr="002A6F36">
        <w:rPr>
          <w:b/>
          <w:color w:val="000000" w:themeColor="text1"/>
        </w:rPr>
        <w:t>För mer information, kontakta:</w:t>
      </w:r>
    </w:p>
    <w:p w:rsidR="00CA6745" w:rsidRPr="002A6F36" w:rsidRDefault="00CA6745" w:rsidP="00CA6745">
      <w:pPr>
        <w:pStyle w:val="Matsformat"/>
        <w:rPr>
          <w:color w:val="000000" w:themeColor="text1"/>
        </w:rPr>
      </w:pPr>
      <w:r w:rsidRPr="002A6F36">
        <w:rPr>
          <w:color w:val="000000" w:themeColor="text1"/>
        </w:rPr>
        <w:t xml:space="preserve">Säljare </w:t>
      </w:r>
      <w:r w:rsidR="00103C4A" w:rsidRPr="002A6F36">
        <w:rPr>
          <w:color w:val="000000" w:themeColor="text1"/>
        </w:rPr>
        <w:t>Nina Wisell</w:t>
      </w:r>
      <w:r w:rsidRPr="002A6F36">
        <w:rPr>
          <w:color w:val="000000" w:themeColor="text1"/>
        </w:rPr>
        <w:t>: 07</w:t>
      </w:r>
      <w:r w:rsidR="00103C4A" w:rsidRPr="002A6F36">
        <w:rPr>
          <w:color w:val="000000" w:themeColor="text1"/>
        </w:rPr>
        <w:t>0</w:t>
      </w:r>
      <w:r w:rsidRPr="002A6F36">
        <w:rPr>
          <w:color w:val="000000" w:themeColor="text1"/>
        </w:rPr>
        <w:t>-</w:t>
      </w:r>
      <w:r w:rsidR="00103C4A" w:rsidRPr="002A6F36">
        <w:rPr>
          <w:color w:val="000000" w:themeColor="text1"/>
        </w:rPr>
        <w:t>510</w:t>
      </w:r>
      <w:r w:rsidRPr="002A6F36">
        <w:rPr>
          <w:color w:val="000000" w:themeColor="text1"/>
        </w:rPr>
        <w:t xml:space="preserve"> </w:t>
      </w:r>
      <w:r w:rsidR="00103C4A" w:rsidRPr="002A6F36">
        <w:rPr>
          <w:color w:val="000000" w:themeColor="text1"/>
        </w:rPr>
        <w:t>05</w:t>
      </w:r>
      <w:r w:rsidRPr="002A6F36">
        <w:rPr>
          <w:color w:val="000000" w:themeColor="text1"/>
        </w:rPr>
        <w:t xml:space="preserve"> </w:t>
      </w:r>
      <w:r w:rsidR="00103C4A" w:rsidRPr="002A6F36">
        <w:rPr>
          <w:color w:val="000000" w:themeColor="text1"/>
        </w:rPr>
        <w:t>49</w:t>
      </w:r>
    </w:p>
    <w:bookmarkEnd w:id="0"/>
    <w:p w:rsidR="00BD5A63" w:rsidRPr="002A6F36" w:rsidRDefault="00BD5A63" w:rsidP="00CA674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D5A63" w:rsidRPr="002A6F36" w:rsidRDefault="00BD5A63" w:rsidP="00CA674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A6745" w:rsidRPr="002A6F36" w:rsidRDefault="00CA6745" w:rsidP="00CA674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A6F36">
        <w:rPr>
          <w:rFonts w:ascii="Arial" w:hAnsi="Arial" w:cs="Arial"/>
          <w:b/>
          <w:color w:val="000000" w:themeColor="text1"/>
          <w:sz w:val="20"/>
          <w:szCs w:val="20"/>
        </w:rPr>
        <w:t xml:space="preserve">FAKTA SÖDERBERG &amp; HAAK </w:t>
      </w:r>
      <w:r w:rsidR="003B1670" w:rsidRPr="002A6F36">
        <w:rPr>
          <w:rFonts w:ascii="Arial" w:hAnsi="Arial" w:cs="Arial"/>
          <w:b/>
          <w:color w:val="000000" w:themeColor="text1"/>
          <w:sz w:val="20"/>
          <w:szCs w:val="20"/>
        </w:rPr>
        <w:t>AB</w:t>
      </w:r>
      <w:r w:rsidRPr="002A6F36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CA6745" w:rsidRPr="002A6F36" w:rsidRDefault="00CA6745" w:rsidP="00CA6745">
      <w:pPr>
        <w:pStyle w:val="Matsformat"/>
        <w:rPr>
          <w:rFonts w:eastAsiaTheme="minorHAnsi" w:cs="Arial"/>
          <w:b/>
          <w:i/>
          <w:iCs/>
          <w:color w:val="000000" w:themeColor="text1"/>
          <w:lang w:eastAsia="en-US"/>
        </w:rPr>
      </w:pPr>
      <w:r w:rsidRPr="002A6F36">
        <w:rPr>
          <w:i/>
          <w:iCs/>
          <w:color w:val="000000" w:themeColor="text1"/>
        </w:rPr>
        <w:t>Söderberg &amp; Haak är Sveriges ledande privata aktör inom maskinhandel för lantbruk, industri och entreprenad. Vi finns representerade på både egna anläggningar och hos privata återförsäljare i hela landet.</w:t>
      </w:r>
      <w:r w:rsidRPr="002A6F36">
        <w:rPr>
          <w:rFonts w:eastAsiaTheme="minorHAnsi" w:cs="Arial"/>
          <w:b/>
          <w:i/>
          <w:iCs/>
          <w:color w:val="000000" w:themeColor="text1"/>
          <w:lang w:eastAsia="en-US"/>
        </w:rPr>
        <w:t xml:space="preserve"> </w:t>
      </w:r>
      <w:r w:rsidRPr="002A6F36">
        <w:rPr>
          <w:i/>
          <w:iCs/>
          <w:color w:val="000000" w:themeColor="text1"/>
        </w:rPr>
        <w:t xml:space="preserve">Vi marknadsför ledande varumärken som </w:t>
      </w:r>
      <w:proofErr w:type="spellStart"/>
      <w:r w:rsidRPr="002A6F36">
        <w:rPr>
          <w:i/>
          <w:iCs/>
          <w:color w:val="000000" w:themeColor="text1"/>
        </w:rPr>
        <w:t>Komatsu</w:t>
      </w:r>
      <w:proofErr w:type="spellEnd"/>
      <w:r w:rsidRPr="002A6F36">
        <w:rPr>
          <w:i/>
          <w:iCs/>
          <w:color w:val="000000" w:themeColor="text1"/>
        </w:rPr>
        <w:t>, Deutz-</w:t>
      </w:r>
      <w:proofErr w:type="spellStart"/>
      <w:r w:rsidRPr="002A6F36">
        <w:rPr>
          <w:i/>
          <w:iCs/>
          <w:color w:val="000000" w:themeColor="text1"/>
        </w:rPr>
        <w:t>Fahr</w:t>
      </w:r>
      <w:proofErr w:type="spellEnd"/>
      <w:r w:rsidRPr="002A6F36">
        <w:rPr>
          <w:i/>
          <w:iCs/>
          <w:color w:val="000000" w:themeColor="text1"/>
        </w:rPr>
        <w:t xml:space="preserve">, </w:t>
      </w:r>
      <w:proofErr w:type="spellStart"/>
      <w:r w:rsidRPr="002A6F36">
        <w:rPr>
          <w:i/>
          <w:iCs/>
          <w:color w:val="000000" w:themeColor="text1"/>
        </w:rPr>
        <w:t>Krone</w:t>
      </w:r>
      <w:proofErr w:type="spellEnd"/>
      <w:r w:rsidRPr="002A6F36">
        <w:rPr>
          <w:i/>
          <w:iCs/>
          <w:color w:val="000000" w:themeColor="text1"/>
        </w:rPr>
        <w:t xml:space="preserve">, </w:t>
      </w:r>
      <w:proofErr w:type="spellStart"/>
      <w:r w:rsidRPr="002A6F36">
        <w:rPr>
          <w:i/>
          <w:iCs/>
          <w:color w:val="000000" w:themeColor="text1"/>
        </w:rPr>
        <w:t>Amazone</w:t>
      </w:r>
      <w:proofErr w:type="spellEnd"/>
      <w:r w:rsidRPr="002A6F36">
        <w:rPr>
          <w:i/>
          <w:iCs/>
          <w:color w:val="000000" w:themeColor="text1"/>
        </w:rPr>
        <w:t xml:space="preserve">, Dal-Bo och </w:t>
      </w:r>
      <w:proofErr w:type="spellStart"/>
      <w:r w:rsidRPr="002A6F36">
        <w:rPr>
          <w:i/>
          <w:iCs/>
          <w:color w:val="000000" w:themeColor="text1"/>
        </w:rPr>
        <w:t>Geringhoff</w:t>
      </w:r>
      <w:proofErr w:type="spellEnd"/>
      <w:r w:rsidRPr="002A6F36">
        <w:rPr>
          <w:i/>
          <w:iCs/>
          <w:color w:val="000000" w:themeColor="text1"/>
        </w:rPr>
        <w:t>.</w:t>
      </w:r>
    </w:p>
    <w:p w:rsidR="00CA6745" w:rsidRPr="002A6F36" w:rsidRDefault="00CA6745" w:rsidP="00CA6745">
      <w:pPr>
        <w:pStyle w:val="Matsformat"/>
        <w:rPr>
          <w:color w:val="000000" w:themeColor="text1"/>
        </w:rPr>
      </w:pPr>
    </w:p>
    <w:p w:rsidR="00C34C5F" w:rsidRPr="002A6F36" w:rsidRDefault="00C34C5F" w:rsidP="00F06911">
      <w:pPr>
        <w:pStyle w:val="Matsformat"/>
        <w:rPr>
          <w:color w:val="000000" w:themeColor="text1"/>
        </w:rPr>
      </w:pPr>
    </w:p>
    <w:sectPr w:rsidR="00C34C5F" w:rsidRPr="002A6F36" w:rsidSect="00DB44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C5"/>
    <w:rsid w:val="00002837"/>
    <w:rsid w:val="00004D95"/>
    <w:rsid w:val="00053B83"/>
    <w:rsid w:val="00091106"/>
    <w:rsid w:val="000965BC"/>
    <w:rsid w:val="00096B21"/>
    <w:rsid w:val="000B1724"/>
    <w:rsid w:val="000D4A6D"/>
    <w:rsid w:val="000F1D52"/>
    <w:rsid w:val="00103C4A"/>
    <w:rsid w:val="0011775D"/>
    <w:rsid w:val="00143CFA"/>
    <w:rsid w:val="001467F3"/>
    <w:rsid w:val="00146FC1"/>
    <w:rsid w:val="00153C88"/>
    <w:rsid w:val="00155B5E"/>
    <w:rsid w:val="00185806"/>
    <w:rsid w:val="00191378"/>
    <w:rsid w:val="001A544F"/>
    <w:rsid w:val="001C758A"/>
    <w:rsid w:val="001D1F5B"/>
    <w:rsid w:val="001D4E75"/>
    <w:rsid w:val="0021601F"/>
    <w:rsid w:val="00216412"/>
    <w:rsid w:val="0022329A"/>
    <w:rsid w:val="00271227"/>
    <w:rsid w:val="00287BC5"/>
    <w:rsid w:val="002A6F36"/>
    <w:rsid w:val="002D4ACA"/>
    <w:rsid w:val="002F3D9B"/>
    <w:rsid w:val="00313728"/>
    <w:rsid w:val="00317239"/>
    <w:rsid w:val="003319D4"/>
    <w:rsid w:val="00335AEC"/>
    <w:rsid w:val="003452F4"/>
    <w:rsid w:val="00345C82"/>
    <w:rsid w:val="003513FE"/>
    <w:rsid w:val="00363F27"/>
    <w:rsid w:val="003A017D"/>
    <w:rsid w:val="003B1670"/>
    <w:rsid w:val="003B375F"/>
    <w:rsid w:val="003B391C"/>
    <w:rsid w:val="003E0BB6"/>
    <w:rsid w:val="003E4669"/>
    <w:rsid w:val="00400459"/>
    <w:rsid w:val="0041105D"/>
    <w:rsid w:val="00433581"/>
    <w:rsid w:val="0045262D"/>
    <w:rsid w:val="00460CC1"/>
    <w:rsid w:val="00461B27"/>
    <w:rsid w:val="00464E6E"/>
    <w:rsid w:val="00490FE8"/>
    <w:rsid w:val="00491B93"/>
    <w:rsid w:val="00493B21"/>
    <w:rsid w:val="004A3E82"/>
    <w:rsid w:val="004A6246"/>
    <w:rsid w:val="004B3B6E"/>
    <w:rsid w:val="004E50FC"/>
    <w:rsid w:val="00510F43"/>
    <w:rsid w:val="00515AE6"/>
    <w:rsid w:val="00517274"/>
    <w:rsid w:val="00522490"/>
    <w:rsid w:val="00523C6F"/>
    <w:rsid w:val="00523F7F"/>
    <w:rsid w:val="005473F0"/>
    <w:rsid w:val="00570672"/>
    <w:rsid w:val="00586BCE"/>
    <w:rsid w:val="005A6707"/>
    <w:rsid w:val="005C03CA"/>
    <w:rsid w:val="005C3C14"/>
    <w:rsid w:val="005E674C"/>
    <w:rsid w:val="0061732C"/>
    <w:rsid w:val="00620724"/>
    <w:rsid w:val="006476C1"/>
    <w:rsid w:val="006708FC"/>
    <w:rsid w:val="00674F42"/>
    <w:rsid w:val="00680BA3"/>
    <w:rsid w:val="00694ECD"/>
    <w:rsid w:val="006A5E9B"/>
    <w:rsid w:val="006C6B48"/>
    <w:rsid w:val="006D09A7"/>
    <w:rsid w:val="006F2E9F"/>
    <w:rsid w:val="006F760C"/>
    <w:rsid w:val="00716104"/>
    <w:rsid w:val="007328B8"/>
    <w:rsid w:val="00743F60"/>
    <w:rsid w:val="00747FAE"/>
    <w:rsid w:val="00753CC2"/>
    <w:rsid w:val="00757039"/>
    <w:rsid w:val="00766988"/>
    <w:rsid w:val="007B3F59"/>
    <w:rsid w:val="00822841"/>
    <w:rsid w:val="00837EFB"/>
    <w:rsid w:val="00842E8E"/>
    <w:rsid w:val="00870FE4"/>
    <w:rsid w:val="00882DCD"/>
    <w:rsid w:val="008A34CF"/>
    <w:rsid w:val="008A378C"/>
    <w:rsid w:val="008D1C6E"/>
    <w:rsid w:val="008D1F37"/>
    <w:rsid w:val="008E3191"/>
    <w:rsid w:val="00903A47"/>
    <w:rsid w:val="00904DC8"/>
    <w:rsid w:val="00906B8C"/>
    <w:rsid w:val="009577C7"/>
    <w:rsid w:val="00996485"/>
    <w:rsid w:val="009B0F30"/>
    <w:rsid w:val="009F4CCD"/>
    <w:rsid w:val="00A201E8"/>
    <w:rsid w:val="00A2162E"/>
    <w:rsid w:val="00A25A47"/>
    <w:rsid w:val="00A41B57"/>
    <w:rsid w:val="00A6301F"/>
    <w:rsid w:val="00A638A7"/>
    <w:rsid w:val="00A758DF"/>
    <w:rsid w:val="00A8285C"/>
    <w:rsid w:val="00AA560D"/>
    <w:rsid w:val="00AA5FC3"/>
    <w:rsid w:val="00AB585B"/>
    <w:rsid w:val="00AC2CF5"/>
    <w:rsid w:val="00AC6C83"/>
    <w:rsid w:val="00AC7916"/>
    <w:rsid w:val="00B54F5C"/>
    <w:rsid w:val="00B614B3"/>
    <w:rsid w:val="00B633D1"/>
    <w:rsid w:val="00B837AA"/>
    <w:rsid w:val="00B870EA"/>
    <w:rsid w:val="00BC04CD"/>
    <w:rsid w:val="00BC54BF"/>
    <w:rsid w:val="00BD2C30"/>
    <w:rsid w:val="00BD5A63"/>
    <w:rsid w:val="00BE3F98"/>
    <w:rsid w:val="00BE5B14"/>
    <w:rsid w:val="00C34C5F"/>
    <w:rsid w:val="00C41248"/>
    <w:rsid w:val="00C51F16"/>
    <w:rsid w:val="00C55F86"/>
    <w:rsid w:val="00C90429"/>
    <w:rsid w:val="00CA6745"/>
    <w:rsid w:val="00CA730A"/>
    <w:rsid w:val="00CB084C"/>
    <w:rsid w:val="00CB3792"/>
    <w:rsid w:val="00CC58BD"/>
    <w:rsid w:val="00CE0C01"/>
    <w:rsid w:val="00CF403A"/>
    <w:rsid w:val="00D039D8"/>
    <w:rsid w:val="00D25362"/>
    <w:rsid w:val="00D27D9A"/>
    <w:rsid w:val="00D643AE"/>
    <w:rsid w:val="00DB44E0"/>
    <w:rsid w:val="00DB64A1"/>
    <w:rsid w:val="00DC5667"/>
    <w:rsid w:val="00DD2FFF"/>
    <w:rsid w:val="00DF3B74"/>
    <w:rsid w:val="00E045F0"/>
    <w:rsid w:val="00E107F1"/>
    <w:rsid w:val="00E17A90"/>
    <w:rsid w:val="00E25D03"/>
    <w:rsid w:val="00E40C1E"/>
    <w:rsid w:val="00E65F89"/>
    <w:rsid w:val="00E7084C"/>
    <w:rsid w:val="00E71409"/>
    <w:rsid w:val="00EB11CA"/>
    <w:rsid w:val="00EC3E0B"/>
    <w:rsid w:val="00ED7C13"/>
    <w:rsid w:val="00EE4F9C"/>
    <w:rsid w:val="00F06911"/>
    <w:rsid w:val="00F103C5"/>
    <w:rsid w:val="00F15316"/>
    <w:rsid w:val="00F25554"/>
    <w:rsid w:val="00F52713"/>
    <w:rsid w:val="00F54089"/>
    <w:rsid w:val="00F826EE"/>
    <w:rsid w:val="00FA3414"/>
    <w:rsid w:val="00FC6C0E"/>
    <w:rsid w:val="00FD0056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0CEF8-1737-5A41-A639-8DF6811E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7D9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096B21"/>
    <w:pPr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760C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760C"/>
    <w:rPr>
      <w:rFonts w:ascii="Times New Roman" w:hAnsi="Times New Roman" w:cs="Times New Roman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1C75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524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Åsa Gilbertson</cp:lastModifiedBy>
  <cp:revision>5</cp:revision>
  <cp:lastPrinted>2019-09-16T07:21:00Z</cp:lastPrinted>
  <dcterms:created xsi:type="dcterms:W3CDTF">2019-09-18T07:23:00Z</dcterms:created>
  <dcterms:modified xsi:type="dcterms:W3CDTF">2019-09-18T10:26:00Z</dcterms:modified>
</cp:coreProperties>
</file>