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BB" w:rsidRPr="001855E7" w:rsidRDefault="00B265BB" w:rsidP="00B265BB">
      <w:pPr>
        <w:rPr>
          <w:rFonts w:ascii="Arial" w:hAnsi="Arial" w:cs="Arial"/>
        </w:rPr>
      </w:pPr>
      <w:r w:rsidRPr="001855E7">
        <w:rPr>
          <w:rFonts w:ascii="Arial" w:hAnsi="Arial" w:cs="Arial"/>
        </w:rPr>
        <w:br/>
      </w:r>
      <w:r w:rsidR="001305A6">
        <w:rPr>
          <w:rFonts w:ascii="Arial" w:hAnsi="Arial" w:cs="Arial"/>
          <w:noProof/>
        </w:rPr>
        <w:drawing>
          <wp:inline distT="0" distB="0" distL="0" distR="0">
            <wp:extent cx="5762625" cy="3009900"/>
            <wp:effectExtent l="19050" t="0" r="9525" b="0"/>
            <wp:docPr id="2" name="Bildobjekt 1" descr="inr-dator-i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-dator-ipad.jpg"/>
                    <pic:cNvPicPr/>
                  </pic:nvPicPr>
                  <pic:blipFill>
                    <a:blip r:embed="rId7" cstate="print"/>
                    <a:srcRect t="17094" b="1538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BB" w:rsidRPr="007051BF" w:rsidRDefault="00B265BB" w:rsidP="00B265BB">
      <w:pPr>
        <w:autoSpaceDE w:val="0"/>
        <w:autoSpaceDN w:val="0"/>
        <w:adjustRightInd w:val="0"/>
        <w:rPr>
          <w:rFonts w:ascii="Arial" w:hAnsi="Arial" w:cs="Arial"/>
          <w:b/>
          <w:caps/>
          <w:sz w:val="30"/>
          <w:szCs w:val="30"/>
        </w:rPr>
      </w:pPr>
      <w:r w:rsidRPr="007051BF">
        <w:rPr>
          <w:rFonts w:ascii="Arial" w:hAnsi="Arial" w:cs="Arial"/>
          <w:b/>
          <w:caps/>
          <w:color w:val="000000" w:themeColor="text1"/>
          <w:sz w:val="16"/>
          <w:szCs w:val="16"/>
        </w:rPr>
        <w:br/>
      </w:r>
      <w:r>
        <w:rPr>
          <w:rFonts w:ascii="Arial" w:hAnsi="Arial" w:cs="Arial"/>
          <w:b/>
          <w:caps/>
          <w:sz w:val="30"/>
          <w:szCs w:val="30"/>
        </w:rPr>
        <w:t>FÖRSTA STEGET TILL DIN NYA DUSCH BÖRJAR PÅ INR</w:t>
      </w:r>
      <w:proofErr w:type="gramStart"/>
      <w:r>
        <w:rPr>
          <w:rFonts w:ascii="Arial" w:hAnsi="Arial" w:cs="Arial"/>
          <w:b/>
          <w:caps/>
          <w:sz w:val="30"/>
          <w:szCs w:val="30"/>
        </w:rPr>
        <w:t>.SE</w:t>
      </w:r>
      <w:proofErr w:type="gramEnd"/>
      <w:r w:rsidRPr="007051BF">
        <w:rPr>
          <w:rFonts w:ascii="Arial" w:hAnsi="Arial" w:cs="Arial"/>
          <w:b/>
          <w:caps/>
          <w:sz w:val="30"/>
          <w:szCs w:val="30"/>
        </w:rPr>
        <w:t xml:space="preserve"> </w:t>
      </w:r>
    </w:p>
    <w:p w:rsidR="00B265BB" w:rsidRPr="001855E7" w:rsidRDefault="00B265BB" w:rsidP="00B265BB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B265BB" w:rsidRPr="00B265BB" w:rsidRDefault="00B265BB" w:rsidP="00B265BB">
      <w:pPr>
        <w:rPr>
          <w:rFonts w:ascii="Arial" w:hAnsi="Arial" w:cs="Arial"/>
          <w:b/>
          <w:sz w:val="20"/>
          <w:szCs w:val="20"/>
        </w:rPr>
      </w:pPr>
      <w:r w:rsidRPr="00B265BB">
        <w:rPr>
          <w:rFonts w:ascii="Arial" w:hAnsi="Arial" w:cs="Arial"/>
          <w:b/>
          <w:sz w:val="20"/>
          <w:szCs w:val="18"/>
        </w:rPr>
        <w:t xml:space="preserve">Efter många månaders </w:t>
      </w:r>
      <w:r>
        <w:rPr>
          <w:rFonts w:ascii="Arial" w:hAnsi="Arial" w:cs="Arial"/>
          <w:b/>
          <w:sz w:val="20"/>
          <w:szCs w:val="18"/>
        </w:rPr>
        <w:t>förberedelser</w:t>
      </w:r>
      <w:r w:rsidRPr="00B265BB">
        <w:rPr>
          <w:rFonts w:ascii="Arial" w:hAnsi="Arial" w:cs="Arial"/>
          <w:b/>
          <w:sz w:val="20"/>
          <w:szCs w:val="18"/>
        </w:rPr>
        <w:t xml:space="preserve"> är nu </w:t>
      </w:r>
      <w:proofErr w:type="spellStart"/>
      <w:r w:rsidRPr="00B265BB">
        <w:rPr>
          <w:rFonts w:ascii="Arial" w:hAnsi="Arial" w:cs="Arial"/>
          <w:b/>
          <w:sz w:val="20"/>
          <w:szCs w:val="18"/>
        </w:rPr>
        <w:t>INRs</w:t>
      </w:r>
      <w:proofErr w:type="spellEnd"/>
      <w:r w:rsidRPr="00B265BB">
        <w:rPr>
          <w:rFonts w:ascii="Arial" w:hAnsi="Arial" w:cs="Arial"/>
          <w:b/>
          <w:sz w:val="20"/>
          <w:szCs w:val="18"/>
        </w:rPr>
        <w:t xml:space="preserve"> </w:t>
      </w:r>
      <w:r w:rsidRPr="00B265BB">
        <w:rPr>
          <w:rFonts w:ascii="Arial" w:hAnsi="Arial" w:cs="Arial"/>
          <w:b/>
          <w:sz w:val="20"/>
          <w:szCs w:val="20"/>
        </w:rPr>
        <w:t>nya webb live. Det är här</w:t>
      </w:r>
      <w:r>
        <w:rPr>
          <w:rFonts w:ascii="Arial" w:hAnsi="Arial" w:cs="Arial"/>
          <w:b/>
          <w:sz w:val="20"/>
          <w:szCs w:val="20"/>
        </w:rPr>
        <w:t xml:space="preserve">, på </w:t>
      </w:r>
      <w:hyperlink r:id="rId8" w:history="1">
        <w:r w:rsidRPr="001128C5">
          <w:rPr>
            <w:rStyle w:val="Hyperlnk"/>
            <w:rFonts w:ascii="Arial" w:hAnsi="Arial" w:cs="Arial"/>
            <w:b/>
            <w:sz w:val="20"/>
            <w:szCs w:val="20"/>
          </w:rPr>
          <w:t>www.inr.se</w:t>
        </w:r>
      </w:hyperlink>
      <w:r w:rsidR="00D5691A">
        <w:rPr>
          <w:rFonts w:ascii="Arial" w:hAnsi="Arial" w:cs="Arial"/>
          <w:b/>
          <w:sz w:val="20"/>
          <w:szCs w:val="20"/>
        </w:rPr>
        <w:t>, du</w:t>
      </w:r>
      <w:r w:rsidRPr="00B265BB">
        <w:rPr>
          <w:rFonts w:ascii="Arial" w:hAnsi="Arial" w:cs="Arial"/>
          <w:b/>
          <w:sz w:val="20"/>
          <w:szCs w:val="20"/>
        </w:rPr>
        <w:t xml:space="preserve"> som är på väg att renovera badrum hitta</w:t>
      </w:r>
      <w:r>
        <w:rPr>
          <w:rFonts w:ascii="Arial" w:hAnsi="Arial" w:cs="Arial"/>
          <w:b/>
          <w:sz w:val="20"/>
          <w:szCs w:val="20"/>
        </w:rPr>
        <w:t>r</w:t>
      </w:r>
      <w:r w:rsidRPr="00B265BB">
        <w:rPr>
          <w:rFonts w:ascii="Arial" w:hAnsi="Arial" w:cs="Arial"/>
          <w:b/>
          <w:sz w:val="20"/>
          <w:szCs w:val="20"/>
        </w:rPr>
        <w:t xml:space="preserve"> din optimala duschlösning. </w:t>
      </w:r>
      <w:r w:rsidRPr="00D5691A">
        <w:rPr>
          <w:rFonts w:ascii="Arial" w:hAnsi="Arial" w:cs="Arial"/>
          <w:b/>
          <w:sz w:val="20"/>
          <w:szCs w:val="20"/>
        </w:rPr>
        <w:t>Sedan 1988 har vi haft de nordiska badrummen i åtanke i allt som vi har tagit oss för, och idag är vi störst i Norden när det kommer till smarta dusch</w:t>
      </w:r>
      <w:r w:rsidR="006853FA" w:rsidRPr="00D5691A">
        <w:rPr>
          <w:rFonts w:ascii="Arial" w:hAnsi="Arial" w:cs="Arial"/>
          <w:b/>
          <w:sz w:val="20"/>
          <w:szCs w:val="20"/>
        </w:rPr>
        <w:t>vägg</w:t>
      </w:r>
      <w:r w:rsidRPr="00D5691A">
        <w:rPr>
          <w:rFonts w:ascii="Arial" w:hAnsi="Arial" w:cs="Arial"/>
          <w:b/>
          <w:sz w:val="20"/>
          <w:szCs w:val="20"/>
        </w:rPr>
        <w:t>ar. Genom att vi har egen tillverkning i vår fabrik i Malmö har vi full kontroll över hela produktionskedjan</w:t>
      </w:r>
      <w:r w:rsidR="00671937" w:rsidRPr="00D5691A">
        <w:rPr>
          <w:rFonts w:ascii="Arial" w:hAnsi="Arial" w:cs="Arial"/>
          <w:b/>
          <w:sz w:val="20"/>
          <w:szCs w:val="20"/>
        </w:rPr>
        <w:t>. D</w:t>
      </w:r>
      <w:r w:rsidRPr="00D5691A">
        <w:rPr>
          <w:rFonts w:ascii="Arial" w:hAnsi="Arial" w:cs="Arial"/>
          <w:b/>
          <w:sz w:val="20"/>
          <w:szCs w:val="20"/>
        </w:rPr>
        <w:t xml:space="preserve">ärför kan vi skräddarsy duschväggar för alla tänkbara vinklar och vrår och samtidigt lämna långa garantier. </w:t>
      </w:r>
    </w:p>
    <w:p w:rsidR="00B265BB" w:rsidRPr="00B265BB" w:rsidRDefault="00B265BB" w:rsidP="00B265BB">
      <w:pPr>
        <w:rPr>
          <w:rFonts w:ascii="Arial" w:hAnsi="Arial" w:cs="Arial"/>
          <w:b/>
          <w:sz w:val="20"/>
          <w:szCs w:val="20"/>
        </w:rPr>
      </w:pPr>
    </w:p>
    <w:p w:rsidR="00B265BB" w:rsidRPr="00671937" w:rsidRDefault="00B265BB" w:rsidP="00671937">
      <w:pPr>
        <w:rPr>
          <w:rFonts w:ascii="Arial" w:hAnsi="Arial" w:cs="Arial"/>
          <w:sz w:val="18"/>
          <w:szCs w:val="18"/>
        </w:rPr>
      </w:pPr>
      <w:r w:rsidRPr="00671937">
        <w:rPr>
          <w:rFonts w:ascii="Arial" w:hAnsi="Arial" w:cs="Arial"/>
          <w:sz w:val="18"/>
          <w:szCs w:val="18"/>
        </w:rPr>
        <w:t xml:space="preserve">Den nya sajten är </w:t>
      </w:r>
      <w:proofErr w:type="spellStart"/>
      <w:r w:rsidRPr="001305A6">
        <w:rPr>
          <w:rFonts w:ascii="Arial" w:hAnsi="Arial" w:cs="Arial"/>
          <w:bCs/>
          <w:iCs/>
          <w:sz w:val="18"/>
          <w:szCs w:val="18"/>
        </w:rPr>
        <w:t>responsiv</w:t>
      </w:r>
      <w:proofErr w:type="spellEnd"/>
      <w:r w:rsidR="00D5691A" w:rsidRPr="001305A6">
        <w:rPr>
          <w:rFonts w:ascii="Arial" w:hAnsi="Arial" w:cs="Arial"/>
          <w:sz w:val="18"/>
          <w:szCs w:val="18"/>
        </w:rPr>
        <w:t xml:space="preserve">, </w:t>
      </w:r>
      <w:r w:rsidRPr="001305A6">
        <w:rPr>
          <w:rFonts w:ascii="Arial" w:hAnsi="Arial" w:cs="Arial"/>
          <w:sz w:val="18"/>
          <w:szCs w:val="18"/>
        </w:rPr>
        <w:t xml:space="preserve">vilket innebär att den anpassar sig efter vilken </w:t>
      </w:r>
      <w:r w:rsidR="00671937" w:rsidRPr="001305A6">
        <w:rPr>
          <w:rFonts w:ascii="Arial" w:hAnsi="Arial" w:cs="Arial"/>
          <w:sz w:val="18"/>
          <w:szCs w:val="18"/>
        </w:rPr>
        <w:t>slags enhet</w:t>
      </w:r>
      <w:r w:rsidRPr="001305A6">
        <w:rPr>
          <w:rFonts w:ascii="Arial" w:hAnsi="Arial" w:cs="Arial"/>
          <w:sz w:val="18"/>
          <w:szCs w:val="18"/>
        </w:rPr>
        <w:t xml:space="preserve"> du använder: </w:t>
      </w:r>
      <w:r w:rsidRPr="001305A6">
        <w:rPr>
          <w:rFonts w:ascii="Arial" w:hAnsi="Arial" w:cs="Arial"/>
          <w:iCs/>
          <w:sz w:val="18"/>
          <w:szCs w:val="18"/>
        </w:rPr>
        <w:t>desktop</w:t>
      </w:r>
      <w:r w:rsidRPr="001305A6">
        <w:rPr>
          <w:rFonts w:ascii="Arial" w:hAnsi="Arial" w:cs="Arial"/>
          <w:sz w:val="18"/>
          <w:szCs w:val="18"/>
        </w:rPr>
        <w:t xml:space="preserve">, </w:t>
      </w:r>
      <w:r w:rsidRPr="001305A6">
        <w:rPr>
          <w:rFonts w:ascii="Arial" w:hAnsi="Arial" w:cs="Arial"/>
          <w:iCs/>
          <w:sz w:val="18"/>
          <w:szCs w:val="18"/>
        </w:rPr>
        <w:t>läsplatta</w:t>
      </w:r>
      <w:r w:rsidRPr="001305A6">
        <w:rPr>
          <w:rFonts w:ascii="Arial" w:hAnsi="Arial" w:cs="Arial"/>
          <w:sz w:val="18"/>
          <w:szCs w:val="18"/>
        </w:rPr>
        <w:t xml:space="preserve"> eller </w:t>
      </w:r>
      <w:r w:rsidRPr="001305A6">
        <w:rPr>
          <w:rFonts w:ascii="Arial" w:hAnsi="Arial" w:cs="Arial"/>
          <w:iCs/>
          <w:sz w:val="18"/>
          <w:szCs w:val="18"/>
        </w:rPr>
        <w:t>mobiltelefon</w:t>
      </w:r>
      <w:r w:rsidRPr="00671937">
        <w:rPr>
          <w:rFonts w:ascii="Arial" w:hAnsi="Arial" w:cs="Arial"/>
          <w:sz w:val="18"/>
          <w:szCs w:val="18"/>
        </w:rPr>
        <w:t>. D</w:t>
      </w:r>
      <w:r w:rsidR="00671937">
        <w:rPr>
          <w:rFonts w:ascii="Arial" w:hAnsi="Arial" w:cs="Arial"/>
          <w:sz w:val="18"/>
          <w:szCs w:val="18"/>
        </w:rPr>
        <w:t xml:space="preserve">u kommer </w:t>
      </w:r>
      <w:r w:rsidR="006853FA">
        <w:rPr>
          <w:rFonts w:ascii="Arial" w:hAnsi="Arial" w:cs="Arial"/>
          <w:sz w:val="18"/>
          <w:szCs w:val="18"/>
        </w:rPr>
        <w:t xml:space="preserve">alltså </w:t>
      </w:r>
      <w:r w:rsidR="00671937">
        <w:rPr>
          <w:rFonts w:ascii="Arial" w:hAnsi="Arial" w:cs="Arial"/>
          <w:sz w:val="18"/>
          <w:szCs w:val="18"/>
        </w:rPr>
        <w:t xml:space="preserve">inte in på en </w:t>
      </w:r>
      <w:r w:rsidR="006853FA">
        <w:rPr>
          <w:rFonts w:ascii="Arial" w:hAnsi="Arial" w:cs="Arial"/>
          <w:sz w:val="18"/>
          <w:szCs w:val="18"/>
        </w:rPr>
        <w:t>förenklad</w:t>
      </w:r>
      <w:r w:rsidR="00671937">
        <w:rPr>
          <w:rFonts w:ascii="Arial" w:hAnsi="Arial" w:cs="Arial"/>
          <w:sz w:val="18"/>
          <w:szCs w:val="18"/>
        </w:rPr>
        <w:t xml:space="preserve"> mobilversion</w:t>
      </w:r>
      <w:r w:rsidR="006D08BA">
        <w:rPr>
          <w:rFonts w:ascii="Arial" w:hAnsi="Arial" w:cs="Arial"/>
          <w:sz w:val="18"/>
          <w:szCs w:val="18"/>
        </w:rPr>
        <w:t>,</w:t>
      </w:r>
      <w:r w:rsidR="006853FA">
        <w:rPr>
          <w:rFonts w:ascii="Arial" w:hAnsi="Arial" w:cs="Arial"/>
          <w:sz w:val="18"/>
          <w:szCs w:val="18"/>
        </w:rPr>
        <w:t xml:space="preserve"> utan har allt innehåll tillgängligt och anpassat</w:t>
      </w:r>
      <w:r w:rsidR="00671937">
        <w:rPr>
          <w:rFonts w:ascii="Arial" w:hAnsi="Arial" w:cs="Arial"/>
          <w:sz w:val="18"/>
          <w:szCs w:val="18"/>
        </w:rPr>
        <w:t xml:space="preserve"> </w:t>
      </w:r>
      <w:r w:rsidR="006853FA">
        <w:rPr>
          <w:rFonts w:ascii="Arial" w:hAnsi="Arial" w:cs="Arial"/>
          <w:sz w:val="18"/>
          <w:szCs w:val="18"/>
        </w:rPr>
        <w:t>efter</w:t>
      </w:r>
      <w:r w:rsidR="00671937">
        <w:rPr>
          <w:rFonts w:ascii="Arial" w:hAnsi="Arial" w:cs="Arial"/>
          <w:sz w:val="18"/>
          <w:szCs w:val="18"/>
        </w:rPr>
        <w:t xml:space="preserve"> </w:t>
      </w:r>
      <w:r w:rsidR="00D5691A">
        <w:rPr>
          <w:rFonts w:ascii="Arial" w:hAnsi="Arial" w:cs="Arial"/>
          <w:sz w:val="18"/>
          <w:szCs w:val="18"/>
        </w:rPr>
        <w:t>ditt aktuella</w:t>
      </w:r>
      <w:r w:rsidR="00671937">
        <w:rPr>
          <w:rFonts w:ascii="Arial" w:hAnsi="Arial" w:cs="Arial"/>
          <w:sz w:val="18"/>
          <w:szCs w:val="18"/>
        </w:rPr>
        <w:t xml:space="preserve"> fönster. D</w:t>
      </w:r>
      <w:r w:rsidRPr="00671937">
        <w:rPr>
          <w:rFonts w:ascii="Arial" w:hAnsi="Arial" w:cs="Arial"/>
          <w:sz w:val="18"/>
          <w:szCs w:val="18"/>
        </w:rPr>
        <w:t xml:space="preserve">etta är viktigare idag än någonsin </w:t>
      </w:r>
      <w:r w:rsidR="00D5691A">
        <w:rPr>
          <w:rFonts w:ascii="Arial" w:hAnsi="Arial" w:cs="Arial"/>
          <w:sz w:val="18"/>
          <w:szCs w:val="18"/>
        </w:rPr>
        <w:t>eftersom</w:t>
      </w:r>
      <w:r w:rsidRPr="00671937">
        <w:rPr>
          <w:rFonts w:ascii="Arial" w:hAnsi="Arial" w:cs="Arial"/>
          <w:sz w:val="18"/>
          <w:szCs w:val="18"/>
        </w:rPr>
        <w:t xml:space="preserve"> </w:t>
      </w:r>
      <w:r w:rsidR="00671937">
        <w:rPr>
          <w:rFonts w:ascii="Arial" w:hAnsi="Arial" w:cs="Arial"/>
          <w:sz w:val="18"/>
          <w:szCs w:val="18"/>
        </w:rPr>
        <w:t>våra proffs</w:t>
      </w:r>
      <w:r w:rsidR="006853FA">
        <w:rPr>
          <w:rFonts w:ascii="Arial" w:hAnsi="Arial" w:cs="Arial"/>
          <w:sz w:val="18"/>
          <w:szCs w:val="18"/>
        </w:rPr>
        <w:t>kunder</w:t>
      </w:r>
      <w:r w:rsidR="00671937">
        <w:rPr>
          <w:rFonts w:ascii="Arial" w:hAnsi="Arial" w:cs="Arial"/>
          <w:sz w:val="18"/>
          <w:szCs w:val="18"/>
        </w:rPr>
        <w:t xml:space="preserve"> </w:t>
      </w:r>
      <w:r w:rsidR="006853FA">
        <w:rPr>
          <w:rFonts w:ascii="Arial" w:hAnsi="Arial" w:cs="Arial"/>
          <w:sz w:val="18"/>
          <w:szCs w:val="18"/>
        </w:rPr>
        <w:t xml:space="preserve">ofta </w:t>
      </w:r>
      <w:r w:rsidR="00671937">
        <w:rPr>
          <w:rFonts w:ascii="Arial" w:hAnsi="Arial" w:cs="Arial"/>
          <w:sz w:val="18"/>
          <w:szCs w:val="18"/>
        </w:rPr>
        <w:t xml:space="preserve">besöker hemsidan från sina </w:t>
      </w:r>
      <w:proofErr w:type="spellStart"/>
      <w:r w:rsidR="00671937">
        <w:rPr>
          <w:rFonts w:ascii="Arial" w:hAnsi="Arial" w:cs="Arial"/>
          <w:sz w:val="18"/>
          <w:szCs w:val="18"/>
        </w:rPr>
        <w:t>smartphones</w:t>
      </w:r>
      <w:proofErr w:type="spellEnd"/>
      <w:r w:rsidR="00671937">
        <w:rPr>
          <w:rFonts w:ascii="Arial" w:hAnsi="Arial" w:cs="Arial"/>
          <w:sz w:val="18"/>
          <w:szCs w:val="18"/>
        </w:rPr>
        <w:t xml:space="preserve"> ute på </w:t>
      </w:r>
      <w:r w:rsidR="006D08BA">
        <w:rPr>
          <w:rFonts w:ascii="Arial" w:hAnsi="Arial" w:cs="Arial"/>
          <w:sz w:val="18"/>
          <w:szCs w:val="18"/>
        </w:rPr>
        <w:t>fältet</w:t>
      </w:r>
      <w:r w:rsidR="00671937">
        <w:rPr>
          <w:rFonts w:ascii="Arial" w:hAnsi="Arial" w:cs="Arial"/>
          <w:sz w:val="18"/>
          <w:szCs w:val="18"/>
        </w:rPr>
        <w:t xml:space="preserve"> när de </w:t>
      </w:r>
      <w:r w:rsidR="00D5691A">
        <w:rPr>
          <w:rFonts w:ascii="Arial" w:hAnsi="Arial" w:cs="Arial"/>
          <w:sz w:val="18"/>
          <w:szCs w:val="18"/>
        </w:rPr>
        <w:t>vill</w:t>
      </w:r>
      <w:r w:rsidR="00671937">
        <w:rPr>
          <w:rFonts w:ascii="Arial" w:hAnsi="Arial" w:cs="Arial"/>
          <w:sz w:val="18"/>
          <w:szCs w:val="18"/>
        </w:rPr>
        <w:t xml:space="preserve"> kolla upp ett mått eller en </w:t>
      </w:r>
      <w:proofErr w:type="spellStart"/>
      <w:r w:rsidR="00671937">
        <w:rPr>
          <w:rFonts w:ascii="Arial" w:hAnsi="Arial" w:cs="Arial"/>
          <w:sz w:val="18"/>
          <w:szCs w:val="18"/>
        </w:rPr>
        <w:t>monterings</w:t>
      </w:r>
      <w:r w:rsidR="001305A6">
        <w:rPr>
          <w:rFonts w:ascii="Arial" w:hAnsi="Arial" w:cs="Arial"/>
          <w:sz w:val="18"/>
          <w:szCs w:val="18"/>
        </w:rPr>
        <w:t>-</w:t>
      </w:r>
      <w:r w:rsidR="00671937">
        <w:rPr>
          <w:rFonts w:ascii="Arial" w:hAnsi="Arial" w:cs="Arial"/>
          <w:sz w:val="18"/>
          <w:szCs w:val="18"/>
        </w:rPr>
        <w:t>beskrivning</w:t>
      </w:r>
      <w:proofErr w:type="spellEnd"/>
      <w:r w:rsidR="006853FA">
        <w:rPr>
          <w:rFonts w:ascii="Arial" w:hAnsi="Arial" w:cs="Arial"/>
          <w:sz w:val="18"/>
          <w:szCs w:val="18"/>
        </w:rPr>
        <w:t>. M</w:t>
      </w:r>
      <w:r w:rsidR="00671937">
        <w:rPr>
          <w:rFonts w:ascii="Arial" w:hAnsi="Arial" w:cs="Arial"/>
          <w:sz w:val="18"/>
          <w:szCs w:val="18"/>
        </w:rPr>
        <w:t xml:space="preserve">ånga konsumenter söker </w:t>
      </w:r>
      <w:r w:rsidR="006853FA">
        <w:rPr>
          <w:rFonts w:ascii="Arial" w:hAnsi="Arial" w:cs="Arial"/>
          <w:sz w:val="18"/>
          <w:szCs w:val="18"/>
        </w:rPr>
        <w:t xml:space="preserve">också </w:t>
      </w:r>
      <w:r w:rsidR="00671937">
        <w:rPr>
          <w:rFonts w:ascii="Arial" w:hAnsi="Arial" w:cs="Arial"/>
          <w:sz w:val="18"/>
          <w:szCs w:val="18"/>
        </w:rPr>
        <w:t xml:space="preserve">inspiration </w:t>
      </w:r>
      <w:r w:rsidR="006853FA">
        <w:rPr>
          <w:rFonts w:ascii="Arial" w:hAnsi="Arial" w:cs="Arial"/>
          <w:sz w:val="18"/>
          <w:szCs w:val="18"/>
        </w:rPr>
        <w:t xml:space="preserve">över ett par månaders tid hemma </w:t>
      </w:r>
      <w:r w:rsidR="00671937">
        <w:rPr>
          <w:rFonts w:ascii="Arial" w:hAnsi="Arial" w:cs="Arial"/>
          <w:sz w:val="18"/>
          <w:szCs w:val="18"/>
        </w:rPr>
        <w:t xml:space="preserve">i soffan innan de ger sig ut på butiksbesök för att verifiera </w:t>
      </w:r>
      <w:r w:rsidR="006853FA">
        <w:rPr>
          <w:rFonts w:ascii="Arial" w:hAnsi="Arial" w:cs="Arial"/>
          <w:sz w:val="18"/>
          <w:szCs w:val="18"/>
        </w:rPr>
        <w:t>kvalitet och finish</w:t>
      </w:r>
      <w:r w:rsidR="00671937">
        <w:rPr>
          <w:rFonts w:ascii="Arial" w:hAnsi="Arial" w:cs="Arial"/>
          <w:sz w:val="18"/>
          <w:szCs w:val="18"/>
        </w:rPr>
        <w:t xml:space="preserve"> </w:t>
      </w:r>
      <w:r w:rsidR="00D5691A">
        <w:rPr>
          <w:rFonts w:ascii="Arial" w:hAnsi="Arial" w:cs="Arial"/>
          <w:sz w:val="18"/>
          <w:szCs w:val="18"/>
        </w:rPr>
        <w:t>och slutligen</w:t>
      </w:r>
      <w:r w:rsidR="006853FA">
        <w:rPr>
          <w:rFonts w:ascii="Arial" w:hAnsi="Arial" w:cs="Arial"/>
          <w:sz w:val="18"/>
          <w:szCs w:val="18"/>
        </w:rPr>
        <w:t xml:space="preserve"> beställ</w:t>
      </w:r>
      <w:r w:rsidR="00D5691A">
        <w:rPr>
          <w:rFonts w:ascii="Arial" w:hAnsi="Arial" w:cs="Arial"/>
          <w:sz w:val="18"/>
          <w:szCs w:val="18"/>
        </w:rPr>
        <w:t>a ny badrumsinredning</w:t>
      </w:r>
      <w:r w:rsidR="00671937">
        <w:rPr>
          <w:rFonts w:ascii="Arial" w:hAnsi="Arial" w:cs="Arial"/>
          <w:sz w:val="18"/>
          <w:szCs w:val="18"/>
        </w:rPr>
        <w:t>.</w:t>
      </w:r>
    </w:p>
    <w:p w:rsidR="00B265BB" w:rsidRPr="00DC5F0C" w:rsidRDefault="00B265BB" w:rsidP="00671937">
      <w:pPr>
        <w:rPr>
          <w:rFonts w:ascii="Arial" w:hAnsi="Arial" w:cs="Arial"/>
          <w:sz w:val="18"/>
          <w:szCs w:val="18"/>
        </w:rPr>
      </w:pPr>
    </w:p>
    <w:p w:rsidR="00B265BB" w:rsidRPr="00671937" w:rsidRDefault="00B265BB" w:rsidP="00671937">
      <w:pPr>
        <w:rPr>
          <w:rFonts w:ascii="Arial" w:hAnsi="Arial" w:cs="Arial"/>
          <w:sz w:val="18"/>
          <w:szCs w:val="18"/>
        </w:rPr>
      </w:pPr>
      <w:r w:rsidRPr="00671937">
        <w:rPr>
          <w:rFonts w:ascii="Arial" w:hAnsi="Arial" w:cs="Arial"/>
          <w:sz w:val="18"/>
          <w:szCs w:val="18"/>
        </w:rPr>
        <w:t xml:space="preserve">Den nya </w:t>
      </w:r>
      <w:r w:rsidR="00671937">
        <w:rPr>
          <w:rFonts w:ascii="Arial" w:hAnsi="Arial" w:cs="Arial"/>
          <w:sz w:val="18"/>
          <w:szCs w:val="18"/>
        </w:rPr>
        <w:t>hemsidan</w:t>
      </w:r>
      <w:r w:rsidRPr="00671937">
        <w:rPr>
          <w:rFonts w:ascii="Arial" w:hAnsi="Arial" w:cs="Arial"/>
          <w:sz w:val="18"/>
          <w:szCs w:val="18"/>
        </w:rPr>
        <w:t xml:space="preserve"> lyfter fram </w:t>
      </w:r>
      <w:r w:rsidRPr="00671937">
        <w:rPr>
          <w:rFonts w:ascii="Arial" w:hAnsi="Arial" w:cs="Arial"/>
          <w:bCs/>
          <w:iCs/>
          <w:sz w:val="18"/>
          <w:szCs w:val="18"/>
        </w:rPr>
        <w:t>produkterna</w:t>
      </w:r>
      <w:r w:rsidRPr="00671937">
        <w:rPr>
          <w:rFonts w:ascii="Arial" w:hAnsi="Arial" w:cs="Arial"/>
          <w:sz w:val="18"/>
          <w:szCs w:val="18"/>
        </w:rPr>
        <w:t xml:space="preserve"> på ett bättre sätt </w:t>
      </w:r>
      <w:r w:rsidR="006D08BA">
        <w:rPr>
          <w:rFonts w:ascii="Arial" w:hAnsi="Arial" w:cs="Arial"/>
          <w:sz w:val="18"/>
          <w:szCs w:val="18"/>
        </w:rPr>
        <w:t>med möjlighet</w:t>
      </w:r>
      <w:r w:rsidRPr="00671937">
        <w:rPr>
          <w:rFonts w:ascii="Arial" w:hAnsi="Arial" w:cs="Arial"/>
          <w:sz w:val="18"/>
          <w:szCs w:val="18"/>
        </w:rPr>
        <w:t xml:space="preserve"> att ko</w:t>
      </w:r>
      <w:r w:rsidR="006D08BA">
        <w:rPr>
          <w:rFonts w:ascii="Arial" w:hAnsi="Arial" w:cs="Arial"/>
          <w:sz w:val="18"/>
          <w:szCs w:val="18"/>
        </w:rPr>
        <w:t>nfigurera d</w:t>
      </w:r>
      <w:r w:rsidR="00671937">
        <w:rPr>
          <w:rFonts w:ascii="Arial" w:hAnsi="Arial" w:cs="Arial"/>
          <w:sz w:val="18"/>
          <w:szCs w:val="18"/>
        </w:rPr>
        <w:t xml:space="preserve">in egen duschlösning och </w:t>
      </w:r>
      <w:r w:rsidR="00671937" w:rsidRPr="00260A06">
        <w:rPr>
          <w:rFonts w:ascii="Arial" w:eastAsiaTheme="minorHAnsi" w:hAnsi="Arial" w:cs="Arial"/>
          <w:sz w:val="18"/>
          <w:szCs w:val="18"/>
          <w:lang w:eastAsia="en-US"/>
        </w:rPr>
        <w:t xml:space="preserve">hela tiden se priset på den 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>variant</w:t>
      </w:r>
      <w:r w:rsidR="00671937" w:rsidRPr="00260A06">
        <w:rPr>
          <w:rFonts w:ascii="Arial" w:eastAsiaTheme="minorHAnsi" w:hAnsi="Arial" w:cs="Arial"/>
          <w:sz w:val="18"/>
          <w:szCs w:val="18"/>
          <w:lang w:eastAsia="en-US"/>
        </w:rPr>
        <w:t xml:space="preserve"> du valt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>. Parallellt med produktsidorna finns</w:t>
      </w:r>
      <w:r w:rsidR="006853FA">
        <w:rPr>
          <w:rFonts w:ascii="Arial" w:eastAsiaTheme="minorHAnsi" w:hAnsi="Arial" w:cs="Arial"/>
          <w:sz w:val="18"/>
          <w:szCs w:val="18"/>
          <w:lang w:eastAsia="en-US"/>
        </w:rPr>
        <w:t xml:space="preserve"> populära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hyperlink r:id="rId9" w:history="1">
        <w:r w:rsidR="00671937" w:rsidRPr="001305A6">
          <w:rPr>
            <w:rStyle w:val="Hyperlnk"/>
            <w:rFonts w:ascii="Arial" w:eastAsiaTheme="minorHAnsi" w:hAnsi="Arial" w:cs="Arial"/>
            <w:sz w:val="18"/>
            <w:szCs w:val="18"/>
            <w:lang w:eastAsia="en-US"/>
          </w:rPr>
          <w:t>Duschverkstan</w:t>
        </w:r>
      </w:hyperlink>
      <w:r w:rsidR="001305A6" w:rsidRPr="001305A6">
        <w:rPr>
          <w:rFonts w:ascii="Arial" w:hAnsi="Arial" w:cs="Arial"/>
          <w:sz w:val="18"/>
          <w:szCs w:val="18"/>
        </w:rPr>
        <w:t xml:space="preserve">. </w:t>
      </w:r>
      <w:r w:rsidR="001305A6" w:rsidRPr="001305A6">
        <w:rPr>
          <w:rFonts w:ascii="Arial" w:eastAsiaTheme="minorHAnsi" w:hAnsi="Arial" w:cs="Arial"/>
          <w:sz w:val="18"/>
          <w:szCs w:val="18"/>
          <w:lang w:eastAsia="en-US"/>
        </w:rPr>
        <w:t>Dä</w:t>
      </w:r>
      <w:r w:rsidR="00671937" w:rsidRPr="001305A6">
        <w:rPr>
          <w:rFonts w:ascii="Arial" w:eastAsiaTheme="minorHAnsi" w:hAnsi="Arial" w:cs="Arial"/>
          <w:sz w:val="18"/>
          <w:szCs w:val="18"/>
          <w:lang w:eastAsia="en-US"/>
        </w:rPr>
        <w:t>r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1305A6">
        <w:rPr>
          <w:rFonts w:ascii="Arial" w:eastAsiaTheme="minorHAnsi" w:hAnsi="Arial" w:cs="Arial"/>
          <w:sz w:val="18"/>
          <w:szCs w:val="18"/>
          <w:lang w:eastAsia="en-US"/>
        </w:rPr>
        <w:t xml:space="preserve">kan </w:t>
      </w:r>
      <w:r w:rsidR="006853FA">
        <w:rPr>
          <w:rFonts w:ascii="Arial" w:eastAsiaTheme="minorHAnsi" w:hAnsi="Arial" w:cs="Arial"/>
          <w:sz w:val="18"/>
          <w:szCs w:val="18"/>
          <w:lang w:eastAsia="en-US"/>
        </w:rPr>
        <w:t>du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mer på djupet testa och se dörrars mått och öppningsfunktion </w:t>
      </w:r>
      <w:r w:rsidR="006D08BA">
        <w:rPr>
          <w:rFonts w:ascii="Arial" w:eastAsiaTheme="minorHAnsi" w:hAnsi="Arial" w:cs="Arial"/>
          <w:sz w:val="18"/>
          <w:szCs w:val="18"/>
          <w:lang w:eastAsia="en-US"/>
        </w:rPr>
        <w:t>samt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anpassa</w:t>
      </w:r>
      <w:r w:rsidR="006D08BA">
        <w:rPr>
          <w:rFonts w:ascii="Arial" w:eastAsiaTheme="minorHAnsi" w:hAnsi="Arial" w:cs="Arial"/>
          <w:sz w:val="18"/>
          <w:szCs w:val="18"/>
          <w:lang w:eastAsia="en-US"/>
        </w:rPr>
        <w:t xml:space="preserve"> måtten på alla väggar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och </w:t>
      </w:r>
      <w:r w:rsidR="001305A6">
        <w:rPr>
          <w:rFonts w:ascii="Arial" w:eastAsiaTheme="minorHAnsi" w:hAnsi="Arial" w:cs="Arial"/>
          <w:sz w:val="18"/>
          <w:szCs w:val="18"/>
          <w:lang w:eastAsia="en-US"/>
        </w:rPr>
        <w:t>sen</w:t>
      </w:r>
      <w:r w:rsidR="006853FA">
        <w:rPr>
          <w:rFonts w:ascii="Arial" w:eastAsiaTheme="minorHAnsi" w:hAnsi="Arial" w:cs="Arial"/>
          <w:sz w:val="18"/>
          <w:szCs w:val="18"/>
          <w:lang w:eastAsia="en-US"/>
        </w:rPr>
        <w:t xml:space="preserve"> skriva ut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eller </w:t>
      </w:r>
      <w:proofErr w:type="spellStart"/>
      <w:r w:rsidR="00671937">
        <w:rPr>
          <w:rFonts w:ascii="Arial" w:eastAsiaTheme="minorHAnsi" w:hAnsi="Arial" w:cs="Arial"/>
          <w:sz w:val="18"/>
          <w:szCs w:val="18"/>
          <w:lang w:eastAsia="en-US"/>
        </w:rPr>
        <w:t>maila</w:t>
      </w:r>
      <w:proofErr w:type="spellEnd"/>
      <w:r w:rsidR="0067193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1305A6">
        <w:rPr>
          <w:rFonts w:ascii="Arial" w:eastAsiaTheme="minorHAnsi" w:hAnsi="Arial" w:cs="Arial"/>
          <w:sz w:val="18"/>
          <w:szCs w:val="18"/>
          <w:lang w:eastAsia="en-US"/>
        </w:rPr>
        <w:t>d</w:t>
      </w:r>
      <w:r w:rsidR="00671937">
        <w:rPr>
          <w:rFonts w:ascii="Arial" w:eastAsiaTheme="minorHAnsi" w:hAnsi="Arial" w:cs="Arial"/>
          <w:sz w:val="18"/>
          <w:szCs w:val="18"/>
          <w:lang w:eastAsia="en-US"/>
        </w:rPr>
        <w:t>in personliga lösning till närmaste återförsäljare för vidare hjälp.</w:t>
      </w:r>
    </w:p>
    <w:p w:rsidR="00B265BB" w:rsidRPr="00DC5F0C" w:rsidRDefault="00B265BB" w:rsidP="00671937">
      <w:pPr>
        <w:pStyle w:val="Liststycke"/>
        <w:ind w:left="360"/>
        <w:rPr>
          <w:rFonts w:ascii="Arial" w:hAnsi="Arial" w:cs="Arial"/>
          <w:sz w:val="18"/>
          <w:szCs w:val="18"/>
        </w:rPr>
      </w:pPr>
    </w:p>
    <w:p w:rsidR="00B265BB" w:rsidRPr="00671937" w:rsidRDefault="00D214D9" w:rsidP="00671937">
      <w:pPr>
        <w:rPr>
          <w:rFonts w:ascii="Arial" w:hAnsi="Arial" w:cs="Arial"/>
          <w:sz w:val="18"/>
          <w:szCs w:val="18"/>
        </w:rPr>
      </w:pPr>
      <w:hyperlink r:id="rId10" w:history="1">
        <w:r w:rsidR="00B265BB" w:rsidRPr="0004691A">
          <w:rPr>
            <w:rStyle w:val="Hyperlnk"/>
            <w:rFonts w:ascii="Arial" w:hAnsi="Arial" w:cs="Arial"/>
            <w:sz w:val="18"/>
            <w:szCs w:val="18"/>
          </w:rPr>
          <w:t xml:space="preserve">Våra </w:t>
        </w:r>
        <w:r w:rsidR="00B265BB" w:rsidRPr="0004691A">
          <w:rPr>
            <w:rStyle w:val="Hyperlnk"/>
            <w:rFonts w:ascii="Arial" w:hAnsi="Arial" w:cs="Arial"/>
            <w:bCs/>
            <w:iCs/>
            <w:sz w:val="18"/>
            <w:szCs w:val="18"/>
          </w:rPr>
          <w:t>återförsäljare</w:t>
        </w:r>
      </w:hyperlink>
      <w:r w:rsidR="00B265BB" w:rsidRPr="00671937">
        <w:rPr>
          <w:rFonts w:ascii="Arial" w:hAnsi="Arial" w:cs="Arial"/>
          <w:sz w:val="18"/>
          <w:szCs w:val="18"/>
        </w:rPr>
        <w:t xml:space="preserve"> lyfts fram på ett </w:t>
      </w:r>
      <w:r w:rsidR="00671937">
        <w:rPr>
          <w:rFonts w:ascii="Arial" w:hAnsi="Arial" w:cs="Arial"/>
          <w:sz w:val="18"/>
          <w:szCs w:val="18"/>
        </w:rPr>
        <w:t>tydligare</w:t>
      </w:r>
      <w:r w:rsidR="00B265BB" w:rsidRPr="00671937">
        <w:rPr>
          <w:rFonts w:ascii="Arial" w:hAnsi="Arial" w:cs="Arial"/>
          <w:sz w:val="18"/>
          <w:szCs w:val="18"/>
        </w:rPr>
        <w:t xml:space="preserve"> sätt med ikon</w:t>
      </w:r>
      <w:r w:rsidR="00671937">
        <w:rPr>
          <w:rFonts w:ascii="Arial" w:hAnsi="Arial" w:cs="Arial"/>
          <w:sz w:val="18"/>
          <w:szCs w:val="18"/>
        </w:rPr>
        <w:t>er för var deras styrkor ligger; om de t ex är I</w:t>
      </w:r>
      <w:r w:rsidR="0004691A">
        <w:rPr>
          <w:rFonts w:ascii="Arial" w:hAnsi="Arial" w:cs="Arial"/>
          <w:sz w:val="18"/>
          <w:szCs w:val="18"/>
        </w:rPr>
        <w:t>NR Partners med fullt sortiment</w:t>
      </w:r>
      <w:r w:rsidR="00671937">
        <w:rPr>
          <w:rFonts w:ascii="Arial" w:hAnsi="Arial" w:cs="Arial"/>
          <w:sz w:val="18"/>
          <w:szCs w:val="18"/>
        </w:rPr>
        <w:t xml:space="preserve"> i butiken</w:t>
      </w:r>
      <w:r w:rsidR="0004691A">
        <w:rPr>
          <w:rFonts w:ascii="Arial" w:hAnsi="Arial" w:cs="Arial"/>
          <w:sz w:val="18"/>
          <w:szCs w:val="18"/>
        </w:rPr>
        <w:t>s utställning</w:t>
      </w:r>
      <w:r w:rsidR="00671937">
        <w:rPr>
          <w:rFonts w:ascii="Arial" w:hAnsi="Arial" w:cs="Arial"/>
          <w:sz w:val="18"/>
          <w:szCs w:val="18"/>
        </w:rPr>
        <w:t xml:space="preserve">, </w:t>
      </w:r>
      <w:r w:rsidR="0004691A">
        <w:rPr>
          <w:rFonts w:ascii="Arial" w:hAnsi="Arial" w:cs="Arial"/>
          <w:sz w:val="18"/>
          <w:szCs w:val="18"/>
        </w:rPr>
        <w:t>om de ritar</w:t>
      </w:r>
      <w:r w:rsidR="00671937">
        <w:rPr>
          <w:rFonts w:ascii="Arial" w:hAnsi="Arial" w:cs="Arial"/>
          <w:sz w:val="18"/>
          <w:szCs w:val="18"/>
        </w:rPr>
        <w:t xml:space="preserve"> badrum i 3D, </w:t>
      </w:r>
      <w:r w:rsidR="0004691A">
        <w:rPr>
          <w:rFonts w:ascii="Arial" w:hAnsi="Arial" w:cs="Arial"/>
          <w:sz w:val="18"/>
          <w:szCs w:val="18"/>
        </w:rPr>
        <w:t>erbjuder</w:t>
      </w:r>
      <w:r w:rsidR="00671937">
        <w:rPr>
          <w:rFonts w:ascii="Arial" w:hAnsi="Arial" w:cs="Arial"/>
          <w:sz w:val="18"/>
          <w:szCs w:val="18"/>
        </w:rPr>
        <w:t xml:space="preserve"> installation eller är certifierade </w:t>
      </w:r>
      <w:r w:rsidR="006853FA">
        <w:rPr>
          <w:rFonts w:ascii="Arial" w:hAnsi="Arial" w:cs="Arial"/>
          <w:sz w:val="18"/>
          <w:szCs w:val="18"/>
        </w:rPr>
        <w:t>för</w:t>
      </w:r>
      <w:r w:rsidR="00671937">
        <w:rPr>
          <w:rFonts w:ascii="Arial" w:hAnsi="Arial" w:cs="Arial"/>
          <w:sz w:val="18"/>
          <w:szCs w:val="18"/>
        </w:rPr>
        <w:t xml:space="preserve"> Säker Vatten.</w:t>
      </w:r>
    </w:p>
    <w:p w:rsidR="00B265BB" w:rsidRPr="00DC5F0C" w:rsidRDefault="00B265BB" w:rsidP="00671937">
      <w:pPr>
        <w:pStyle w:val="Liststycke"/>
        <w:ind w:left="360"/>
        <w:rPr>
          <w:rFonts w:ascii="Arial" w:hAnsi="Arial" w:cs="Arial"/>
          <w:sz w:val="18"/>
          <w:szCs w:val="18"/>
        </w:rPr>
      </w:pPr>
    </w:p>
    <w:p w:rsidR="00B265BB" w:rsidRPr="006853FA" w:rsidRDefault="006853FA" w:rsidP="006853FA">
      <w:pPr>
        <w:pStyle w:val="Ingetavstnd"/>
        <w:rPr>
          <w:rFonts w:ascii="Arial" w:hAnsi="Arial" w:cs="Arial"/>
          <w:sz w:val="18"/>
          <w:szCs w:val="18"/>
        </w:rPr>
      </w:pPr>
      <w:r w:rsidRPr="006853FA">
        <w:rPr>
          <w:rFonts w:ascii="Arial" w:hAnsi="Arial" w:cs="Arial"/>
          <w:sz w:val="18"/>
          <w:szCs w:val="18"/>
        </w:rPr>
        <w:t xml:space="preserve">Om du är i färd med att renovera eller bygga nytt badrum och söker badrumsinspiration </w:t>
      </w:r>
      <w:r>
        <w:rPr>
          <w:rFonts w:ascii="Arial" w:hAnsi="Arial" w:cs="Arial"/>
          <w:sz w:val="18"/>
          <w:szCs w:val="18"/>
        </w:rPr>
        <w:t>utan att vilja titta enbart i duschhörnan</w:t>
      </w:r>
      <w:r w:rsidR="0004691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6853FA">
        <w:rPr>
          <w:rFonts w:ascii="Arial" w:hAnsi="Arial" w:cs="Arial"/>
          <w:sz w:val="18"/>
          <w:szCs w:val="18"/>
        </w:rPr>
        <w:t xml:space="preserve">så </w:t>
      </w:r>
      <w:r>
        <w:rPr>
          <w:rFonts w:ascii="Arial" w:hAnsi="Arial" w:cs="Arial"/>
          <w:sz w:val="18"/>
          <w:szCs w:val="18"/>
        </w:rPr>
        <w:t xml:space="preserve">har du även glädje av nya </w:t>
      </w:r>
      <w:hyperlink r:id="rId11" w:history="1">
        <w:r w:rsidRPr="001128C5">
          <w:rPr>
            <w:rStyle w:val="Hyperlnk"/>
            <w:rFonts w:ascii="Arial" w:hAnsi="Arial" w:cs="Arial"/>
            <w:sz w:val="18"/>
            <w:szCs w:val="18"/>
          </w:rPr>
          <w:t>www.inr.se</w:t>
        </w:r>
      </w:hyperlink>
      <w:r>
        <w:rPr>
          <w:rFonts w:ascii="Arial" w:hAnsi="Arial" w:cs="Arial"/>
          <w:sz w:val="18"/>
          <w:szCs w:val="18"/>
        </w:rPr>
        <w:t xml:space="preserve"> och vårt avsnitt för </w:t>
      </w:r>
      <w:hyperlink r:id="rId12" w:history="1">
        <w:r w:rsidRPr="006853FA">
          <w:rPr>
            <w:rStyle w:val="Hyperlnk"/>
            <w:rFonts w:ascii="Arial" w:hAnsi="Arial" w:cs="Arial"/>
            <w:sz w:val="18"/>
            <w:szCs w:val="18"/>
          </w:rPr>
          <w:t>inspiration och tips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Pr="006853FA">
        <w:rPr>
          <w:rFonts w:ascii="Arial" w:hAnsi="Arial" w:cs="Arial"/>
          <w:sz w:val="18"/>
          <w:szCs w:val="18"/>
        </w:rPr>
        <w:t xml:space="preserve">Här har vi samlat ett stort antal badrumsbilder och reportage som vi hoppas kan hjälpa dig </w:t>
      </w:r>
      <w:r>
        <w:rPr>
          <w:rFonts w:ascii="Arial" w:hAnsi="Arial" w:cs="Arial"/>
          <w:sz w:val="18"/>
          <w:szCs w:val="18"/>
        </w:rPr>
        <w:t>på vägen</w:t>
      </w:r>
      <w:r w:rsidRPr="006853FA">
        <w:rPr>
          <w:rFonts w:ascii="Arial" w:hAnsi="Arial" w:cs="Arial"/>
          <w:sz w:val="18"/>
          <w:szCs w:val="18"/>
        </w:rPr>
        <w:t xml:space="preserve"> </w:t>
      </w:r>
      <w:r w:rsidR="0004691A">
        <w:rPr>
          <w:rFonts w:ascii="Arial" w:hAnsi="Arial" w:cs="Arial"/>
          <w:sz w:val="18"/>
          <w:szCs w:val="18"/>
        </w:rPr>
        <w:t>mot</w:t>
      </w:r>
      <w:r w:rsidRPr="006853FA">
        <w:rPr>
          <w:rFonts w:ascii="Arial" w:hAnsi="Arial" w:cs="Arial"/>
          <w:sz w:val="18"/>
          <w:szCs w:val="18"/>
        </w:rPr>
        <w:t xml:space="preserve"> ditt nya badrum. </w:t>
      </w:r>
      <w:r>
        <w:rPr>
          <w:rFonts w:ascii="Arial" w:hAnsi="Arial" w:cs="Arial"/>
          <w:sz w:val="18"/>
          <w:szCs w:val="18"/>
        </w:rPr>
        <w:t>Filtrera</w:t>
      </w:r>
      <w:r w:rsidRPr="006853FA">
        <w:rPr>
          <w:rFonts w:ascii="Arial" w:hAnsi="Arial" w:cs="Arial"/>
          <w:sz w:val="18"/>
          <w:szCs w:val="18"/>
        </w:rPr>
        <w:t xml:space="preserve"> bland </w:t>
      </w:r>
      <w:r>
        <w:rPr>
          <w:rFonts w:ascii="Arial" w:hAnsi="Arial" w:cs="Arial"/>
          <w:sz w:val="18"/>
          <w:szCs w:val="18"/>
        </w:rPr>
        <w:t>olika kategorier</w:t>
      </w:r>
      <w:r w:rsidRPr="006853FA">
        <w:rPr>
          <w:rFonts w:ascii="Arial" w:hAnsi="Arial" w:cs="Arial"/>
          <w:sz w:val="18"/>
          <w:szCs w:val="18"/>
        </w:rPr>
        <w:t xml:space="preserve"> och njut av badrumsinspiration för alla typer av badrum oavsett storlek och stil.</w:t>
      </w:r>
    </w:p>
    <w:p w:rsidR="00B265BB" w:rsidRPr="006853FA" w:rsidRDefault="00B265BB" w:rsidP="00B265BB">
      <w:pPr>
        <w:autoSpaceDE w:val="0"/>
        <w:autoSpaceDN w:val="0"/>
        <w:adjustRightInd w:val="0"/>
        <w:spacing w:after="60"/>
        <w:rPr>
          <w:rFonts w:ascii="Arial" w:hAnsi="Arial" w:cs="Arial"/>
          <w:bCs/>
          <w:color w:val="000000"/>
          <w:sz w:val="18"/>
          <w:szCs w:val="18"/>
        </w:rPr>
      </w:pPr>
    </w:p>
    <w:p w:rsidR="00B265BB" w:rsidRPr="001855E7" w:rsidRDefault="00B265BB" w:rsidP="00B265BB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1855E7">
        <w:rPr>
          <w:rFonts w:ascii="Arial" w:hAnsi="Arial" w:cs="Arial"/>
          <w:b/>
          <w:bCs/>
          <w:color w:val="000000"/>
          <w:sz w:val="18"/>
          <w:szCs w:val="18"/>
        </w:rPr>
        <w:t>För mer information vänligen kontakta:</w:t>
      </w:r>
    </w:p>
    <w:p w:rsidR="00B265BB" w:rsidRPr="00D5691A" w:rsidRDefault="006D08BA" w:rsidP="00B265BB">
      <w:pPr>
        <w:autoSpaceDE w:val="0"/>
        <w:autoSpaceDN w:val="0"/>
        <w:adjustRightInd w:val="0"/>
        <w:rPr>
          <w:rFonts w:ascii="Arial" w:hAnsi="Arial" w:cs="Arial"/>
          <w:color w:val="C00000"/>
          <w:sz w:val="18"/>
          <w:szCs w:val="18"/>
        </w:rPr>
      </w:pPr>
      <w:r w:rsidRPr="00D5691A">
        <w:rPr>
          <w:rFonts w:ascii="Arial" w:hAnsi="Arial" w:cs="Arial"/>
          <w:iCs/>
          <w:color w:val="000000"/>
          <w:sz w:val="18"/>
          <w:szCs w:val="18"/>
        </w:rPr>
        <w:t>Maria Palm</w:t>
      </w:r>
      <w:r w:rsidR="00B265BB" w:rsidRPr="00D5691A">
        <w:rPr>
          <w:rFonts w:ascii="Arial" w:hAnsi="Arial" w:cs="Arial"/>
          <w:sz w:val="18"/>
          <w:szCs w:val="18"/>
        </w:rPr>
        <w:t xml:space="preserve">, </w:t>
      </w:r>
      <w:r w:rsidRPr="00D5691A">
        <w:rPr>
          <w:rFonts w:ascii="Arial" w:hAnsi="Arial" w:cs="Arial"/>
          <w:sz w:val="18"/>
          <w:szCs w:val="18"/>
        </w:rPr>
        <w:t>Webbansvarig på INR</w:t>
      </w:r>
      <w:r w:rsidR="00B265BB" w:rsidRPr="00D5691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5691A">
        <w:rPr>
          <w:rFonts w:ascii="Arial" w:hAnsi="Arial" w:cs="Arial"/>
          <w:sz w:val="18"/>
          <w:szCs w:val="18"/>
        </w:rPr>
        <w:t>tel</w:t>
      </w:r>
      <w:proofErr w:type="spellEnd"/>
      <w:r w:rsidRPr="00D5691A">
        <w:rPr>
          <w:rFonts w:ascii="Arial" w:hAnsi="Arial" w:cs="Arial"/>
          <w:sz w:val="18"/>
          <w:szCs w:val="18"/>
        </w:rPr>
        <w:t xml:space="preserve"> 040-600 15 80, </w:t>
      </w:r>
      <w:hyperlink r:id="rId13" w:history="1">
        <w:r w:rsidRPr="00D5691A">
          <w:rPr>
            <w:rStyle w:val="Hyperlnk"/>
            <w:rFonts w:ascii="Arial" w:hAnsi="Arial" w:cs="Arial"/>
            <w:sz w:val="18"/>
            <w:szCs w:val="18"/>
          </w:rPr>
          <w:t>maria.palm@inr.se</w:t>
        </w:r>
      </w:hyperlink>
      <w:r w:rsidR="00B265BB" w:rsidRPr="00D5691A">
        <w:rPr>
          <w:rFonts w:ascii="Arial" w:hAnsi="Arial" w:cs="Arial"/>
          <w:color w:val="C00000"/>
          <w:sz w:val="18"/>
          <w:szCs w:val="18"/>
        </w:rPr>
        <w:t xml:space="preserve"> </w:t>
      </w:r>
    </w:p>
    <w:p w:rsidR="00B265BB" w:rsidRPr="00D5691A" w:rsidRDefault="00B265BB" w:rsidP="00B265B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5691A">
        <w:rPr>
          <w:rFonts w:ascii="Arial" w:hAnsi="Arial" w:cs="Arial"/>
          <w:iCs/>
          <w:color w:val="000000"/>
          <w:sz w:val="18"/>
          <w:szCs w:val="18"/>
        </w:rPr>
        <w:t>Teresia Jensen,</w:t>
      </w:r>
      <w:r w:rsidRPr="00D5691A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D5691A">
        <w:rPr>
          <w:rFonts w:ascii="Arial" w:hAnsi="Arial" w:cs="Arial"/>
          <w:sz w:val="18"/>
          <w:szCs w:val="18"/>
        </w:rPr>
        <w:t xml:space="preserve">Marknadschef Vanna Group, </w:t>
      </w:r>
      <w:proofErr w:type="spellStart"/>
      <w:r w:rsidRPr="00D5691A">
        <w:rPr>
          <w:rFonts w:ascii="Arial" w:hAnsi="Arial" w:cs="Arial"/>
          <w:sz w:val="18"/>
          <w:szCs w:val="18"/>
        </w:rPr>
        <w:t>tel</w:t>
      </w:r>
      <w:proofErr w:type="spellEnd"/>
      <w:r w:rsidRPr="00D5691A">
        <w:rPr>
          <w:rFonts w:ascii="Arial" w:hAnsi="Arial" w:cs="Arial"/>
          <w:sz w:val="18"/>
          <w:szCs w:val="18"/>
        </w:rPr>
        <w:t xml:space="preserve"> 0739 40 15 40, </w:t>
      </w:r>
      <w:hyperlink r:id="rId14" w:history="1">
        <w:r w:rsidR="006D08BA" w:rsidRPr="00D5691A">
          <w:rPr>
            <w:rStyle w:val="Hyperlnk"/>
            <w:rFonts w:ascii="Arial" w:hAnsi="Arial" w:cs="Arial"/>
            <w:sz w:val="18"/>
            <w:szCs w:val="18"/>
          </w:rPr>
          <w:t>teresia.jensen@vannagroup.com</w:t>
        </w:r>
      </w:hyperlink>
      <w:r w:rsidR="006D08BA" w:rsidRPr="00D5691A">
        <w:rPr>
          <w:sz w:val="28"/>
        </w:rPr>
        <w:t xml:space="preserve"> </w:t>
      </w:r>
    </w:p>
    <w:p w:rsidR="00B265BB" w:rsidRDefault="00B265BB"/>
    <w:sectPr w:rsidR="00B265BB" w:rsidSect="00B265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A6" w:rsidRDefault="001305A6" w:rsidP="00720D76">
      <w:r>
        <w:separator/>
      </w:r>
    </w:p>
  </w:endnote>
  <w:endnote w:type="continuationSeparator" w:id="0">
    <w:p w:rsidR="001305A6" w:rsidRDefault="001305A6" w:rsidP="0072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FE" w:rsidRDefault="003E07FE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A6" w:rsidRPr="007D5834" w:rsidRDefault="001305A6" w:rsidP="00B265BB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8"/>
        <w:szCs w:val="8"/>
      </w:rPr>
    </w:pPr>
  </w:p>
  <w:p w:rsidR="001305A6" w:rsidRPr="005C5AB6" w:rsidRDefault="001305A6" w:rsidP="00B265BB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5C5AB6">
      <w:rPr>
        <w:rFonts w:ascii="Arial" w:hAnsi="Arial" w:cs="Arial"/>
        <w:b/>
        <w:sz w:val="16"/>
        <w:szCs w:val="16"/>
      </w:rPr>
      <w:t>Om INR</w:t>
    </w:r>
  </w:p>
  <w:p w:rsidR="001305A6" w:rsidRPr="005C5AB6" w:rsidRDefault="001305A6" w:rsidP="00B265BB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  <w:r w:rsidRPr="005C5AB6">
      <w:rPr>
        <w:rFonts w:ascii="Arial" w:hAnsi="Arial" w:cs="Arial"/>
        <w:sz w:val="16"/>
        <w:szCs w:val="16"/>
      </w:rPr>
      <w:t xml:space="preserve">INR är sedan flera år tillbaka Skandinaviens ledande producent av duschväggar i glas och utvalda badrumstillbehör. </w:t>
    </w:r>
    <w:proofErr w:type="spellStart"/>
    <w:r w:rsidRPr="005C5AB6">
      <w:rPr>
        <w:rFonts w:ascii="Arial" w:hAnsi="Arial" w:cs="Arial"/>
        <w:sz w:val="16"/>
        <w:szCs w:val="16"/>
      </w:rPr>
      <w:t>INRs</w:t>
    </w:r>
    <w:proofErr w:type="spellEnd"/>
    <w:r w:rsidRPr="005C5AB6">
      <w:rPr>
        <w:rFonts w:ascii="Arial" w:hAnsi="Arial" w:cs="Arial"/>
        <w:sz w:val="16"/>
        <w:szCs w:val="16"/>
      </w:rPr>
      <w:t xml:space="preserve"> produkter handlas av design- och kvalitetsmedvetna kunder främst via specialistfackhandeln i Sverige, Danmark och Norge samt av proffs såsom byggföretag och arkitekter. Med huvudkontor och produktion i Malmö </w:t>
    </w:r>
    <w:r>
      <w:rPr>
        <w:rFonts w:ascii="Arial" w:hAnsi="Arial" w:cs="Arial"/>
        <w:sz w:val="16"/>
        <w:szCs w:val="16"/>
      </w:rPr>
      <w:t>erbjuds både</w:t>
    </w:r>
    <w:r w:rsidRPr="005C5AB6">
      <w:rPr>
        <w:rFonts w:ascii="Arial" w:hAnsi="Arial" w:cs="Arial"/>
        <w:sz w:val="16"/>
        <w:szCs w:val="16"/>
      </w:rPr>
      <w:t xml:space="preserve"> unik måttanpassning av duschväggar utan extra kostnad och korta leveranstider. Sedan 20</w:t>
    </w:r>
    <w:smartTag w:uri="urn:schemas-microsoft-com:office:smarttags" w:element="PersonName">
      <w:r w:rsidRPr="005C5AB6">
        <w:rPr>
          <w:rFonts w:ascii="Arial" w:hAnsi="Arial" w:cs="Arial"/>
          <w:sz w:val="16"/>
          <w:szCs w:val="16"/>
        </w:rPr>
        <w:t>10</w:t>
      </w:r>
    </w:smartTag>
    <w:r w:rsidRPr="005C5AB6">
      <w:rPr>
        <w:rFonts w:ascii="Arial" w:hAnsi="Arial" w:cs="Arial"/>
        <w:sz w:val="16"/>
        <w:szCs w:val="16"/>
      </w:rPr>
      <w:t xml:space="preserve"> ingår INR i Vanna Group, som samlar Nordens ledande badrumsspecialister under ett och samma tak, med </w:t>
    </w:r>
    <w:proofErr w:type="spellStart"/>
    <w:r w:rsidRPr="005C5AB6">
      <w:rPr>
        <w:rFonts w:ascii="Arial" w:hAnsi="Arial" w:cs="Arial"/>
        <w:sz w:val="16"/>
        <w:szCs w:val="16"/>
      </w:rPr>
      <w:t>Ca</w:t>
    </w:r>
    <w:r>
      <w:rPr>
        <w:rFonts w:ascii="Arial" w:hAnsi="Arial" w:cs="Arial"/>
        <w:sz w:val="16"/>
        <w:szCs w:val="16"/>
      </w:rPr>
      <w:t>pMan</w:t>
    </w:r>
    <w:proofErr w:type="spellEnd"/>
    <w:r>
      <w:rPr>
        <w:rFonts w:ascii="Arial" w:hAnsi="Arial" w:cs="Arial"/>
        <w:sz w:val="16"/>
        <w:szCs w:val="16"/>
      </w:rPr>
      <w:t xml:space="preserve"> som huvudägare. Läs mer på </w:t>
    </w:r>
    <w:proofErr w:type="spellStart"/>
    <w:r w:rsidRPr="003C1FED">
      <w:rPr>
        <w:rFonts w:ascii="Arial" w:hAnsi="Arial" w:cs="Arial"/>
        <w:color w:val="C00000"/>
        <w:sz w:val="16"/>
        <w:szCs w:val="16"/>
      </w:rPr>
      <w:t>www.inr.se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FE" w:rsidRDefault="003E07F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A6" w:rsidRDefault="001305A6" w:rsidP="00720D76">
      <w:r>
        <w:separator/>
      </w:r>
    </w:p>
  </w:footnote>
  <w:footnote w:type="continuationSeparator" w:id="0">
    <w:p w:rsidR="001305A6" w:rsidRDefault="001305A6" w:rsidP="0072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FE" w:rsidRDefault="003E07FE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A6" w:rsidRDefault="001305A6" w:rsidP="00B265BB">
    <w:pPr>
      <w:jc w:val="right"/>
    </w:pPr>
    <w:r w:rsidRPr="003C1FED">
      <w:rPr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16402</wp:posOffset>
          </wp:positionH>
          <wp:positionV relativeFrom="paragraph">
            <wp:posOffset>-1006</wp:posOffset>
          </wp:positionV>
          <wp:extent cx="508168" cy="508958"/>
          <wp:effectExtent l="19050" t="0" r="6182" b="0"/>
          <wp:wrapNone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68" cy="508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1FED">
      <w:rPr>
        <w:rFonts w:ascii="Arial" w:hAnsi="Arial" w:cs="Arial"/>
        <w:sz w:val="16"/>
        <w:szCs w:val="20"/>
      </w:rPr>
      <w:t xml:space="preserve"> </w:t>
    </w:r>
    <w:r w:rsidR="003E07FE">
      <w:rPr>
        <w:rFonts w:ascii="Arial" w:hAnsi="Arial" w:cs="Arial"/>
        <w:sz w:val="16"/>
        <w:szCs w:val="20"/>
      </w:rPr>
      <w:t>Nyhet</w:t>
    </w:r>
    <w:r>
      <w:rPr>
        <w:rFonts w:ascii="Arial" w:hAnsi="Arial" w:cs="Arial"/>
        <w:sz w:val="16"/>
        <w:szCs w:val="20"/>
      </w:rPr>
      <w:t>, Malmö 1 juni 201</w:t>
    </w:r>
    <w:r w:rsidR="003E07FE">
      <w:rPr>
        <w:rFonts w:ascii="Arial" w:hAnsi="Arial" w:cs="Arial"/>
        <w:sz w:val="16"/>
        <w:szCs w:val="20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FE" w:rsidRDefault="003E07F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2257"/>
    <w:multiLevelType w:val="hybridMultilevel"/>
    <w:tmpl w:val="17F46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5BB"/>
    <w:rsid w:val="0004691A"/>
    <w:rsid w:val="001305A6"/>
    <w:rsid w:val="003E07FE"/>
    <w:rsid w:val="00473395"/>
    <w:rsid w:val="00503B5E"/>
    <w:rsid w:val="00671937"/>
    <w:rsid w:val="006853FA"/>
    <w:rsid w:val="006D08BA"/>
    <w:rsid w:val="00720D76"/>
    <w:rsid w:val="0079190D"/>
    <w:rsid w:val="007B2D85"/>
    <w:rsid w:val="00932674"/>
    <w:rsid w:val="00B265BB"/>
    <w:rsid w:val="00B40FDE"/>
    <w:rsid w:val="00D214D9"/>
    <w:rsid w:val="00D5691A"/>
    <w:rsid w:val="00E34AB3"/>
    <w:rsid w:val="00F9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32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9326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93267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674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2674"/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2674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3267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265BB"/>
    <w:rPr>
      <w:strike w:val="0"/>
      <w:dstrike w:val="0"/>
      <w:color w:val="E11B2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B265BB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6853FA"/>
    <w:pPr>
      <w:spacing w:before="100" w:beforeAutospacing="1" w:after="100" w:afterAutospacing="1"/>
    </w:pPr>
  </w:style>
  <w:style w:type="paragraph" w:styleId="Ingetavstnd">
    <w:name w:val="No Spacing"/>
    <w:uiPriority w:val="1"/>
    <w:qFormat/>
    <w:rsid w:val="0068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69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91A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7919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190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7919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9190D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se" TargetMode="External"/><Relationship Id="rId13" Type="http://schemas.openxmlformats.org/officeDocument/2006/relationships/hyperlink" Target="mailto:maria.palm@inr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nr.se/inspiration-badrum/badrumsinspiratio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r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nr.se/badrumsbutike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nr.se/duschverkstan/duschverkstan/" TargetMode="External"/><Relationship Id="rId14" Type="http://schemas.openxmlformats.org/officeDocument/2006/relationships/hyperlink" Target="mailto:teresia.jensen@vannagroup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 Jensen</dc:creator>
  <cp:keywords/>
  <dc:description/>
  <cp:lastModifiedBy>Teresia Jensen</cp:lastModifiedBy>
  <cp:revision>6</cp:revision>
  <cp:lastPrinted>2015-06-01T09:02:00Z</cp:lastPrinted>
  <dcterms:created xsi:type="dcterms:W3CDTF">2015-06-01T06:16:00Z</dcterms:created>
  <dcterms:modified xsi:type="dcterms:W3CDTF">2015-06-02T07:24:00Z</dcterms:modified>
</cp:coreProperties>
</file>