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DABC1" w14:textId="77777777" w:rsidR="003B1688" w:rsidRPr="000A2F7E" w:rsidRDefault="000A2F7E">
      <w:pPr>
        <w:rPr>
          <w:b/>
          <w:sz w:val="32"/>
          <w:szCs w:val="32"/>
        </w:rPr>
      </w:pPr>
      <w:r w:rsidRPr="000A2F7E">
        <w:rPr>
          <w:b/>
          <w:sz w:val="32"/>
          <w:szCs w:val="32"/>
        </w:rPr>
        <w:t xml:space="preserve">Fagpressen </w:t>
      </w:r>
      <w:r>
        <w:rPr>
          <w:b/>
          <w:sz w:val="32"/>
          <w:szCs w:val="32"/>
        </w:rPr>
        <w:t>presentert</w:t>
      </w:r>
      <w:r w:rsidRPr="000A2F7E">
        <w:rPr>
          <w:b/>
          <w:sz w:val="32"/>
          <w:szCs w:val="32"/>
        </w:rPr>
        <w:t xml:space="preserve"> for Leca Lock</w:t>
      </w:r>
    </w:p>
    <w:p w14:paraId="77130877" w14:textId="77777777" w:rsidR="000A2F7E" w:rsidRPr="000A2F7E" w:rsidRDefault="000A2F7E">
      <w:pPr>
        <w:rPr>
          <w:b/>
        </w:rPr>
      </w:pPr>
    </w:p>
    <w:p w14:paraId="3038B917" w14:textId="77777777" w:rsidR="000A2F7E" w:rsidRDefault="000A2F7E">
      <w:pPr>
        <w:rPr>
          <w:b/>
        </w:rPr>
      </w:pPr>
      <w:r>
        <w:rPr>
          <w:b/>
        </w:rPr>
        <w:t>- I</w:t>
      </w:r>
      <w:r w:rsidRPr="000A2F7E">
        <w:rPr>
          <w:b/>
        </w:rPr>
        <w:t>mponerende. - Utrolig kjapt. - Dette gir konkurranse i markedet. Argumentene var mange da fagpressen fikk demonstrert nyheten Leca Lock</w:t>
      </w:r>
      <w:r>
        <w:rPr>
          <w:b/>
        </w:rPr>
        <w:t xml:space="preserve"> på Webers Kompetansesenter.</w:t>
      </w:r>
      <w:bookmarkStart w:id="0" w:name="_GoBack"/>
      <w:bookmarkEnd w:id="0"/>
    </w:p>
    <w:p w14:paraId="0B216493" w14:textId="77777777" w:rsidR="000A2F7E" w:rsidRDefault="000A2F7E"/>
    <w:p w14:paraId="1B1C1E3E" w14:textId="77777777" w:rsidR="000A2F7E" w:rsidRDefault="000A2F7E"/>
    <w:p w14:paraId="5EDD0675" w14:textId="4FB893CE" w:rsidR="00B71B8B" w:rsidRDefault="00B71B8B">
      <w:r>
        <w:t>Som de første redaksjonene i landet, fikk fagpressen nylig demonstrert de nye blokksystemene som går un</w:t>
      </w:r>
      <w:r w:rsidR="00547F7A">
        <w:t>der betegnelsen Leca Lock. De</w:t>
      </w:r>
      <w:r>
        <w:t xml:space="preserve"> nye løsningene representerer </w:t>
      </w:r>
      <w:r w:rsidR="00547F7A">
        <w:t xml:space="preserve">bedre, </w:t>
      </w:r>
      <w:r>
        <w:t>enklere og langt raskere oppføring av murvegger både ute og inne. Faktisk mener faghandelen allerede at nyheten Leca Lettvegg vil revolusjonere byggingen av innvendige vegger.</w:t>
      </w:r>
      <w:r w:rsidR="00423779">
        <w:t xml:space="preserve"> Fagpressen var ikke uenig.</w:t>
      </w:r>
    </w:p>
    <w:p w14:paraId="6C8D75BC" w14:textId="77777777" w:rsidR="00B71B8B" w:rsidRDefault="00B71B8B"/>
    <w:p w14:paraId="080C7BE9" w14:textId="1DCCAA93" w:rsidR="00B71B8B" w:rsidRPr="00B71B8B" w:rsidRDefault="00423779">
      <w:pPr>
        <w:rPr>
          <w:b/>
        </w:rPr>
      </w:pPr>
      <w:r>
        <w:rPr>
          <w:b/>
        </w:rPr>
        <w:t>Leca Basic – Leca-blokk med not og fjær</w:t>
      </w:r>
    </w:p>
    <w:p w14:paraId="20C0E4E7" w14:textId="73B68625" w:rsidR="000A2F7E" w:rsidRDefault="00547F7A">
      <w:r>
        <w:t>Leca Basic</w:t>
      </w:r>
      <w:r w:rsidR="005F253E">
        <w:t xml:space="preserve"> er en videreutvikling av den tradisjonelle </w:t>
      </w:r>
      <w:proofErr w:type="spellStart"/>
      <w:r w:rsidR="005F253E">
        <w:t>Le</w:t>
      </w:r>
      <w:r w:rsidR="007F76BB">
        <w:t>cablokken</w:t>
      </w:r>
      <w:proofErr w:type="spellEnd"/>
      <w:r>
        <w:t>, kjent og kjær for båd</w:t>
      </w:r>
      <w:r w:rsidR="005F253E">
        <w:t xml:space="preserve">e håndverkere og selvbyggere etter mer enn 50 år i markedet og brukt i tusener på tusener av byggeprosjekter. Den nye blokka har not og fjær, som gjør muringen langt raskere og mer presist enn noen gang. I kombinasjon med en nyutviklet mørtel, Weber Murmørtel M5, blir arbeidet enklere. Denne nye mørtelen skal brukes til både muring og pussing, </w:t>
      </w:r>
      <w:r w:rsidR="00010115">
        <w:t xml:space="preserve">og </w:t>
      </w:r>
      <w:r w:rsidR="00A2354E">
        <w:t>kan påføres manuelt</w:t>
      </w:r>
      <w:r w:rsidR="005F253E">
        <w:t xml:space="preserve"> eller </w:t>
      </w:r>
      <w:r w:rsidR="00A2354E">
        <w:t xml:space="preserve">med </w:t>
      </w:r>
      <w:r w:rsidR="005F253E">
        <w:t>pumpe. Leca Basic benyttes inne og ute, til bærende og ikke bærende vegger.</w:t>
      </w:r>
    </w:p>
    <w:p w14:paraId="5FB8CC2A" w14:textId="77777777" w:rsidR="00547F7A" w:rsidRDefault="00547F7A"/>
    <w:p w14:paraId="0CF67D83" w14:textId="14629D14" w:rsidR="007F76BB" w:rsidRPr="007F76BB" w:rsidRDefault="00423779">
      <w:pPr>
        <w:rPr>
          <w:b/>
        </w:rPr>
      </w:pPr>
      <w:r>
        <w:rPr>
          <w:b/>
        </w:rPr>
        <w:t>Leca Lettvegg s</w:t>
      </w:r>
      <w:r w:rsidR="007F76BB" w:rsidRPr="007F76BB">
        <w:rPr>
          <w:b/>
        </w:rPr>
        <w:t>kal ikke mures, men limes</w:t>
      </w:r>
    </w:p>
    <w:p w14:paraId="4F7D3DF3" w14:textId="0A9CED38" w:rsidR="00547F7A" w:rsidRDefault="005F253E">
      <w:r>
        <w:t xml:space="preserve">Leca Lettvegg er et totalt nytt konsept. </w:t>
      </w:r>
      <w:r w:rsidR="007F76BB">
        <w:t>Som navnet indikerer, er den nye blokken spesialdesignet for bruk til innvendige ikke bærende vegger. Det unike med denne blokken er at den har not o</w:t>
      </w:r>
      <w:r w:rsidR="00D716FC">
        <w:t>g fjær på alle fire sider. Det gjør det enkelt å bygge, og resultatet blir presist. Når blokken i tillegg ikke skal mures med mørtel, men limes med semen</w:t>
      </w:r>
      <w:r w:rsidR="00F13776">
        <w:t>t</w:t>
      </w:r>
      <w:r w:rsidR="00D716FC">
        <w:t xml:space="preserve">basert lim, går oppføringen av en </w:t>
      </w:r>
      <w:r w:rsidR="00F13776">
        <w:t>innervegg</w:t>
      </w:r>
      <w:r w:rsidR="00D716FC">
        <w:t xml:space="preserve"> nesten utrolig raskt. Weber har utført tester som indikerer at en Leca Lettvegg er kjappere å bygge enn en tradisjonell lettvegg med gips og stenderverk. I tillegg får man med Leca Lettvegg en robust vegg med gode egenskaper når det gjelder brann og lyd og som motstår fukt og råte. I konseptet Leca Lettvegg inngår også at man ikke lenger trenger å puss</w:t>
      </w:r>
      <w:r w:rsidR="00B71371">
        <w:t>e</w:t>
      </w:r>
      <w:r w:rsidR="00D716FC">
        <w:t xml:space="preserve"> overflaten, den k</w:t>
      </w:r>
      <w:r w:rsidR="00B71371">
        <w:t>an nå sparkles, noe som gjør ar</w:t>
      </w:r>
      <w:r w:rsidR="00D716FC">
        <w:t>b</w:t>
      </w:r>
      <w:r w:rsidR="00B71371">
        <w:t>e</w:t>
      </w:r>
      <w:r w:rsidR="00D716FC">
        <w:t>idet enda enklere og dermed raskere.</w:t>
      </w:r>
    </w:p>
    <w:p w14:paraId="4CA65F11" w14:textId="77777777" w:rsidR="005F253E" w:rsidRDefault="005F253E"/>
    <w:p w14:paraId="1B6D9D0F" w14:textId="17E47724" w:rsidR="005F253E" w:rsidRDefault="00D716FC">
      <w:r>
        <w:t xml:space="preserve">Anslagsvis bygges det 8 millioner kvm </w:t>
      </w:r>
      <w:r w:rsidR="00F13776">
        <w:t>innervegger</w:t>
      </w:r>
      <w:r>
        <w:t xml:space="preserve"> pr. år i Norge. </w:t>
      </w:r>
      <w:r w:rsidR="00DD39EB">
        <w:t xml:space="preserve">Webers målsetting er at halvparten av dette </w:t>
      </w:r>
      <w:r w:rsidR="00B71371">
        <w:t>skal bygges</w:t>
      </w:r>
      <w:r w:rsidR="00DD39EB">
        <w:t xml:space="preserve"> som robuste </w:t>
      </w:r>
      <w:r w:rsidR="00F13776">
        <w:t>innervegger</w:t>
      </w:r>
      <w:r w:rsidR="00DD39EB">
        <w:t xml:space="preserve"> med Leca Lettvegg.</w:t>
      </w:r>
    </w:p>
    <w:p w14:paraId="0D18E6C4" w14:textId="77777777" w:rsidR="00DD39EB" w:rsidRDefault="00DD39EB"/>
    <w:p w14:paraId="7CFFFEAC" w14:textId="77777777" w:rsidR="00DD39EB" w:rsidRDefault="00DD39EB"/>
    <w:p w14:paraId="03DA063F" w14:textId="5E2E58CE" w:rsidR="00DD39EB" w:rsidRPr="000A2F7E" w:rsidRDefault="00DD39EB">
      <w:r>
        <w:t>(foto: 1 Presse)</w:t>
      </w:r>
    </w:p>
    <w:p w14:paraId="231A241F" w14:textId="46D9718D" w:rsidR="000A2F7E" w:rsidRDefault="00051468">
      <w:r>
        <w:t xml:space="preserve">Representanter fra fagpressen fikk demonstrert Leca Lettvegg, det nye systemet for robuste </w:t>
      </w:r>
      <w:proofErr w:type="spellStart"/>
      <w:r>
        <w:t>innevegger</w:t>
      </w:r>
      <w:proofErr w:type="spellEnd"/>
      <w:r>
        <w:t xml:space="preserve">. </w:t>
      </w:r>
    </w:p>
    <w:p w14:paraId="30EF3037" w14:textId="77777777" w:rsidR="0047759C" w:rsidRDefault="0047759C"/>
    <w:p w14:paraId="6319826C" w14:textId="77777777" w:rsidR="0047759C" w:rsidRDefault="0047759C"/>
    <w:p w14:paraId="64AD5E45" w14:textId="77777777" w:rsidR="0047759C" w:rsidRDefault="0047759C"/>
    <w:p w14:paraId="3CE88790" w14:textId="77777777" w:rsidR="000A2F7E" w:rsidRDefault="000A2F7E"/>
    <w:p w14:paraId="3FA57209" w14:textId="265A601C" w:rsidR="000A2F7E" w:rsidRDefault="0040664C">
      <w:r>
        <w:t>(foto: 2 Presse)</w:t>
      </w:r>
    </w:p>
    <w:p w14:paraId="47586CFF" w14:textId="0F735968" w:rsidR="0040664C" w:rsidRDefault="00051468">
      <w:r>
        <w:t xml:space="preserve">Med en </w:t>
      </w:r>
      <w:r w:rsidR="00A13783">
        <w:t>Weber L</w:t>
      </w:r>
      <w:r>
        <w:t>imkasse er et skift Leca Lettvegg-blokker klar på sekunder.</w:t>
      </w:r>
    </w:p>
    <w:p w14:paraId="7425D41B" w14:textId="77777777" w:rsidR="0040664C" w:rsidRDefault="0040664C"/>
    <w:p w14:paraId="6A470A04" w14:textId="77777777" w:rsidR="0040664C" w:rsidRDefault="0040664C"/>
    <w:p w14:paraId="42581F2F" w14:textId="2AF93D54" w:rsidR="0040664C" w:rsidRDefault="0040664C">
      <w:r>
        <w:lastRenderedPageBreak/>
        <w:t>(foto: 3 Presse)</w:t>
      </w:r>
    </w:p>
    <w:p w14:paraId="49B11ED9" w14:textId="1FE45B2B" w:rsidR="0040664C" w:rsidRDefault="00051468">
      <w:r>
        <w:t>Med lim blir forb</w:t>
      </w:r>
      <w:r w:rsidR="00A13783">
        <w:t xml:space="preserve">ruket redusert med 90 prosent i </w:t>
      </w:r>
      <w:r>
        <w:t xml:space="preserve">forhold til </w:t>
      </w:r>
      <w:r w:rsidR="00A13783">
        <w:t>ved bruk av murmørtel.</w:t>
      </w:r>
      <w:r w:rsidR="00886503">
        <w:t xml:space="preserve"> </w:t>
      </w:r>
      <w:proofErr w:type="spellStart"/>
      <w:r w:rsidR="00886503">
        <w:t>Limtykkelsen</w:t>
      </w:r>
      <w:proofErr w:type="spellEnd"/>
      <w:r w:rsidR="00886503">
        <w:t xml:space="preserve"> er kun ca 5 mm. </w:t>
      </w:r>
    </w:p>
    <w:p w14:paraId="36B298D5" w14:textId="77777777" w:rsidR="0040664C" w:rsidRDefault="0040664C"/>
    <w:p w14:paraId="7C9DEAA2" w14:textId="77777777" w:rsidR="0040664C" w:rsidRDefault="0040664C"/>
    <w:p w14:paraId="513F3F16" w14:textId="5656FB26" w:rsidR="0040664C" w:rsidRDefault="0040664C">
      <w:r>
        <w:t>(foto: 4 Presse)</w:t>
      </w:r>
    </w:p>
    <w:p w14:paraId="0264211D" w14:textId="5CFD6B7E" w:rsidR="0040664C" w:rsidRDefault="00A13783">
      <w:r>
        <w:t>Leca Lettvegg kan sparkles. Dette er enklere og raskere enn å pusse.</w:t>
      </w:r>
    </w:p>
    <w:p w14:paraId="61EDC1B0" w14:textId="77777777" w:rsidR="0040664C" w:rsidRDefault="0040664C"/>
    <w:p w14:paraId="792C6875" w14:textId="77777777" w:rsidR="0040664C" w:rsidRDefault="0040664C"/>
    <w:p w14:paraId="37B04372" w14:textId="00183878" w:rsidR="0040664C" w:rsidRDefault="0040664C">
      <w:r>
        <w:t>(foto: 5 Presse)</w:t>
      </w:r>
    </w:p>
    <w:p w14:paraId="49148B20" w14:textId="738A9266" w:rsidR="000A2F7E" w:rsidRDefault="00A13783">
      <w:r>
        <w:t>Tradisjonelle Leca-blokker erstattes nå av Leca Basic med not og fjær. Maksimal hurtighet oppnås ved bruk av Weber Mørtelkasse.</w:t>
      </w:r>
    </w:p>
    <w:p w14:paraId="14DAFC7C" w14:textId="59A0F8BD" w:rsidR="000A2F7E" w:rsidRDefault="000A2F7E"/>
    <w:p w14:paraId="237850A3" w14:textId="77777777" w:rsidR="00A13783" w:rsidRDefault="00A13783"/>
    <w:sectPr w:rsidR="00A13783" w:rsidSect="003B16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7E"/>
    <w:rsid w:val="00010115"/>
    <w:rsid w:val="00051468"/>
    <w:rsid w:val="000A2F7E"/>
    <w:rsid w:val="0038617D"/>
    <w:rsid w:val="003B1688"/>
    <w:rsid w:val="003B2B3D"/>
    <w:rsid w:val="0040664C"/>
    <w:rsid w:val="00423779"/>
    <w:rsid w:val="00435031"/>
    <w:rsid w:val="0047759C"/>
    <w:rsid w:val="00547F7A"/>
    <w:rsid w:val="0059446A"/>
    <w:rsid w:val="005F253E"/>
    <w:rsid w:val="007F76BB"/>
    <w:rsid w:val="00886503"/>
    <w:rsid w:val="00A13783"/>
    <w:rsid w:val="00A2354E"/>
    <w:rsid w:val="00B71371"/>
    <w:rsid w:val="00B71B8B"/>
    <w:rsid w:val="00D716FC"/>
    <w:rsid w:val="00DD39EB"/>
    <w:rsid w:val="00F1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B3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InformasjonsPartner as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Opstad</dc:creator>
  <cp:lastModifiedBy>Müller, Morten - Weber Norway</cp:lastModifiedBy>
  <cp:revision>3</cp:revision>
  <dcterms:created xsi:type="dcterms:W3CDTF">2013-03-11T08:40:00Z</dcterms:created>
  <dcterms:modified xsi:type="dcterms:W3CDTF">2013-03-11T09:14:00Z</dcterms:modified>
</cp:coreProperties>
</file>