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5" w:rsidRPr="009912A7" w:rsidRDefault="003221AB" w:rsidP="009912A7">
      <w:pPr>
        <w:pStyle w:val="Rubrik1"/>
      </w:pPr>
      <w:r>
        <w:t xml:space="preserve">Weber </w:t>
      </w:r>
      <w:proofErr w:type="spellStart"/>
      <w:r w:rsidR="00722A45" w:rsidRPr="009912A7">
        <w:t>Ventisol</w:t>
      </w:r>
      <w:proofErr w:type="spellEnd"/>
      <w:r w:rsidR="00722A45" w:rsidRPr="009912A7">
        <w:t xml:space="preserve"> EF blir </w:t>
      </w:r>
      <w:proofErr w:type="spellStart"/>
      <w:r w:rsidR="00722A45" w:rsidRPr="009912A7">
        <w:t>Serpovent</w:t>
      </w:r>
      <w:proofErr w:type="spellEnd"/>
      <w:r w:rsidR="00722A45" w:rsidRPr="009912A7">
        <w:t xml:space="preserve"> EF</w:t>
      </w:r>
    </w:p>
    <w:p w:rsidR="00722A45" w:rsidRPr="009912A7" w:rsidRDefault="00722A45" w:rsidP="009912A7"/>
    <w:p w:rsidR="009912A7" w:rsidRPr="009912A7" w:rsidRDefault="009912A7" w:rsidP="009912A7">
      <w:pPr>
        <w:rPr>
          <w:b/>
        </w:rPr>
      </w:pPr>
      <w:r w:rsidRPr="009912A7">
        <w:rPr>
          <w:b/>
        </w:rPr>
        <w:t xml:space="preserve">Det franska bolaget </w:t>
      </w:r>
      <w:proofErr w:type="spellStart"/>
      <w:r w:rsidRPr="009912A7">
        <w:rPr>
          <w:b/>
        </w:rPr>
        <w:t>Vetisol</w:t>
      </w:r>
      <w:proofErr w:type="spellEnd"/>
      <w:r w:rsidRPr="009912A7">
        <w:rPr>
          <w:b/>
        </w:rPr>
        <w:t xml:space="preserve"> stoppar varumärkesskyddet på namnet </w:t>
      </w:r>
      <w:proofErr w:type="spellStart"/>
      <w:r w:rsidRPr="009912A7">
        <w:rPr>
          <w:b/>
        </w:rPr>
        <w:t>Ventisol</w:t>
      </w:r>
      <w:proofErr w:type="spellEnd"/>
      <w:r w:rsidRPr="009912A7">
        <w:rPr>
          <w:b/>
        </w:rPr>
        <w:t>.</w:t>
      </w:r>
    </w:p>
    <w:p w:rsidR="009912A7" w:rsidRDefault="009912A7" w:rsidP="009912A7"/>
    <w:p w:rsidR="00722A45" w:rsidRPr="009912A7" w:rsidRDefault="009912A7" w:rsidP="009912A7">
      <w:r w:rsidRPr="009912A7">
        <w:t xml:space="preserve">För drygt ett år sedan lanserade Weber ett nytt fasadsystem; </w:t>
      </w:r>
      <w:proofErr w:type="spellStart"/>
      <w:r w:rsidRPr="009912A7">
        <w:t>Ventisol</w:t>
      </w:r>
      <w:proofErr w:type="spellEnd"/>
      <w:r w:rsidRPr="009912A7">
        <w:t xml:space="preserve"> EF. </w:t>
      </w:r>
      <w:r>
        <w:t>E</w:t>
      </w:r>
      <w:r w:rsidRPr="009912A7">
        <w:t>fter problem med varumärkesregistreringen</w:t>
      </w:r>
      <w:r>
        <w:t xml:space="preserve"> byter nu fasadsyste</w:t>
      </w:r>
      <w:r w:rsidR="0038040F">
        <w:t>me</w:t>
      </w:r>
      <w:bookmarkStart w:id="0" w:name="_GoBack"/>
      <w:bookmarkEnd w:id="0"/>
      <w:r>
        <w:t>t namn</w:t>
      </w:r>
      <w:r w:rsidRPr="009912A7">
        <w:t>.</w:t>
      </w:r>
    </w:p>
    <w:p w:rsidR="009912A7" w:rsidRDefault="009912A7" w:rsidP="009912A7"/>
    <w:p w:rsidR="009912A7" w:rsidRDefault="009912A7" w:rsidP="009912A7">
      <w:proofErr w:type="spellStart"/>
      <w:r w:rsidRPr="009912A7">
        <w:t>Serpovent</w:t>
      </w:r>
      <w:proofErr w:type="spellEnd"/>
      <w:r w:rsidRPr="009912A7">
        <w:t xml:space="preserve"> EF blir det nya namnet på vårt ventilerade fasadsystem. Namnet är det enda som ändras, systemet ändrats inte tekniskt på något sätt.</w:t>
      </w:r>
    </w:p>
    <w:p w:rsidR="009912A7" w:rsidRDefault="009912A7" w:rsidP="009912A7"/>
    <w:p w:rsidR="009912A7" w:rsidRDefault="009912A7" w:rsidP="009912A7">
      <w:proofErr w:type="spellStart"/>
      <w:r w:rsidRPr="009912A7">
        <w:t>Serpovent</w:t>
      </w:r>
      <w:proofErr w:type="spellEnd"/>
      <w:r w:rsidRPr="009912A7">
        <w:t xml:space="preserve"> EF är framtaget i ett nära utvecklingsarbete med våra Saint-Gobain kollegor Gyproc och </w:t>
      </w:r>
      <w:proofErr w:type="spellStart"/>
      <w:r w:rsidRPr="009912A7">
        <w:t>Isover</w:t>
      </w:r>
      <w:proofErr w:type="spellEnd"/>
      <w:r w:rsidRPr="009912A7">
        <w:t>.</w:t>
      </w:r>
      <w:r>
        <w:t xml:space="preserve"> </w:t>
      </w:r>
      <w:r w:rsidRPr="009912A7">
        <w:t>Fasadsystemet är ett isolerat och ventilerat fasadsystem utvecklat för framförallt nyproducerade en- och tvåfamiljshus i Sverige.</w:t>
      </w:r>
    </w:p>
    <w:p w:rsidR="009912A7" w:rsidRDefault="009912A7" w:rsidP="009912A7"/>
    <w:p w:rsidR="009912A7" w:rsidRPr="009912A7" w:rsidRDefault="009912A7" w:rsidP="009912A7">
      <w:pPr>
        <w:rPr>
          <w:b/>
        </w:rPr>
      </w:pPr>
      <w:r w:rsidRPr="009912A7">
        <w:rPr>
          <w:b/>
        </w:rPr>
        <w:t>För mer information</w:t>
      </w:r>
    </w:p>
    <w:p w:rsidR="009912A7" w:rsidRDefault="009912A7" w:rsidP="009912A7">
      <w:r>
        <w:t>Mikael Svensson, produktchef Fasad, Weber</w:t>
      </w:r>
    </w:p>
    <w:p w:rsidR="009912A7" w:rsidRDefault="009912A7" w:rsidP="009912A7">
      <w:r>
        <w:t>Telefon: 08-625 61 65</w:t>
      </w:r>
    </w:p>
    <w:p w:rsidR="009912A7" w:rsidRPr="009912A7" w:rsidRDefault="009912A7" w:rsidP="009912A7">
      <w:r>
        <w:t>E-post: mikael.svensson@weber.se</w:t>
      </w:r>
    </w:p>
    <w:sectPr w:rsidR="009912A7" w:rsidRPr="009912A7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5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1AB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40F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A45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2A7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2A7"/>
    <w:rPr>
      <w:rFonts w:eastAsia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rFonts w:ascii="Arial" w:eastAsia="Times New Roman" w:hAnsi="Arial"/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paragraph" w:customStyle="1" w:styleId="bodytext">
    <w:name w:val="bodytext"/>
    <w:basedOn w:val="Normal"/>
    <w:rsid w:val="00722A45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722A45"/>
    <w:rPr>
      <w:b/>
      <w:bCs/>
    </w:rPr>
  </w:style>
  <w:style w:type="paragraph" w:styleId="Normalwebb">
    <w:name w:val="Normal (Web)"/>
    <w:basedOn w:val="Normal"/>
    <w:uiPriority w:val="99"/>
    <w:unhideWhenUsed/>
    <w:rsid w:val="00722A4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2A7"/>
    <w:rPr>
      <w:rFonts w:eastAsia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rFonts w:ascii="Arial" w:eastAsia="Times New Roman" w:hAnsi="Arial"/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paragraph" w:customStyle="1" w:styleId="bodytext">
    <w:name w:val="bodytext"/>
    <w:basedOn w:val="Normal"/>
    <w:rsid w:val="00722A45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722A45"/>
    <w:rPr>
      <w:b/>
      <w:bCs/>
    </w:rPr>
  </w:style>
  <w:style w:type="paragraph" w:styleId="Normalwebb">
    <w:name w:val="Normal (Web)"/>
    <w:basedOn w:val="Normal"/>
    <w:uiPriority w:val="99"/>
    <w:unhideWhenUsed/>
    <w:rsid w:val="00722A4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2</cp:revision>
  <dcterms:created xsi:type="dcterms:W3CDTF">2012-04-16T13:09:00Z</dcterms:created>
  <dcterms:modified xsi:type="dcterms:W3CDTF">2012-04-16T13:09:00Z</dcterms:modified>
</cp:coreProperties>
</file>