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62B6" w14:textId="77777777" w:rsidR="009957B7" w:rsidRPr="0061594C" w:rsidRDefault="009957B7" w:rsidP="009957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PRESSMEDDELANDE </w:t>
      </w:r>
      <w:r w:rsidRPr="00654D05">
        <w:rPr>
          <w:rFonts w:asciiTheme="minorHAnsi" w:hAnsiTheme="minorHAnsi"/>
          <w:color w:val="FF0000"/>
          <w:sz w:val="24"/>
          <w:szCs w:val="24"/>
        </w:rPr>
        <w:t>14-01-XX</w:t>
      </w:r>
    </w:p>
    <w:p w14:paraId="176FA2F5" w14:textId="4F5EEAFD" w:rsidR="009957B7" w:rsidRPr="00DE70D2" w:rsidRDefault="00FD5ACF" w:rsidP="009957B7">
      <w:pPr>
        <w:pStyle w:val="Normalwebb"/>
        <w:spacing w:before="2" w:after="2"/>
        <w:rPr>
          <w:rFonts w:ascii="Cambria" w:hAnsi="Cambria" w:cs="Arial"/>
          <w:b/>
          <w:sz w:val="24"/>
          <w:szCs w:val="24"/>
        </w:rPr>
      </w:pPr>
      <w:r>
        <w:rPr>
          <w:rFonts w:asciiTheme="minorHAnsi" w:hAnsiTheme="minorHAnsi"/>
          <w:b/>
          <w:sz w:val="32"/>
          <w:szCs w:val="32"/>
        </w:rPr>
        <w:t xml:space="preserve">Åbro Bryggeri lanserar sitt första överjästa öl någonsin. </w:t>
      </w:r>
      <w:r>
        <w:rPr>
          <w:rFonts w:asciiTheme="minorHAnsi" w:hAnsiTheme="minorHAnsi"/>
          <w:b/>
          <w:sz w:val="24"/>
          <w:szCs w:val="24"/>
        </w:rPr>
        <w:t>Br</w:t>
      </w:r>
      <w:r w:rsidRPr="00FD5ACF">
        <w:rPr>
          <w:rFonts w:asciiTheme="minorHAnsi" w:hAnsiTheme="minorHAnsi"/>
          <w:b/>
          <w:sz w:val="24"/>
          <w:szCs w:val="24"/>
        </w:rPr>
        <w:t>yggmästarens Ale</w:t>
      </w:r>
      <w:r>
        <w:rPr>
          <w:rFonts w:asciiTheme="minorHAnsi" w:hAnsiTheme="minorHAnsi"/>
          <w:b/>
          <w:sz w:val="24"/>
          <w:szCs w:val="24"/>
        </w:rPr>
        <w:t xml:space="preserve"> – en nyhet på </w:t>
      </w:r>
      <w:proofErr w:type="spellStart"/>
      <w:r>
        <w:rPr>
          <w:rFonts w:asciiTheme="minorHAnsi" w:hAnsiTheme="minorHAnsi"/>
          <w:b/>
          <w:sz w:val="24"/>
          <w:szCs w:val="24"/>
        </w:rPr>
        <w:t>Horeca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-marknaden.   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br/>
      </w:r>
      <w:r w:rsidR="009957B7">
        <w:rPr>
          <w:rFonts w:asciiTheme="minorHAnsi" w:hAnsiTheme="minorHAnsi"/>
          <w:b/>
          <w:sz w:val="24"/>
          <w:szCs w:val="24"/>
        </w:rPr>
        <w:br/>
      </w:r>
      <w:r w:rsidR="000A3DA8">
        <w:rPr>
          <w:rFonts w:ascii="Cambria" w:eastAsia="Times New Roman" w:hAnsi="Cambria" w:cs="Arial"/>
          <w:b/>
          <w:sz w:val="24"/>
          <w:szCs w:val="24"/>
        </w:rPr>
        <w:br/>
      </w:r>
      <w:r w:rsidR="009957B7">
        <w:rPr>
          <w:rFonts w:ascii="Cambria" w:eastAsia="Times New Roman" w:hAnsi="Cambria" w:cs="Arial"/>
          <w:b/>
          <w:sz w:val="24"/>
          <w:szCs w:val="24"/>
        </w:rPr>
        <w:t xml:space="preserve">För första gången på </w:t>
      </w:r>
      <w:r w:rsidR="000A3DA8">
        <w:rPr>
          <w:rFonts w:ascii="Cambria" w:eastAsia="Times New Roman" w:hAnsi="Cambria" w:cs="Arial"/>
          <w:b/>
          <w:sz w:val="24"/>
          <w:szCs w:val="24"/>
        </w:rPr>
        <w:t xml:space="preserve">över </w:t>
      </w:r>
      <w:r w:rsidR="009957B7">
        <w:rPr>
          <w:rFonts w:ascii="Cambria" w:eastAsia="Times New Roman" w:hAnsi="Cambria" w:cs="Arial"/>
          <w:b/>
          <w:sz w:val="24"/>
          <w:szCs w:val="24"/>
        </w:rPr>
        <w:t xml:space="preserve">150 år lanserar Åbro Bryggeri en ale. Nyheten går under varumärket </w:t>
      </w:r>
      <w:r w:rsidR="009957B7" w:rsidRPr="00C84F61">
        <w:rPr>
          <w:rFonts w:ascii="Cambria" w:eastAsia="Times New Roman" w:hAnsi="Cambria" w:cs="Arial"/>
          <w:b/>
          <w:sz w:val="24"/>
          <w:szCs w:val="24"/>
        </w:rPr>
        <w:t>Bryggmästarens</w:t>
      </w:r>
      <w:r w:rsidR="00105D7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957B7" w:rsidRPr="00DE70D2">
        <w:rPr>
          <w:rFonts w:ascii="Cambria" w:eastAsia="Times New Roman" w:hAnsi="Cambria" w:cs="Arial"/>
          <w:b/>
          <w:sz w:val="24"/>
          <w:szCs w:val="24"/>
        </w:rPr>
        <w:t xml:space="preserve">– en serie kvalitetsöl i begränsad upplaga. </w:t>
      </w:r>
    </w:p>
    <w:p w14:paraId="30CB4561" w14:textId="77777777" w:rsidR="009957B7" w:rsidRPr="003D6C76" w:rsidRDefault="009957B7" w:rsidP="009957B7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2E775019" w14:textId="4750D6A9" w:rsidR="006647EC" w:rsidRPr="00FD5ACF" w:rsidRDefault="009957B7" w:rsidP="00FD5A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</w:rPr>
        <w:t xml:space="preserve">En ale är ett </w:t>
      </w:r>
      <w:r w:rsidR="006647EC">
        <w:rPr>
          <w:rFonts w:asciiTheme="minorHAnsi" w:hAnsiTheme="minorHAnsi"/>
          <w:sz w:val="24"/>
          <w:szCs w:val="24"/>
        </w:rPr>
        <w:t xml:space="preserve">överjäst öl, vilket innebär att vörten får jäsa under en högre temperatur. Det resulterar i </w:t>
      </w:r>
      <w:r w:rsidR="00FD5ACF">
        <w:rPr>
          <w:rFonts w:asciiTheme="minorHAnsi" w:hAnsiTheme="minorHAnsi"/>
          <w:sz w:val="24"/>
          <w:szCs w:val="24"/>
        </w:rPr>
        <w:t>en dryck</w:t>
      </w:r>
      <w:r w:rsidR="006647EC">
        <w:rPr>
          <w:rFonts w:asciiTheme="minorHAnsi" w:hAnsiTheme="minorHAnsi"/>
          <w:sz w:val="24"/>
          <w:szCs w:val="24"/>
        </w:rPr>
        <w:t xml:space="preserve"> med mycket smak och doft. </w:t>
      </w:r>
      <w:r w:rsidR="00FD5ACF">
        <w:rPr>
          <w:rFonts w:asciiTheme="minorHAnsi" w:hAnsiTheme="minorHAnsi"/>
          <w:sz w:val="24"/>
          <w:szCs w:val="24"/>
        </w:rPr>
        <w:t xml:space="preserve">Till skillnad från en lager, som smakar mer av malt, smakar en ale av frukt. </w:t>
      </w:r>
      <w:r w:rsidR="005904CA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t>Under vecka 6</w:t>
      </w:r>
      <w:r w:rsidR="006647EC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t xml:space="preserve"> lanserar Åbro</w:t>
      </w:r>
      <w:r w:rsidR="005904CA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t>,</w:t>
      </w:r>
      <w:r w:rsidR="006647EC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6647EC" w:rsidRPr="007C32EA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t xml:space="preserve">Bryggmästarens </w:t>
      </w:r>
      <w:r w:rsidR="006647EC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Ale på </w:t>
      </w:r>
      <w:proofErr w:type="spellStart"/>
      <w:r w:rsidR="006647EC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>Horeca</w:t>
      </w:r>
      <w:proofErr w:type="spellEnd"/>
      <w:r w:rsidR="006647EC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-marknaden. </w:t>
      </w:r>
    </w:p>
    <w:p w14:paraId="5D8D9540" w14:textId="2F795723" w:rsidR="007C32EA" w:rsidRDefault="00FD5ACF" w:rsidP="009957B7">
      <w:pPr>
        <w:shd w:val="clear" w:color="auto" w:fill="FFFFFF"/>
        <w:rPr>
          <w:rFonts w:asciiTheme="minorHAnsi" w:eastAsiaTheme="minorEastAsia" w:hAnsi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br/>
      </w:r>
      <w:r w:rsidR="007C32EA" w:rsidRPr="007C32EA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v-SE"/>
        </w:rPr>
        <w:t xml:space="preserve">Bryggmästarens </w:t>
      </w:r>
      <w:r w:rsidR="007C32EA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>Ale</w:t>
      </w:r>
      <w:r w:rsid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 är en lättdrucken, ljus ale</w:t>
      </w:r>
      <w:r w:rsidR="00462234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 med </w:t>
      </w:r>
      <w:r w:rsid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halmgul färg och </w:t>
      </w:r>
      <w:r w:rsidR="00462234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>b</w:t>
      </w:r>
      <w:r w:rsidR="006647EC" w:rsidRP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elgisk karaktär. </w:t>
      </w:r>
      <w:r w:rsid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Den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har </w:t>
      </w:r>
      <w:r w:rsidRPr="007C32EA">
        <w:rPr>
          <w:rFonts w:asciiTheme="minorHAnsi" w:eastAsiaTheme="minorEastAsia" w:hAnsiTheme="minorHAnsi"/>
          <w:sz w:val="24"/>
          <w:szCs w:val="24"/>
          <w:lang w:eastAsia="sv-SE"/>
        </w:rPr>
        <w:t>jäst med en tempe</w:t>
      </w:r>
      <w:r>
        <w:rPr>
          <w:rFonts w:asciiTheme="minorHAnsi" w:eastAsiaTheme="minorEastAsia" w:hAnsiTheme="minorHAnsi"/>
          <w:sz w:val="24"/>
          <w:szCs w:val="24"/>
          <w:lang w:eastAsia="sv-SE"/>
        </w:rPr>
        <w:t xml:space="preserve">ratur på 20 grader och </w:t>
      </w:r>
      <w:r w:rsid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>är</w:t>
      </w:r>
      <w:r w:rsidR="007C32EA" w:rsidRPr="007C32EA">
        <w:rPr>
          <w:rFonts w:asciiTheme="minorHAnsi" w:eastAsiaTheme="minorEastAsia" w:hAnsiTheme="minorHAnsi"/>
          <w:sz w:val="24"/>
          <w:szCs w:val="24"/>
          <w:lang w:eastAsia="sv-SE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sv-SE"/>
        </w:rPr>
        <w:t xml:space="preserve">väl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sv-SE"/>
        </w:rPr>
        <w:t>utjäst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sv-SE"/>
        </w:rPr>
        <w:t xml:space="preserve">, vilket </w:t>
      </w:r>
      <w:r w:rsidR="00937E74">
        <w:rPr>
          <w:rFonts w:asciiTheme="minorHAnsi" w:eastAsiaTheme="minorEastAsia" w:hAnsiTheme="minorHAnsi"/>
          <w:sz w:val="24"/>
          <w:szCs w:val="24"/>
          <w:lang w:eastAsia="sv-SE"/>
        </w:rPr>
        <w:t>ger drycken</w:t>
      </w:r>
      <w:r>
        <w:rPr>
          <w:rFonts w:asciiTheme="minorHAnsi" w:eastAsiaTheme="minorEastAsia" w:hAnsiTheme="minorHAnsi"/>
          <w:sz w:val="24"/>
          <w:szCs w:val="24"/>
          <w:lang w:eastAsia="sv-SE"/>
        </w:rPr>
        <w:t xml:space="preserve"> en </w:t>
      </w:r>
      <w:r w:rsidR="00814D50">
        <w:rPr>
          <w:rFonts w:asciiTheme="minorHAnsi" w:eastAsiaTheme="minorEastAsia" w:hAnsiTheme="minorHAnsi"/>
          <w:sz w:val="24"/>
          <w:szCs w:val="24"/>
          <w:lang w:eastAsia="sv-SE"/>
        </w:rPr>
        <w:t xml:space="preserve">lätt kropp och liten </w:t>
      </w:r>
      <w:r w:rsidR="007C32EA" w:rsidRPr="007C32EA">
        <w:rPr>
          <w:rFonts w:asciiTheme="minorHAnsi" w:eastAsiaTheme="minorEastAsia" w:hAnsiTheme="minorHAnsi"/>
          <w:sz w:val="24"/>
          <w:szCs w:val="24"/>
          <w:lang w:eastAsia="sv-SE"/>
        </w:rPr>
        <w:t>sötma.</w:t>
      </w:r>
      <w:r w:rsidR="007C32EA"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sv-SE"/>
        </w:rPr>
        <w:t xml:space="preserve"> Smaken är </w:t>
      </w:r>
      <w:r w:rsidR="007C32EA">
        <w:rPr>
          <w:rFonts w:asciiTheme="minorHAnsi" w:eastAsiaTheme="minorEastAsia" w:hAnsiTheme="minorHAnsi"/>
          <w:sz w:val="24"/>
          <w:szCs w:val="24"/>
          <w:lang w:eastAsia="sv-SE"/>
        </w:rPr>
        <w:t xml:space="preserve">lätt medelfyllig och </w:t>
      </w:r>
      <w:r w:rsidR="007C32EA" w:rsidRPr="007C32EA">
        <w:rPr>
          <w:rFonts w:asciiTheme="minorHAnsi" w:eastAsiaTheme="minorEastAsia" w:hAnsiTheme="minorHAnsi"/>
          <w:sz w:val="24"/>
          <w:szCs w:val="24"/>
          <w:lang w:eastAsia="sv-SE"/>
        </w:rPr>
        <w:t>fruktig med viss sötma</w:t>
      </w:r>
      <w:r w:rsidR="007C32EA">
        <w:rPr>
          <w:rFonts w:asciiTheme="minorHAnsi" w:eastAsiaTheme="minorEastAsia" w:hAnsiTheme="minorHAnsi"/>
          <w:sz w:val="24"/>
          <w:szCs w:val="24"/>
          <w:lang w:eastAsia="sv-SE"/>
        </w:rPr>
        <w:t xml:space="preserve"> och doften bjuder på inslag av</w:t>
      </w:r>
      <w:r w:rsidR="007C32EA" w:rsidRPr="007C32EA">
        <w:rPr>
          <w:rFonts w:asciiTheme="minorHAnsi" w:eastAsiaTheme="minorEastAsia" w:hAnsiTheme="minorHAnsi"/>
          <w:sz w:val="24"/>
          <w:szCs w:val="24"/>
          <w:lang w:eastAsia="sv-SE"/>
        </w:rPr>
        <w:t xml:space="preserve"> tropisk frukt. </w:t>
      </w:r>
    </w:p>
    <w:p w14:paraId="030B5907" w14:textId="5D10AB9C" w:rsidR="00937E74" w:rsidRPr="00FD5ACF" w:rsidRDefault="00937E74" w:rsidP="00937E74">
      <w:pPr>
        <w:shd w:val="clear" w:color="auto" w:fill="FFFFFF"/>
        <w:rPr>
          <w:rFonts w:asciiTheme="minorHAnsi" w:eastAsiaTheme="minorEastAsia" w:hAnsiTheme="minorHAnsi"/>
          <w:sz w:val="24"/>
          <w:szCs w:val="24"/>
          <w:lang w:eastAsia="sv-SE"/>
        </w:rPr>
      </w:pPr>
      <w:proofErr w:type="gramStart"/>
      <w:r>
        <w:rPr>
          <w:rFonts w:asciiTheme="minorHAnsi" w:eastAsia="Times New Roman" w:hAnsiTheme="minorHAnsi" w:cs="Lucida Grande"/>
          <w:sz w:val="24"/>
          <w:szCs w:val="24"/>
          <w:shd w:val="clear" w:color="auto" w:fill="FFFFFF"/>
        </w:rPr>
        <w:t>-</w:t>
      </w:r>
      <w:proofErr w:type="gramEnd"/>
      <w:r>
        <w:rPr>
          <w:rFonts w:asciiTheme="minorHAnsi" w:eastAsia="Times New Roman" w:hAnsiTheme="minorHAnsi" w:cs="Lucida Grande"/>
          <w:sz w:val="24"/>
          <w:szCs w:val="24"/>
          <w:shd w:val="clear" w:color="auto" w:fill="FFFFFF"/>
        </w:rPr>
        <w:t xml:space="preserve"> </w:t>
      </w:r>
      <w:r w:rsidR="00FD5ACF" w:rsidRPr="00937E74">
        <w:rPr>
          <w:rFonts w:asciiTheme="minorHAnsi" w:eastAsia="Times New Roman" w:hAnsiTheme="minorHAnsi" w:cs="Lucida Grande"/>
          <w:sz w:val="24"/>
          <w:szCs w:val="24"/>
          <w:shd w:val="clear" w:color="auto" w:fill="FFFFFF"/>
        </w:rPr>
        <w:t xml:space="preserve">Till </w:t>
      </w:r>
      <w:r w:rsidR="00FD5ACF" w:rsidRPr="00937E74"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>Bryggmästarens A</w:t>
      </w:r>
      <w:r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 xml:space="preserve">le har vi valt varje råvara noggrant </w:t>
      </w:r>
      <w:r w:rsidR="00FD5ACF" w:rsidRPr="00937E74"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>och processen är kontrollerad in i det sista.</w:t>
      </w:r>
      <w:r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 xml:space="preserve"> </w:t>
      </w:r>
      <w:r w:rsidR="00FD5ACF" w:rsidRPr="00937E74">
        <w:rPr>
          <w:rFonts w:asciiTheme="minorHAnsi" w:eastAsiaTheme="minorEastAsia" w:hAnsiTheme="minorHAnsi"/>
          <w:sz w:val="24"/>
          <w:szCs w:val="24"/>
          <w:lang w:eastAsia="sv-SE"/>
        </w:rPr>
        <w:t xml:space="preserve">Drycken är bryggd </w:t>
      </w:r>
      <w:r>
        <w:rPr>
          <w:rFonts w:asciiTheme="minorHAnsi" w:eastAsiaTheme="minorEastAsia" w:hAnsiTheme="minorHAnsi"/>
          <w:sz w:val="24"/>
          <w:szCs w:val="24"/>
          <w:lang w:eastAsia="sv-SE"/>
        </w:rPr>
        <w:t>av</w:t>
      </w:r>
      <w:r w:rsidR="00FD5ACF" w:rsidRPr="00937E74">
        <w:rPr>
          <w:rFonts w:asciiTheme="minorHAnsi" w:eastAsiaTheme="minorEastAsia" w:hAnsiTheme="minorHAnsi"/>
          <w:sz w:val="24"/>
          <w:szCs w:val="24"/>
          <w:lang w:eastAsia="sv-SE"/>
        </w:rPr>
        <w:t xml:space="preserve"> fina råvaror som Pale Ale-malt och tys</w:t>
      </w:r>
      <w:r w:rsidRPr="00937E74">
        <w:rPr>
          <w:rFonts w:asciiTheme="minorHAnsi" w:eastAsiaTheme="minorEastAsia" w:hAnsiTheme="minorHAnsi"/>
          <w:sz w:val="24"/>
          <w:szCs w:val="24"/>
          <w:lang w:eastAsia="sv-SE"/>
        </w:rPr>
        <w:t>k kvalitetshumle</w:t>
      </w:r>
      <w:r>
        <w:rPr>
          <w:rFonts w:asciiTheme="minorHAnsi" w:eastAsiaTheme="minorEastAsia" w:hAnsiTheme="minorHAnsi"/>
          <w:sz w:val="24"/>
          <w:szCs w:val="24"/>
          <w:lang w:eastAsia="sv-SE"/>
        </w:rPr>
        <w:t xml:space="preserve">. </w:t>
      </w:r>
      <w:r w:rsidRPr="00FD5ACF"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 xml:space="preserve">Vår filosofi för varumärket </w:t>
      </w:r>
      <w:r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 xml:space="preserve">Bryggmästarens </w:t>
      </w:r>
      <w:r w:rsidRPr="00FD5ACF"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>är enkel men tydlig</w:t>
      </w:r>
      <w:r w:rsidRPr="007C32EA"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>:</w:t>
      </w:r>
      <w:r w:rsidRPr="00FD5ACF">
        <w:rPr>
          <w:rFonts w:asciiTheme="minorHAnsi" w:eastAsiaTheme="minorEastAsia" w:hAnsiTheme="minorHAnsi" w:cs="Arial"/>
          <w:color w:val="222222"/>
          <w:sz w:val="24"/>
          <w:szCs w:val="24"/>
          <w:lang w:eastAsia="sv-SE"/>
        </w:rPr>
        <w:t> </w:t>
      </w:r>
      <w:r w:rsidRPr="007C32EA">
        <w:rPr>
          <w:rFonts w:asciiTheme="minorHAnsi" w:eastAsiaTheme="minorEastAsia" w:hAnsiTheme="minorHAnsi" w:cs="Arial"/>
          <w:iCs/>
          <w:color w:val="222222"/>
          <w:sz w:val="24"/>
          <w:szCs w:val="24"/>
          <w:lang w:eastAsia="sv-SE"/>
        </w:rPr>
        <w:t>Det är de små detaljerna som gör den stora skillnaden</w:t>
      </w:r>
      <w:r w:rsidRPr="00FD5ACF">
        <w:rPr>
          <w:rFonts w:asciiTheme="minorHAnsi" w:eastAsiaTheme="minorEastAsia" w:hAnsiTheme="minorHAnsi" w:cs="Arial"/>
          <w:iCs/>
          <w:color w:val="222222"/>
          <w:sz w:val="24"/>
          <w:szCs w:val="24"/>
          <w:lang w:eastAsia="sv-SE"/>
        </w:rPr>
        <w:t xml:space="preserve">, </w:t>
      </w:r>
      <w:r w:rsidRPr="00FD5ACF">
        <w:rPr>
          <w:rFonts w:asciiTheme="minorHAnsi" w:hAnsiTheme="minorHAnsi"/>
          <w:sz w:val="24"/>
          <w:szCs w:val="24"/>
        </w:rPr>
        <w:t xml:space="preserve">säger </w:t>
      </w:r>
      <w:proofErr w:type="spellStart"/>
      <w:r w:rsidRPr="00FD5ACF">
        <w:rPr>
          <w:rFonts w:asciiTheme="minorHAnsi" w:hAnsiTheme="minorHAnsi"/>
          <w:sz w:val="24"/>
          <w:szCs w:val="24"/>
        </w:rPr>
        <w:t>Lennarth</w:t>
      </w:r>
      <w:proofErr w:type="spellEnd"/>
      <w:r w:rsidRPr="00FD5A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5ACF">
        <w:rPr>
          <w:rFonts w:asciiTheme="minorHAnsi" w:hAnsiTheme="minorHAnsi"/>
          <w:sz w:val="24"/>
          <w:szCs w:val="24"/>
        </w:rPr>
        <w:t>Anemyr</w:t>
      </w:r>
      <w:proofErr w:type="spellEnd"/>
      <w:r w:rsidRPr="00FD5ACF">
        <w:rPr>
          <w:rFonts w:asciiTheme="minorHAnsi" w:hAnsiTheme="minorHAnsi"/>
          <w:sz w:val="24"/>
          <w:szCs w:val="24"/>
        </w:rPr>
        <w:t>, bryggmästare på Åbro Bryggeri.</w:t>
      </w:r>
    </w:p>
    <w:p w14:paraId="62266B72" w14:textId="63946DF7" w:rsidR="0090290C" w:rsidRDefault="00FD5ACF" w:rsidP="00937E74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3D6C76">
        <w:rPr>
          <w:rFonts w:asciiTheme="minorHAnsi" w:hAnsiTheme="minorHAnsi"/>
          <w:sz w:val="24"/>
          <w:szCs w:val="24"/>
        </w:rPr>
        <w:t xml:space="preserve">Under namnet Bryggmästarens samlar Åbro all sin 150-åriga ölkunskap. </w:t>
      </w:r>
      <w:r w:rsidR="0090290C">
        <w:rPr>
          <w:rFonts w:asciiTheme="minorHAnsi" w:hAnsiTheme="minorHAnsi"/>
          <w:sz w:val="24"/>
          <w:szCs w:val="24"/>
        </w:rPr>
        <w:t>Varumärket lanserar</w:t>
      </w:r>
      <w:r w:rsidR="00541A81">
        <w:rPr>
          <w:rFonts w:asciiTheme="minorHAnsi" w:hAnsiTheme="minorHAnsi"/>
          <w:sz w:val="24"/>
          <w:szCs w:val="24"/>
        </w:rPr>
        <w:t xml:space="preserve"> </w:t>
      </w:r>
      <w:r w:rsidRPr="003D6C76">
        <w:rPr>
          <w:rFonts w:asciiTheme="minorHAnsi" w:hAnsiTheme="minorHAnsi"/>
          <w:sz w:val="24"/>
          <w:szCs w:val="24"/>
        </w:rPr>
        <w:t>äkta hantverksprodukt</w:t>
      </w:r>
      <w:r w:rsidR="00541A81">
        <w:rPr>
          <w:rFonts w:asciiTheme="minorHAnsi" w:hAnsiTheme="minorHAnsi"/>
          <w:sz w:val="24"/>
          <w:szCs w:val="24"/>
        </w:rPr>
        <w:t>er</w:t>
      </w:r>
      <w:r w:rsidRPr="003D6C76">
        <w:rPr>
          <w:rFonts w:asciiTheme="minorHAnsi" w:hAnsiTheme="minorHAnsi"/>
          <w:sz w:val="24"/>
          <w:szCs w:val="24"/>
        </w:rPr>
        <w:t xml:space="preserve"> som bryggs av </w:t>
      </w:r>
      <w:r w:rsidR="0090290C">
        <w:rPr>
          <w:rFonts w:asciiTheme="minorHAnsi" w:hAnsiTheme="minorHAnsi"/>
          <w:sz w:val="24"/>
          <w:szCs w:val="24"/>
        </w:rPr>
        <w:t>förstklassiga</w:t>
      </w:r>
      <w:r w:rsidRPr="003D6C76">
        <w:rPr>
          <w:rFonts w:asciiTheme="minorHAnsi" w:hAnsiTheme="minorHAnsi"/>
          <w:sz w:val="24"/>
          <w:szCs w:val="24"/>
        </w:rPr>
        <w:t xml:space="preserve"> råvaror och med extra omsorg. </w:t>
      </w:r>
      <w:r w:rsidR="00541A81">
        <w:rPr>
          <w:rFonts w:asciiTheme="minorHAnsi" w:hAnsiTheme="minorHAnsi"/>
          <w:sz w:val="24"/>
          <w:szCs w:val="24"/>
        </w:rPr>
        <w:t xml:space="preserve">Här finns </w:t>
      </w:r>
      <w:r w:rsidR="00937E74">
        <w:rPr>
          <w:rFonts w:asciiTheme="minorHAnsi" w:hAnsiTheme="minorHAnsi"/>
          <w:sz w:val="24"/>
          <w:szCs w:val="24"/>
        </w:rPr>
        <w:t xml:space="preserve">öl för den verklige ölälskaren och öl som Åbro själva älskar att få brygga. </w:t>
      </w:r>
    </w:p>
    <w:p w14:paraId="3CCA0D72" w14:textId="70CB3CF2" w:rsidR="00937E74" w:rsidRPr="00A47D3F" w:rsidRDefault="00A47D3F" w:rsidP="00A47D3F">
      <w:pPr>
        <w:shd w:val="clear" w:color="auto" w:fill="FFFFFF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-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462234" w:rsidRPr="00A47D3F">
        <w:rPr>
          <w:rFonts w:asciiTheme="minorHAnsi" w:hAnsiTheme="minorHAnsi"/>
          <w:sz w:val="24"/>
          <w:szCs w:val="24"/>
        </w:rPr>
        <w:t>Bryggmästarens är ett varumärke som tar ut svängarna och vågar testa nya infallsvinklar. Nu är vi glada och stolta över att pre</w:t>
      </w:r>
      <w:r>
        <w:rPr>
          <w:rFonts w:asciiTheme="minorHAnsi" w:hAnsiTheme="minorHAnsi"/>
          <w:sz w:val="24"/>
          <w:szCs w:val="24"/>
        </w:rPr>
        <w:t>sentera en ale av hög kvalitet som är bryggeriets första överjästa öl någonsin, s</w:t>
      </w:r>
      <w:r w:rsidR="006647EC" w:rsidRPr="00A47D3F">
        <w:rPr>
          <w:rFonts w:asciiTheme="minorHAnsi" w:hAnsiTheme="minorHAnsi"/>
          <w:sz w:val="24"/>
          <w:szCs w:val="24"/>
        </w:rPr>
        <w:t xml:space="preserve">äger Ola Passmark, </w:t>
      </w:r>
      <w:r w:rsidR="005904CA">
        <w:rPr>
          <w:rFonts w:asciiTheme="minorHAnsi" w:hAnsiTheme="minorHAnsi"/>
          <w:sz w:val="24"/>
          <w:szCs w:val="24"/>
        </w:rPr>
        <w:t>varumärkeschef</w:t>
      </w:r>
      <w:r w:rsidR="006647EC" w:rsidRPr="00A47D3F">
        <w:rPr>
          <w:rFonts w:asciiTheme="minorHAnsi" w:hAnsiTheme="minorHAnsi"/>
          <w:sz w:val="24"/>
          <w:szCs w:val="24"/>
        </w:rPr>
        <w:t xml:space="preserve"> på Åbro Bryggeri.</w:t>
      </w:r>
    </w:p>
    <w:p w14:paraId="0C0AA5F7" w14:textId="504B84F4" w:rsidR="006647EC" w:rsidRPr="0090290C" w:rsidRDefault="006647EC" w:rsidP="0090290C">
      <w:pPr>
        <w:rPr>
          <w:rFonts w:eastAsia="Times New Roman"/>
        </w:rPr>
      </w:pPr>
      <w:r>
        <w:rPr>
          <w:rFonts w:asciiTheme="minorHAnsi" w:hAnsiTheme="minorHAnsi"/>
          <w:sz w:val="24"/>
          <w:szCs w:val="24"/>
        </w:rPr>
        <w:t xml:space="preserve">Bryggmästarens Ale lanseras </w:t>
      </w:r>
      <w:r w:rsidR="005904CA">
        <w:rPr>
          <w:rFonts w:asciiTheme="minorHAnsi" w:hAnsiTheme="minorHAnsi"/>
          <w:sz w:val="24"/>
          <w:szCs w:val="24"/>
        </w:rPr>
        <w:t>under vecka 6</w:t>
      </w:r>
      <w:r>
        <w:rPr>
          <w:rFonts w:asciiTheme="minorHAnsi" w:hAnsiTheme="minorHAnsi"/>
          <w:sz w:val="24"/>
          <w:szCs w:val="24"/>
        </w:rPr>
        <w:t xml:space="preserve"> på </w:t>
      </w:r>
      <w:proofErr w:type="spellStart"/>
      <w:r>
        <w:rPr>
          <w:rFonts w:asciiTheme="minorHAnsi" w:hAnsiTheme="minorHAnsi"/>
          <w:sz w:val="24"/>
          <w:szCs w:val="24"/>
        </w:rPr>
        <w:t>Horeca</w:t>
      </w:r>
      <w:proofErr w:type="spellEnd"/>
      <w:r>
        <w:rPr>
          <w:rFonts w:asciiTheme="minorHAnsi" w:hAnsiTheme="minorHAnsi"/>
          <w:sz w:val="24"/>
          <w:szCs w:val="24"/>
        </w:rPr>
        <w:t xml:space="preserve">-marknaden i begränsad upplaga om 500 fat. </w:t>
      </w:r>
    </w:p>
    <w:p w14:paraId="4B9A97F7" w14:textId="77777777" w:rsidR="0090290C" w:rsidRDefault="0090290C" w:rsidP="00FD5ACF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21F1092A" w14:textId="183EAA5D" w:rsidR="009957B7" w:rsidRPr="005904CA" w:rsidRDefault="009957B7" w:rsidP="009957B7">
      <w:pPr>
        <w:rPr>
          <w:rFonts w:asciiTheme="minorHAnsi" w:hAnsiTheme="minorHAnsi"/>
          <w:b/>
          <w:sz w:val="24"/>
          <w:szCs w:val="24"/>
        </w:rPr>
      </w:pPr>
      <w:r w:rsidRPr="003D6C76">
        <w:rPr>
          <w:rFonts w:asciiTheme="minorHAnsi" w:hAnsiTheme="minorHAnsi"/>
          <w:b/>
          <w:sz w:val="24"/>
          <w:szCs w:val="24"/>
        </w:rPr>
        <w:t>För mer information, kontakta:</w:t>
      </w:r>
      <w:r w:rsidR="005904CA">
        <w:rPr>
          <w:rFonts w:asciiTheme="minorHAnsi" w:hAnsiTheme="minorHAnsi"/>
          <w:b/>
          <w:sz w:val="24"/>
          <w:szCs w:val="24"/>
        </w:rPr>
        <w:br/>
      </w:r>
      <w:r w:rsidR="00654D05">
        <w:rPr>
          <w:rFonts w:asciiTheme="minorHAnsi" w:hAnsiTheme="minorHAnsi"/>
          <w:sz w:val="24"/>
          <w:szCs w:val="24"/>
        </w:rPr>
        <w:t>Henrik Dunge</w:t>
      </w:r>
      <w:r w:rsidR="00654D05">
        <w:rPr>
          <w:rFonts w:asciiTheme="minorHAnsi" w:hAnsiTheme="minorHAnsi"/>
          <w:sz w:val="24"/>
          <w:szCs w:val="24"/>
        </w:rPr>
        <w:tab/>
      </w:r>
      <w:r w:rsidR="00654D05">
        <w:rPr>
          <w:rFonts w:asciiTheme="minorHAnsi" w:hAnsiTheme="minorHAnsi"/>
          <w:sz w:val="24"/>
          <w:szCs w:val="24"/>
        </w:rPr>
        <w:tab/>
      </w:r>
      <w:r w:rsidRPr="003D6C76">
        <w:rPr>
          <w:rFonts w:asciiTheme="minorHAnsi" w:hAnsiTheme="minorHAnsi"/>
          <w:sz w:val="24"/>
          <w:szCs w:val="24"/>
        </w:rPr>
        <w:br/>
        <w:t>Telefon:</w:t>
      </w:r>
      <w:proofErr w:type="gramStart"/>
      <w:r w:rsidRPr="003D6C76">
        <w:rPr>
          <w:rFonts w:asciiTheme="minorHAnsi" w:hAnsiTheme="minorHAnsi"/>
          <w:sz w:val="24"/>
          <w:szCs w:val="24"/>
        </w:rPr>
        <w:t xml:space="preserve"> </w:t>
      </w:r>
      <w:r w:rsidR="00814D50" w:rsidRPr="00814D50">
        <w:rPr>
          <w:rFonts w:asciiTheme="minorHAnsi" w:hAnsiTheme="minorHAnsi"/>
          <w:sz w:val="24"/>
          <w:szCs w:val="24"/>
        </w:rPr>
        <w:t>070</w:t>
      </w:r>
      <w:r w:rsidR="00814D50">
        <w:rPr>
          <w:rFonts w:asciiTheme="minorHAnsi" w:hAnsiTheme="minorHAnsi"/>
          <w:sz w:val="24"/>
          <w:szCs w:val="24"/>
        </w:rPr>
        <w:t xml:space="preserve">- </w:t>
      </w:r>
      <w:r w:rsidR="00814D50" w:rsidRPr="00814D50">
        <w:rPr>
          <w:rFonts w:asciiTheme="minorHAnsi" w:hAnsiTheme="minorHAnsi"/>
          <w:sz w:val="24"/>
          <w:szCs w:val="24"/>
        </w:rPr>
        <w:t>5570817</w:t>
      </w:r>
      <w:proofErr w:type="gramEnd"/>
      <w:r w:rsidRPr="003D6C76">
        <w:rPr>
          <w:rFonts w:asciiTheme="minorHAnsi" w:hAnsiTheme="minorHAnsi"/>
          <w:sz w:val="24"/>
          <w:szCs w:val="24"/>
        </w:rPr>
        <w:tab/>
      </w:r>
      <w:r w:rsidRPr="003D6C76">
        <w:rPr>
          <w:rFonts w:asciiTheme="minorHAnsi" w:hAnsiTheme="minorHAnsi"/>
          <w:sz w:val="24"/>
          <w:szCs w:val="24"/>
        </w:rPr>
        <w:tab/>
      </w:r>
      <w:r w:rsidRPr="003D6C76">
        <w:rPr>
          <w:rFonts w:asciiTheme="minorHAnsi" w:hAnsiTheme="minorHAnsi"/>
          <w:sz w:val="24"/>
          <w:szCs w:val="24"/>
        </w:rPr>
        <w:br/>
        <w:t xml:space="preserve">Mail: </w:t>
      </w:r>
      <w:hyperlink r:id="rId6" w:history="1">
        <w:r w:rsidRPr="003D6C76">
          <w:rPr>
            <w:rStyle w:val="Hyperlnk"/>
            <w:rFonts w:asciiTheme="minorHAnsi" w:hAnsiTheme="minorHAnsi"/>
            <w:sz w:val="24"/>
            <w:szCs w:val="24"/>
          </w:rPr>
          <w:t>henrik.dunge@abro.se</w:t>
        </w:r>
      </w:hyperlink>
      <w:r w:rsidRPr="003D6C76">
        <w:rPr>
          <w:rFonts w:asciiTheme="minorHAnsi" w:hAnsiTheme="minorHAnsi"/>
          <w:sz w:val="24"/>
          <w:szCs w:val="24"/>
        </w:rPr>
        <w:tab/>
      </w:r>
    </w:p>
    <w:p w14:paraId="26556771" w14:textId="4C079F35" w:rsidR="005904CA" w:rsidRDefault="005904CA" w:rsidP="009957B7">
      <w:pPr>
        <w:rPr>
          <w:rFonts w:asciiTheme="minorHAnsi" w:hAnsiTheme="minorHAnsi"/>
          <w:sz w:val="24"/>
          <w:szCs w:val="24"/>
        </w:rPr>
      </w:pPr>
      <w:proofErr w:type="spellStart"/>
      <w:r w:rsidRPr="003D6C76">
        <w:rPr>
          <w:rFonts w:asciiTheme="minorHAnsi" w:hAnsiTheme="minorHAnsi"/>
          <w:sz w:val="24"/>
          <w:szCs w:val="24"/>
        </w:rPr>
        <w:lastRenderedPageBreak/>
        <w:t>Lennarth</w:t>
      </w:r>
      <w:proofErr w:type="spellEnd"/>
      <w:r w:rsidRPr="003D6C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6C76">
        <w:rPr>
          <w:rFonts w:asciiTheme="minorHAnsi" w:hAnsiTheme="minorHAnsi"/>
          <w:sz w:val="24"/>
          <w:szCs w:val="24"/>
        </w:rPr>
        <w:t>Anemyr</w:t>
      </w:r>
      <w:proofErr w:type="spellEnd"/>
      <w:r w:rsidRPr="003D6C7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3D6C76">
        <w:rPr>
          <w:rFonts w:asciiTheme="minorHAnsi" w:hAnsiTheme="minorHAnsi"/>
          <w:sz w:val="24"/>
          <w:szCs w:val="24"/>
        </w:rPr>
        <w:t>Telefon: 0492-165 88</w:t>
      </w:r>
      <w:r>
        <w:rPr>
          <w:rFonts w:asciiTheme="minorHAnsi" w:hAnsiTheme="minorHAnsi"/>
          <w:sz w:val="24"/>
          <w:szCs w:val="24"/>
        </w:rPr>
        <w:br/>
      </w:r>
      <w:r w:rsidRPr="003D6C76">
        <w:rPr>
          <w:rFonts w:asciiTheme="minorHAnsi" w:hAnsiTheme="minorHAnsi"/>
          <w:sz w:val="24"/>
          <w:szCs w:val="24"/>
        </w:rPr>
        <w:t xml:space="preserve">Mail: </w:t>
      </w:r>
      <w:hyperlink r:id="rId7" w:history="1">
        <w:r w:rsidR="00814D50" w:rsidRPr="00601C84">
          <w:rPr>
            <w:rStyle w:val="Hyperlnk"/>
            <w:rFonts w:asciiTheme="minorHAnsi" w:hAnsiTheme="minorHAnsi"/>
            <w:sz w:val="24"/>
            <w:szCs w:val="24"/>
          </w:rPr>
          <w:t>lennarth.anemyr@abro.se</w:t>
        </w:r>
      </w:hyperlink>
    </w:p>
    <w:p w14:paraId="64C1EF23" w14:textId="5B739A88" w:rsidR="005D0EF2" w:rsidRPr="005904CA" w:rsidRDefault="009957B7" w:rsidP="005904CA">
      <w:pPr>
        <w:rPr>
          <w:rFonts w:asciiTheme="minorHAnsi" w:hAnsiTheme="minorHAnsi"/>
          <w:color w:val="1F497D"/>
        </w:rPr>
      </w:pPr>
      <w:bookmarkStart w:id="0" w:name="_GoBack"/>
      <w:bookmarkEnd w:id="0"/>
      <w:r w:rsidRPr="005904CA">
        <w:rPr>
          <w:rFonts w:asciiTheme="minorHAnsi" w:eastAsia="Cambria" w:hAnsiTheme="minorHAnsi" w:cs="TradeGothic"/>
          <w:color w:val="000000" w:themeColor="text1"/>
          <w:sz w:val="20"/>
        </w:rPr>
        <w:t xml:space="preserve">Åbro Bryggeri är </w:t>
      </w:r>
      <w:r w:rsidRPr="005904CA">
        <w:rPr>
          <w:rFonts w:asciiTheme="minorHAnsi" w:eastAsia="Cambria" w:hAnsiTheme="minorHAnsi" w:cs="TradeGothic"/>
          <w:color w:val="000000" w:themeColor="text1"/>
          <w:sz w:val="20"/>
          <w:szCs w:val="20"/>
        </w:rPr>
        <w:t>Sveriges</w:t>
      </w:r>
      <w:r w:rsidRPr="005904CA">
        <w:rPr>
          <w:rFonts w:asciiTheme="minorHAnsi" w:eastAsia="Cambria" w:hAnsiTheme="minorHAnsi" w:cs="TradeGothic"/>
          <w:color w:val="000000" w:themeColor="text1"/>
          <w:sz w:val="20"/>
        </w:rPr>
        <w:t xml:space="preserve"> äldsta, men också ett av Europas modernaste familjebryggeri. Vi är </w:t>
      </w:r>
      <w:r w:rsidRPr="005904CA">
        <w:rPr>
          <w:rFonts w:asciiTheme="minorHAnsi" w:eastAsia="Cambria" w:hAnsiTheme="minorHAnsi" w:cs="TradeGothic"/>
          <w:color w:val="000000" w:themeColor="text1"/>
          <w:sz w:val="20"/>
          <w:szCs w:val="20"/>
        </w:rPr>
        <w:t>idag</w:t>
      </w:r>
      <w:r w:rsidRPr="005904CA">
        <w:rPr>
          <w:rFonts w:asciiTheme="minorHAnsi" w:eastAsia="Cambria" w:hAnsiTheme="minorHAnsi" w:cs="TradeGothic"/>
          <w:color w:val="000000" w:themeColor="text1"/>
          <w:sz w:val="20"/>
        </w:rPr>
        <w:t xml:space="preserve"> 190 anställda och omsätter ca 900 miljoner kronor. Sedan 1856 har vi bryggt Åbro Original med vatten från en och samma källa i Vimmerby. Under åren har sortimentet även breddats med en rad andra ölsorter samt drycker </w:t>
      </w:r>
      <w:r w:rsidR="005904CA" w:rsidRPr="005904CA">
        <w:rPr>
          <w:rFonts w:asciiTheme="minorHAnsi" w:eastAsia="Cambria" w:hAnsiTheme="minorHAnsi" w:cs="TradeGothic"/>
          <w:color w:val="000000" w:themeColor="text1"/>
          <w:sz w:val="20"/>
        </w:rPr>
        <w:t xml:space="preserve">som Rekorderlig Cider och </w:t>
      </w:r>
      <w:proofErr w:type="spellStart"/>
      <w:r w:rsidR="005904CA" w:rsidRPr="005904CA">
        <w:rPr>
          <w:rFonts w:asciiTheme="minorHAnsi" w:eastAsia="Cambria" w:hAnsiTheme="minorHAnsi" w:cs="TradeGothic"/>
          <w:color w:val="000000" w:themeColor="text1"/>
          <w:sz w:val="20"/>
        </w:rPr>
        <w:t>Hwila</w:t>
      </w:r>
      <w:proofErr w:type="spellEnd"/>
      <w:r w:rsidR="005904CA" w:rsidRPr="005904CA">
        <w:rPr>
          <w:rFonts w:asciiTheme="minorHAnsi" w:eastAsia="Cambria" w:hAnsiTheme="minorHAnsi" w:cs="TradeGothic"/>
          <w:color w:val="000000" w:themeColor="text1"/>
          <w:sz w:val="20"/>
        </w:rPr>
        <w:t xml:space="preserve">. </w:t>
      </w:r>
      <w:r w:rsidR="005904CA" w:rsidRPr="005904CA">
        <w:rPr>
          <w:rStyle w:val="A3"/>
          <w:rFonts w:asciiTheme="minorHAnsi" w:hAnsiTheme="minorHAnsi"/>
          <w:sz w:val="20"/>
          <w:szCs w:val="20"/>
        </w:rPr>
        <w:t xml:space="preserve">– Åbro Bryggeri har passion för mer än </w:t>
      </w:r>
      <w:r w:rsidR="005904CA">
        <w:rPr>
          <w:rStyle w:val="A3"/>
          <w:rFonts w:asciiTheme="minorHAnsi" w:hAnsiTheme="minorHAnsi"/>
          <w:sz w:val="20"/>
          <w:szCs w:val="20"/>
        </w:rPr>
        <w:t xml:space="preserve">bara öl, cider, vatten och läsk, sedan 2013 är även vin en viktig del i </w:t>
      </w:r>
      <w:r w:rsidR="0036481B">
        <w:rPr>
          <w:rStyle w:val="A3"/>
          <w:rFonts w:asciiTheme="minorHAnsi" w:hAnsiTheme="minorHAnsi"/>
          <w:sz w:val="20"/>
          <w:szCs w:val="20"/>
        </w:rPr>
        <w:t>vårt sortiment</w:t>
      </w:r>
      <w:r w:rsidR="005904CA">
        <w:rPr>
          <w:rStyle w:val="A3"/>
          <w:rFonts w:asciiTheme="minorHAnsi" w:hAnsiTheme="minorHAnsi"/>
          <w:sz w:val="20"/>
          <w:szCs w:val="20"/>
        </w:rPr>
        <w:t>.</w:t>
      </w:r>
    </w:p>
    <w:sectPr w:rsidR="005D0EF2" w:rsidRPr="005904CA" w:rsidSect="000A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Cloister">
    <w:panose1 w:val="0200050700000000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C1F"/>
    <w:multiLevelType w:val="hybridMultilevel"/>
    <w:tmpl w:val="0B064F3C"/>
    <w:lvl w:ilvl="0" w:tplc="E0D62B42">
      <w:start w:val="75"/>
      <w:numFmt w:val="bullet"/>
      <w:lvlText w:val="-"/>
      <w:lvlJc w:val="left"/>
      <w:pPr>
        <w:ind w:left="720" w:hanging="360"/>
      </w:pPr>
      <w:rPr>
        <w:rFonts w:ascii="Cambria" w:eastAsia="Times New Roman" w:hAnsi="Cambria" w:cs="Lucida Grande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3493"/>
    <w:multiLevelType w:val="hybridMultilevel"/>
    <w:tmpl w:val="1C8A1B66"/>
    <w:lvl w:ilvl="0" w:tplc="4B5C65B4">
      <w:start w:val="7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A694E"/>
    <w:multiLevelType w:val="hybridMultilevel"/>
    <w:tmpl w:val="CB82ED36"/>
    <w:lvl w:ilvl="0" w:tplc="413E7AC8">
      <w:start w:val="7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2"/>
    <w:rsid w:val="000A3DA8"/>
    <w:rsid w:val="000E1CA2"/>
    <w:rsid w:val="00105D7C"/>
    <w:rsid w:val="0032347B"/>
    <w:rsid w:val="0036481B"/>
    <w:rsid w:val="00462234"/>
    <w:rsid w:val="00541A81"/>
    <w:rsid w:val="005904CA"/>
    <w:rsid w:val="005D0EF2"/>
    <w:rsid w:val="00654D05"/>
    <w:rsid w:val="006647EC"/>
    <w:rsid w:val="007C32EA"/>
    <w:rsid w:val="00814D50"/>
    <w:rsid w:val="0090290C"/>
    <w:rsid w:val="00937E74"/>
    <w:rsid w:val="009957B7"/>
    <w:rsid w:val="00A47D3F"/>
    <w:rsid w:val="00AD0367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AB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E1CA2"/>
    <w:rPr>
      <w:color w:val="0000FF"/>
      <w:u w:val="single"/>
    </w:rPr>
  </w:style>
  <w:style w:type="paragraph" w:styleId="Normalwebb">
    <w:name w:val="Normal (Web)"/>
    <w:basedOn w:val="Normal"/>
    <w:uiPriority w:val="99"/>
    <w:rsid w:val="000E1CA2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957B7"/>
  </w:style>
  <w:style w:type="paragraph" w:styleId="Liststycke">
    <w:name w:val="List Paragraph"/>
    <w:basedOn w:val="Normal"/>
    <w:uiPriority w:val="34"/>
    <w:qFormat/>
    <w:rsid w:val="00FD5ACF"/>
    <w:pPr>
      <w:ind w:left="720"/>
      <w:contextualSpacing/>
    </w:pPr>
  </w:style>
  <w:style w:type="paragraph" w:customStyle="1" w:styleId="Default">
    <w:name w:val="Default"/>
    <w:basedOn w:val="Normal"/>
    <w:rsid w:val="005904CA"/>
    <w:pPr>
      <w:autoSpaceDE w:val="0"/>
      <w:autoSpaceDN w:val="0"/>
      <w:spacing w:after="0" w:line="240" w:lineRule="auto"/>
    </w:pPr>
    <w:rPr>
      <w:rFonts w:ascii="CG Cloister" w:eastAsiaTheme="minorHAnsi" w:hAnsi="CG Cloister"/>
      <w:color w:val="000000"/>
      <w:sz w:val="24"/>
      <w:szCs w:val="24"/>
      <w:lang w:eastAsia="sv-SE"/>
    </w:rPr>
  </w:style>
  <w:style w:type="character" w:customStyle="1" w:styleId="A3">
    <w:name w:val="A3"/>
    <w:basedOn w:val="Standardstycketeckensnitt"/>
    <w:uiPriority w:val="99"/>
    <w:rsid w:val="005904CA"/>
    <w:rPr>
      <w:rFonts w:ascii="CG Cloister" w:hAnsi="CG Cloister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E1CA2"/>
    <w:rPr>
      <w:color w:val="0000FF"/>
      <w:u w:val="single"/>
    </w:rPr>
  </w:style>
  <w:style w:type="paragraph" w:styleId="Normalwebb">
    <w:name w:val="Normal (Web)"/>
    <w:basedOn w:val="Normal"/>
    <w:uiPriority w:val="99"/>
    <w:rsid w:val="000E1CA2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957B7"/>
  </w:style>
  <w:style w:type="paragraph" w:styleId="Liststycke">
    <w:name w:val="List Paragraph"/>
    <w:basedOn w:val="Normal"/>
    <w:uiPriority w:val="34"/>
    <w:qFormat/>
    <w:rsid w:val="00FD5ACF"/>
    <w:pPr>
      <w:ind w:left="720"/>
      <w:contextualSpacing/>
    </w:pPr>
  </w:style>
  <w:style w:type="paragraph" w:customStyle="1" w:styleId="Default">
    <w:name w:val="Default"/>
    <w:basedOn w:val="Normal"/>
    <w:rsid w:val="005904CA"/>
    <w:pPr>
      <w:autoSpaceDE w:val="0"/>
      <w:autoSpaceDN w:val="0"/>
      <w:spacing w:after="0" w:line="240" w:lineRule="auto"/>
    </w:pPr>
    <w:rPr>
      <w:rFonts w:ascii="CG Cloister" w:eastAsiaTheme="minorHAnsi" w:hAnsi="CG Cloister"/>
      <w:color w:val="000000"/>
      <w:sz w:val="24"/>
      <w:szCs w:val="24"/>
      <w:lang w:eastAsia="sv-SE"/>
    </w:rPr>
  </w:style>
  <w:style w:type="character" w:customStyle="1" w:styleId="A3">
    <w:name w:val="A3"/>
    <w:basedOn w:val="Standardstycketeckensnitt"/>
    <w:uiPriority w:val="99"/>
    <w:rsid w:val="005904CA"/>
    <w:rPr>
      <w:rFonts w:ascii="CG Cloister" w:hAnsi="CG Cloister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narth.anemyr@ab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.dunge@abro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Tant Krull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Sandanam</dc:creator>
  <cp:keywords/>
  <dc:description/>
  <cp:lastModifiedBy>Ola Passmark</cp:lastModifiedBy>
  <cp:revision>13</cp:revision>
  <dcterms:created xsi:type="dcterms:W3CDTF">2014-01-08T13:22:00Z</dcterms:created>
  <dcterms:modified xsi:type="dcterms:W3CDTF">2014-01-20T10:36:00Z</dcterms:modified>
</cp:coreProperties>
</file>