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CB" w:rsidRPr="00FF3CBE" w:rsidRDefault="00907ACF" w:rsidP="003844CB">
      <w:pPr>
        <w:keepNext/>
        <w:spacing w:line="360" w:lineRule="auto"/>
        <w:ind w:right="1418"/>
        <w:outlineLvl w:val="1"/>
        <w:rPr>
          <w:rFonts w:ascii="Helvetica" w:hAnsi="Helvetica" w:cs="Helvetica"/>
          <w:b/>
          <w:sz w:val="22"/>
          <w:szCs w:val="22"/>
        </w:rPr>
      </w:pPr>
      <w:bookmarkStart w:id="0" w:name="_GoBack"/>
      <w:r>
        <w:rPr>
          <w:noProof/>
        </w:rPr>
        <w:drawing>
          <wp:anchor distT="0" distB="0" distL="114300" distR="114300" simplePos="0" relativeHeight="251659264" behindDoc="1" locked="0" layoutInCell="1" allowOverlap="1" wp14:anchorId="59998EB0" wp14:editId="7303DCBC">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Pr>
          <w:rFonts w:ascii="Helvetica" w:hAnsi="Helvetica" w:cs="Helvetica"/>
          <w:b/>
          <w:sz w:val="22"/>
          <w:szCs w:val="22"/>
        </w:rPr>
        <w:t xml:space="preserve">Intelligent </w:t>
      </w:r>
      <w:r>
        <w:rPr>
          <w:rFonts w:ascii="Helvetica" w:hAnsi="Helvetica" w:cs="Helvetica"/>
          <w:b/>
          <w:noProof/>
          <w:sz w:val="22"/>
          <w:szCs w:val="22"/>
        </w:rPr>
        <w:t>Ethernet extenders</w:t>
      </w:r>
      <w:bookmarkEnd w:id="0"/>
    </w:p>
    <w:p w:rsidR="003844CB" w:rsidRPr="003844CB" w:rsidRDefault="003844CB" w:rsidP="003844CB">
      <w:pPr>
        <w:keepNext/>
        <w:keepLines/>
        <w:spacing w:line="360" w:lineRule="auto"/>
        <w:outlineLvl w:val="0"/>
        <w:rPr>
          <w:rFonts w:ascii="Helvetica" w:eastAsia="Times New Roman" w:hAnsi="Helvetica"/>
          <w:kern w:val="28"/>
        </w:rPr>
      </w:pPr>
    </w:p>
    <w:p w:rsidR="005A749B" w:rsidRDefault="000F5AF4" w:rsidP="005A749B">
      <w:pPr>
        <w:spacing w:line="360" w:lineRule="auto"/>
        <w:ind w:right="1701"/>
        <w:rPr>
          <w:rFonts w:ascii="Helvetica" w:eastAsia="Times New Roman" w:hAnsi="Helvetica" w:cs="Helvetica"/>
        </w:rPr>
      </w:pPr>
      <w:r>
        <w:rPr>
          <w:rFonts w:ascii="Helvetica" w:eastAsia="Times New Roman" w:hAnsi="Helvetica" w:cs="Helvetica"/>
        </w:rPr>
        <w:t>Phoenix Contact TC extenders don't just extend simple point-to-point Ethernet paths via Plug-and-Play. All extender paths and devices can be easily monitored remotely using a single managed device via IP</w:t>
      </w:r>
      <w:r w:rsidR="0032205F">
        <w:rPr>
          <w:rFonts w:ascii="Helvetica" w:eastAsia="Times New Roman" w:hAnsi="Helvetica" w:cs="Helvetica"/>
        </w:rPr>
        <w:t xml:space="preserve"> address</w:t>
      </w:r>
      <w:r>
        <w:rPr>
          <w:rFonts w:ascii="Helvetica" w:eastAsia="Times New Roman" w:hAnsi="Helvetica" w:cs="Helvetica"/>
        </w:rPr>
        <w:t xml:space="preserve">. In the case of unexpected events such as a weakening of the path, this information is available via SNMP trap (Simple Network Management Protocol) and can be issued as a warning to one or more freely selectable network devices. Visitors to the SPS IPC Drives trade show in Nuremberg are able to get a closer look at this application at the main Phoenix Contact booth. </w:t>
      </w:r>
    </w:p>
    <w:p w:rsidR="005A749B" w:rsidRDefault="005A749B" w:rsidP="005A749B">
      <w:pPr>
        <w:spacing w:line="360" w:lineRule="auto"/>
        <w:ind w:right="1701"/>
        <w:rPr>
          <w:rFonts w:ascii="Helvetica" w:eastAsia="Times New Roman" w:hAnsi="Helvetica" w:cs="Helvetica"/>
        </w:rPr>
      </w:pPr>
    </w:p>
    <w:p w:rsidR="005A749B" w:rsidRDefault="002845F3" w:rsidP="005A749B">
      <w:pPr>
        <w:spacing w:line="360" w:lineRule="auto"/>
        <w:ind w:right="1701"/>
        <w:rPr>
          <w:rFonts w:ascii="Helvetica" w:eastAsia="Times New Roman" w:hAnsi="Helvetica" w:cs="Helvetica"/>
        </w:rPr>
      </w:pPr>
      <w:r>
        <w:rPr>
          <w:rFonts w:ascii="Helvetica" w:eastAsia="Times New Roman" w:hAnsi="Helvetica" w:cs="Helvetica"/>
        </w:rPr>
        <w:t>Additionally</w:t>
      </w:r>
      <w:r w:rsidR="005A749B">
        <w:rPr>
          <w:rFonts w:ascii="Helvetica" w:eastAsia="Times New Roman" w:hAnsi="Helvetica" w:cs="Helvetica"/>
        </w:rPr>
        <w:t xml:space="preserve">, the managed Ethernet extenders feature integrated, replaceable surge protection. The intelligent </w:t>
      </w:r>
      <w:proofErr w:type="spellStart"/>
      <w:r w:rsidR="005A749B">
        <w:rPr>
          <w:rFonts w:ascii="Helvetica" w:eastAsia="Times New Roman" w:hAnsi="Helvetica" w:cs="Helvetica"/>
        </w:rPr>
        <w:t>Plugtrab</w:t>
      </w:r>
      <w:proofErr w:type="spellEnd"/>
      <w:r w:rsidR="005A749B">
        <w:rPr>
          <w:rFonts w:ascii="Helvetica" w:eastAsia="Times New Roman" w:hAnsi="Helvetica" w:cs="Helvetica"/>
        </w:rPr>
        <w:t xml:space="preserve"> PT-IQ technology doesn't just provide appropriate protection. It can also call up the status of the surge protection remotely at any time and, in emergencies, can also transit this status as an SNMP warning. This means that the devices independently provide information on which surge protection should be replaced soon or where immediate replacement is required.</w:t>
      </w:r>
    </w:p>
    <w:p w:rsidR="00E72E80" w:rsidRPr="005A749B" w:rsidRDefault="00E72E80" w:rsidP="005A749B">
      <w:pPr>
        <w:spacing w:line="360" w:lineRule="auto"/>
        <w:ind w:right="1701"/>
        <w:rPr>
          <w:rFonts w:ascii="Helvetica" w:eastAsia="Times New Roman" w:hAnsi="Helvetica" w:cs="Helvetica"/>
        </w:rPr>
      </w:pPr>
    </w:p>
    <w:p w:rsidR="000F5AF4" w:rsidRPr="005A749B" w:rsidRDefault="005A749B" w:rsidP="005A749B">
      <w:pPr>
        <w:spacing w:line="360" w:lineRule="auto"/>
        <w:ind w:right="1701"/>
        <w:rPr>
          <w:rFonts w:ascii="Helvetica" w:hAnsi="Helvetica" w:cs="Helvetica"/>
          <w:b/>
        </w:rPr>
      </w:pPr>
      <w:r>
        <w:rPr>
          <w:rFonts w:ascii="Helvetica" w:eastAsia="Times New Roman" w:hAnsi="Helvetica" w:cs="Helvetica"/>
        </w:rPr>
        <w:t>Using automatic topology and data rate detection, extender applications can be easily expanded into line and ring topologies during operation, easily and without configuration, and without impact through the addition of up to 50 extenders. The use of special cables is not required here. Any existing two-wire cables can be used for Ethernet networking. This enables transmission ranges beyond the corresponding standard and up to as much as 20 km per extender segment.</w:t>
      </w:r>
    </w:p>
    <w:p w:rsidR="00FF3CBE" w:rsidRDefault="00FF3CBE" w:rsidP="00A15E86">
      <w:pPr>
        <w:spacing w:line="360" w:lineRule="auto"/>
        <w:rPr>
          <w:rFonts w:ascii="Helvetica" w:hAnsi="Helvetica"/>
          <w:b/>
        </w:rPr>
      </w:pPr>
    </w:p>
    <w:p w:rsidR="00FF3CBE" w:rsidRDefault="002845F3" w:rsidP="00A15E86">
      <w:pPr>
        <w:spacing w:line="360" w:lineRule="auto"/>
        <w:rPr>
          <w:rFonts w:ascii="Helvetica" w:hAnsi="Helvetica"/>
          <w:b/>
        </w:rPr>
      </w:pPr>
      <w:r>
        <w:rPr>
          <w:rFonts w:ascii="Helvetica" w:hAnsi="Helvetica"/>
          <w:b/>
        </w:rPr>
        <w:t>ENDS</w:t>
      </w:r>
    </w:p>
    <w:p w:rsidR="002845F3" w:rsidRDefault="002845F3" w:rsidP="00A15E86">
      <w:pPr>
        <w:spacing w:line="360" w:lineRule="auto"/>
        <w:rPr>
          <w:rFonts w:ascii="Helvetica" w:hAnsi="Helvetica"/>
          <w:b/>
        </w:rPr>
      </w:pPr>
    </w:p>
    <w:p w:rsidR="002845F3" w:rsidRDefault="002845F3" w:rsidP="00A15E86">
      <w:pPr>
        <w:spacing w:line="360" w:lineRule="auto"/>
        <w:rPr>
          <w:rFonts w:ascii="Helvetica" w:hAnsi="Helvetica"/>
          <w:b/>
        </w:rPr>
      </w:pPr>
      <w:r>
        <w:rPr>
          <w:rFonts w:ascii="Helvetica" w:hAnsi="Helvetica"/>
          <w:b/>
        </w:rPr>
        <w:t>November 2018</w:t>
      </w:r>
    </w:p>
    <w:p w:rsidR="00FF3CBE" w:rsidRDefault="00FF3CBE" w:rsidP="00A15E86">
      <w:pPr>
        <w:spacing w:line="360" w:lineRule="auto"/>
        <w:rPr>
          <w:rFonts w:ascii="Helvetica" w:hAnsi="Helvetica"/>
          <w:b/>
        </w:rPr>
      </w:pPr>
    </w:p>
    <w:p w:rsidR="005C67CD" w:rsidRDefault="002845F3" w:rsidP="002845F3">
      <w:pPr>
        <w:spacing w:line="360" w:lineRule="auto"/>
        <w:rPr>
          <w:rFonts w:ascii="Helvetica" w:hAnsi="Helvetica"/>
        </w:rPr>
      </w:pPr>
      <w:r>
        <w:rPr>
          <w:rFonts w:ascii="Helvetica" w:hAnsi="Helvetica"/>
          <w:b/>
        </w:rPr>
        <w:t>PR</w:t>
      </w:r>
      <w:r w:rsidR="000E22A4">
        <w:rPr>
          <w:rFonts w:ascii="Helvetica" w:hAnsi="Helvetica"/>
          <w:b/>
        </w:rPr>
        <w:t>5088</w:t>
      </w:r>
      <w:r>
        <w:rPr>
          <w:rFonts w:ascii="Helvetica" w:hAnsi="Helvetica"/>
          <w:b/>
        </w:rPr>
        <w:t>GB</w:t>
      </w:r>
      <w:r w:rsidR="000E22A4">
        <w:rPr>
          <w:rFonts w:ascii="Helvetica" w:hAnsi="Helvetica"/>
        </w:rPr>
        <w:tab/>
      </w:r>
      <w:r w:rsidR="000E22A4">
        <w:rPr>
          <w:rFonts w:ascii="Helvetica" w:hAnsi="Helvetica"/>
        </w:rPr>
        <w:tab/>
      </w:r>
      <w:r w:rsidR="000E22A4">
        <w:rPr>
          <w:rFonts w:ascii="Helvetica" w:hAnsi="Helvetica"/>
        </w:rPr>
        <w:tab/>
      </w:r>
      <w:r w:rsidR="000E22A4">
        <w:rPr>
          <w:rFonts w:ascii="Helvetica" w:hAnsi="Helvetica"/>
        </w:rPr>
        <w:tab/>
        <w:t xml:space="preserve"> </w:t>
      </w:r>
    </w:p>
    <w:p w:rsidR="002845F3" w:rsidRDefault="002845F3" w:rsidP="002845F3">
      <w:pPr>
        <w:spacing w:line="360" w:lineRule="auto"/>
        <w:rPr>
          <w:rFonts w:ascii="Helvetica" w:hAnsi="Helvetica"/>
        </w:rPr>
      </w:pPr>
    </w:p>
    <w:p w:rsidR="002845F3" w:rsidRDefault="002845F3" w:rsidP="002845F3">
      <w:pPr>
        <w:rPr>
          <w:rFonts w:ascii="Arial" w:hAnsi="Arial" w:cs="Arial"/>
        </w:rPr>
      </w:pPr>
      <w:r>
        <w:rPr>
          <w:rFonts w:ascii="Arial" w:hAnsi="Arial" w:cs="Arial"/>
        </w:rPr>
        <w:t>Phoenix Contact Ltd</w:t>
      </w:r>
    </w:p>
    <w:p w:rsidR="002845F3" w:rsidRDefault="002845F3" w:rsidP="002845F3">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2845F3" w:rsidRDefault="002845F3" w:rsidP="002845F3">
      <w:pPr>
        <w:rPr>
          <w:rFonts w:ascii="Arial" w:hAnsi="Arial" w:cs="Arial"/>
        </w:rPr>
      </w:pPr>
      <w:r>
        <w:rPr>
          <w:rFonts w:ascii="Arial" w:hAnsi="Arial" w:cs="Arial"/>
        </w:rPr>
        <w:t>Telford</w:t>
      </w:r>
    </w:p>
    <w:p w:rsidR="002845F3" w:rsidRDefault="002845F3" w:rsidP="002845F3">
      <w:pPr>
        <w:rPr>
          <w:rFonts w:ascii="Arial" w:hAnsi="Arial" w:cs="Arial"/>
        </w:rPr>
      </w:pPr>
      <w:r>
        <w:rPr>
          <w:rFonts w:ascii="Arial" w:hAnsi="Arial" w:cs="Arial"/>
        </w:rPr>
        <w:t>Shropshire</w:t>
      </w:r>
    </w:p>
    <w:p w:rsidR="002845F3" w:rsidRDefault="002845F3" w:rsidP="002845F3">
      <w:pPr>
        <w:rPr>
          <w:rFonts w:ascii="Arial" w:hAnsi="Arial" w:cs="Arial"/>
        </w:rPr>
      </w:pPr>
      <w:r>
        <w:rPr>
          <w:rFonts w:ascii="Arial" w:hAnsi="Arial" w:cs="Arial"/>
        </w:rPr>
        <w:t>TF7 4PG</w:t>
      </w:r>
    </w:p>
    <w:p w:rsidR="002845F3" w:rsidRDefault="002845F3" w:rsidP="002845F3">
      <w:pPr>
        <w:rPr>
          <w:rFonts w:ascii="Arial" w:hAnsi="Arial" w:cs="Arial"/>
        </w:rPr>
      </w:pPr>
      <w:r>
        <w:rPr>
          <w:rFonts w:ascii="Arial" w:hAnsi="Arial" w:cs="Arial"/>
        </w:rPr>
        <w:t>Tel: 0845 881 2222</w:t>
      </w:r>
    </w:p>
    <w:p w:rsidR="002845F3" w:rsidRDefault="002845F3" w:rsidP="002845F3">
      <w:pPr>
        <w:rPr>
          <w:rFonts w:ascii="Arial" w:hAnsi="Arial" w:cs="Arial"/>
        </w:rPr>
      </w:pPr>
      <w:r>
        <w:rPr>
          <w:rFonts w:ascii="Arial" w:hAnsi="Arial" w:cs="Arial"/>
        </w:rPr>
        <w:t>Fax: 0845 881 2211</w:t>
      </w:r>
    </w:p>
    <w:p w:rsidR="002845F3" w:rsidRDefault="0032205F" w:rsidP="002845F3">
      <w:pPr>
        <w:rPr>
          <w:rFonts w:ascii="Arial" w:hAnsi="Arial" w:cs="Arial"/>
        </w:rPr>
      </w:pPr>
      <w:hyperlink r:id="rId10" w:history="1">
        <w:r w:rsidR="002845F3">
          <w:rPr>
            <w:rStyle w:val="Hyperlink"/>
            <w:rFonts w:ascii="Arial" w:hAnsi="Arial" w:cs="Arial"/>
          </w:rPr>
          <w:t>www.phoenixcontact.co.uk</w:t>
        </w:r>
      </w:hyperlink>
    </w:p>
    <w:p w:rsidR="002845F3" w:rsidRDefault="0032205F" w:rsidP="002845F3">
      <w:pPr>
        <w:rPr>
          <w:rFonts w:ascii="Arial" w:hAnsi="Arial" w:cs="Arial"/>
        </w:rPr>
      </w:pPr>
      <w:hyperlink r:id="rId11" w:history="1">
        <w:r w:rsidR="002845F3">
          <w:rPr>
            <w:rStyle w:val="Hyperlink"/>
            <w:rFonts w:ascii="Arial" w:hAnsi="Arial" w:cs="Arial"/>
          </w:rPr>
          <w:t>info@phoenixcontact.co.uk</w:t>
        </w:r>
      </w:hyperlink>
    </w:p>
    <w:p w:rsidR="002845F3" w:rsidRDefault="002845F3" w:rsidP="002845F3">
      <w:pPr>
        <w:rPr>
          <w:rFonts w:ascii="Arial" w:hAnsi="Arial" w:cs="Arial"/>
        </w:rPr>
      </w:pPr>
    </w:p>
    <w:p w:rsidR="002845F3" w:rsidRDefault="002845F3" w:rsidP="002845F3">
      <w:pPr>
        <w:rPr>
          <w:rFonts w:ascii="Arial" w:hAnsi="Arial" w:cs="Arial"/>
          <w:b/>
        </w:rPr>
      </w:pPr>
      <w:r>
        <w:rPr>
          <w:rFonts w:ascii="Arial" w:hAnsi="Arial" w:cs="Arial"/>
          <w:b/>
        </w:rPr>
        <w:t>For news updates from Phoenix Contact visit:</w:t>
      </w:r>
    </w:p>
    <w:p w:rsidR="002845F3" w:rsidRDefault="002845F3" w:rsidP="002845F3">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2845F3" w:rsidRDefault="002845F3" w:rsidP="002845F3">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2845F3" w:rsidRDefault="002845F3" w:rsidP="002845F3">
      <w:pPr>
        <w:rPr>
          <w:rFonts w:ascii="Arial" w:hAnsi="Arial" w:cs="Arial"/>
        </w:rPr>
      </w:pPr>
      <w:r>
        <w:rPr>
          <w:rFonts w:ascii="Arial" w:hAnsi="Arial" w:cs="Arial"/>
          <w:b/>
        </w:rPr>
        <w:t>YouTube</w:t>
      </w:r>
      <w:r>
        <w:rPr>
          <w:rFonts w:ascii="Arial" w:hAnsi="Arial" w:cs="Arial"/>
        </w:rPr>
        <w:t xml:space="preserve"> – Phoenix Contact UK</w:t>
      </w:r>
    </w:p>
    <w:p w:rsidR="002845F3" w:rsidRDefault="002845F3" w:rsidP="002845F3">
      <w:pPr>
        <w:rPr>
          <w:rFonts w:ascii="Arial" w:hAnsi="Arial" w:cs="Arial"/>
        </w:rPr>
      </w:pPr>
      <w:r>
        <w:rPr>
          <w:rFonts w:ascii="Arial" w:hAnsi="Arial" w:cs="Arial"/>
          <w:b/>
        </w:rPr>
        <w:t>Blog</w:t>
      </w:r>
      <w:r>
        <w:rPr>
          <w:rFonts w:ascii="Arial" w:hAnsi="Arial" w:cs="Arial"/>
        </w:rPr>
        <w:t xml:space="preserve"> – www.phoenixcontact.co.uk/blog</w:t>
      </w:r>
    </w:p>
    <w:p w:rsidR="002845F3" w:rsidRDefault="002845F3" w:rsidP="002845F3">
      <w:pPr>
        <w:rPr>
          <w:rFonts w:ascii="Arial" w:hAnsi="Arial" w:cs="Arial"/>
        </w:rPr>
      </w:pPr>
      <w:r>
        <w:rPr>
          <w:rFonts w:ascii="Arial" w:hAnsi="Arial" w:cs="Arial"/>
          <w:b/>
        </w:rPr>
        <w:t xml:space="preserve">LinkedIn </w:t>
      </w:r>
      <w:r>
        <w:rPr>
          <w:rFonts w:ascii="Arial" w:hAnsi="Arial" w:cs="Arial"/>
        </w:rPr>
        <w:t>– www.linkedin.com/company/phoenix-contact-uk</w:t>
      </w:r>
    </w:p>
    <w:p w:rsidR="002845F3" w:rsidRDefault="002845F3" w:rsidP="002845F3">
      <w:pPr>
        <w:rPr>
          <w:rFonts w:ascii="Arial" w:hAnsi="Arial" w:cs="Arial"/>
        </w:rPr>
      </w:pPr>
    </w:p>
    <w:p w:rsidR="002845F3" w:rsidRDefault="002845F3" w:rsidP="002845F3">
      <w:pPr>
        <w:rPr>
          <w:rFonts w:ascii="Arial" w:hAnsi="Arial" w:cs="Arial"/>
        </w:rPr>
      </w:pPr>
    </w:p>
    <w:p w:rsidR="00B62AC0" w:rsidRDefault="00B62AC0" w:rsidP="00B62AC0">
      <w:pPr>
        <w:spacing w:line="360" w:lineRule="auto"/>
        <w:ind w:right="1440"/>
        <w:rPr>
          <w:rFonts w:ascii="Helvetica" w:hAnsi="Helvetica" w:cs="Courier New"/>
          <w:bCs/>
          <w:color w:val="000000"/>
        </w:rPr>
      </w:pPr>
    </w:p>
    <w:sectPr w:rsidR="00B62AC0">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F3" w:rsidRDefault="002845F3" w:rsidP="002845F3">
    <w:pPr>
      <w:rPr>
        <w:rFonts w:ascii="Arial" w:hAnsi="Arial" w:cs="Arial"/>
      </w:rPr>
    </w:pPr>
    <w:r>
      <w:rPr>
        <w:rFonts w:ascii="Arial" w:hAnsi="Arial" w:cs="Arial"/>
      </w:rPr>
      <w:t>For further information on this press release please contact:</w:t>
    </w:r>
  </w:p>
  <w:p w:rsidR="002845F3" w:rsidRDefault="002845F3" w:rsidP="002845F3">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2845F3" w:rsidRDefault="002845F3" w:rsidP="002845F3">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2845F3" w:rsidRDefault="001778E4" w:rsidP="0028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704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4EB"/>
    <w:rsid w:val="00011729"/>
    <w:rsid w:val="0001264E"/>
    <w:rsid w:val="0001266E"/>
    <w:rsid w:val="00012996"/>
    <w:rsid w:val="00013C9D"/>
    <w:rsid w:val="000141E8"/>
    <w:rsid w:val="00014589"/>
    <w:rsid w:val="00016ABE"/>
    <w:rsid w:val="00017500"/>
    <w:rsid w:val="00017DD9"/>
    <w:rsid w:val="000200CF"/>
    <w:rsid w:val="00021083"/>
    <w:rsid w:val="00021EAF"/>
    <w:rsid w:val="00021EB1"/>
    <w:rsid w:val="00022F89"/>
    <w:rsid w:val="0002491D"/>
    <w:rsid w:val="0002552D"/>
    <w:rsid w:val="0002615A"/>
    <w:rsid w:val="00026282"/>
    <w:rsid w:val="00026490"/>
    <w:rsid w:val="00032263"/>
    <w:rsid w:val="00032589"/>
    <w:rsid w:val="000341AB"/>
    <w:rsid w:val="0003500B"/>
    <w:rsid w:val="0003539B"/>
    <w:rsid w:val="000360B0"/>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31C"/>
    <w:rsid w:val="00090581"/>
    <w:rsid w:val="00090D12"/>
    <w:rsid w:val="00090E72"/>
    <w:rsid w:val="000916A2"/>
    <w:rsid w:val="00091CF0"/>
    <w:rsid w:val="00093845"/>
    <w:rsid w:val="00093888"/>
    <w:rsid w:val="00094035"/>
    <w:rsid w:val="00094AED"/>
    <w:rsid w:val="00096A99"/>
    <w:rsid w:val="000978EF"/>
    <w:rsid w:val="00097BBB"/>
    <w:rsid w:val="000A0AAC"/>
    <w:rsid w:val="000A0B42"/>
    <w:rsid w:val="000A1710"/>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69AD"/>
    <w:rsid w:val="000B776F"/>
    <w:rsid w:val="000C20FC"/>
    <w:rsid w:val="000C51B2"/>
    <w:rsid w:val="000C52FF"/>
    <w:rsid w:val="000C5A22"/>
    <w:rsid w:val="000D01EC"/>
    <w:rsid w:val="000D23B3"/>
    <w:rsid w:val="000D4044"/>
    <w:rsid w:val="000D4E45"/>
    <w:rsid w:val="000D5063"/>
    <w:rsid w:val="000D56A4"/>
    <w:rsid w:val="000D5713"/>
    <w:rsid w:val="000D595C"/>
    <w:rsid w:val="000D6194"/>
    <w:rsid w:val="000D7137"/>
    <w:rsid w:val="000D7E8C"/>
    <w:rsid w:val="000E0A6B"/>
    <w:rsid w:val="000E0E44"/>
    <w:rsid w:val="000E21D3"/>
    <w:rsid w:val="000E22A4"/>
    <w:rsid w:val="000E2750"/>
    <w:rsid w:val="000E45CF"/>
    <w:rsid w:val="000E56AB"/>
    <w:rsid w:val="000E5ED0"/>
    <w:rsid w:val="000F0175"/>
    <w:rsid w:val="000F0250"/>
    <w:rsid w:val="000F06D2"/>
    <w:rsid w:val="000F0781"/>
    <w:rsid w:val="000F0AAF"/>
    <w:rsid w:val="000F2DD9"/>
    <w:rsid w:val="000F3BD2"/>
    <w:rsid w:val="000F4406"/>
    <w:rsid w:val="000F5AF4"/>
    <w:rsid w:val="000F601B"/>
    <w:rsid w:val="000F6A91"/>
    <w:rsid w:val="00100393"/>
    <w:rsid w:val="00102509"/>
    <w:rsid w:val="001025EA"/>
    <w:rsid w:val="001031A2"/>
    <w:rsid w:val="00103633"/>
    <w:rsid w:val="00103C81"/>
    <w:rsid w:val="00103F9B"/>
    <w:rsid w:val="00105E0F"/>
    <w:rsid w:val="001060C1"/>
    <w:rsid w:val="001068A0"/>
    <w:rsid w:val="00106A9E"/>
    <w:rsid w:val="00107C4B"/>
    <w:rsid w:val="00107C86"/>
    <w:rsid w:val="00111179"/>
    <w:rsid w:val="001125C5"/>
    <w:rsid w:val="00112DBE"/>
    <w:rsid w:val="00112F5E"/>
    <w:rsid w:val="0011324B"/>
    <w:rsid w:val="00113B37"/>
    <w:rsid w:val="00114519"/>
    <w:rsid w:val="0011506A"/>
    <w:rsid w:val="00117966"/>
    <w:rsid w:val="00117E74"/>
    <w:rsid w:val="0012042B"/>
    <w:rsid w:val="001211DA"/>
    <w:rsid w:val="00121A7E"/>
    <w:rsid w:val="00122F08"/>
    <w:rsid w:val="001234A5"/>
    <w:rsid w:val="00124EC6"/>
    <w:rsid w:val="00126184"/>
    <w:rsid w:val="0012654E"/>
    <w:rsid w:val="00126AFD"/>
    <w:rsid w:val="00126E77"/>
    <w:rsid w:val="00130402"/>
    <w:rsid w:val="00130490"/>
    <w:rsid w:val="0013084A"/>
    <w:rsid w:val="00130BE3"/>
    <w:rsid w:val="00130D0A"/>
    <w:rsid w:val="00130F16"/>
    <w:rsid w:val="00132EF6"/>
    <w:rsid w:val="00133493"/>
    <w:rsid w:val="00134F3B"/>
    <w:rsid w:val="00135D8D"/>
    <w:rsid w:val="00137895"/>
    <w:rsid w:val="00140CE6"/>
    <w:rsid w:val="001410E9"/>
    <w:rsid w:val="00141C35"/>
    <w:rsid w:val="00142462"/>
    <w:rsid w:val="00142677"/>
    <w:rsid w:val="001429F7"/>
    <w:rsid w:val="00142A63"/>
    <w:rsid w:val="001433C4"/>
    <w:rsid w:val="00144226"/>
    <w:rsid w:val="001450A1"/>
    <w:rsid w:val="001528E1"/>
    <w:rsid w:val="0015300B"/>
    <w:rsid w:val="00153C78"/>
    <w:rsid w:val="00153C7C"/>
    <w:rsid w:val="00154FB3"/>
    <w:rsid w:val="00155133"/>
    <w:rsid w:val="00155F5D"/>
    <w:rsid w:val="0015627C"/>
    <w:rsid w:val="00156F35"/>
    <w:rsid w:val="00157188"/>
    <w:rsid w:val="0015773E"/>
    <w:rsid w:val="00160A17"/>
    <w:rsid w:val="00160D0D"/>
    <w:rsid w:val="00163468"/>
    <w:rsid w:val="0016362B"/>
    <w:rsid w:val="00163E8D"/>
    <w:rsid w:val="001647D1"/>
    <w:rsid w:val="00165C85"/>
    <w:rsid w:val="00166208"/>
    <w:rsid w:val="001662FA"/>
    <w:rsid w:val="001665F7"/>
    <w:rsid w:val="00166C5F"/>
    <w:rsid w:val="0016703D"/>
    <w:rsid w:val="001672D0"/>
    <w:rsid w:val="00167628"/>
    <w:rsid w:val="001705C7"/>
    <w:rsid w:val="00171F7E"/>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3F9"/>
    <w:rsid w:val="00196856"/>
    <w:rsid w:val="001968A6"/>
    <w:rsid w:val="00196D38"/>
    <w:rsid w:val="00197AAE"/>
    <w:rsid w:val="00197FD9"/>
    <w:rsid w:val="001A01C5"/>
    <w:rsid w:val="001A1617"/>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5BC1"/>
    <w:rsid w:val="001C6A39"/>
    <w:rsid w:val="001C6BBD"/>
    <w:rsid w:val="001C7DE8"/>
    <w:rsid w:val="001C7F10"/>
    <w:rsid w:val="001D2CE5"/>
    <w:rsid w:val="001D2E19"/>
    <w:rsid w:val="001D2F71"/>
    <w:rsid w:val="001D2FDB"/>
    <w:rsid w:val="001D35E1"/>
    <w:rsid w:val="001D3EFB"/>
    <w:rsid w:val="001D527D"/>
    <w:rsid w:val="001D7BB2"/>
    <w:rsid w:val="001E0F72"/>
    <w:rsid w:val="001E27AB"/>
    <w:rsid w:val="001E2C45"/>
    <w:rsid w:val="001E384E"/>
    <w:rsid w:val="001E3BDB"/>
    <w:rsid w:val="001E616A"/>
    <w:rsid w:val="001E656E"/>
    <w:rsid w:val="001F1B50"/>
    <w:rsid w:val="001F292C"/>
    <w:rsid w:val="001F2BD0"/>
    <w:rsid w:val="001F2E55"/>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1706"/>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6F91"/>
    <w:rsid w:val="00267DA4"/>
    <w:rsid w:val="002706FB"/>
    <w:rsid w:val="0027081C"/>
    <w:rsid w:val="00271209"/>
    <w:rsid w:val="002715B8"/>
    <w:rsid w:val="0027259A"/>
    <w:rsid w:val="002746A0"/>
    <w:rsid w:val="00274A16"/>
    <w:rsid w:val="00274ECC"/>
    <w:rsid w:val="00276E1B"/>
    <w:rsid w:val="00276EF2"/>
    <w:rsid w:val="002772EB"/>
    <w:rsid w:val="002809C4"/>
    <w:rsid w:val="00280AED"/>
    <w:rsid w:val="00282DEB"/>
    <w:rsid w:val="00283BBE"/>
    <w:rsid w:val="00284364"/>
    <w:rsid w:val="002845F3"/>
    <w:rsid w:val="00285A74"/>
    <w:rsid w:val="00287959"/>
    <w:rsid w:val="00290BBC"/>
    <w:rsid w:val="002913C5"/>
    <w:rsid w:val="00292506"/>
    <w:rsid w:val="00292E1E"/>
    <w:rsid w:val="00293A83"/>
    <w:rsid w:val="00293D02"/>
    <w:rsid w:val="00294BE3"/>
    <w:rsid w:val="002953CF"/>
    <w:rsid w:val="00295CEA"/>
    <w:rsid w:val="002967E3"/>
    <w:rsid w:val="00297D00"/>
    <w:rsid w:val="00297F95"/>
    <w:rsid w:val="002A1EC8"/>
    <w:rsid w:val="002A20F7"/>
    <w:rsid w:val="002A23B9"/>
    <w:rsid w:val="002A247B"/>
    <w:rsid w:val="002A309A"/>
    <w:rsid w:val="002A3C4B"/>
    <w:rsid w:val="002A53DF"/>
    <w:rsid w:val="002A54BC"/>
    <w:rsid w:val="002A5900"/>
    <w:rsid w:val="002A6227"/>
    <w:rsid w:val="002A63D8"/>
    <w:rsid w:val="002A6D5C"/>
    <w:rsid w:val="002A7E8E"/>
    <w:rsid w:val="002B2FE7"/>
    <w:rsid w:val="002B4623"/>
    <w:rsid w:val="002B5A9A"/>
    <w:rsid w:val="002B5FA6"/>
    <w:rsid w:val="002C0CBD"/>
    <w:rsid w:val="002C0F87"/>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768"/>
    <w:rsid w:val="002D5ABD"/>
    <w:rsid w:val="002D615F"/>
    <w:rsid w:val="002D7BAC"/>
    <w:rsid w:val="002E0049"/>
    <w:rsid w:val="002E0415"/>
    <w:rsid w:val="002E10A9"/>
    <w:rsid w:val="002E1127"/>
    <w:rsid w:val="002E388C"/>
    <w:rsid w:val="002E38B6"/>
    <w:rsid w:val="002E3F1A"/>
    <w:rsid w:val="002E405E"/>
    <w:rsid w:val="002E7739"/>
    <w:rsid w:val="002F3367"/>
    <w:rsid w:val="002F3496"/>
    <w:rsid w:val="002F3CF7"/>
    <w:rsid w:val="002F6648"/>
    <w:rsid w:val="002F7283"/>
    <w:rsid w:val="002F7818"/>
    <w:rsid w:val="00300006"/>
    <w:rsid w:val="00300602"/>
    <w:rsid w:val="00301D9C"/>
    <w:rsid w:val="0030380B"/>
    <w:rsid w:val="00303C51"/>
    <w:rsid w:val="00303F3B"/>
    <w:rsid w:val="00304125"/>
    <w:rsid w:val="003044E1"/>
    <w:rsid w:val="003045E5"/>
    <w:rsid w:val="00304771"/>
    <w:rsid w:val="003047E6"/>
    <w:rsid w:val="00304C02"/>
    <w:rsid w:val="00305590"/>
    <w:rsid w:val="00306C4D"/>
    <w:rsid w:val="00307304"/>
    <w:rsid w:val="003102A5"/>
    <w:rsid w:val="00313D32"/>
    <w:rsid w:val="00314C44"/>
    <w:rsid w:val="003151A1"/>
    <w:rsid w:val="00315431"/>
    <w:rsid w:val="00315AA8"/>
    <w:rsid w:val="00315C62"/>
    <w:rsid w:val="00316FDA"/>
    <w:rsid w:val="00320A6A"/>
    <w:rsid w:val="00321042"/>
    <w:rsid w:val="0032205F"/>
    <w:rsid w:val="003237B8"/>
    <w:rsid w:val="00325B2C"/>
    <w:rsid w:val="0032603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037"/>
    <w:rsid w:val="00344935"/>
    <w:rsid w:val="00345580"/>
    <w:rsid w:val="00346949"/>
    <w:rsid w:val="003475AA"/>
    <w:rsid w:val="0035040E"/>
    <w:rsid w:val="00350FA3"/>
    <w:rsid w:val="003520EF"/>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6B0"/>
    <w:rsid w:val="0036479B"/>
    <w:rsid w:val="00364D4E"/>
    <w:rsid w:val="0036500E"/>
    <w:rsid w:val="003671F8"/>
    <w:rsid w:val="0037038C"/>
    <w:rsid w:val="00370B00"/>
    <w:rsid w:val="00371D09"/>
    <w:rsid w:val="00374BAA"/>
    <w:rsid w:val="003774AD"/>
    <w:rsid w:val="003818A5"/>
    <w:rsid w:val="003841EA"/>
    <w:rsid w:val="003844CB"/>
    <w:rsid w:val="00386219"/>
    <w:rsid w:val="00386F17"/>
    <w:rsid w:val="003871B7"/>
    <w:rsid w:val="00391338"/>
    <w:rsid w:val="00392906"/>
    <w:rsid w:val="0039303C"/>
    <w:rsid w:val="0039337F"/>
    <w:rsid w:val="00394355"/>
    <w:rsid w:val="0039441D"/>
    <w:rsid w:val="003978FE"/>
    <w:rsid w:val="00397BED"/>
    <w:rsid w:val="003A1779"/>
    <w:rsid w:val="003A1DF0"/>
    <w:rsid w:val="003A3954"/>
    <w:rsid w:val="003A60EE"/>
    <w:rsid w:val="003A747D"/>
    <w:rsid w:val="003B05D2"/>
    <w:rsid w:val="003B0FE2"/>
    <w:rsid w:val="003B1B27"/>
    <w:rsid w:val="003B2237"/>
    <w:rsid w:val="003B2AEA"/>
    <w:rsid w:val="003B3825"/>
    <w:rsid w:val="003B4CE7"/>
    <w:rsid w:val="003B52F9"/>
    <w:rsid w:val="003B536A"/>
    <w:rsid w:val="003B64B6"/>
    <w:rsid w:val="003B697B"/>
    <w:rsid w:val="003B6A9E"/>
    <w:rsid w:val="003B76D8"/>
    <w:rsid w:val="003C1587"/>
    <w:rsid w:val="003C16E7"/>
    <w:rsid w:val="003C1DD4"/>
    <w:rsid w:val="003C28BC"/>
    <w:rsid w:val="003C327B"/>
    <w:rsid w:val="003C3E45"/>
    <w:rsid w:val="003C473E"/>
    <w:rsid w:val="003C74A4"/>
    <w:rsid w:val="003C7786"/>
    <w:rsid w:val="003D0ED5"/>
    <w:rsid w:val="003D31AB"/>
    <w:rsid w:val="003D364D"/>
    <w:rsid w:val="003D4B4D"/>
    <w:rsid w:val="003D5C27"/>
    <w:rsid w:val="003D65D8"/>
    <w:rsid w:val="003E23C0"/>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406E"/>
    <w:rsid w:val="0042695E"/>
    <w:rsid w:val="00427817"/>
    <w:rsid w:val="00430973"/>
    <w:rsid w:val="0043134B"/>
    <w:rsid w:val="00432D7D"/>
    <w:rsid w:val="0043430C"/>
    <w:rsid w:val="00435137"/>
    <w:rsid w:val="00435CA9"/>
    <w:rsid w:val="00436375"/>
    <w:rsid w:val="004402DB"/>
    <w:rsid w:val="00440B31"/>
    <w:rsid w:val="0044268D"/>
    <w:rsid w:val="00445B99"/>
    <w:rsid w:val="00447095"/>
    <w:rsid w:val="00447517"/>
    <w:rsid w:val="00447C98"/>
    <w:rsid w:val="00447F22"/>
    <w:rsid w:val="00447FFB"/>
    <w:rsid w:val="0045095C"/>
    <w:rsid w:val="00450E97"/>
    <w:rsid w:val="00451564"/>
    <w:rsid w:val="004527D7"/>
    <w:rsid w:val="004544B1"/>
    <w:rsid w:val="00455B51"/>
    <w:rsid w:val="00455B88"/>
    <w:rsid w:val="00456BDD"/>
    <w:rsid w:val="004576F7"/>
    <w:rsid w:val="00457873"/>
    <w:rsid w:val="0045793B"/>
    <w:rsid w:val="00457DD9"/>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942"/>
    <w:rsid w:val="00475A0F"/>
    <w:rsid w:val="004766B6"/>
    <w:rsid w:val="00482386"/>
    <w:rsid w:val="004835B5"/>
    <w:rsid w:val="00484288"/>
    <w:rsid w:val="004847CB"/>
    <w:rsid w:val="0048565C"/>
    <w:rsid w:val="00490057"/>
    <w:rsid w:val="00490DBC"/>
    <w:rsid w:val="004931B7"/>
    <w:rsid w:val="004932F1"/>
    <w:rsid w:val="00494A45"/>
    <w:rsid w:val="00494BB8"/>
    <w:rsid w:val="00495122"/>
    <w:rsid w:val="00495566"/>
    <w:rsid w:val="004955F7"/>
    <w:rsid w:val="00495754"/>
    <w:rsid w:val="00496253"/>
    <w:rsid w:val="004965BE"/>
    <w:rsid w:val="00497159"/>
    <w:rsid w:val="0049719C"/>
    <w:rsid w:val="004A0904"/>
    <w:rsid w:val="004A3B4C"/>
    <w:rsid w:val="004A64A8"/>
    <w:rsid w:val="004A7590"/>
    <w:rsid w:val="004B01E9"/>
    <w:rsid w:val="004B0D08"/>
    <w:rsid w:val="004B1623"/>
    <w:rsid w:val="004B2501"/>
    <w:rsid w:val="004B36EF"/>
    <w:rsid w:val="004B540E"/>
    <w:rsid w:val="004B5CF1"/>
    <w:rsid w:val="004B62D7"/>
    <w:rsid w:val="004B69A9"/>
    <w:rsid w:val="004B6EA8"/>
    <w:rsid w:val="004C1396"/>
    <w:rsid w:val="004C240C"/>
    <w:rsid w:val="004C3C31"/>
    <w:rsid w:val="004C6C46"/>
    <w:rsid w:val="004C76C9"/>
    <w:rsid w:val="004D1B2A"/>
    <w:rsid w:val="004D3002"/>
    <w:rsid w:val="004D41F3"/>
    <w:rsid w:val="004D4573"/>
    <w:rsid w:val="004D6E60"/>
    <w:rsid w:val="004D70D7"/>
    <w:rsid w:val="004E0491"/>
    <w:rsid w:val="004E23FD"/>
    <w:rsid w:val="004E357A"/>
    <w:rsid w:val="004E3782"/>
    <w:rsid w:val="004E415D"/>
    <w:rsid w:val="004E46A3"/>
    <w:rsid w:val="004E46B6"/>
    <w:rsid w:val="004E58CC"/>
    <w:rsid w:val="004E725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532"/>
    <w:rsid w:val="00524D0A"/>
    <w:rsid w:val="005256A1"/>
    <w:rsid w:val="00525F4D"/>
    <w:rsid w:val="0052606D"/>
    <w:rsid w:val="005262FF"/>
    <w:rsid w:val="00526520"/>
    <w:rsid w:val="005266BA"/>
    <w:rsid w:val="00526834"/>
    <w:rsid w:val="00530F35"/>
    <w:rsid w:val="00531EB2"/>
    <w:rsid w:val="00532197"/>
    <w:rsid w:val="005322C2"/>
    <w:rsid w:val="00532A9C"/>
    <w:rsid w:val="00532B0C"/>
    <w:rsid w:val="005343AA"/>
    <w:rsid w:val="00534A08"/>
    <w:rsid w:val="00534F9F"/>
    <w:rsid w:val="00535F0D"/>
    <w:rsid w:val="00536181"/>
    <w:rsid w:val="005377F0"/>
    <w:rsid w:val="00543CE5"/>
    <w:rsid w:val="00544C2F"/>
    <w:rsid w:val="0054538D"/>
    <w:rsid w:val="005454D0"/>
    <w:rsid w:val="00545D7B"/>
    <w:rsid w:val="00546797"/>
    <w:rsid w:val="00546879"/>
    <w:rsid w:val="0054702C"/>
    <w:rsid w:val="00552A61"/>
    <w:rsid w:val="005546D4"/>
    <w:rsid w:val="00554704"/>
    <w:rsid w:val="005554F4"/>
    <w:rsid w:val="00556FDB"/>
    <w:rsid w:val="00557268"/>
    <w:rsid w:val="00560EF1"/>
    <w:rsid w:val="00561A22"/>
    <w:rsid w:val="00561DCD"/>
    <w:rsid w:val="00562557"/>
    <w:rsid w:val="00564432"/>
    <w:rsid w:val="00564AA3"/>
    <w:rsid w:val="00564AEC"/>
    <w:rsid w:val="0056554C"/>
    <w:rsid w:val="0056787E"/>
    <w:rsid w:val="00567922"/>
    <w:rsid w:val="00567A93"/>
    <w:rsid w:val="005705A1"/>
    <w:rsid w:val="00570C98"/>
    <w:rsid w:val="005710AD"/>
    <w:rsid w:val="00571681"/>
    <w:rsid w:val="005717E6"/>
    <w:rsid w:val="00572A11"/>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8774A"/>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A749B"/>
    <w:rsid w:val="005A7C73"/>
    <w:rsid w:val="005B0B63"/>
    <w:rsid w:val="005B0C06"/>
    <w:rsid w:val="005B0F4F"/>
    <w:rsid w:val="005B3882"/>
    <w:rsid w:val="005B5DCA"/>
    <w:rsid w:val="005B71F3"/>
    <w:rsid w:val="005C028C"/>
    <w:rsid w:val="005C0517"/>
    <w:rsid w:val="005C35D0"/>
    <w:rsid w:val="005C5BEE"/>
    <w:rsid w:val="005C67CD"/>
    <w:rsid w:val="005D050B"/>
    <w:rsid w:val="005D184A"/>
    <w:rsid w:val="005D2677"/>
    <w:rsid w:val="005D28E8"/>
    <w:rsid w:val="005D5834"/>
    <w:rsid w:val="005D7213"/>
    <w:rsid w:val="005D786D"/>
    <w:rsid w:val="005E0F4D"/>
    <w:rsid w:val="005E16D2"/>
    <w:rsid w:val="005E343E"/>
    <w:rsid w:val="005E470D"/>
    <w:rsid w:val="005E49FE"/>
    <w:rsid w:val="005E6A61"/>
    <w:rsid w:val="005F240E"/>
    <w:rsid w:val="005F313E"/>
    <w:rsid w:val="005F5531"/>
    <w:rsid w:val="005F57BC"/>
    <w:rsid w:val="005F6CEE"/>
    <w:rsid w:val="005F71D3"/>
    <w:rsid w:val="005F7BEB"/>
    <w:rsid w:val="00600245"/>
    <w:rsid w:val="0060120B"/>
    <w:rsid w:val="006018BD"/>
    <w:rsid w:val="006018F9"/>
    <w:rsid w:val="00602253"/>
    <w:rsid w:val="006022A5"/>
    <w:rsid w:val="006022D5"/>
    <w:rsid w:val="00602348"/>
    <w:rsid w:val="00602BFA"/>
    <w:rsid w:val="0060557A"/>
    <w:rsid w:val="006058CC"/>
    <w:rsid w:val="0060601D"/>
    <w:rsid w:val="006062F9"/>
    <w:rsid w:val="00610029"/>
    <w:rsid w:val="00610662"/>
    <w:rsid w:val="00612215"/>
    <w:rsid w:val="00612FF1"/>
    <w:rsid w:val="006134BB"/>
    <w:rsid w:val="006146D5"/>
    <w:rsid w:val="00616997"/>
    <w:rsid w:val="00617FDC"/>
    <w:rsid w:val="006221B9"/>
    <w:rsid w:val="006230B0"/>
    <w:rsid w:val="00626AB8"/>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791"/>
    <w:rsid w:val="00645828"/>
    <w:rsid w:val="00646810"/>
    <w:rsid w:val="00646FD1"/>
    <w:rsid w:val="00647C2D"/>
    <w:rsid w:val="00650F65"/>
    <w:rsid w:val="00651BCC"/>
    <w:rsid w:val="00652755"/>
    <w:rsid w:val="00652B04"/>
    <w:rsid w:val="00656B23"/>
    <w:rsid w:val="006578FF"/>
    <w:rsid w:val="00660037"/>
    <w:rsid w:val="006618B9"/>
    <w:rsid w:val="00662C5C"/>
    <w:rsid w:val="00666FEA"/>
    <w:rsid w:val="00670F59"/>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95D36"/>
    <w:rsid w:val="00697D1E"/>
    <w:rsid w:val="006A2118"/>
    <w:rsid w:val="006A3274"/>
    <w:rsid w:val="006A3675"/>
    <w:rsid w:val="006A4362"/>
    <w:rsid w:val="006A60D9"/>
    <w:rsid w:val="006A6D93"/>
    <w:rsid w:val="006A6E06"/>
    <w:rsid w:val="006A7AD8"/>
    <w:rsid w:val="006A7D57"/>
    <w:rsid w:val="006A7DA6"/>
    <w:rsid w:val="006B195C"/>
    <w:rsid w:val="006B2352"/>
    <w:rsid w:val="006B2F7F"/>
    <w:rsid w:val="006B33DA"/>
    <w:rsid w:val="006B4001"/>
    <w:rsid w:val="006B49BE"/>
    <w:rsid w:val="006B4D42"/>
    <w:rsid w:val="006B6891"/>
    <w:rsid w:val="006B6E8A"/>
    <w:rsid w:val="006C0B61"/>
    <w:rsid w:val="006C2B0C"/>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1F9A"/>
    <w:rsid w:val="0070372B"/>
    <w:rsid w:val="00703CB9"/>
    <w:rsid w:val="0070432E"/>
    <w:rsid w:val="00705130"/>
    <w:rsid w:val="0070608A"/>
    <w:rsid w:val="007061CC"/>
    <w:rsid w:val="00706AF1"/>
    <w:rsid w:val="00707FC4"/>
    <w:rsid w:val="00710DE8"/>
    <w:rsid w:val="00710EF8"/>
    <w:rsid w:val="007118F4"/>
    <w:rsid w:val="00711926"/>
    <w:rsid w:val="00711961"/>
    <w:rsid w:val="00711DAD"/>
    <w:rsid w:val="007131DA"/>
    <w:rsid w:val="007136C7"/>
    <w:rsid w:val="007144A3"/>
    <w:rsid w:val="00716ED9"/>
    <w:rsid w:val="007204D5"/>
    <w:rsid w:val="00720769"/>
    <w:rsid w:val="007226ED"/>
    <w:rsid w:val="007239DD"/>
    <w:rsid w:val="00723FFF"/>
    <w:rsid w:val="0072400A"/>
    <w:rsid w:val="00724998"/>
    <w:rsid w:val="00724E10"/>
    <w:rsid w:val="00726405"/>
    <w:rsid w:val="00727A37"/>
    <w:rsid w:val="00730A6E"/>
    <w:rsid w:val="0073150A"/>
    <w:rsid w:val="00732356"/>
    <w:rsid w:val="0073323D"/>
    <w:rsid w:val="00733596"/>
    <w:rsid w:val="00735D7B"/>
    <w:rsid w:val="007367C1"/>
    <w:rsid w:val="00736CFA"/>
    <w:rsid w:val="00737C7F"/>
    <w:rsid w:val="0074018A"/>
    <w:rsid w:val="007414C2"/>
    <w:rsid w:val="007414FB"/>
    <w:rsid w:val="00742AAA"/>
    <w:rsid w:val="00742C25"/>
    <w:rsid w:val="00742E39"/>
    <w:rsid w:val="00743E93"/>
    <w:rsid w:val="007444F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49DF"/>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171"/>
    <w:rsid w:val="007B5A5B"/>
    <w:rsid w:val="007B5A78"/>
    <w:rsid w:val="007B5C64"/>
    <w:rsid w:val="007B5D02"/>
    <w:rsid w:val="007B6101"/>
    <w:rsid w:val="007B681B"/>
    <w:rsid w:val="007B7249"/>
    <w:rsid w:val="007B7631"/>
    <w:rsid w:val="007C01FB"/>
    <w:rsid w:val="007C065C"/>
    <w:rsid w:val="007C0F45"/>
    <w:rsid w:val="007C379B"/>
    <w:rsid w:val="007C3D13"/>
    <w:rsid w:val="007C485B"/>
    <w:rsid w:val="007C4B68"/>
    <w:rsid w:val="007C54B4"/>
    <w:rsid w:val="007C5565"/>
    <w:rsid w:val="007C6AD2"/>
    <w:rsid w:val="007C6E21"/>
    <w:rsid w:val="007C6EFD"/>
    <w:rsid w:val="007C78D3"/>
    <w:rsid w:val="007C7C2D"/>
    <w:rsid w:val="007D0273"/>
    <w:rsid w:val="007D084C"/>
    <w:rsid w:val="007D0A55"/>
    <w:rsid w:val="007D4B1B"/>
    <w:rsid w:val="007D5CD5"/>
    <w:rsid w:val="007D5EAA"/>
    <w:rsid w:val="007E0C94"/>
    <w:rsid w:val="007E1CE4"/>
    <w:rsid w:val="007E1FAD"/>
    <w:rsid w:val="007E3AE2"/>
    <w:rsid w:val="007E3EAC"/>
    <w:rsid w:val="007E4005"/>
    <w:rsid w:val="007E44B2"/>
    <w:rsid w:val="007E675A"/>
    <w:rsid w:val="007E6C2B"/>
    <w:rsid w:val="007F0650"/>
    <w:rsid w:val="007F197C"/>
    <w:rsid w:val="007F2373"/>
    <w:rsid w:val="007F2F85"/>
    <w:rsid w:val="007F40E1"/>
    <w:rsid w:val="007F4234"/>
    <w:rsid w:val="007F6228"/>
    <w:rsid w:val="007F64A0"/>
    <w:rsid w:val="007F692B"/>
    <w:rsid w:val="008001FA"/>
    <w:rsid w:val="00802778"/>
    <w:rsid w:val="0080371C"/>
    <w:rsid w:val="00803CA6"/>
    <w:rsid w:val="00806331"/>
    <w:rsid w:val="00806520"/>
    <w:rsid w:val="0081111A"/>
    <w:rsid w:val="00811179"/>
    <w:rsid w:val="008118F0"/>
    <w:rsid w:val="008131B5"/>
    <w:rsid w:val="00813D64"/>
    <w:rsid w:val="00814AD5"/>
    <w:rsid w:val="00815141"/>
    <w:rsid w:val="00815976"/>
    <w:rsid w:val="00815D48"/>
    <w:rsid w:val="008162D1"/>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3C3F"/>
    <w:rsid w:val="00844C58"/>
    <w:rsid w:val="00845F4C"/>
    <w:rsid w:val="0084686E"/>
    <w:rsid w:val="008470A8"/>
    <w:rsid w:val="00850D24"/>
    <w:rsid w:val="00860AEE"/>
    <w:rsid w:val="00862460"/>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6446"/>
    <w:rsid w:val="0088730D"/>
    <w:rsid w:val="008901C3"/>
    <w:rsid w:val="008906C5"/>
    <w:rsid w:val="00893714"/>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760"/>
    <w:rsid w:val="008C3D74"/>
    <w:rsid w:val="008C6F6B"/>
    <w:rsid w:val="008C77A5"/>
    <w:rsid w:val="008C7A69"/>
    <w:rsid w:val="008D111E"/>
    <w:rsid w:val="008D1DE0"/>
    <w:rsid w:val="008D2327"/>
    <w:rsid w:val="008D47DF"/>
    <w:rsid w:val="008D48CF"/>
    <w:rsid w:val="008D6703"/>
    <w:rsid w:val="008D7620"/>
    <w:rsid w:val="008E14AB"/>
    <w:rsid w:val="008E20DD"/>
    <w:rsid w:val="008E2341"/>
    <w:rsid w:val="008E323B"/>
    <w:rsid w:val="008E3273"/>
    <w:rsid w:val="008E3A7F"/>
    <w:rsid w:val="008E4963"/>
    <w:rsid w:val="008E70B5"/>
    <w:rsid w:val="008E71C4"/>
    <w:rsid w:val="008E74A8"/>
    <w:rsid w:val="008E7612"/>
    <w:rsid w:val="008E7A6A"/>
    <w:rsid w:val="008F0AA6"/>
    <w:rsid w:val="008F1A4B"/>
    <w:rsid w:val="008F3ECF"/>
    <w:rsid w:val="008F7181"/>
    <w:rsid w:val="0090112E"/>
    <w:rsid w:val="0090173B"/>
    <w:rsid w:val="00901A53"/>
    <w:rsid w:val="00903BB1"/>
    <w:rsid w:val="00903BCD"/>
    <w:rsid w:val="009045EA"/>
    <w:rsid w:val="00905B1C"/>
    <w:rsid w:val="00906252"/>
    <w:rsid w:val="00906895"/>
    <w:rsid w:val="00906F84"/>
    <w:rsid w:val="00907224"/>
    <w:rsid w:val="00907ACF"/>
    <w:rsid w:val="00911678"/>
    <w:rsid w:val="0091209E"/>
    <w:rsid w:val="00912488"/>
    <w:rsid w:val="00913758"/>
    <w:rsid w:val="00913B44"/>
    <w:rsid w:val="0091469F"/>
    <w:rsid w:val="00915071"/>
    <w:rsid w:val="009214E2"/>
    <w:rsid w:val="00921BD6"/>
    <w:rsid w:val="009222AF"/>
    <w:rsid w:val="009240ED"/>
    <w:rsid w:val="00924627"/>
    <w:rsid w:val="009259C5"/>
    <w:rsid w:val="00925B49"/>
    <w:rsid w:val="009267CD"/>
    <w:rsid w:val="0092691C"/>
    <w:rsid w:val="009305D4"/>
    <w:rsid w:val="00931064"/>
    <w:rsid w:val="009324B4"/>
    <w:rsid w:val="00932682"/>
    <w:rsid w:val="0093315A"/>
    <w:rsid w:val="00933343"/>
    <w:rsid w:val="0093355A"/>
    <w:rsid w:val="00933672"/>
    <w:rsid w:val="009344E2"/>
    <w:rsid w:val="00935B8F"/>
    <w:rsid w:val="00936170"/>
    <w:rsid w:val="00937054"/>
    <w:rsid w:val="00937E2D"/>
    <w:rsid w:val="00943162"/>
    <w:rsid w:val="009437FE"/>
    <w:rsid w:val="0094390A"/>
    <w:rsid w:val="009442FA"/>
    <w:rsid w:val="00946FA3"/>
    <w:rsid w:val="009510FF"/>
    <w:rsid w:val="00952A95"/>
    <w:rsid w:val="00952DA0"/>
    <w:rsid w:val="009547D9"/>
    <w:rsid w:val="00954AAA"/>
    <w:rsid w:val="00955870"/>
    <w:rsid w:val="0095593B"/>
    <w:rsid w:val="00955B7D"/>
    <w:rsid w:val="00955D43"/>
    <w:rsid w:val="00955EAB"/>
    <w:rsid w:val="009574F9"/>
    <w:rsid w:val="00960096"/>
    <w:rsid w:val="00960570"/>
    <w:rsid w:val="0096146E"/>
    <w:rsid w:val="00961656"/>
    <w:rsid w:val="009639AB"/>
    <w:rsid w:val="00965311"/>
    <w:rsid w:val="00965EB4"/>
    <w:rsid w:val="00966E05"/>
    <w:rsid w:val="00966EC3"/>
    <w:rsid w:val="00967D28"/>
    <w:rsid w:val="00971384"/>
    <w:rsid w:val="009718D5"/>
    <w:rsid w:val="00971A7A"/>
    <w:rsid w:val="00975430"/>
    <w:rsid w:val="00980525"/>
    <w:rsid w:val="009806B6"/>
    <w:rsid w:val="009808D2"/>
    <w:rsid w:val="00980EEA"/>
    <w:rsid w:val="00983DAB"/>
    <w:rsid w:val="00983EDA"/>
    <w:rsid w:val="0098562B"/>
    <w:rsid w:val="00986123"/>
    <w:rsid w:val="0098685E"/>
    <w:rsid w:val="00986C46"/>
    <w:rsid w:val="00987501"/>
    <w:rsid w:val="00990AF8"/>
    <w:rsid w:val="00991173"/>
    <w:rsid w:val="0099118D"/>
    <w:rsid w:val="009914CE"/>
    <w:rsid w:val="00991952"/>
    <w:rsid w:val="00993818"/>
    <w:rsid w:val="00995D62"/>
    <w:rsid w:val="00997854"/>
    <w:rsid w:val="009A16BA"/>
    <w:rsid w:val="009A18F5"/>
    <w:rsid w:val="009A1A02"/>
    <w:rsid w:val="009A1C42"/>
    <w:rsid w:val="009A2C1D"/>
    <w:rsid w:val="009A563E"/>
    <w:rsid w:val="009A5F7E"/>
    <w:rsid w:val="009B0565"/>
    <w:rsid w:val="009B25D4"/>
    <w:rsid w:val="009B3B92"/>
    <w:rsid w:val="009B4AE2"/>
    <w:rsid w:val="009B7D4B"/>
    <w:rsid w:val="009C0530"/>
    <w:rsid w:val="009C06A6"/>
    <w:rsid w:val="009C2278"/>
    <w:rsid w:val="009C2280"/>
    <w:rsid w:val="009C28E9"/>
    <w:rsid w:val="009C2D04"/>
    <w:rsid w:val="009C4BE5"/>
    <w:rsid w:val="009C54A5"/>
    <w:rsid w:val="009C61C2"/>
    <w:rsid w:val="009C69B2"/>
    <w:rsid w:val="009D12E3"/>
    <w:rsid w:val="009D2103"/>
    <w:rsid w:val="009D2721"/>
    <w:rsid w:val="009D2D84"/>
    <w:rsid w:val="009D5D04"/>
    <w:rsid w:val="009D71E9"/>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3231"/>
    <w:rsid w:val="00A04540"/>
    <w:rsid w:val="00A0475B"/>
    <w:rsid w:val="00A04BAA"/>
    <w:rsid w:val="00A0512F"/>
    <w:rsid w:val="00A054A5"/>
    <w:rsid w:val="00A055EA"/>
    <w:rsid w:val="00A05970"/>
    <w:rsid w:val="00A0613E"/>
    <w:rsid w:val="00A069E7"/>
    <w:rsid w:val="00A0702B"/>
    <w:rsid w:val="00A07EBA"/>
    <w:rsid w:val="00A104BD"/>
    <w:rsid w:val="00A11443"/>
    <w:rsid w:val="00A11AA1"/>
    <w:rsid w:val="00A12AFD"/>
    <w:rsid w:val="00A13F77"/>
    <w:rsid w:val="00A13FC3"/>
    <w:rsid w:val="00A15D8F"/>
    <w:rsid w:val="00A15E86"/>
    <w:rsid w:val="00A16DB5"/>
    <w:rsid w:val="00A1749B"/>
    <w:rsid w:val="00A175E7"/>
    <w:rsid w:val="00A20E26"/>
    <w:rsid w:val="00A20F18"/>
    <w:rsid w:val="00A21C83"/>
    <w:rsid w:val="00A21E92"/>
    <w:rsid w:val="00A22005"/>
    <w:rsid w:val="00A22272"/>
    <w:rsid w:val="00A246D6"/>
    <w:rsid w:val="00A259D9"/>
    <w:rsid w:val="00A265D6"/>
    <w:rsid w:val="00A26FD5"/>
    <w:rsid w:val="00A270F9"/>
    <w:rsid w:val="00A27BCB"/>
    <w:rsid w:val="00A30744"/>
    <w:rsid w:val="00A30A54"/>
    <w:rsid w:val="00A324CC"/>
    <w:rsid w:val="00A32DBE"/>
    <w:rsid w:val="00A34124"/>
    <w:rsid w:val="00A34651"/>
    <w:rsid w:val="00A34A2A"/>
    <w:rsid w:val="00A36388"/>
    <w:rsid w:val="00A36A20"/>
    <w:rsid w:val="00A3755A"/>
    <w:rsid w:val="00A402F9"/>
    <w:rsid w:val="00A40B08"/>
    <w:rsid w:val="00A40BC7"/>
    <w:rsid w:val="00A40E21"/>
    <w:rsid w:val="00A4130E"/>
    <w:rsid w:val="00A432AE"/>
    <w:rsid w:val="00A44A75"/>
    <w:rsid w:val="00A45A4A"/>
    <w:rsid w:val="00A46771"/>
    <w:rsid w:val="00A46CA8"/>
    <w:rsid w:val="00A528B5"/>
    <w:rsid w:val="00A53A9C"/>
    <w:rsid w:val="00A53B15"/>
    <w:rsid w:val="00A563B0"/>
    <w:rsid w:val="00A626AE"/>
    <w:rsid w:val="00A62EE2"/>
    <w:rsid w:val="00A63983"/>
    <w:rsid w:val="00A65691"/>
    <w:rsid w:val="00A67B10"/>
    <w:rsid w:val="00A7001E"/>
    <w:rsid w:val="00A71FD2"/>
    <w:rsid w:val="00A72239"/>
    <w:rsid w:val="00A727E4"/>
    <w:rsid w:val="00A7415A"/>
    <w:rsid w:val="00A742F7"/>
    <w:rsid w:val="00A7604B"/>
    <w:rsid w:val="00A76950"/>
    <w:rsid w:val="00A76AB6"/>
    <w:rsid w:val="00A7731F"/>
    <w:rsid w:val="00A80EEA"/>
    <w:rsid w:val="00A82B05"/>
    <w:rsid w:val="00A84D61"/>
    <w:rsid w:val="00A86851"/>
    <w:rsid w:val="00A86A25"/>
    <w:rsid w:val="00A871D9"/>
    <w:rsid w:val="00A8728F"/>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374"/>
    <w:rsid w:val="00AB566B"/>
    <w:rsid w:val="00AB65A0"/>
    <w:rsid w:val="00AC0366"/>
    <w:rsid w:val="00AC0B9A"/>
    <w:rsid w:val="00AC0BA4"/>
    <w:rsid w:val="00AC23CF"/>
    <w:rsid w:val="00AC2E5E"/>
    <w:rsid w:val="00AC3E92"/>
    <w:rsid w:val="00AC4A18"/>
    <w:rsid w:val="00AC543A"/>
    <w:rsid w:val="00AC5D8D"/>
    <w:rsid w:val="00AC76E9"/>
    <w:rsid w:val="00AD0004"/>
    <w:rsid w:val="00AD5F2E"/>
    <w:rsid w:val="00AD6178"/>
    <w:rsid w:val="00AD6FBF"/>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186"/>
    <w:rsid w:val="00B1291C"/>
    <w:rsid w:val="00B12F82"/>
    <w:rsid w:val="00B13AA5"/>
    <w:rsid w:val="00B163CA"/>
    <w:rsid w:val="00B168DB"/>
    <w:rsid w:val="00B179B4"/>
    <w:rsid w:val="00B201E1"/>
    <w:rsid w:val="00B206D7"/>
    <w:rsid w:val="00B21942"/>
    <w:rsid w:val="00B24AA5"/>
    <w:rsid w:val="00B24B91"/>
    <w:rsid w:val="00B253ED"/>
    <w:rsid w:val="00B2624C"/>
    <w:rsid w:val="00B26C0E"/>
    <w:rsid w:val="00B301B3"/>
    <w:rsid w:val="00B33297"/>
    <w:rsid w:val="00B335A2"/>
    <w:rsid w:val="00B33F70"/>
    <w:rsid w:val="00B34C42"/>
    <w:rsid w:val="00B34C9B"/>
    <w:rsid w:val="00B34FEF"/>
    <w:rsid w:val="00B3548D"/>
    <w:rsid w:val="00B403DF"/>
    <w:rsid w:val="00B40F0F"/>
    <w:rsid w:val="00B4142A"/>
    <w:rsid w:val="00B42754"/>
    <w:rsid w:val="00B42CD9"/>
    <w:rsid w:val="00B43CBD"/>
    <w:rsid w:val="00B44796"/>
    <w:rsid w:val="00B46634"/>
    <w:rsid w:val="00B50313"/>
    <w:rsid w:val="00B510CC"/>
    <w:rsid w:val="00B51755"/>
    <w:rsid w:val="00B56F1C"/>
    <w:rsid w:val="00B57B77"/>
    <w:rsid w:val="00B60DF2"/>
    <w:rsid w:val="00B623A2"/>
    <w:rsid w:val="00B62AC0"/>
    <w:rsid w:val="00B62FFC"/>
    <w:rsid w:val="00B6425A"/>
    <w:rsid w:val="00B6595C"/>
    <w:rsid w:val="00B661BC"/>
    <w:rsid w:val="00B667F7"/>
    <w:rsid w:val="00B71261"/>
    <w:rsid w:val="00B7313D"/>
    <w:rsid w:val="00B73180"/>
    <w:rsid w:val="00B73A3C"/>
    <w:rsid w:val="00B766CD"/>
    <w:rsid w:val="00B766E6"/>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4C3D"/>
    <w:rsid w:val="00BE5870"/>
    <w:rsid w:val="00BF0E82"/>
    <w:rsid w:val="00BF30D8"/>
    <w:rsid w:val="00BF3D15"/>
    <w:rsid w:val="00BF4C61"/>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11594"/>
    <w:rsid w:val="00C1238F"/>
    <w:rsid w:val="00C14A29"/>
    <w:rsid w:val="00C14CBC"/>
    <w:rsid w:val="00C15B3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A5D"/>
    <w:rsid w:val="00C35B7E"/>
    <w:rsid w:val="00C40C07"/>
    <w:rsid w:val="00C410E8"/>
    <w:rsid w:val="00C41290"/>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1F24"/>
    <w:rsid w:val="00C82243"/>
    <w:rsid w:val="00C8235B"/>
    <w:rsid w:val="00C82AB0"/>
    <w:rsid w:val="00C83EE5"/>
    <w:rsid w:val="00C84492"/>
    <w:rsid w:val="00C85B9B"/>
    <w:rsid w:val="00C87171"/>
    <w:rsid w:val="00C87E58"/>
    <w:rsid w:val="00C90F44"/>
    <w:rsid w:val="00C928AB"/>
    <w:rsid w:val="00C92B07"/>
    <w:rsid w:val="00C95198"/>
    <w:rsid w:val="00C95F3F"/>
    <w:rsid w:val="00C96650"/>
    <w:rsid w:val="00C96BB6"/>
    <w:rsid w:val="00C9745F"/>
    <w:rsid w:val="00C97AF1"/>
    <w:rsid w:val="00CA0287"/>
    <w:rsid w:val="00CA0317"/>
    <w:rsid w:val="00CA17D5"/>
    <w:rsid w:val="00CA23FC"/>
    <w:rsid w:val="00CA4E68"/>
    <w:rsid w:val="00CA5607"/>
    <w:rsid w:val="00CB00F5"/>
    <w:rsid w:val="00CB0CE3"/>
    <w:rsid w:val="00CB13BA"/>
    <w:rsid w:val="00CB52DB"/>
    <w:rsid w:val="00CB5601"/>
    <w:rsid w:val="00CB56A9"/>
    <w:rsid w:val="00CB66B1"/>
    <w:rsid w:val="00CB69B9"/>
    <w:rsid w:val="00CB733A"/>
    <w:rsid w:val="00CC2813"/>
    <w:rsid w:val="00CC289F"/>
    <w:rsid w:val="00CC3E2C"/>
    <w:rsid w:val="00CC52B5"/>
    <w:rsid w:val="00CC6FEC"/>
    <w:rsid w:val="00CC713C"/>
    <w:rsid w:val="00CC71D4"/>
    <w:rsid w:val="00CC757B"/>
    <w:rsid w:val="00CC7BAD"/>
    <w:rsid w:val="00CD0590"/>
    <w:rsid w:val="00CD0875"/>
    <w:rsid w:val="00CD2655"/>
    <w:rsid w:val="00CD32D4"/>
    <w:rsid w:val="00CD39B4"/>
    <w:rsid w:val="00CD5499"/>
    <w:rsid w:val="00CD5EC8"/>
    <w:rsid w:val="00CD632E"/>
    <w:rsid w:val="00CD63FD"/>
    <w:rsid w:val="00CD761A"/>
    <w:rsid w:val="00CD7FDA"/>
    <w:rsid w:val="00CE0306"/>
    <w:rsid w:val="00CE2448"/>
    <w:rsid w:val="00CE4096"/>
    <w:rsid w:val="00CE5A2D"/>
    <w:rsid w:val="00CE637C"/>
    <w:rsid w:val="00CE7260"/>
    <w:rsid w:val="00CE7389"/>
    <w:rsid w:val="00CE740E"/>
    <w:rsid w:val="00CE7A06"/>
    <w:rsid w:val="00CF2891"/>
    <w:rsid w:val="00CF2E65"/>
    <w:rsid w:val="00CF3545"/>
    <w:rsid w:val="00CF670C"/>
    <w:rsid w:val="00CF6D57"/>
    <w:rsid w:val="00CF7F5B"/>
    <w:rsid w:val="00D01612"/>
    <w:rsid w:val="00D02302"/>
    <w:rsid w:val="00D02EE3"/>
    <w:rsid w:val="00D03ED0"/>
    <w:rsid w:val="00D045DC"/>
    <w:rsid w:val="00D051D1"/>
    <w:rsid w:val="00D06370"/>
    <w:rsid w:val="00D06415"/>
    <w:rsid w:val="00D06D14"/>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60E"/>
    <w:rsid w:val="00D17E0F"/>
    <w:rsid w:val="00D221F0"/>
    <w:rsid w:val="00D22CB9"/>
    <w:rsid w:val="00D23935"/>
    <w:rsid w:val="00D23FEA"/>
    <w:rsid w:val="00D25D49"/>
    <w:rsid w:val="00D3098D"/>
    <w:rsid w:val="00D32387"/>
    <w:rsid w:val="00D32410"/>
    <w:rsid w:val="00D35EBB"/>
    <w:rsid w:val="00D35FA3"/>
    <w:rsid w:val="00D3604C"/>
    <w:rsid w:val="00D366D9"/>
    <w:rsid w:val="00D368B5"/>
    <w:rsid w:val="00D376DE"/>
    <w:rsid w:val="00D40726"/>
    <w:rsid w:val="00D42AB4"/>
    <w:rsid w:val="00D455DF"/>
    <w:rsid w:val="00D50443"/>
    <w:rsid w:val="00D511D7"/>
    <w:rsid w:val="00D52BD7"/>
    <w:rsid w:val="00D52D58"/>
    <w:rsid w:val="00D53917"/>
    <w:rsid w:val="00D53B32"/>
    <w:rsid w:val="00D545C1"/>
    <w:rsid w:val="00D561D6"/>
    <w:rsid w:val="00D5699A"/>
    <w:rsid w:val="00D57236"/>
    <w:rsid w:val="00D573D8"/>
    <w:rsid w:val="00D61785"/>
    <w:rsid w:val="00D61FE8"/>
    <w:rsid w:val="00D624F6"/>
    <w:rsid w:val="00D63021"/>
    <w:rsid w:val="00D6388B"/>
    <w:rsid w:val="00D63DA8"/>
    <w:rsid w:val="00D63EB2"/>
    <w:rsid w:val="00D646DD"/>
    <w:rsid w:val="00D649A2"/>
    <w:rsid w:val="00D652B0"/>
    <w:rsid w:val="00D677BA"/>
    <w:rsid w:val="00D67A49"/>
    <w:rsid w:val="00D70521"/>
    <w:rsid w:val="00D707D4"/>
    <w:rsid w:val="00D70A82"/>
    <w:rsid w:val="00D70C9E"/>
    <w:rsid w:val="00D71900"/>
    <w:rsid w:val="00D72B7F"/>
    <w:rsid w:val="00D731E6"/>
    <w:rsid w:val="00D7359B"/>
    <w:rsid w:val="00D73D08"/>
    <w:rsid w:val="00D744F9"/>
    <w:rsid w:val="00D764B0"/>
    <w:rsid w:val="00D809AC"/>
    <w:rsid w:val="00D81689"/>
    <w:rsid w:val="00D83245"/>
    <w:rsid w:val="00D83661"/>
    <w:rsid w:val="00D8507B"/>
    <w:rsid w:val="00D851E0"/>
    <w:rsid w:val="00D86178"/>
    <w:rsid w:val="00D861E7"/>
    <w:rsid w:val="00D867CF"/>
    <w:rsid w:val="00D87F0F"/>
    <w:rsid w:val="00D90538"/>
    <w:rsid w:val="00D90666"/>
    <w:rsid w:val="00D90DC3"/>
    <w:rsid w:val="00D91A69"/>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14"/>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E5955"/>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3692"/>
    <w:rsid w:val="00E057AA"/>
    <w:rsid w:val="00E05FD9"/>
    <w:rsid w:val="00E06396"/>
    <w:rsid w:val="00E067D1"/>
    <w:rsid w:val="00E06E43"/>
    <w:rsid w:val="00E079E3"/>
    <w:rsid w:val="00E113F6"/>
    <w:rsid w:val="00E1151A"/>
    <w:rsid w:val="00E12217"/>
    <w:rsid w:val="00E1323E"/>
    <w:rsid w:val="00E13C52"/>
    <w:rsid w:val="00E1548E"/>
    <w:rsid w:val="00E16665"/>
    <w:rsid w:val="00E16A11"/>
    <w:rsid w:val="00E17BCF"/>
    <w:rsid w:val="00E17C27"/>
    <w:rsid w:val="00E2053D"/>
    <w:rsid w:val="00E21BE6"/>
    <w:rsid w:val="00E21E9F"/>
    <w:rsid w:val="00E22710"/>
    <w:rsid w:val="00E228FE"/>
    <w:rsid w:val="00E23674"/>
    <w:rsid w:val="00E2523C"/>
    <w:rsid w:val="00E25868"/>
    <w:rsid w:val="00E25A4B"/>
    <w:rsid w:val="00E26998"/>
    <w:rsid w:val="00E26F51"/>
    <w:rsid w:val="00E276CF"/>
    <w:rsid w:val="00E27C73"/>
    <w:rsid w:val="00E30FB2"/>
    <w:rsid w:val="00E3159B"/>
    <w:rsid w:val="00E336A8"/>
    <w:rsid w:val="00E341DC"/>
    <w:rsid w:val="00E351B0"/>
    <w:rsid w:val="00E37064"/>
    <w:rsid w:val="00E4106C"/>
    <w:rsid w:val="00E4115E"/>
    <w:rsid w:val="00E41C89"/>
    <w:rsid w:val="00E42CF9"/>
    <w:rsid w:val="00E44580"/>
    <w:rsid w:val="00E4592C"/>
    <w:rsid w:val="00E45E06"/>
    <w:rsid w:val="00E46CBB"/>
    <w:rsid w:val="00E46E08"/>
    <w:rsid w:val="00E472C2"/>
    <w:rsid w:val="00E477FE"/>
    <w:rsid w:val="00E47BF9"/>
    <w:rsid w:val="00E50433"/>
    <w:rsid w:val="00E50457"/>
    <w:rsid w:val="00E51591"/>
    <w:rsid w:val="00E55AB7"/>
    <w:rsid w:val="00E56FB0"/>
    <w:rsid w:val="00E57B36"/>
    <w:rsid w:val="00E6015B"/>
    <w:rsid w:val="00E61D67"/>
    <w:rsid w:val="00E63730"/>
    <w:rsid w:val="00E643FB"/>
    <w:rsid w:val="00E649D1"/>
    <w:rsid w:val="00E65FA9"/>
    <w:rsid w:val="00E6606A"/>
    <w:rsid w:val="00E6672E"/>
    <w:rsid w:val="00E72343"/>
    <w:rsid w:val="00E72383"/>
    <w:rsid w:val="00E72E80"/>
    <w:rsid w:val="00E75CAD"/>
    <w:rsid w:val="00E75E7A"/>
    <w:rsid w:val="00E75F70"/>
    <w:rsid w:val="00E76580"/>
    <w:rsid w:val="00E768DF"/>
    <w:rsid w:val="00E76FA2"/>
    <w:rsid w:val="00E77EE8"/>
    <w:rsid w:val="00E80269"/>
    <w:rsid w:val="00E80B30"/>
    <w:rsid w:val="00E8239A"/>
    <w:rsid w:val="00E82C0E"/>
    <w:rsid w:val="00E843F6"/>
    <w:rsid w:val="00E906CA"/>
    <w:rsid w:val="00E90AEA"/>
    <w:rsid w:val="00E92C0A"/>
    <w:rsid w:val="00E94314"/>
    <w:rsid w:val="00E95298"/>
    <w:rsid w:val="00E95C91"/>
    <w:rsid w:val="00E95D93"/>
    <w:rsid w:val="00E95E46"/>
    <w:rsid w:val="00E97324"/>
    <w:rsid w:val="00E973D6"/>
    <w:rsid w:val="00E97A06"/>
    <w:rsid w:val="00EA031E"/>
    <w:rsid w:val="00EA0ACD"/>
    <w:rsid w:val="00EA1841"/>
    <w:rsid w:val="00EA264A"/>
    <w:rsid w:val="00EA34AE"/>
    <w:rsid w:val="00EA3B65"/>
    <w:rsid w:val="00EA3E1F"/>
    <w:rsid w:val="00EA539E"/>
    <w:rsid w:val="00EA6A72"/>
    <w:rsid w:val="00EA7270"/>
    <w:rsid w:val="00EB07E5"/>
    <w:rsid w:val="00EB0F77"/>
    <w:rsid w:val="00EB213F"/>
    <w:rsid w:val="00EB2BF2"/>
    <w:rsid w:val="00EB46F3"/>
    <w:rsid w:val="00EB488E"/>
    <w:rsid w:val="00EB5D5B"/>
    <w:rsid w:val="00EB644B"/>
    <w:rsid w:val="00EC0D7A"/>
    <w:rsid w:val="00EC23BF"/>
    <w:rsid w:val="00EC268F"/>
    <w:rsid w:val="00EC42CA"/>
    <w:rsid w:val="00EC78B0"/>
    <w:rsid w:val="00ED07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2C2"/>
    <w:rsid w:val="00EF273D"/>
    <w:rsid w:val="00EF3F6D"/>
    <w:rsid w:val="00EF4407"/>
    <w:rsid w:val="00EF7BD4"/>
    <w:rsid w:val="00F0290F"/>
    <w:rsid w:val="00F0416C"/>
    <w:rsid w:val="00F052D8"/>
    <w:rsid w:val="00F06DD3"/>
    <w:rsid w:val="00F1008A"/>
    <w:rsid w:val="00F100FE"/>
    <w:rsid w:val="00F102BC"/>
    <w:rsid w:val="00F10CD4"/>
    <w:rsid w:val="00F12085"/>
    <w:rsid w:val="00F13CEA"/>
    <w:rsid w:val="00F20526"/>
    <w:rsid w:val="00F222B1"/>
    <w:rsid w:val="00F24CE2"/>
    <w:rsid w:val="00F25DDF"/>
    <w:rsid w:val="00F267C7"/>
    <w:rsid w:val="00F3091B"/>
    <w:rsid w:val="00F309EB"/>
    <w:rsid w:val="00F32AED"/>
    <w:rsid w:val="00F330F7"/>
    <w:rsid w:val="00F3330A"/>
    <w:rsid w:val="00F333D0"/>
    <w:rsid w:val="00F338BB"/>
    <w:rsid w:val="00F342CA"/>
    <w:rsid w:val="00F34546"/>
    <w:rsid w:val="00F369F7"/>
    <w:rsid w:val="00F373D4"/>
    <w:rsid w:val="00F41248"/>
    <w:rsid w:val="00F414C3"/>
    <w:rsid w:val="00F41969"/>
    <w:rsid w:val="00F4207C"/>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17DC"/>
    <w:rsid w:val="00F64625"/>
    <w:rsid w:val="00F64C6D"/>
    <w:rsid w:val="00F653B9"/>
    <w:rsid w:val="00F665B4"/>
    <w:rsid w:val="00F71084"/>
    <w:rsid w:val="00F717B3"/>
    <w:rsid w:val="00F71AE5"/>
    <w:rsid w:val="00F728C2"/>
    <w:rsid w:val="00F72DA6"/>
    <w:rsid w:val="00F773E0"/>
    <w:rsid w:val="00F7798E"/>
    <w:rsid w:val="00F82ADD"/>
    <w:rsid w:val="00F8630B"/>
    <w:rsid w:val="00F8677C"/>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1904"/>
    <w:rsid w:val="00FE225F"/>
    <w:rsid w:val="00FE2798"/>
    <w:rsid w:val="00FE27EA"/>
    <w:rsid w:val="00FE2E65"/>
    <w:rsid w:val="00FE386C"/>
    <w:rsid w:val="00FE52D8"/>
    <w:rsid w:val="00FE5A8D"/>
    <w:rsid w:val="00FE6749"/>
    <w:rsid w:val="00FE6818"/>
    <w:rsid w:val="00FE6CE3"/>
    <w:rsid w:val="00FE6D88"/>
    <w:rsid w:val="00FE7BCE"/>
    <w:rsid w:val="00FF06D2"/>
    <w:rsid w:val="00FF223A"/>
    <w:rsid w:val="00FF2E5E"/>
    <w:rsid w:val="00FF3283"/>
    <w:rsid w:val="00FF3998"/>
    <w:rsid w:val="00FF3CBE"/>
    <w:rsid w:val="00FF4C16"/>
    <w:rsid w:val="00FF660A"/>
    <w:rsid w:val="00FF7F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rPr>
      <w:rFonts w:ascii="Times New Roman" w:hAnsi="Times New Roman"/>
    </w:rPr>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rPr>
      <w:rFonts w:ascii="Times New Roman" w:hAnsi="Times New Roman"/>
    </w:rPr>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rPr>
      <w:rFonts w:ascii="Times New Roman" w:hAnsi="Times New Roman"/>
    </w:rPr>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rPr>
      <w:rFonts w:ascii="Times New Roman" w:hAnsi="Times New Roman"/>
    </w:rPr>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rPr>
      <w:rFonts w:ascii="Times New Roman" w:hAnsi="Times New Roman"/>
    </w:rPr>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rPr>
      <w:rFonts w:ascii="Times New Roman" w:hAnsi="Times New Roman"/>
    </w:rPr>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rPr>
      <w:rFonts w:ascii="Times New Roman" w:hAnsi="Times New Roman"/>
    </w:rPr>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rPr>
      <w:rFonts w:ascii="Times New Roman" w:hAnsi="Times New Roman"/>
    </w:rPr>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rPr>
      <w:rFonts w:ascii="Times New Roman" w:hAnsi="Times New Roman"/>
    </w:rPr>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rPr>
      <w:rFonts w:ascii="Times New Roman" w:hAnsi="Times New Roman"/>
    </w:rPr>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rPr>
      <w:rFonts w:ascii="Times New Roman" w:hAnsi="Times New Roman"/>
    </w:rPr>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rPr>
      <w:rFonts w:ascii="Times New Roman" w:hAnsi="Times New Roman"/>
    </w:rPr>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rPr>
      <w:rFonts w:ascii="Times New Roman" w:hAnsi="Times New Roman"/>
    </w:rPr>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rPr>
      <w:rFonts w:ascii="Times New Roman" w:hAnsi="Times New Roman"/>
    </w:rPr>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rPr>
      <w:rFonts w:ascii="Times New Roman" w:hAnsi="Times New Roman"/>
    </w:rPr>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rPr>
      <w:rFonts w:ascii="Times New Roman" w:hAnsi="Times New Roman"/>
    </w:rPr>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rPr>
      <w:rFonts w:ascii="Times New Roman" w:hAnsi="Times New Roman"/>
    </w:rPr>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rPr>
      <w:rFonts w:ascii="Times New Roman" w:hAnsi="Times New Roman"/>
    </w:rPr>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rPr>
      <w:rFonts w:ascii="Times New Roman" w:hAnsi="Times New Roman"/>
    </w:rPr>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rPr>
      <w:rFonts w:ascii="Times New Roman" w:hAnsi="Times New Roman"/>
    </w:rPr>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rPr>
      <w:rFonts w:ascii="Times New Roman" w:hAnsi="Times New Roman"/>
    </w:rPr>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rPr>
      <w:rFonts w:ascii="Times New Roman" w:hAnsi="Times New Roman"/>
    </w:rPr>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rPr>
      <w:rFonts w:ascii="Times New Roman" w:hAnsi="Times New Roman"/>
    </w:rPr>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rPr>
      <w:rFonts w:ascii="Times New Roman" w:hAnsi="Times New Roman"/>
    </w:rPr>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rPr>
      <w:rFonts w:ascii="Times New Roman" w:hAnsi="Times New Roman"/>
    </w:rPr>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rPr>
      <w:rFonts w:ascii="Times New Roman" w:hAnsi="Times New Roman"/>
    </w:rPr>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0F7C-0B50-4159-8098-F86F8D61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1842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2018-11-27T09:49:00Z</cp:lastPrinted>
  <dcterms:created xsi:type="dcterms:W3CDTF">2018-11-05T12:01:00Z</dcterms:created>
  <dcterms:modified xsi:type="dcterms:W3CDTF">2018-11-28T16:20:00Z</dcterms:modified>
</cp:coreProperties>
</file>