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E423" w14:textId="77777777" w:rsidR="008012CA" w:rsidRDefault="00C66690" w:rsidP="00C66690">
      <w:pPr>
        <w:widowControl w:val="0"/>
        <w:autoSpaceDE w:val="0"/>
        <w:autoSpaceDN w:val="0"/>
        <w:adjustRightInd w:val="0"/>
        <w:spacing w:after="240" w:line="340" w:lineRule="atLeast"/>
        <w:outlineLvl w:val="0"/>
        <w:rPr>
          <w:rFonts w:ascii="Open Sans" w:hAnsi="Open Sans"/>
          <w:b/>
          <w:bCs/>
          <w:color w:val="000000"/>
          <w:sz w:val="18"/>
          <w:szCs w:val="18"/>
        </w:rPr>
      </w:pPr>
      <w:r w:rsidRPr="00C66690">
        <w:rPr>
          <w:rFonts w:ascii="Open Sans" w:hAnsi="Open Sans"/>
          <w:b/>
          <w:bCs/>
          <w:color w:val="000000"/>
          <w:sz w:val="18"/>
          <w:szCs w:val="18"/>
        </w:rPr>
        <w:t xml:space="preserve">PRESSMEDDELANDE </w:t>
      </w:r>
      <w:r w:rsidR="00D428AB" w:rsidRPr="00C66690">
        <w:rPr>
          <w:rFonts w:ascii="Open Sans" w:hAnsi="Open Sans"/>
          <w:b/>
          <w:bCs/>
          <w:color w:val="000000"/>
          <w:sz w:val="18"/>
          <w:szCs w:val="18"/>
        </w:rPr>
        <w:tab/>
      </w:r>
    </w:p>
    <w:p w14:paraId="52F38A1E" w14:textId="4E8B846B" w:rsidR="002E5935" w:rsidRDefault="004A7ECA" w:rsidP="002D4F41">
      <w:pPr>
        <w:pStyle w:val="Normalwebb"/>
        <w:spacing w:before="0" w:after="0"/>
        <w:textAlignment w:val="baseline"/>
        <w:rPr>
          <w:rFonts w:ascii="Open Sans" w:hAnsi="Open Sans"/>
          <w:b/>
          <w:bCs/>
          <w:sz w:val="28"/>
          <w:szCs w:val="21"/>
        </w:rPr>
      </w:pPr>
      <w:r w:rsidRPr="004A7ECA">
        <w:rPr>
          <w:rFonts w:ascii="Open Sans" w:hAnsi="Open Sans"/>
          <w:b/>
          <w:bCs/>
          <w:sz w:val="28"/>
          <w:szCs w:val="21"/>
        </w:rPr>
        <w:drawing>
          <wp:inline distT="0" distB="0" distL="0" distR="0" wp14:anchorId="5963DAD4" wp14:editId="20F97904">
            <wp:extent cx="5756910" cy="4145915"/>
            <wp:effectExtent l="0" t="0" r="0" b="0"/>
            <wp:docPr id="10" name="Bildobjekt 9" descr="En bild som visar person, inomhus, håller, man&#10;&#10;Automatiskt genererad beskrivning">
              <a:extLst xmlns:a="http://schemas.openxmlformats.org/drawingml/2006/main">
                <a:ext uri="{FF2B5EF4-FFF2-40B4-BE49-F238E27FC236}">
                  <a16:creationId xmlns:a16="http://schemas.microsoft.com/office/drawing/2014/main" id="{191BB164-AEBC-6848-872A-E6D8E8C0E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En bild som visar person, inomhus, håller, man&#10;&#10;Automatiskt genererad beskrivning">
                      <a:extLst>
                        <a:ext uri="{FF2B5EF4-FFF2-40B4-BE49-F238E27FC236}">
                          <a16:creationId xmlns:a16="http://schemas.microsoft.com/office/drawing/2014/main" id="{191BB164-AEBC-6848-872A-E6D8E8C0E883}"/>
                        </a:ext>
                      </a:extLst>
                    </pic:cNvPr>
                    <pic:cNvPicPr>
                      <a:picLocks noChangeAspect="1"/>
                    </pic:cNvPicPr>
                  </pic:nvPicPr>
                  <pic:blipFill rotWithShape="1">
                    <a:blip r:embed="rId8"/>
                    <a:srcRect t="25397" b="26561"/>
                    <a:stretch/>
                  </pic:blipFill>
                  <pic:spPr>
                    <a:xfrm>
                      <a:off x="0" y="0"/>
                      <a:ext cx="5756910" cy="4145915"/>
                    </a:xfrm>
                    <a:prstGeom prst="rect">
                      <a:avLst/>
                    </a:prstGeom>
                  </pic:spPr>
                </pic:pic>
              </a:graphicData>
            </a:graphic>
          </wp:inline>
        </w:drawing>
      </w:r>
    </w:p>
    <w:p w14:paraId="189B0170" w14:textId="0F0BCE3C" w:rsidR="002D4F41" w:rsidRPr="002D4F41" w:rsidRDefault="00D00656" w:rsidP="002D4F41">
      <w:pPr>
        <w:pStyle w:val="Normalwebb"/>
        <w:spacing w:before="0" w:after="0"/>
        <w:textAlignment w:val="baseline"/>
        <w:rPr>
          <w:rFonts w:ascii="Open Sans" w:hAnsi="Open Sans"/>
          <w:b/>
          <w:bCs/>
          <w:sz w:val="28"/>
          <w:szCs w:val="21"/>
        </w:rPr>
      </w:pPr>
      <w:r>
        <w:rPr>
          <w:rFonts w:ascii="Open Sans" w:hAnsi="Open Sans"/>
          <w:b/>
          <w:bCs/>
          <w:sz w:val="28"/>
          <w:szCs w:val="21"/>
        </w:rPr>
        <w:t>Ny</w:t>
      </w:r>
      <w:r w:rsidR="002D4F41" w:rsidRPr="002D4F41">
        <w:rPr>
          <w:rFonts w:ascii="Open Sans" w:hAnsi="Open Sans"/>
          <w:b/>
          <w:bCs/>
          <w:sz w:val="28"/>
          <w:szCs w:val="21"/>
        </w:rPr>
        <w:t xml:space="preserve"> forskning styrker </w:t>
      </w:r>
      <w:proofErr w:type="spellStart"/>
      <w:r w:rsidR="002D4F41" w:rsidRPr="002D4F41">
        <w:rPr>
          <w:rFonts w:ascii="Open Sans" w:hAnsi="Open Sans"/>
          <w:b/>
          <w:bCs/>
          <w:sz w:val="28"/>
          <w:szCs w:val="21"/>
        </w:rPr>
        <w:t>Coala’s</w:t>
      </w:r>
      <w:proofErr w:type="spellEnd"/>
      <w:r w:rsidR="002D4F41" w:rsidRPr="002D4F41">
        <w:rPr>
          <w:rFonts w:ascii="Open Sans" w:hAnsi="Open Sans"/>
          <w:b/>
          <w:bCs/>
          <w:sz w:val="28"/>
          <w:szCs w:val="21"/>
        </w:rPr>
        <w:t xml:space="preserve"> </w:t>
      </w:r>
      <w:r>
        <w:rPr>
          <w:rFonts w:ascii="Open Sans" w:hAnsi="Open Sans"/>
          <w:b/>
          <w:bCs/>
          <w:sz w:val="28"/>
          <w:szCs w:val="21"/>
        </w:rPr>
        <w:t xml:space="preserve">ledande </w:t>
      </w:r>
      <w:r w:rsidR="00CA1CE4">
        <w:rPr>
          <w:rFonts w:ascii="Open Sans" w:hAnsi="Open Sans"/>
          <w:b/>
          <w:bCs/>
          <w:sz w:val="28"/>
          <w:szCs w:val="21"/>
        </w:rPr>
        <w:t>träffsäkerhet</w:t>
      </w:r>
    </w:p>
    <w:p w14:paraId="3F849FFD" w14:textId="5E199303" w:rsidR="002D4F41" w:rsidRDefault="00E91242" w:rsidP="00E91242">
      <w:pPr>
        <w:rPr>
          <w:rFonts w:ascii="Open Sans" w:hAnsi="Open Sans" w:cs="Open Sans"/>
          <w:b/>
          <w:color w:val="000000"/>
          <w:sz w:val="16"/>
          <w:szCs w:val="16"/>
        </w:rPr>
      </w:pPr>
      <w:r w:rsidRPr="00940328">
        <w:rPr>
          <w:rFonts w:ascii="Open Sans" w:hAnsi="Open Sans" w:cs="Open Sans"/>
          <w:b/>
          <w:color w:val="000000"/>
          <w:sz w:val="16"/>
          <w:szCs w:val="16"/>
        </w:rPr>
        <w:t>Göteborg</w:t>
      </w:r>
      <w:r w:rsidR="00436575" w:rsidRPr="00940328">
        <w:rPr>
          <w:rFonts w:ascii="Open Sans" w:hAnsi="Open Sans" w:cs="Open Sans"/>
          <w:b/>
          <w:color w:val="000000"/>
          <w:sz w:val="16"/>
          <w:szCs w:val="16"/>
        </w:rPr>
        <w:t xml:space="preserve">, </w:t>
      </w:r>
      <w:r w:rsidRPr="00940328">
        <w:rPr>
          <w:rFonts w:ascii="Open Sans" w:hAnsi="Open Sans" w:cs="Open Sans"/>
          <w:b/>
          <w:color w:val="000000"/>
          <w:sz w:val="16"/>
          <w:szCs w:val="16"/>
        </w:rPr>
        <w:t>1</w:t>
      </w:r>
      <w:r w:rsidR="002D4F41">
        <w:rPr>
          <w:rFonts w:ascii="Open Sans" w:hAnsi="Open Sans" w:cs="Open Sans"/>
          <w:b/>
          <w:color w:val="000000"/>
          <w:sz w:val="16"/>
          <w:szCs w:val="16"/>
        </w:rPr>
        <w:t>1</w:t>
      </w:r>
      <w:r w:rsidR="00436575" w:rsidRPr="00940328">
        <w:rPr>
          <w:rFonts w:ascii="Open Sans" w:hAnsi="Open Sans" w:cs="Open Sans"/>
          <w:b/>
          <w:color w:val="000000"/>
          <w:sz w:val="16"/>
          <w:szCs w:val="16"/>
        </w:rPr>
        <w:t xml:space="preserve"> april, 2019 –</w:t>
      </w:r>
      <w:r w:rsidR="00940328">
        <w:rPr>
          <w:rFonts w:ascii="Open Sans" w:hAnsi="Open Sans" w:cs="Open Sans"/>
          <w:b/>
          <w:color w:val="000000"/>
          <w:sz w:val="16"/>
          <w:szCs w:val="16"/>
        </w:rPr>
        <w:t xml:space="preserve"> </w:t>
      </w:r>
      <w:r w:rsidR="00D00656">
        <w:rPr>
          <w:rFonts w:ascii="Open Sans" w:hAnsi="Open Sans" w:cs="Open Sans"/>
          <w:b/>
          <w:color w:val="000000"/>
          <w:sz w:val="16"/>
          <w:szCs w:val="16"/>
        </w:rPr>
        <w:t>Idag presenteras ny forskning p</w:t>
      </w:r>
      <w:r w:rsidR="002D4F41">
        <w:rPr>
          <w:rFonts w:ascii="Open Sans" w:hAnsi="Open Sans" w:cs="Open Sans"/>
          <w:b/>
          <w:color w:val="000000"/>
          <w:sz w:val="16"/>
          <w:szCs w:val="16"/>
        </w:rPr>
        <w:t xml:space="preserve">å det </w:t>
      </w:r>
      <w:proofErr w:type="gramStart"/>
      <w:r w:rsidR="002D4F41">
        <w:rPr>
          <w:rFonts w:ascii="Open Sans" w:hAnsi="Open Sans" w:cs="Open Sans"/>
          <w:b/>
          <w:color w:val="000000"/>
          <w:sz w:val="16"/>
          <w:szCs w:val="16"/>
        </w:rPr>
        <w:t>21:a</w:t>
      </w:r>
      <w:proofErr w:type="gramEnd"/>
      <w:r w:rsidR="002D4F41">
        <w:rPr>
          <w:rFonts w:ascii="Open Sans" w:hAnsi="Open Sans" w:cs="Open Sans"/>
          <w:b/>
          <w:color w:val="000000"/>
          <w:sz w:val="16"/>
          <w:szCs w:val="16"/>
        </w:rPr>
        <w:t xml:space="preserve"> Svenska Kardiovaskulära Vårmötet i Göteborg som styrker värdet med </w:t>
      </w:r>
      <w:proofErr w:type="spellStart"/>
      <w:r w:rsidR="002D4F41">
        <w:rPr>
          <w:rFonts w:ascii="Open Sans" w:hAnsi="Open Sans" w:cs="Open Sans"/>
          <w:b/>
          <w:color w:val="000000"/>
          <w:sz w:val="16"/>
          <w:szCs w:val="16"/>
        </w:rPr>
        <w:t>Coala’s</w:t>
      </w:r>
      <w:proofErr w:type="spellEnd"/>
      <w:r w:rsidR="002D4F41">
        <w:rPr>
          <w:rFonts w:ascii="Open Sans" w:hAnsi="Open Sans" w:cs="Open Sans"/>
          <w:b/>
          <w:color w:val="000000"/>
          <w:sz w:val="16"/>
          <w:szCs w:val="16"/>
        </w:rPr>
        <w:t xml:space="preserve"> </w:t>
      </w:r>
      <w:r w:rsidR="00C11B1B">
        <w:rPr>
          <w:rFonts w:ascii="Open Sans" w:hAnsi="Open Sans" w:cs="Open Sans"/>
          <w:b/>
          <w:color w:val="000000"/>
          <w:sz w:val="16"/>
          <w:szCs w:val="16"/>
        </w:rPr>
        <w:t>sekventiell</w:t>
      </w:r>
      <w:r w:rsidR="00D00656">
        <w:rPr>
          <w:rFonts w:ascii="Open Sans" w:hAnsi="Open Sans" w:cs="Open Sans"/>
          <w:b/>
          <w:color w:val="000000"/>
          <w:sz w:val="16"/>
          <w:szCs w:val="16"/>
        </w:rPr>
        <w:t>a</w:t>
      </w:r>
      <w:r w:rsidR="00C11B1B">
        <w:rPr>
          <w:rFonts w:ascii="Open Sans" w:hAnsi="Open Sans" w:cs="Open Sans"/>
          <w:b/>
          <w:color w:val="000000"/>
          <w:sz w:val="16"/>
          <w:szCs w:val="16"/>
        </w:rPr>
        <w:t xml:space="preserve"> kombination av</w:t>
      </w:r>
      <w:r w:rsidR="002D4F41">
        <w:rPr>
          <w:rFonts w:ascii="Open Sans" w:hAnsi="Open Sans" w:cs="Open Sans"/>
          <w:b/>
          <w:color w:val="000000"/>
          <w:sz w:val="16"/>
          <w:szCs w:val="16"/>
        </w:rPr>
        <w:t xml:space="preserve"> digital</w:t>
      </w:r>
      <w:r w:rsidR="00AE2D4E">
        <w:rPr>
          <w:rFonts w:ascii="Open Sans" w:hAnsi="Open Sans" w:cs="Open Sans"/>
          <w:b/>
          <w:color w:val="000000"/>
          <w:sz w:val="16"/>
          <w:szCs w:val="16"/>
        </w:rPr>
        <w:t>t</w:t>
      </w:r>
      <w:r w:rsidR="002D4F41">
        <w:rPr>
          <w:rFonts w:ascii="Open Sans" w:hAnsi="Open Sans" w:cs="Open Sans"/>
          <w:b/>
          <w:color w:val="000000"/>
          <w:sz w:val="16"/>
          <w:szCs w:val="16"/>
        </w:rPr>
        <w:t xml:space="preserve"> bröst- och tum-EKG. Den patentsökta metoden med 2-avlednings EKG </w:t>
      </w:r>
      <w:r w:rsidR="00AE2D4E">
        <w:rPr>
          <w:rFonts w:ascii="Open Sans" w:hAnsi="Open Sans" w:cs="Open Sans"/>
          <w:b/>
          <w:color w:val="000000"/>
          <w:sz w:val="16"/>
          <w:szCs w:val="16"/>
        </w:rPr>
        <w:t>med</w:t>
      </w:r>
      <w:r w:rsidR="002D4F41">
        <w:rPr>
          <w:rFonts w:ascii="Open Sans" w:hAnsi="Open Sans" w:cs="Open Sans"/>
          <w:b/>
          <w:color w:val="000000"/>
          <w:sz w:val="16"/>
          <w:szCs w:val="16"/>
        </w:rPr>
        <w:t xml:space="preserve"> molnbaserad analys visar på signifikant ökad </w:t>
      </w:r>
      <w:r w:rsidR="00D00656">
        <w:rPr>
          <w:rFonts w:ascii="Open Sans" w:hAnsi="Open Sans" w:cs="Open Sans"/>
          <w:b/>
          <w:color w:val="000000"/>
          <w:sz w:val="16"/>
          <w:szCs w:val="16"/>
        </w:rPr>
        <w:t xml:space="preserve">träffsäkerhet </w:t>
      </w:r>
      <w:r w:rsidR="002D4F41">
        <w:rPr>
          <w:rFonts w:ascii="Open Sans" w:hAnsi="Open Sans" w:cs="Open Sans"/>
          <w:b/>
          <w:color w:val="000000"/>
          <w:sz w:val="16"/>
          <w:szCs w:val="16"/>
        </w:rPr>
        <w:t xml:space="preserve">jämfört med att bara analysera </w:t>
      </w:r>
      <w:r w:rsidR="00726DC2">
        <w:rPr>
          <w:rFonts w:ascii="Open Sans" w:hAnsi="Open Sans" w:cs="Open Sans"/>
          <w:b/>
          <w:color w:val="000000"/>
          <w:sz w:val="16"/>
          <w:szCs w:val="16"/>
        </w:rPr>
        <w:t xml:space="preserve">för förmaksflimmer </w:t>
      </w:r>
      <w:r w:rsidR="002D4F41">
        <w:rPr>
          <w:rFonts w:ascii="Open Sans" w:hAnsi="Open Sans" w:cs="Open Sans"/>
          <w:b/>
          <w:color w:val="000000"/>
          <w:sz w:val="16"/>
          <w:szCs w:val="16"/>
        </w:rPr>
        <w:t>med tum-EKG.</w:t>
      </w:r>
    </w:p>
    <w:p w14:paraId="7FD300CE" w14:textId="5CD2E63B" w:rsidR="00940328" w:rsidRPr="00CA1CE4" w:rsidRDefault="00940328" w:rsidP="00E91242">
      <w:pPr>
        <w:rPr>
          <w:rFonts w:ascii="Open Sans" w:eastAsiaTheme="minorHAnsi" w:hAnsi="Open Sans" w:cs="Open Sans"/>
          <w:color w:val="000000"/>
          <w:sz w:val="16"/>
          <w:szCs w:val="16"/>
        </w:rPr>
      </w:pPr>
    </w:p>
    <w:p w14:paraId="462BB435" w14:textId="7A0CB750" w:rsidR="00C11B1B" w:rsidRDefault="00DB38E3" w:rsidP="00C11B1B">
      <w:pPr>
        <w:rPr>
          <w:rFonts w:ascii="Open Sans" w:hAnsi="Open Sans" w:cs="Open Sans"/>
          <w:color w:val="000000"/>
          <w:sz w:val="16"/>
          <w:szCs w:val="16"/>
        </w:rPr>
      </w:pPr>
      <w:r w:rsidRPr="00CA1CE4">
        <w:rPr>
          <w:rFonts w:ascii="Open Sans" w:hAnsi="Open Sans" w:cs="Open Sans"/>
          <w:color w:val="000000"/>
          <w:sz w:val="16"/>
          <w:szCs w:val="16"/>
        </w:rPr>
        <w:t xml:space="preserve">I </w:t>
      </w:r>
      <w:r w:rsidR="001B7DB0" w:rsidRPr="00CA1CE4">
        <w:rPr>
          <w:rFonts w:ascii="Open Sans" w:hAnsi="Open Sans" w:cs="Open Sans"/>
          <w:color w:val="000000"/>
          <w:sz w:val="16"/>
          <w:szCs w:val="16"/>
        </w:rPr>
        <w:t>forsknings</w:t>
      </w:r>
      <w:r w:rsidRPr="00CA1CE4">
        <w:rPr>
          <w:rFonts w:ascii="Open Sans" w:hAnsi="Open Sans" w:cs="Open Sans"/>
          <w:color w:val="000000"/>
          <w:sz w:val="16"/>
          <w:szCs w:val="16"/>
        </w:rPr>
        <w:t>studien</w:t>
      </w:r>
      <w:r w:rsidR="001B7DB0" w:rsidRPr="00CA1CE4">
        <w:rPr>
          <w:rFonts w:ascii="Open Sans" w:hAnsi="Open Sans" w:cs="Open Sans"/>
          <w:color w:val="000000"/>
          <w:sz w:val="16"/>
          <w:szCs w:val="16"/>
        </w:rPr>
        <w:t xml:space="preserve"> </w:t>
      </w:r>
      <w:r w:rsidR="00CA1CE4" w:rsidRPr="00CA1CE4">
        <w:rPr>
          <w:rFonts w:ascii="Open Sans" w:hAnsi="Open Sans" w:cs="Open Sans"/>
          <w:color w:val="000000"/>
          <w:sz w:val="16"/>
          <w:szCs w:val="16"/>
        </w:rPr>
        <w:t>“</w:t>
      </w:r>
      <w:proofErr w:type="spellStart"/>
      <w:r w:rsidR="00CA1CE4" w:rsidRPr="00CA1CE4">
        <w:rPr>
          <w:rFonts w:ascii="Open Sans" w:hAnsi="Open Sans" w:cs="Open Sans"/>
          <w:color w:val="000000"/>
          <w:sz w:val="16"/>
          <w:szCs w:val="16"/>
        </w:rPr>
        <w:t>Performance</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evaluation</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of</w:t>
      </w:r>
      <w:proofErr w:type="spellEnd"/>
      <w:r w:rsidR="00CA1CE4" w:rsidRPr="00CA1CE4">
        <w:rPr>
          <w:rFonts w:ascii="Open Sans" w:hAnsi="Open Sans" w:cs="Open Sans"/>
          <w:color w:val="000000"/>
          <w:sz w:val="16"/>
          <w:szCs w:val="16"/>
        </w:rPr>
        <w:t xml:space="preserve"> dual vs. </w:t>
      </w:r>
      <w:proofErr w:type="spellStart"/>
      <w:r w:rsidR="00CA1CE4" w:rsidRPr="00CA1CE4">
        <w:rPr>
          <w:rFonts w:ascii="Open Sans" w:hAnsi="Open Sans" w:cs="Open Sans"/>
          <w:color w:val="000000"/>
          <w:sz w:val="16"/>
          <w:szCs w:val="16"/>
        </w:rPr>
        <w:t>single</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lead</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automatic</w:t>
      </w:r>
      <w:proofErr w:type="spellEnd"/>
      <w:r w:rsidR="00CA1CE4" w:rsidRPr="00CA1CE4">
        <w:rPr>
          <w:rFonts w:ascii="Open Sans" w:hAnsi="Open Sans" w:cs="Open Sans"/>
          <w:color w:val="000000"/>
          <w:sz w:val="16"/>
          <w:szCs w:val="16"/>
        </w:rPr>
        <w:t>, real-</w:t>
      </w:r>
      <w:proofErr w:type="spellStart"/>
      <w:r w:rsidR="00CA1CE4" w:rsidRPr="00CA1CE4">
        <w:rPr>
          <w:rFonts w:ascii="Open Sans" w:hAnsi="Open Sans" w:cs="Open Sans"/>
          <w:color w:val="000000"/>
          <w:sz w:val="16"/>
          <w:szCs w:val="16"/>
        </w:rPr>
        <w:t>world</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arrhythmic</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ECG</w:t>
      </w:r>
      <w:proofErr w:type="spellEnd"/>
      <w:r w:rsidR="00CA1CE4" w:rsidRPr="00CA1CE4">
        <w:rPr>
          <w:rFonts w:ascii="Open Sans" w:hAnsi="Open Sans" w:cs="Open Sans"/>
          <w:color w:val="000000"/>
          <w:sz w:val="16"/>
          <w:szCs w:val="16"/>
        </w:rPr>
        <w:t xml:space="preserve"> </w:t>
      </w:r>
      <w:proofErr w:type="spellStart"/>
      <w:r w:rsidR="00CA1CE4" w:rsidRPr="00CA1CE4">
        <w:rPr>
          <w:rFonts w:ascii="Open Sans" w:hAnsi="Open Sans" w:cs="Open Sans"/>
          <w:color w:val="000000"/>
          <w:sz w:val="16"/>
          <w:szCs w:val="16"/>
        </w:rPr>
        <w:t>recordings</w:t>
      </w:r>
      <w:proofErr w:type="spellEnd"/>
      <w:r w:rsidR="00CA1CE4" w:rsidRPr="00CA1CE4">
        <w:rPr>
          <w:rFonts w:ascii="Open Sans" w:hAnsi="Open Sans" w:cs="Open Sans"/>
          <w:color w:val="000000"/>
          <w:sz w:val="16"/>
          <w:szCs w:val="16"/>
        </w:rPr>
        <w:t xml:space="preserve">.” </w:t>
      </w:r>
      <w:r w:rsidR="00CA1CE4">
        <w:rPr>
          <w:rFonts w:ascii="Open Sans" w:hAnsi="Open Sans" w:cs="Open Sans"/>
          <w:color w:val="000000"/>
          <w:sz w:val="16"/>
          <w:szCs w:val="16"/>
        </w:rPr>
        <w:t>u</w:t>
      </w:r>
      <w:r w:rsidR="00CA1CE4" w:rsidRPr="00CA1CE4">
        <w:rPr>
          <w:rFonts w:ascii="Open Sans" w:hAnsi="Open Sans" w:cs="Open Sans"/>
          <w:color w:val="000000"/>
          <w:sz w:val="16"/>
          <w:szCs w:val="16"/>
        </w:rPr>
        <w:t>tvärderades Coala Heart Monitor genom manuell tolkning av 1000 på varandra följande anonyma</w:t>
      </w:r>
      <w:r w:rsidR="00D00656">
        <w:rPr>
          <w:rFonts w:ascii="Open Sans" w:hAnsi="Open Sans" w:cs="Open Sans"/>
          <w:color w:val="000000"/>
          <w:sz w:val="16"/>
          <w:szCs w:val="16"/>
        </w:rPr>
        <w:t xml:space="preserve"> </w:t>
      </w:r>
      <w:r w:rsidR="00CA1CE4" w:rsidRPr="00CA1CE4">
        <w:rPr>
          <w:rFonts w:ascii="Open Sans" w:hAnsi="Open Sans" w:cs="Open Sans"/>
          <w:color w:val="000000"/>
          <w:sz w:val="16"/>
          <w:szCs w:val="16"/>
        </w:rPr>
        <w:t>utskrifter av bröst- och tum-EKG</w:t>
      </w:r>
      <w:r w:rsidR="00C11B1B">
        <w:rPr>
          <w:rFonts w:ascii="Open Sans" w:hAnsi="Open Sans" w:cs="Open Sans"/>
          <w:color w:val="000000"/>
          <w:sz w:val="16"/>
          <w:szCs w:val="16"/>
        </w:rPr>
        <w:t xml:space="preserve"> registreringar</w:t>
      </w:r>
      <w:r w:rsidR="00D00656">
        <w:rPr>
          <w:rFonts w:ascii="Open Sans" w:hAnsi="Open Sans" w:cs="Open Sans"/>
          <w:color w:val="000000"/>
          <w:sz w:val="16"/>
          <w:szCs w:val="16"/>
        </w:rPr>
        <w:t xml:space="preserve">. Dessa </w:t>
      </w:r>
      <w:r w:rsidR="00C11B1B">
        <w:rPr>
          <w:rFonts w:ascii="Open Sans" w:hAnsi="Open Sans" w:cs="Open Sans"/>
          <w:color w:val="000000"/>
          <w:sz w:val="16"/>
          <w:szCs w:val="16"/>
        </w:rPr>
        <w:t>jämfördes med de algoritmbaserade, automatiserade analyse</w:t>
      </w:r>
      <w:r w:rsidR="00D00656">
        <w:rPr>
          <w:rFonts w:ascii="Open Sans" w:hAnsi="Open Sans" w:cs="Open Sans"/>
          <w:color w:val="000000"/>
          <w:sz w:val="16"/>
          <w:szCs w:val="16"/>
        </w:rPr>
        <w:t>rna av motsvarande mätningar</w:t>
      </w:r>
      <w:r w:rsidR="00C11B1B">
        <w:rPr>
          <w:rFonts w:ascii="Open Sans" w:hAnsi="Open Sans" w:cs="Open Sans"/>
          <w:color w:val="000000"/>
          <w:sz w:val="16"/>
          <w:szCs w:val="16"/>
        </w:rPr>
        <w:t xml:space="preserve">. </w:t>
      </w:r>
      <w:r w:rsidR="00C11B1B" w:rsidRPr="00CA1CE4">
        <w:rPr>
          <w:rFonts w:ascii="Open Sans" w:hAnsi="Open Sans" w:cs="Open Sans"/>
          <w:color w:val="000000"/>
          <w:sz w:val="16"/>
          <w:szCs w:val="16"/>
        </w:rPr>
        <w:t xml:space="preserve">Inspelningarna </w:t>
      </w:r>
      <w:r w:rsidR="00B1429E">
        <w:rPr>
          <w:rFonts w:ascii="Open Sans" w:hAnsi="Open Sans" w:cs="Open Sans"/>
          <w:color w:val="000000"/>
          <w:sz w:val="16"/>
          <w:szCs w:val="16"/>
        </w:rPr>
        <w:t>kom</w:t>
      </w:r>
      <w:r w:rsidR="00C11B1B" w:rsidRPr="00CA1CE4">
        <w:rPr>
          <w:rFonts w:ascii="Open Sans" w:hAnsi="Open Sans" w:cs="Open Sans"/>
          <w:color w:val="000000"/>
          <w:sz w:val="16"/>
          <w:szCs w:val="16"/>
        </w:rPr>
        <w:t xml:space="preserve"> från faktiska Coala-användare i Sverig</w:t>
      </w:r>
      <w:r w:rsidR="00C11B1B">
        <w:rPr>
          <w:rFonts w:ascii="Open Sans" w:hAnsi="Open Sans" w:cs="Open Sans"/>
          <w:color w:val="000000"/>
          <w:sz w:val="16"/>
          <w:szCs w:val="16"/>
        </w:rPr>
        <w:t>e och d</w:t>
      </w:r>
      <w:r w:rsidR="00C11B1B" w:rsidRPr="00CA1CE4">
        <w:rPr>
          <w:rFonts w:ascii="Open Sans" w:hAnsi="Open Sans" w:cs="Open Sans"/>
          <w:color w:val="000000"/>
          <w:sz w:val="16"/>
          <w:szCs w:val="16"/>
        </w:rPr>
        <w:t xml:space="preserve">e blinda inspelningarna tolkades manuellt av en utbildad kardiolog. </w:t>
      </w:r>
    </w:p>
    <w:p w14:paraId="54E16023" w14:textId="65320417" w:rsidR="00726DC2" w:rsidRDefault="00726DC2" w:rsidP="00C11B1B">
      <w:pPr>
        <w:rPr>
          <w:rFonts w:ascii="Open Sans" w:hAnsi="Open Sans" w:cs="Open Sans"/>
          <w:color w:val="000000"/>
          <w:sz w:val="16"/>
          <w:szCs w:val="16"/>
        </w:rPr>
      </w:pPr>
    </w:p>
    <w:p w14:paraId="4AD3DD57" w14:textId="127A3A2E" w:rsidR="00726DC2" w:rsidRPr="002E5935" w:rsidRDefault="002E5935" w:rsidP="002E5935">
      <w:pPr>
        <w:rPr>
          <w:rFonts w:ascii="Open Sans" w:hAnsi="Open Sans" w:cs="Open Sans"/>
          <w:color w:val="000000" w:themeColor="text1"/>
          <w:sz w:val="16"/>
          <w:szCs w:val="16"/>
        </w:rPr>
      </w:pPr>
      <w:r>
        <w:rPr>
          <w:rFonts w:ascii="Open Sans" w:hAnsi="Open Sans" w:cs="Open Sans"/>
          <w:color w:val="000000" w:themeColor="text1"/>
          <w:sz w:val="16"/>
          <w:szCs w:val="16"/>
        </w:rPr>
        <w:t>”</w:t>
      </w:r>
      <w:r w:rsidR="00726DC2" w:rsidRPr="002E5935">
        <w:rPr>
          <w:rFonts w:ascii="Open Sans" w:hAnsi="Open Sans" w:cs="Open Sans"/>
          <w:color w:val="000000" w:themeColor="text1"/>
          <w:sz w:val="16"/>
          <w:szCs w:val="16"/>
        </w:rPr>
        <w:t>Studien bekräftar värdet i vårt system och hur kombinationen av bröst- och tum-EKG avsevärt ökar träffsäkerheten och reducerar andelen falskt positiva indikeringar för förmaksflimmer med nästan tre gånger jämfört med enkelt tum-EKG. Att minska andelen falskt positiva indikeringar är betydelsefullt både för att inte i onödan belasta vården såväl som för att minska oron hos den enskilde patienten</w:t>
      </w:r>
      <w:r>
        <w:rPr>
          <w:rFonts w:ascii="Open Sans" w:hAnsi="Open Sans" w:cs="Open Sans"/>
          <w:color w:val="000000" w:themeColor="text1"/>
          <w:sz w:val="16"/>
          <w:szCs w:val="16"/>
        </w:rPr>
        <w:t>”,</w:t>
      </w:r>
      <w:r w:rsidR="00726DC2" w:rsidRPr="002E5935">
        <w:rPr>
          <w:rFonts w:ascii="Open Sans" w:hAnsi="Open Sans" w:cs="Open Sans"/>
          <w:color w:val="000000" w:themeColor="text1"/>
          <w:sz w:val="16"/>
          <w:szCs w:val="16"/>
        </w:rPr>
        <w:t xml:space="preserve"> kommenterar </w:t>
      </w:r>
      <w:r w:rsidR="00726DC2" w:rsidRPr="002E5935">
        <w:rPr>
          <w:rFonts w:ascii="Open Sans" w:hAnsi="Open Sans" w:cs="Open Sans"/>
          <w:color w:val="000000" w:themeColor="text1"/>
          <w:sz w:val="16"/>
          <w:szCs w:val="16"/>
          <w:shd w:val="clear" w:color="auto" w:fill="FFFFFF"/>
        </w:rPr>
        <w:t xml:space="preserve">Magnus Samuelsson, </w:t>
      </w:r>
      <w:proofErr w:type="spellStart"/>
      <w:r w:rsidR="00726DC2" w:rsidRPr="002E5935">
        <w:rPr>
          <w:rFonts w:ascii="Open Sans" w:hAnsi="Open Sans" w:cs="Open Sans"/>
          <w:color w:val="000000" w:themeColor="text1"/>
          <w:sz w:val="16"/>
          <w:szCs w:val="16"/>
          <w:shd w:val="clear" w:color="auto" w:fill="FFFFFF"/>
        </w:rPr>
        <w:t>CTO</w:t>
      </w:r>
      <w:proofErr w:type="spellEnd"/>
      <w:r w:rsidR="00726DC2" w:rsidRPr="002E5935">
        <w:rPr>
          <w:rFonts w:ascii="Open Sans" w:hAnsi="Open Sans" w:cs="Open Sans"/>
          <w:color w:val="000000" w:themeColor="text1"/>
          <w:sz w:val="16"/>
          <w:szCs w:val="16"/>
          <w:shd w:val="clear" w:color="auto" w:fill="FFFFFF"/>
        </w:rPr>
        <w:t xml:space="preserve"> på Coala Life och medförfattare till de presenterade forskningsresultaten.</w:t>
      </w:r>
    </w:p>
    <w:p w14:paraId="3189CB28" w14:textId="77777777" w:rsidR="00C11B1B" w:rsidRDefault="00C11B1B" w:rsidP="00C11B1B">
      <w:pPr>
        <w:rPr>
          <w:rFonts w:ascii="Open Sans" w:hAnsi="Open Sans" w:cs="Open Sans"/>
          <w:color w:val="000000"/>
          <w:sz w:val="16"/>
          <w:szCs w:val="16"/>
        </w:rPr>
      </w:pPr>
    </w:p>
    <w:p w14:paraId="4A16F627" w14:textId="3ED5645E" w:rsidR="00C11B1B" w:rsidRDefault="00D00656" w:rsidP="00CA1CE4">
      <w:pPr>
        <w:rPr>
          <w:rFonts w:ascii="Open Sans" w:hAnsi="Open Sans" w:cs="Open Sans"/>
          <w:color w:val="000000"/>
          <w:sz w:val="16"/>
          <w:szCs w:val="16"/>
        </w:rPr>
      </w:pPr>
      <w:proofErr w:type="spellStart"/>
      <w:r>
        <w:rPr>
          <w:rFonts w:ascii="Open Sans" w:hAnsi="Open Sans" w:cs="Open Sans"/>
          <w:color w:val="000000"/>
          <w:sz w:val="16"/>
          <w:szCs w:val="16"/>
        </w:rPr>
        <w:t>Coala’s</w:t>
      </w:r>
      <w:proofErr w:type="spellEnd"/>
      <w:r>
        <w:rPr>
          <w:rFonts w:ascii="Open Sans" w:hAnsi="Open Sans" w:cs="Open Sans"/>
          <w:color w:val="000000"/>
          <w:sz w:val="16"/>
          <w:szCs w:val="16"/>
        </w:rPr>
        <w:t xml:space="preserve"> </w:t>
      </w:r>
      <w:r w:rsidR="00405760">
        <w:rPr>
          <w:rFonts w:ascii="Open Sans" w:hAnsi="Open Sans" w:cs="Open Sans"/>
          <w:color w:val="000000"/>
          <w:sz w:val="16"/>
          <w:szCs w:val="16"/>
        </w:rPr>
        <w:t xml:space="preserve">patentsökta </w:t>
      </w:r>
      <w:r w:rsidR="00C11B1B" w:rsidRPr="00C11B1B">
        <w:rPr>
          <w:rFonts w:ascii="Open Sans" w:hAnsi="Open Sans" w:cs="Open Sans"/>
          <w:color w:val="000000"/>
          <w:sz w:val="16"/>
          <w:szCs w:val="16"/>
        </w:rPr>
        <w:t xml:space="preserve">sekventiella kombination av bröst- och tum-EKG </w:t>
      </w:r>
      <w:r w:rsidR="00C11B1B">
        <w:rPr>
          <w:rFonts w:ascii="Open Sans" w:hAnsi="Open Sans" w:cs="Open Sans"/>
          <w:color w:val="000000"/>
          <w:sz w:val="16"/>
          <w:szCs w:val="16"/>
        </w:rPr>
        <w:t xml:space="preserve">konkluderade </w:t>
      </w:r>
      <w:r w:rsidR="00C11B1B" w:rsidRPr="00C11B1B">
        <w:rPr>
          <w:rFonts w:ascii="Open Sans" w:hAnsi="Open Sans" w:cs="Open Sans"/>
          <w:color w:val="000000"/>
          <w:sz w:val="16"/>
          <w:szCs w:val="16"/>
        </w:rPr>
        <w:t>signifikant högre positiv</w:t>
      </w:r>
      <w:r w:rsidR="00B1429E">
        <w:rPr>
          <w:rFonts w:ascii="Open Sans" w:hAnsi="Open Sans" w:cs="Open Sans"/>
          <w:color w:val="000000"/>
          <w:sz w:val="16"/>
          <w:szCs w:val="16"/>
        </w:rPr>
        <w:t>t</w:t>
      </w:r>
      <w:r w:rsidR="00C11B1B" w:rsidRPr="00C11B1B">
        <w:rPr>
          <w:rFonts w:ascii="Open Sans" w:hAnsi="Open Sans" w:cs="Open Sans"/>
          <w:color w:val="000000"/>
          <w:sz w:val="16"/>
          <w:szCs w:val="16"/>
        </w:rPr>
        <w:t xml:space="preserve"> prediktiv</w:t>
      </w:r>
      <w:r w:rsidR="00B1429E">
        <w:rPr>
          <w:rFonts w:ascii="Open Sans" w:hAnsi="Open Sans" w:cs="Open Sans"/>
          <w:color w:val="000000"/>
          <w:sz w:val="16"/>
          <w:szCs w:val="16"/>
        </w:rPr>
        <w:t>t</w:t>
      </w:r>
      <w:r w:rsidR="00C11B1B" w:rsidRPr="00C11B1B">
        <w:rPr>
          <w:rFonts w:ascii="Open Sans" w:hAnsi="Open Sans" w:cs="Open Sans"/>
          <w:color w:val="000000"/>
          <w:sz w:val="16"/>
          <w:szCs w:val="16"/>
        </w:rPr>
        <w:t xml:space="preserve"> värde (</w:t>
      </w:r>
      <w:proofErr w:type="spellStart"/>
      <w:r w:rsidR="00C11B1B" w:rsidRPr="00C11B1B">
        <w:rPr>
          <w:rFonts w:ascii="Open Sans" w:hAnsi="Open Sans" w:cs="Open Sans"/>
          <w:color w:val="000000"/>
          <w:sz w:val="16"/>
          <w:szCs w:val="16"/>
        </w:rPr>
        <w:t>PPV</w:t>
      </w:r>
      <w:proofErr w:type="spellEnd"/>
      <w:r w:rsidR="00C11B1B" w:rsidRPr="00C11B1B">
        <w:rPr>
          <w:rFonts w:ascii="Open Sans" w:hAnsi="Open Sans" w:cs="Open Sans"/>
          <w:color w:val="000000"/>
          <w:sz w:val="16"/>
          <w:szCs w:val="16"/>
        </w:rPr>
        <w:t xml:space="preserve">) jämfört med </w:t>
      </w:r>
      <w:r w:rsidR="00064C0B">
        <w:rPr>
          <w:rFonts w:ascii="Open Sans" w:hAnsi="Open Sans" w:cs="Open Sans"/>
          <w:color w:val="000000"/>
          <w:sz w:val="16"/>
          <w:szCs w:val="16"/>
        </w:rPr>
        <w:t>enbart tum-EKG</w:t>
      </w:r>
      <w:r w:rsidR="00C11B1B" w:rsidRPr="00C11B1B">
        <w:rPr>
          <w:rFonts w:ascii="Open Sans" w:hAnsi="Open Sans" w:cs="Open Sans"/>
          <w:color w:val="000000"/>
          <w:sz w:val="16"/>
          <w:szCs w:val="16"/>
        </w:rPr>
        <w:t xml:space="preserve">. </w:t>
      </w:r>
      <w:r>
        <w:rPr>
          <w:rFonts w:ascii="Open Sans" w:hAnsi="Open Sans" w:cs="Open Sans"/>
          <w:color w:val="000000"/>
          <w:sz w:val="16"/>
          <w:szCs w:val="16"/>
        </w:rPr>
        <w:t>Sekventiell</w:t>
      </w:r>
      <w:r w:rsidR="00064C0B">
        <w:rPr>
          <w:rFonts w:ascii="Open Sans" w:hAnsi="Open Sans" w:cs="Open Sans"/>
          <w:color w:val="000000"/>
          <w:sz w:val="16"/>
          <w:szCs w:val="16"/>
        </w:rPr>
        <w:t>t</w:t>
      </w:r>
      <w:r w:rsidR="00C11B1B" w:rsidRPr="00C11B1B">
        <w:rPr>
          <w:rFonts w:ascii="Open Sans" w:hAnsi="Open Sans" w:cs="Open Sans"/>
          <w:color w:val="000000"/>
          <w:sz w:val="16"/>
          <w:szCs w:val="16"/>
        </w:rPr>
        <w:t xml:space="preserve"> bröst- och tum-EKG minskade </w:t>
      </w:r>
      <w:r w:rsidR="00C11B1B">
        <w:rPr>
          <w:rFonts w:ascii="Open Sans" w:hAnsi="Open Sans" w:cs="Open Sans"/>
          <w:color w:val="000000"/>
          <w:sz w:val="16"/>
          <w:szCs w:val="16"/>
        </w:rPr>
        <w:t xml:space="preserve">andelen </w:t>
      </w:r>
      <w:r w:rsidR="00C11B1B" w:rsidRPr="00C11B1B">
        <w:rPr>
          <w:rFonts w:ascii="Open Sans" w:hAnsi="Open Sans" w:cs="Open Sans"/>
          <w:color w:val="000000"/>
          <w:sz w:val="16"/>
          <w:szCs w:val="16"/>
        </w:rPr>
        <w:t>falsk</w:t>
      </w:r>
      <w:r w:rsidR="00C11B1B">
        <w:rPr>
          <w:rFonts w:ascii="Open Sans" w:hAnsi="Open Sans" w:cs="Open Sans"/>
          <w:color w:val="000000"/>
          <w:sz w:val="16"/>
          <w:szCs w:val="16"/>
        </w:rPr>
        <w:t>t</w:t>
      </w:r>
      <w:r w:rsidR="00C11B1B" w:rsidRPr="00C11B1B">
        <w:rPr>
          <w:rFonts w:ascii="Open Sans" w:hAnsi="Open Sans" w:cs="Open Sans"/>
          <w:color w:val="000000"/>
          <w:sz w:val="16"/>
          <w:szCs w:val="16"/>
        </w:rPr>
        <w:t xml:space="preserve"> positiva indik</w:t>
      </w:r>
      <w:r w:rsidR="000A388B">
        <w:rPr>
          <w:rFonts w:ascii="Open Sans" w:hAnsi="Open Sans" w:cs="Open Sans"/>
          <w:color w:val="000000"/>
          <w:sz w:val="16"/>
          <w:szCs w:val="16"/>
        </w:rPr>
        <w:t>eringar</w:t>
      </w:r>
      <w:r w:rsidR="00C11B1B">
        <w:rPr>
          <w:rFonts w:ascii="Open Sans" w:hAnsi="Open Sans" w:cs="Open Sans"/>
          <w:color w:val="000000"/>
          <w:sz w:val="16"/>
          <w:szCs w:val="16"/>
        </w:rPr>
        <w:t xml:space="preserve"> av förmaksflimmer</w:t>
      </w:r>
      <w:r w:rsidR="00C11B1B" w:rsidRPr="00C11B1B">
        <w:rPr>
          <w:rFonts w:ascii="Open Sans" w:hAnsi="Open Sans" w:cs="Open Sans"/>
          <w:color w:val="000000"/>
          <w:sz w:val="16"/>
          <w:szCs w:val="16"/>
        </w:rPr>
        <w:t xml:space="preserve"> </w:t>
      </w:r>
      <w:r w:rsidR="000A388B">
        <w:rPr>
          <w:rFonts w:ascii="Open Sans" w:hAnsi="Open Sans" w:cs="Open Sans"/>
          <w:color w:val="000000"/>
          <w:sz w:val="16"/>
          <w:szCs w:val="16"/>
        </w:rPr>
        <w:t xml:space="preserve">från 35,3% för enbart tum-EKG </w:t>
      </w:r>
      <w:r w:rsidR="00C11B1B" w:rsidRPr="00C11B1B">
        <w:rPr>
          <w:rFonts w:ascii="Open Sans" w:hAnsi="Open Sans" w:cs="Open Sans"/>
          <w:color w:val="000000"/>
          <w:sz w:val="16"/>
          <w:szCs w:val="16"/>
        </w:rPr>
        <w:t>till 12,8%</w:t>
      </w:r>
      <w:r w:rsidR="000A388B">
        <w:rPr>
          <w:rFonts w:ascii="Open Sans" w:hAnsi="Open Sans" w:cs="Open Sans"/>
          <w:color w:val="000000"/>
          <w:sz w:val="16"/>
          <w:szCs w:val="16"/>
        </w:rPr>
        <w:t xml:space="preserve"> för den sekventiella kombinationen</w:t>
      </w:r>
      <w:r w:rsidR="00C15E6E">
        <w:rPr>
          <w:rFonts w:ascii="Open Sans" w:hAnsi="Open Sans" w:cs="Open Sans"/>
          <w:color w:val="000000"/>
          <w:sz w:val="16"/>
          <w:szCs w:val="16"/>
        </w:rPr>
        <w:t xml:space="preserve"> av bröst- och tum-EKG.</w:t>
      </w:r>
    </w:p>
    <w:p w14:paraId="7825B7A6" w14:textId="49EB4F68" w:rsidR="00940328" w:rsidRPr="00726DC2" w:rsidRDefault="00940328" w:rsidP="00726DC2">
      <w:pPr>
        <w:rPr>
          <w:rFonts w:ascii="Open Sans" w:hAnsi="Open Sans" w:cs="Open Sans"/>
          <w:color w:val="000000" w:themeColor="text1"/>
          <w:sz w:val="16"/>
          <w:szCs w:val="16"/>
        </w:rPr>
      </w:pPr>
    </w:p>
    <w:p w14:paraId="43EB5E65" w14:textId="4A24427C" w:rsidR="00C11B1B" w:rsidRPr="00064C0B" w:rsidRDefault="00405760" w:rsidP="00C11B1B">
      <w:pPr>
        <w:rPr>
          <w:rFonts w:ascii="Open Sans" w:hAnsi="Open Sans" w:cs="Open Sans"/>
          <w:color w:val="000000" w:themeColor="text1"/>
          <w:sz w:val="16"/>
          <w:szCs w:val="16"/>
          <w:lang w:val="en-US"/>
        </w:rPr>
      </w:pPr>
      <w:r w:rsidRPr="00064C0B">
        <w:rPr>
          <w:rFonts w:ascii="Open Sans" w:hAnsi="Open Sans" w:cs="Open Sans"/>
          <w:color w:val="000000" w:themeColor="text1"/>
          <w:sz w:val="16"/>
          <w:szCs w:val="16"/>
          <w:lang w:val="en-US"/>
        </w:rPr>
        <w:t>Mer</w:t>
      </w:r>
      <w:r w:rsidR="00D00656" w:rsidRPr="00064C0B">
        <w:rPr>
          <w:rFonts w:ascii="Open Sans" w:hAnsi="Open Sans" w:cs="Open Sans"/>
          <w:color w:val="000000" w:themeColor="text1"/>
          <w:sz w:val="16"/>
          <w:szCs w:val="16"/>
          <w:lang w:val="en-US"/>
        </w:rPr>
        <w:t xml:space="preserve"> information om </w:t>
      </w:r>
      <w:proofErr w:type="spellStart"/>
      <w:r w:rsidR="00D00656" w:rsidRPr="00064C0B">
        <w:rPr>
          <w:rFonts w:ascii="Open Sans" w:hAnsi="Open Sans" w:cs="Open Sans"/>
          <w:color w:val="000000" w:themeColor="text1"/>
          <w:sz w:val="16"/>
          <w:szCs w:val="16"/>
          <w:lang w:val="en-US"/>
        </w:rPr>
        <w:t>studien</w:t>
      </w:r>
      <w:proofErr w:type="spellEnd"/>
      <w:r w:rsidR="00D00656" w:rsidRPr="00064C0B">
        <w:rPr>
          <w:rFonts w:ascii="Open Sans" w:hAnsi="Open Sans" w:cs="Open Sans"/>
          <w:color w:val="000000" w:themeColor="text1"/>
          <w:sz w:val="16"/>
          <w:szCs w:val="16"/>
          <w:lang w:val="en-US"/>
        </w:rPr>
        <w:t>:</w:t>
      </w:r>
    </w:p>
    <w:p w14:paraId="3687616B" w14:textId="6A85D377" w:rsidR="002E5935" w:rsidRPr="00064C0B" w:rsidRDefault="00C11B1B" w:rsidP="002E5935">
      <w:pPr>
        <w:rPr>
          <w:rFonts w:ascii="Open Sans" w:hAnsi="Open Sans" w:cs="Open Sans"/>
          <w:color w:val="000000"/>
          <w:sz w:val="16"/>
          <w:szCs w:val="16"/>
        </w:rPr>
      </w:pPr>
      <w:r w:rsidRPr="00C11B1B">
        <w:rPr>
          <w:rFonts w:ascii="Open Sans" w:hAnsi="Open Sans" w:cs="Open Sans"/>
          <w:b/>
          <w:color w:val="000000"/>
          <w:sz w:val="16"/>
          <w:szCs w:val="16"/>
          <w:lang w:val="en-US"/>
        </w:rPr>
        <w:t>Performance evaluation of dual vs. single lead automatic, real-world arrhythmic ECG recordings</w:t>
      </w:r>
      <w:r w:rsidRPr="00C11B1B">
        <w:rPr>
          <w:rFonts w:ascii="Open Sans" w:hAnsi="Open Sans" w:cs="Open Sans"/>
          <w:color w:val="000000"/>
          <w:sz w:val="16"/>
          <w:szCs w:val="16"/>
          <w:lang w:val="en-US"/>
        </w:rPr>
        <w:t> </w:t>
      </w:r>
      <w:r w:rsidRPr="00C11B1B">
        <w:rPr>
          <w:rFonts w:ascii="Open Sans" w:hAnsi="Open Sans" w:cs="Open Sans"/>
          <w:color w:val="000000"/>
          <w:sz w:val="16"/>
          <w:szCs w:val="16"/>
          <w:lang w:val="en-US"/>
        </w:rPr>
        <w:br/>
        <w:t>Ohlsson Å et al.,1895-A-1901</w:t>
      </w:r>
      <w:r>
        <w:rPr>
          <w:rFonts w:ascii="Open Sans" w:hAnsi="Open Sans" w:cs="Open Sans"/>
          <w:color w:val="000000"/>
          <w:sz w:val="16"/>
          <w:szCs w:val="16"/>
          <w:lang w:val="en-US"/>
        </w:rPr>
        <w:t xml:space="preserve">. </w:t>
      </w:r>
      <w:r w:rsidRPr="002E5935">
        <w:rPr>
          <w:rFonts w:ascii="Open Sans" w:hAnsi="Open Sans" w:cs="Open Sans"/>
          <w:color w:val="000000"/>
          <w:sz w:val="16"/>
          <w:szCs w:val="16"/>
        </w:rPr>
        <w:t>Present</w:t>
      </w:r>
      <w:r w:rsidR="002E5935" w:rsidRPr="002E5935">
        <w:rPr>
          <w:rFonts w:ascii="Open Sans" w:hAnsi="Open Sans" w:cs="Open Sans"/>
          <w:color w:val="000000"/>
          <w:sz w:val="16"/>
          <w:szCs w:val="16"/>
        </w:rPr>
        <w:t>era</w:t>
      </w:r>
      <w:r w:rsidR="000F66D8">
        <w:rPr>
          <w:rFonts w:ascii="Open Sans" w:hAnsi="Open Sans" w:cs="Open Sans"/>
          <w:color w:val="000000"/>
          <w:sz w:val="16"/>
          <w:szCs w:val="16"/>
        </w:rPr>
        <w:t>s</w:t>
      </w:r>
      <w:r w:rsidR="002E5935" w:rsidRPr="002E5935">
        <w:rPr>
          <w:rFonts w:ascii="Open Sans" w:hAnsi="Open Sans" w:cs="Open Sans"/>
          <w:color w:val="000000"/>
          <w:sz w:val="16"/>
          <w:szCs w:val="16"/>
        </w:rPr>
        <w:t xml:space="preserve"> på </w:t>
      </w:r>
      <w:proofErr w:type="gramStart"/>
      <w:r w:rsidR="002E5935" w:rsidRPr="002E5935">
        <w:rPr>
          <w:rFonts w:ascii="Open Sans" w:hAnsi="Open Sans" w:cs="Open Sans"/>
          <w:color w:val="000000"/>
          <w:sz w:val="16"/>
          <w:szCs w:val="16"/>
        </w:rPr>
        <w:t>21</w:t>
      </w:r>
      <w:r w:rsidR="00C35E86">
        <w:rPr>
          <w:rFonts w:ascii="Open Sans" w:hAnsi="Open Sans" w:cs="Open Sans"/>
          <w:color w:val="000000"/>
          <w:sz w:val="16"/>
          <w:szCs w:val="16"/>
        </w:rPr>
        <w:t>:a</w:t>
      </w:r>
      <w:r w:rsidR="002E5935" w:rsidRPr="002E5935">
        <w:rPr>
          <w:rFonts w:ascii="Open Sans" w:hAnsi="Open Sans" w:cs="Open Sans"/>
          <w:color w:val="000000"/>
          <w:sz w:val="16"/>
          <w:szCs w:val="16"/>
        </w:rPr>
        <w:t>a</w:t>
      </w:r>
      <w:proofErr w:type="gramEnd"/>
      <w:r w:rsidR="002E5935" w:rsidRPr="002E5935">
        <w:rPr>
          <w:rFonts w:ascii="Open Sans" w:hAnsi="Open Sans" w:cs="Open Sans"/>
          <w:color w:val="000000"/>
          <w:sz w:val="16"/>
          <w:szCs w:val="16"/>
        </w:rPr>
        <w:t xml:space="preserve"> Svenska Kardiovaskulära Vårmötet </w:t>
      </w:r>
      <w:r w:rsidR="00C35E86">
        <w:rPr>
          <w:rFonts w:ascii="Open Sans" w:hAnsi="Open Sans" w:cs="Open Sans"/>
          <w:color w:val="000000"/>
          <w:sz w:val="16"/>
          <w:szCs w:val="16"/>
        </w:rPr>
        <w:t>i</w:t>
      </w:r>
      <w:r w:rsidR="002E5935" w:rsidRPr="002E5935">
        <w:rPr>
          <w:rFonts w:ascii="Open Sans" w:hAnsi="Open Sans" w:cs="Open Sans"/>
          <w:color w:val="000000"/>
          <w:sz w:val="16"/>
          <w:szCs w:val="16"/>
        </w:rPr>
        <w:t xml:space="preserve"> Götebor</w:t>
      </w:r>
      <w:r w:rsidR="002E5935">
        <w:rPr>
          <w:rFonts w:ascii="Open Sans" w:hAnsi="Open Sans" w:cs="Open Sans"/>
          <w:color w:val="000000"/>
          <w:sz w:val="16"/>
          <w:szCs w:val="16"/>
        </w:rPr>
        <w:t xml:space="preserve">g den </w:t>
      </w:r>
    </w:p>
    <w:p w14:paraId="6C3CCAFB" w14:textId="087A00D2" w:rsidR="00D00656" w:rsidRPr="00064C0B" w:rsidRDefault="00D00656" w:rsidP="00D00656">
      <w:pPr>
        <w:rPr>
          <w:rFonts w:ascii="Open Sans" w:hAnsi="Open Sans" w:cs="Open Sans"/>
          <w:color w:val="000000"/>
          <w:sz w:val="16"/>
          <w:szCs w:val="16"/>
        </w:rPr>
      </w:pPr>
      <w:r w:rsidRPr="00064C0B">
        <w:rPr>
          <w:rFonts w:ascii="Open Sans" w:hAnsi="Open Sans" w:cs="Open Sans"/>
          <w:color w:val="000000"/>
          <w:sz w:val="16"/>
          <w:szCs w:val="16"/>
        </w:rPr>
        <w:t xml:space="preserve">11 april </w:t>
      </w:r>
      <w:proofErr w:type="spellStart"/>
      <w:r w:rsidRPr="00064C0B">
        <w:rPr>
          <w:rFonts w:ascii="Open Sans" w:hAnsi="Open Sans" w:cs="Open Sans"/>
          <w:color w:val="000000"/>
          <w:sz w:val="16"/>
          <w:szCs w:val="16"/>
        </w:rPr>
        <w:t>kl</w:t>
      </w:r>
      <w:proofErr w:type="spellEnd"/>
      <w:r w:rsidR="00AE2D4E" w:rsidRPr="00064C0B">
        <w:rPr>
          <w:rFonts w:ascii="Open Sans" w:hAnsi="Open Sans" w:cs="Open Sans"/>
          <w:color w:val="000000"/>
          <w:sz w:val="16"/>
          <w:szCs w:val="16"/>
        </w:rPr>
        <w:t xml:space="preserve"> </w:t>
      </w:r>
      <w:r w:rsidRPr="00064C0B">
        <w:rPr>
          <w:rFonts w:ascii="Open Sans" w:hAnsi="Open Sans" w:cs="Open Sans"/>
          <w:color w:val="000000"/>
          <w:sz w:val="16"/>
          <w:szCs w:val="16"/>
        </w:rPr>
        <w:t>17.10-17.40.</w:t>
      </w:r>
    </w:p>
    <w:p w14:paraId="220BD660" w14:textId="5BD13DF4" w:rsidR="00E91242" w:rsidRPr="00D00656" w:rsidRDefault="00E91242" w:rsidP="00E91242">
      <w:pPr>
        <w:rPr>
          <w:rFonts w:ascii="Open Sans" w:hAnsi="Open Sans" w:cs="Open Sans"/>
          <w:color w:val="000000" w:themeColor="text1"/>
          <w:sz w:val="16"/>
          <w:szCs w:val="16"/>
        </w:rPr>
      </w:pPr>
    </w:p>
    <w:p w14:paraId="629264FB" w14:textId="77777777" w:rsidR="00C35E86" w:rsidRDefault="00C35E86" w:rsidP="00DA68C1">
      <w:pPr>
        <w:widowControl w:val="0"/>
        <w:autoSpaceDE w:val="0"/>
        <w:autoSpaceDN w:val="0"/>
        <w:adjustRightInd w:val="0"/>
        <w:outlineLvl w:val="0"/>
        <w:rPr>
          <w:rFonts w:ascii="Open Sans" w:hAnsi="Open Sans" w:cs="Open Sans"/>
          <w:b/>
          <w:sz w:val="16"/>
          <w:szCs w:val="16"/>
        </w:rPr>
      </w:pPr>
    </w:p>
    <w:p w14:paraId="14270357" w14:textId="2B0E6701" w:rsidR="005E3EAA" w:rsidRPr="00940328" w:rsidRDefault="005E3EAA" w:rsidP="00DA68C1">
      <w:pPr>
        <w:widowControl w:val="0"/>
        <w:autoSpaceDE w:val="0"/>
        <w:autoSpaceDN w:val="0"/>
        <w:adjustRightInd w:val="0"/>
        <w:outlineLvl w:val="0"/>
        <w:rPr>
          <w:rFonts w:ascii="Open Sans" w:hAnsi="Open Sans" w:cs="Open Sans"/>
          <w:b/>
          <w:sz w:val="16"/>
          <w:szCs w:val="16"/>
        </w:rPr>
      </w:pPr>
      <w:bookmarkStart w:id="0" w:name="_GoBack"/>
      <w:bookmarkEnd w:id="0"/>
      <w:r w:rsidRPr="00940328">
        <w:rPr>
          <w:rFonts w:ascii="Open Sans" w:hAnsi="Open Sans" w:cs="Open Sans"/>
          <w:b/>
          <w:sz w:val="16"/>
          <w:szCs w:val="16"/>
        </w:rPr>
        <w:lastRenderedPageBreak/>
        <w:t xml:space="preserve">För mer information, kontakta: </w:t>
      </w:r>
    </w:p>
    <w:p w14:paraId="166D389F" w14:textId="77777777" w:rsidR="002E6588" w:rsidRPr="00940328" w:rsidRDefault="002E6588" w:rsidP="002E6588">
      <w:pPr>
        <w:widowControl w:val="0"/>
        <w:autoSpaceDE w:val="0"/>
        <w:autoSpaceDN w:val="0"/>
        <w:adjustRightInd w:val="0"/>
        <w:spacing w:line="276" w:lineRule="auto"/>
        <w:rPr>
          <w:rFonts w:ascii="Open Sans" w:hAnsi="Open Sans" w:cs="Open Sans"/>
          <w:sz w:val="16"/>
          <w:szCs w:val="16"/>
          <w:lang w:eastAsia="en-US"/>
        </w:rPr>
      </w:pPr>
      <w:r w:rsidRPr="00940328">
        <w:rPr>
          <w:rFonts w:ascii="Open Sans" w:hAnsi="Open Sans" w:cs="Open Sans"/>
          <w:sz w:val="16"/>
          <w:szCs w:val="16"/>
        </w:rPr>
        <w:t>Philip Siberg, VD, 070 790 6734, philip.siberg@coalalife.com</w:t>
      </w:r>
      <w:r w:rsidRPr="00940328">
        <w:rPr>
          <w:rFonts w:ascii="MS Gothic" w:eastAsia="MS Gothic" w:hAnsi="MS Gothic" w:cs="MS Gothic" w:hint="eastAsia"/>
          <w:sz w:val="16"/>
          <w:szCs w:val="16"/>
        </w:rPr>
        <w:t> </w:t>
      </w:r>
    </w:p>
    <w:p w14:paraId="37B7CE9D" w14:textId="253AAC87" w:rsidR="005E3EAA" w:rsidRPr="00940328" w:rsidRDefault="009D3C29" w:rsidP="00DA68C1">
      <w:pPr>
        <w:widowControl w:val="0"/>
        <w:autoSpaceDE w:val="0"/>
        <w:autoSpaceDN w:val="0"/>
        <w:adjustRightInd w:val="0"/>
        <w:spacing w:line="276" w:lineRule="auto"/>
        <w:outlineLvl w:val="0"/>
        <w:rPr>
          <w:rFonts w:ascii="Open Sans" w:hAnsi="Open Sans" w:cs="Open Sans"/>
          <w:sz w:val="16"/>
          <w:szCs w:val="16"/>
        </w:rPr>
      </w:pPr>
      <w:r w:rsidRPr="00940328">
        <w:rPr>
          <w:rFonts w:ascii="Open Sans" w:hAnsi="Open Sans" w:cs="Open Sans"/>
          <w:sz w:val="16"/>
          <w:szCs w:val="16"/>
        </w:rPr>
        <w:t xml:space="preserve">Titti Lundgren, </w:t>
      </w:r>
      <w:proofErr w:type="spellStart"/>
      <w:r w:rsidRPr="00940328">
        <w:rPr>
          <w:rFonts w:ascii="Open Sans" w:hAnsi="Open Sans" w:cs="Open Sans"/>
          <w:sz w:val="16"/>
          <w:szCs w:val="16"/>
        </w:rPr>
        <w:t>CMO</w:t>
      </w:r>
      <w:proofErr w:type="spellEnd"/>
      <w:r w:rsidRPr="00940328">
        <w:rPr>
          <w:rFonts w:ascii="Open Sans" w:hAnsi="Open Sans" w:cs="Open Sans"/>
          <w:sz w:val="16"/>
          <w:szCs w:val="16"/>
        </w:rPr>
        <w:t>, 070</w:t>
      </w:r>
      <w:r w:rsidR="0044544E" w:rsidRPr="00940328">
        <w:rPr>
          <w:rFonts w:ascii="Open Sans" w:hAnsi="Open Sans" w:cs="Open Sans"/>
          <w:sz w:val="16"/>
          <w:szCs w:val="16"/>
        </w:rPr>
        <w:t> </w:t>
      </w:r>
      <w:r w:rsidR="005E3EAA" w:rsidRPr="00940328">
        <w:rPr>
          <w:rFonts w:ascii="Open Sans" w:hAnsi="Open Sans" w:cs="Open Sans"/>
          <w:sz w:val="16"/>
          <w:szCs w:val="16"/>
        </w:rPr>
        <w:t>835</w:t>
      </w:r>
      <w:r w:rsidR="0044544E" w:rsidRPr="00940328">
        <w:rPr>
          <w:rFonts w:ascii="Open Sans" w:hAnsi="Open Sans" w:cs="Open Sans"/>
          <w:sz w:val="16"/>
          <w:szCs w:val="16"/>
        </w:rPr>
        <w:t xml:space="preserve"> </w:t>
      </w:r>
      <w:r w:rsidR="005E3EAA" w:rsidRPr="00940328">
        <w:rPr>
          <w:rFonts w:ascii="Open Sans" w:hAnsi="Open Sans" w:cs="Open Sans"/>
          <w:sz w:val="16"/>
          <w:szCs w:val="16"/>
        </w:rPr>
        <w:t>3328, titti.lundgren@coalalife.com</w:t>
      </w:r>
      <w:r w:rsidR="005E3EAA" w:rsidRPr="00940328">
        <w:rPr>
          <w:rFonts w:ascii="MS Gothic" w:eastAsia="MS Gothic" w:hAnsi="MS Gothic" w:cs="MS Gothic" w:hint="eastAsia"/>
          <w:sz w:val="16"/>
          <w:szCs w:val="16"/>
        </w:rPr>
        <w:t> </w:t>
      </w:r>
    </w:p>
    <w:p w14:paraId="3DE7B77B" w14:textId="3EED28D5" w:rsidR="00EB78C9" w:rsidRPr="00940328" w:rsidRDefault="00EB78C9" w:rsidP="0070093F">
      <w:pPr>
        <w:widowControl w:val="0"/>
        <w:autoSpaceDE w:val="0"/>
        <w:autoSpaceDN w:val="0"/>
        <w:adjustRightInd w:val="0"/>
        <w:spacing w:line="276" w:lineRule="auto"/>
        <w:outlineLvl w:val="0"/>
        <w:rPr>
          <w:rFonts w:ascii="Open Sans" w:hAnsi="Open Sans" w:cs="Open Sans"/>
          <w:sz w:val="16"/>
          <w:szCs w:val="16"/>
        </w:rPr>
      </w:pPr>
    </w:p>
    <w:p w14:paraId="1FAA2B40" w14:textId="77777777" w:rsidR="001037D5" w:rsidRPr="00940328" w:rsidRDefault="001037D5" w:rsidP="00DA68C1">
      <w:pPr>
        <w:outlineLvl w:val="0"/>
        <w:rPr>
          <w:rFonts w:ascii="Open Sans" w:hAnsi="Open Sans" w:cs="Open Sans"/>
          <w:b/>
          <w:sz w:val="16"/>
          <w:szCs w:val="16"/>
        </w:rPr>
      </w:pPr>
      <w:r w:rsidRPr="00940328">
        <w:rPr>
          <w:rFonts w:ascii="Open Sans" w:hAnsi="Open Sans" w:cs="Open Sans"/>
          <w:b/>
          <w:sz w:val="16"/>
          <w:szCs w:val="16"/>
        </w:rPr>
        <w:t>Om Coala Life</w:t>
      </w:r>
    </w:p>
    <w:p w14:paraId="1A39A200" w14:textId="45E7B1FD" w:rsidR="00D00656" w:rsidRDefault="001037D5" w:rsidP="00425D1E">
      <w:pPr>
        <w:pStyle w:val="Ingetavstnd"/>
        <w:ind w:right="-148"/>
        <w:rPr>
          <w:rFonts w:ascii="Open Sans" w:hAnsi="Open Sans" w:cs="Open Sans"/>
          <w:sz w:val="16"/>
          <w:szCs w:val="16"/>
          <w:lang w:val="sv-SE" w:eastAsia="sv-SE"/>
        </w:rPr>
      </w:pPr>
      <w:r w:rsidRPr="00940328">
        <w:rPr>
          <w:rFonts w:ascii="Open Sans" w:hAnsi="Open Sans" w:cs="Open Sans"/>
          <w:sz w:val="16"/>
          <w:szCs w:val="16"/>
          <w:lang w:val="sv-SE" w:eastAsia="sv-SE"/>
        </w:rPr>
        <w:t>Coala Life är ett svenskt medicintekniskt företag inriktat på hjärtdiagnostik och mobil hälsa. Företaget har utvecklat en portfölj av patenterade produkter och tjänster för digital distansövervakning, screening och analys av hjärtat. Coala Life är mångfaldigt prisbelönade och har prisats just för sin potential att både förbättra hjärtsjukvården och rädda patienters liv. Vi gör det möjligt för alla att följa sitt hjärta.</w:t>
      </w:r>
      <w:r w:rsidR="001B2A4B" w:rsidRPr="00940328">
        <w:rPr>
          <w:rFonts w:ascii="Open Sans" w:hAnsi="Open Sans" w:cs="Open Sans"/>
          <w:sz w:val="16"/>
          <w:szCs w:val="16"/>
          <w:lang w:val="sv-SE" w:eastAsia="sv-SE"/>
        </w:rPr>
        <w:t xml:space="preserve"> Läs mer på </w:t>
      </w:r>
      <w:hyperlink r:id="rId9" w:history="1">
        <w:r w:rsidR="00D00656" w:rsidRPr="00370993">
          <w:rPr>
            <w:rStyle w:val="Hyperlnk"/>
            <w:rFonts w:ascii="Open Sans" w:hAnsi="Open Sans" w:cs="Open Sans"/>
            <w:sz w:val="16"/>
            <w:szCs w:val="16"/>
            <w:lang w:val="sv-SE" w:eastAsia="sv-SE"/>
          </w:rPr>
          <w:t>www.coalalife.com</w:t>
        </w:r>
      </w:hyperlink>
    </w:p>
    <w:p w14:paraId="0A72FA1A" w14:textId="77777777" w:rsidR="00D00656" w:rsidRDefault="00D00656" w:rsidP="00425D1E">
      <w:pPr>
        <w:pStyle w:val="Ingetavstnd"/>
        <w:ind w:right="-148"/>
        <w:rPr>
          <w:rFonts w:ascii="Open Sans" w:hAnsi="Open Sans" w:cs="Open Sans"/>
          <w:sz w:val="16"/>
          <w:szCs w:val="16"/>
          <w:lang w:val="sv-SE" w:eastAsia="sv-SE"/>
        </w:rPr>
      </w:pPr>
    </w:p>
    <w:p w14:paraId="5142904B" w14:textId="77777777" w:rsidR="00D00656" w:rsidRPr="00940328" w:rsidRDefault="00D00656" w:rsidP="00425D1E">
      <w:pPr>
        <w:pStyle w:val="Ingetavstnd"/>
        <w:ind w:right="-148"/>
        <w:rPr>
          <w:rFonts w:ascii="Open Sans" w:hAnsi="Open Sans" w:cs="Open Sans"/>
          <w:sz w:val="16"/>
          <w:szCs w:val="16"/>
          <w:lang w:val="sv-SE" w:eastAsia="sv-SE"/>
        </w:rPr>
      </w:pPr>
    </w:p>
    <w:p w14:paraId="07DADDE5" w14:textId="77777777" w:rsidR="00425D1E" w:rsidRPr="00940328" w:rsidRDefault="00425D1E" w:rsidP="001037D5">
      <w:pPr>
        <w:pStyle w:val="Ingetavstnd"/>
        <w:ind w:right="-148"/>
        <w:rPr>
          <w:rFonts w:ascii="Open Sans" w:hAnsi="Open Sans" w:cs="Open Sans"/>
          <w:sz w:val="16"/>
          <w:szCs w:val="16"/>
          <w:lang w:val="sv-SE" w:eastAsia="sv-SE"/>
        </w:rPr>
      </w:pPr>
    </w:p>
    <w:p w14:paraId="471EF7DE" w14:textId="77777777" w:rsidR="00831D52" w:rsidRPr="002E6588" w:rsidRDefault="00831D52" w:rsidP="003B0000">
      <w:pPr>
        <w:rPr>
          <w:rFonts w:ascii="Open Sans" w:hAnsi="Open Sans" w:cs="Open Sans"/>
          <w:b/>
          <w:color w:val="000000"/>
          <w:sz w:val="16"/>
          <w:szCs w:val="16"/>
        </w:rPr>
      </w:pPr>
    </w:p>
    <w:p w14:paraId="447595EE" w14:textId="5050A49A" w:rsidR="00F3521F" w:rsidRPr="003B0000" w:rsidRDefault="00F3521F" w:rsidP="002E6588">
      <w:pPr>
        <w:rPr>
          <w:rFonts w:ascii="Open Sans" w:hAnsi="Open Sans" w:cs="Open Sans"/>
          <w:sz w:val="16"/>
          <w:szCs w:val="16"/>
        </w:rPr>
      </w:pPr>
    </w:p>
    <w:sectPr w:rsidR="00F3521F" w:rsidRPr="003B0000" w:rsidSect="00206320">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20BD" w14:textId="77777777" w:rsidR="00D37D82" w:rsidRDefault="00D37D82" w:rsidP="00A32BC3">
      <w:r>
        <w:separator/>
      </w:r>
    </w:p>
  </w:endnote>
  <w:endnote w:type="continuationSeparator" w:id="0">
    <w:p w14:paraId="3C510655" w14:textId="77777777" w:rsidR="00D37D82" w:rsidRDefault="00D37D82"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7508" w14:textId="77777777" w:rsidR="00A32BC3" w:rsidRDefault="00A32BC3">
    <w:pPr>
      <w:pStyle w:val="Sidfot"/>
    </w:pPr>
    <w:r>
      <w:ptab w:relativeTo="margin" w:alignment="center" w:leader="none"/>
    </w:r>
    <w:r>
      <w:ptab w:relativeTo="margin" w:alignment="right" w:leader="none"/>
    </w:r>
    <w:r>
      <w:rPr>
        <w:noProof/>
        <w:lang w:val="sv-SE" w:eastAsia="sv-SE"/>
      </w:rPr>
      <w:drawing>
        <wp:inline distT="0" distB="0" distL="0" distR="0" wp14:anchorId="0079B929" wp14:editId="3DAC8A7E">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F40E" w14:textId="77777777" w:rsidR="00D37D82" w:rsidRDefault="00D37D82" w:rsidP="00A32BC3">
      <w:r>
        <w:separator/>
      </w:r>
    </w:p>
  </w:footnote>
  <w:footnote w:type="continuationSeparator" w:id="0">
    <w:p w14:paraId="353F217B" w14:textId="77777777" w:rsidR="00D37D82" w:rsidRDefault="00D37D82" w:rsidP="00A3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539"/>
    <w:multiLevelType w:val="hybridMultilevel"/>
    <w:tmpl w:val="217638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C2B7EFD"/>
    <w:multiLevelType w:val="hybridMultilevel"/>
    <w:tmpl w:val="2188B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501DD"/>
    <w:multiLevelType w:val="hybridMultilevel"/>
    <w:tmpl w:val="5FBC2576"/>
    <w:lvl w:ilvl="0" w:tplc="CF4E601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F3A279D"/>
    <w:multiLevelType w:val="hybridMultilevel"/>
    <w:tmpl w:val="E6AA8302"/>
    <w:lvl w:ilvl="0" w:tplc="89FE5C56">
      <w:start w:val="1"/>
      <w:numFmt w:val="decimal"/>
      <w:lvlText w:val="%1."/>
      <w:lvlJc w:val="left"/>
      <w:pPr>
        <w:tabs>
          <w:tab w:val="num" w:pos="360"/>
        </w:tabs>
        <w:ind w:left="360" w:hanging="360"/>
      </w:pPr>
    </w:lvl>
    <w:lvl w:ilvl="1" w:tplc="CC70861E" w:tentative="1">
      <w:start w:val="1"/>
      <w:numFmt w:val="decimal"/>
      <w:lvlText w:val="%2."/>
      <w:lvlJc w:val="left"/>
      <w:pPr>
        <w:tabs>
          <w:tab w:val="num" w:pos="1080"/>
        </w:tabs>
        <w:ind w:left="1080" w:hanging="360"/>
      </w:pPr>
    </w:lvl>
    <w:lvl w:ilvl="2" w:tplc="942CFE18" w:tentative="1">
      <w:start w:val="1"/>
      <w:numFmt w:val="decimal"/>
      <w:lvlText w:val="%3."/>
      <w:lvlJc w:val="left"/>
      <w:pPr>
        <w:tabs>
          <w:tab w:val="num" w:pos="1800"/>
        </w:tabs>
        <w:ind w:left="1800" w:hanging="360"/>
      </w:pPr>
    </w:lvl>
    <w:lvl w:ilvl="3" w:tplc="895069DA" w:tentative="1">
      <w:start w:val="1"/>
      <w:numFmt w:val="decimal"/>
      <w:lvlText w:val="%4."/>
      <w:lvlJc w:val="left"/>
      <w:pPr>
        <w:tabs>
          <w:tab w:val="num" w:pos="2520"/>
        </w:tabs>
        <w:ind w:left="2520" w:hanging="360"/>
      </w:pPr>
    </w:lvl>
    <w:lvl w:ilvl="4" w:tplc="6562D34C" w:tentative="1">
      <w:start w:val="1"/>
      <w:numFmt w:val="decimal"/>
      <w:lvlText w:val="%5."/>
      <w:lvlJc w:val="left"/>
      <w:pPr>
        <w:tabs>
          <w:tab w:val="num" w:pos="3240"/>
        </w:tabs>
        <w:ind w:left="3240" w:hanging="360"/>
      </w:pPr>
    </w:lvl>
    <w:lvl w:ilvl="5" w:tplc="C9B257E4" w:tentative="1">
      <w:start w:val="1"/>
      <w:numFmt w:val="decimal"/>
      <w:lvlText w:val="%6."/>
      <w:lvlJc w:val="left"/>
      <w:pPr>
        <w:tabs>
          <w:tab w:val="num" w:pos="3960"/>
        </w:tabs>
        <w:ind w:left="3960" w:hanging="360"/>
      </w:pPr>
    </w:lvl>
    <w:lvl w:ilvl="6" w:tplc="3E2EF816" w:tentative="1">
      <w:start w:val="1"/>
      <w:numFmt w:val="decimal"/>
      <w:lvlText w:val="%7."/>
      <w:lvlJc w:val="left"/>
      <w:pPr>
        <w:tabs>
          <w:tab w:val="num" w:pos="4680"/>
        </w:tabs>
        <w:ind w:left="4680" w:hanging="360"/>
      </w:pPr>
    </w:lvl>
    <w:lvl w:ilvl="7" w:tplc="0074BC06" w:tentative="1">
      <w:start w:val="1"/>
      <w:numFmt w:val="decimal"/>
      <w:lvlText w:val="%8."/>
      <w:lvlJc w:val="left"/>
      <w:pPr>
        <w:tabs>
          <w:tab w:val="num" w:pos="5400"/>
        </w:tabs>
        <w:ind w:left="5400" w:hanging="360"/>
      </w:pPr>
    </w:lvl>
    <w:lvl w:ilvl="8" w:tplc="EA184E2E" w:tentative="1">
      <w:start w:val="1"/>
      <w:numFmt w:val="decimal"/>
      <w:lvlText w:val="%9."/>
      <w:lvlJc w:val="left"/>
      <w:pPr>
        <w:tabs>
          <w:tab w:val="num" w:pos="6120"/>
        </w:tabs>
        <w:ind w:left="6120" w:hanging="360"/>
      </w:pPr>
    </w:lvl>
  </w:abstractNum>
  <w:abstractNum w:abstractNumId="4" w15:restartNumberingAfterBreak="0">
    <w:nsid w:val="3D5B0180"/>
    <w:multiLevelType w:val="hybridMultilevel"/>
    <w:tmpl w:val="B1D4B4A2"/>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9D246C1"/>
    <w:multiLevelType w:val="hybridMultilevel"/>
    <w:tmpl w:val="5A92FDCE"/>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61597F"/>
    <w:multiLevelType w:val="multilevel"/>
    <w:tmpl w:val="551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E2843"/>
    <w:multiLevelType w:val="hybridMultilevel"/>
    <w:tmpl w:val="886E4F4C"/>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5A178D2"/>
    <w:multiLevelType w:val="hybridMultilevel"/>
    <w:tmpl w:val="7C4274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0"/>
  </w:num>
  <w:num w:numId="5">
    <w:abstractNumId w:val="3"/>
  </w:num>
  <w:num w:numId="6">
    <w:abstractNumId w:val="2"/>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5"/>
    <w:rsid w:val="00006873"/>
    <w:rsid w:val="00010075"/>
    <w:rsid w:val="0001564F"/>
    <w:rsid w:val="000205FA"/>
    <w:rsid w:val="00022AD1"/>
    <w:rsid w:val="0003286D"/>
    <w:rsid w:val="00032FA5"/>
    <w:rsid w:val="000406F9"/>
    <w:rsid w:val="00060069"/>
    <w:rsid w:val="00064C0B"/>
    <w:rsid w:val="00081737"/>
    <w:rsid w:val="0008355A"/>
    <w:rsid w:val="000933E6"/>
    <w:rsid w:val="000A388B"/>
    <w:rsid w:val="000B00D9"/>
    <w:rsid w:val="000B1D9B"/>
    <w:rsid w:val="000D295A"/>
    <w:rsid w:val="000E2589"/>
    <w:rsid w:val="000E32BB"/>
    <w:rsid w:val="000E4739"/>
    <w:rsid w:val="000E6835"/>
    <w:rsid w:val="000F66D8"/>
    <w:rsid w:val="001037D5"/>
    <w:rsid w:val="001319B5"/>
    <w:rsid w:val="00145AA2"/>
    <w:rsid w:val="00164E1C"/>
    <w:rsid w:val="001841AA"/>
    <w:rsid w:val="00184E46"/>
    <w:rsid w:val="001B2A4B"/>
    <w:rsid w:val="001B7DB0"/>
    <w:rsid w:val="001E22DD"/>
    <w:rsid w:val="001E5C80"/>
    <w:rsid w:val="001F4EE6"/>
    <w:rsid w:val="001F4FAE"/>
    <w:rsid w:val="00203050"/>
    <w:rsid w:val="00206320"/>
    <w:rsid w:val="00207650"/>
    <w:rsid w:val="002113F8"/>
    <w:rsid w:val="00211EA4"/>
    <w:rsid w:val="0021608F"/>
    <w:rsid w:val="0021613D"/>
    <w:rsid w:val="002172FF"/>
    <w:rsid w:val="00244DA3"/>
    <w:rsid w:val="00280E8D"/>
    <w:rsid w:val="00280F97"/>
    <w:rsid w:val="00281596"/>
    <w:rsid w:val="00285E30"/>
    <w:rsid w:val="00293A69"/>
    <w:rsid w:val="002A00BE"/>
    <w:rsid w:val="002A73CA"/>
    <w:rsid w:val="002B3907"/>
    <w:rsid w:val="002B4634"/>
    <w:rsid w:val="002C4BC1"/>
    <w:rsid w:val="002C4E5C"/>
    <w:rsid w:val="002D4F41"/>
    <w:rsid w:val="002E5004"/>
    <w:rsid w:val="002E5935"/>
    <w:rsid w:val="002E6588"/>
    <w:rsid w:val="002F7C2F"/>
    <w:rsid w:val="00302777"/>
    <w:rsid w:val="003065D7"/>
    <w:rsid w:val="003067EF"/>
    <w:rsid w:val="00316BEC"/>
    <w:rsid w:val="00331F66"/>
    <w:rsid w:val="00353B8E"/>
    <w:rsid w:val="00356048"/>
    <w:rsid w:val="00366884"/>
    <w:rsid w:val="00371D2B"/>
    <w:rsid w:val="003773FB"/>
    <w:rsid w:val="00383E29"/>
    <w:rsid w:val="003943A8"/>
    <w:rsid w:val="003B0000"/>
    <w:rsid w:val="003B698E"/>
    <w:rsid w:val="003C2108"/>
    <w:rsid w:val="003D54C0"/>
    <w:rsid w:val="003E08D6"/>
    <w:rsid w:val="003E176D"/>
    <w:rsid w:val="003E268C"/>
    <w:rsid w:val="003F312C"/>
    <w:rsid w:val="003F4246"/>
    <w:rsid w:val="003F69D5"/>
    <w:rsid w:val="00405760"/>
    <w:rsid w:val="004258F3"/>
    <w:rsid w:val="00425D1E"/>
    <w:rsid w:val="00436575"/>
    <w:rsid w:val="0044544E"/>
    <w:rsid w:val="004546A3"/>
    <w:rsid w:val="00460C09"/>
    <w:rsid w:val="00474954"/>
    <w:rsid w:val="004A7A20"/>
    <w:rsid w:val="004A7ECA"/>
    <w:rsid w:val="005048EA"/>
    <w:rsid w:val="00515006"/>
    <w:rsid w:val="005756E9"/>
    <w:rsid w:val="00585BAA"/>
    <w:rsid w:val="00596E06"/>
    <w:rsid w:val="005B3380"/>
    <w:rsid w:val="005E3EAA"/>
    <w:rsid w:val="006070B4"/>
    <w:rsid w:val="00641B65"/>
    <w:rsid w:val="00643CAC"/>
    <w:rsid w:val="00645E58"/>
    <w:rsid w:val="0065795D"/>
    <w:rsid w:val="00663254"/>
    <w:rsid w:val="00664D1E"/>
    <w:rsid w:val="006667F7"/>
    <w:rsid w:val="00672BE9"/>
    <w:rsid w:val="00681F61"/>
    <w:rsid w:val="00685F28"/>
    <w:rsid w:val="006A3EDA"/>
    <w:rsid w:val="006B3918"/>
    <w:rsid w:val="006D13EF"/>
    <w:rsid w:val="006F0CA8"/>
    <w:rsid w:val="0070093F"/>
    <w:rsid w:val="00712B53"/>
    <w:rsid w:val="00726DC2"/>
    <w:rsid w:val="00741523"/>
    <w:rsid w:val="00753A45"/>
    <w:rsid w:val="007577B2"/>
    <w:rsid w:val="00760755"/>
    <w:rsid w:val="00776D5A"/>
    <w:rsid w:val="00787002"/>
    <w:rsid w:val="00787197"/>
    <w:rsid w:val="00794000"/>
    <w:rsid w:val="007A2E78"/>
    <w:rsid w:val="007D5251"/>
    <w:rsid w:val="008012CA"/>
    <w:rsid w:val="00801B42"/>
    <w:rsid w:val="008071D7"/>
    <w:rsid w:val="00815AEE"/>
    <w:rsid w:val="008176BE"/>
    <w:rsid w:val="00817DB5"/>
    <w:rsid w:val="00830CC0"/>
    <w:rsid w:val="00831D52"/>
    <w:rsid w:val="008328AB"/>
    <w:rsid w:val="008404A9"/>
    <w:rsid w:val="00845B3E"/>
    <w:rsid w:val="00846654"/>
    <w:rsid w:val="00862A53"/>
    <w:rsid w:val="00883E28"/>
    <w:rsid w:val="00886F83"/>
    <w:rsid w:val="008A04C6"/>
    <w:rsid w:val="008A0B53"/>
    <w:rsid w:val="008A572E"/>
    <w:rsid w:val="008D1C16"/>
    <w:rsid w:val="008D53DF"/>
    <w:rsid w:val="008D7C38"/>
    <w:rsid w:val="008F0930"/>
    <w:rsid w:val="00940328"/>
    <w:rsid w:val="00954D8B"/>
    <w:rsid w:val="00955794"/>
    <w:rsid w:val="00962A30"/>
    <w:rsid w:val="009A401F"/>
    <w:rsid w:val="009A5D0C"/>
    <w:rsid w:val="009B228A"/>
    <w:rsid w:val="009C0B6A"/>
    <w:rsid w:val="009D3C29"/>
    <w:rsid w:val="009D7308"/>
    <w:rsid w:val="009E3769"/>
    <w:rsid w:val="009E7ABD"/>
    <w:rsid w:val="009F34E9"/>
    <w:rsid w:val="00A02D22"/>
    <w:rsid w:val="00A0568C"/>
    <w:rsid w:val="00A1055F"/>
    <w:rsid w:val="00A17B2F"/>
    <w:rsid w:val="00A23379"/>
    <w:rsid w:val="00A32BC3"/>
    <w:rsid w:val="00A34C05"/>
    <w:rsid w:val="00A46B45"/>
    <w:rsid w:val="00A70437"/>
    <w:rsid w:val="00A80222"/>
    <w:rsid w:val="00A93D99"/>
    <w:rsid w:val="00A94309"/>
    <w:rsid w:val="00A97421"/>
    <w:rsid w:val="00A9769F"/>
    <w:rsid w:val="00A97BCD"/>
    <w:rsid w:val="00AD2736"/>
    <w:rsid w:val="00AE2D4E"/>
    <w:rsid w:val="00AE49F2"/>
    <w:rsid w:val="00AE5163"/>
    <w:rsid w:val="00AF7B9F"/>
    <w:rsid w:val="00B052D6"/>
    <w:rsid w:val="00B1429E"/>
    <w:rsid w:val="00B46CD4"/>
    <w:rsid w:val="00B63D0E"/>
    <w:rsid w:val="00B65874"/>
    <w:rsid w:val="00B77CD8"/>
    <w:rsid w:val="00B84E02"/>
    <w:rsid w:val="00B90039"/>
    <w:rsid w:val="00B92277"/>
    <w:rsid w:val="00BB4238"/>
    <w:rsid w:val="00BD6757"/>
    <w:rsid w:val="00BE6D48"/>
    <w:rsid w:val="00BF5455"/>
    <w:rsid w:val="00C10953"/>
    <w:rsid w:val="00C11B1B"/>
    <w:rsid w:val="00C15E6E"/>
    <w:rsid w:val="00C35E86"/>
    <w:rsid w:val="00C45AC9"/>
    <w:rsid w:val="00C6320E"/>
    <w:rsid w:val="00C66690"/>
    <w:rsid w:val="00CA14B6"/>
    <w:rsid w:val="00CA1CE4"/>
    <w:rsid w:val="00CC2F66"/>
    <w:rsid w:val="00CD6C8F"/>
    <w:rsid w:val="00CD74E6"/>
    <w:rsid w:val="00CE1947"/>
    <w:rsid w:val="00CE2612"/>
    <w:rsid w:val="00D00656"/>
    <w:rsid w:val="00D0167D"/>
    <w:rsid w:val="00D03D4B"/>
    <w:rsid w:val="00D34EE0"/>
    <w:rsid w:val="00D37D82"/>
    <w:rsid w:val="00D428AB"/>
    <w:rsid w:val="00D506C4"/>
    <w:rsid w:val="00D56595"/>
    <w:rsid w:val="00D60627"/>
    <w:rsid w:val="00D62A98"/>
    <w:rsid w:val="00D879D6"/>
    <w:rsid w:val="00D94A04"/>
    <w:rsid w:val="00D97986"/>
    <w:rsid w:val="00D97C73"/>
    <w:rsid w:val="00DA2938"/>
    <w:rsid w:val="00DA68C1"/>
    <w:rsid w:val="00DB31CC"/>
    <w:rsid w:val="00DB38E3"/>
    <w:rsid w:val="00DB6D71"/>
    <w:rsid w:val="00DB6EB6"/>
    <w:rsid w:val="00DC484F"/>
    <w:rsid w:val="00DE1607"/>
    <w:rsid w:val="00DF3D2E"/>
    <w:rsid w:val="00E001AD"/>
    <w:rsid w:val="00E26DC6"/>
    <w:rsid w:val="00E53645"/>
    <w:rsid w:val="00E61CF7"/>
    <w:rsid w:val="00E81E91"/>
    <w:rsid w:val="00E8207A"/>
    <w:rsid w:val="00E820AB"/>
    <w:rsid w:val="00E91242"/>
    <w:rsid w:val="00E96CC1"/>
    <w:rsid w:val="00E97165"/>
    <w:rsid w:val="00EA1788"/>
    <w:rsid w:val="00EB6EDA"/>
    <w:rsid w:val="00EB78C9"/>
    <w:rsid w:val="00EB7F4D"/>
    <w:rsid w:val="00EC0044"/>
    <w:rsid w:val="00ED2F48"/>
    <w:rsid w:val="00ED5298"/>
    <w:rsid w:val="00EE2C8E"/>
    <w:rsid w:val="00EF38D5"/>
    <w:rsid w:val="00EF7722"/>
    <w:rsid w:val="00F04B69"/>
    <w:rsid w:val="00F3521F"/>
    <w:rsid w:val="00F40DB5"/>
    <w:rsid w:val="00F46DAD"/>
    <w:rsid w:val="00F70B08"/>
    <w:rsid w:val="00F71675"/>
    <w:rsid w:val="00F75D97"/>
    <w:rsid w:val="00F910DC"/>
    <w:rsid w:val="00F927DB"/>
    <w:rsid w:val="00F93A60"/>
    <w:rsid w:val="00FA2ABE"/>
    <w:rsid w:val="00FA3F2D"/>
    <w:rsid w:val="00FB4003"/>
    <w:rsid w:val="00FB5C2B"/>
    <w:rsid w:val="00FB5F2A"/>
    <w:rsid w:val="00FC01D5"/>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656"/>
    <w:rPr>
      <w:rFonts w:ascii="Times New Roman" w:eastAsia="Times New Roman" w:hAnsi="Times New Roman" w:cs="Times New Roman"/>
      <w:lang w:val="sv-SE" w:eastAsia="sv-SE"/>
    </w:rPr>
  </w:style>
  <w:style w:type="paragraph" w:styleId="Rubrik1">
    <w:name w:val="heading 1"/>
    <w:basedOn w:val="Normal"/>
    <w:link w:val="Rubrik1Char"/>
    <w:uiPriority w:val="9"/>
    <w:qFormat/>
    <w:rsid w:val="00280E8D"/>
    <w:pPr>
      <w:spacing w:before="100" w:beforeAutospacing="1" w:after="100" w:afterAutospacing="1"/>
      <w:outlineLvl w:val="0"/>
    </w:pPr>
    <w:rPr>
      <w:rFonts w:eastAsiaTheme="minorHAnsi"/>
      <w:b/>
      <w:bCs/>
      <w:kern w:val="36"/>
      <w:sz w:val="48"/>
      <w:szCs w:val="48"/>
    </w:rPr>
  </w:style>
  <w:style w:type="paragraph" w:styleId="Rubrik2">
    <w:name w:val="heading 2"/>
    <w:basedOn w:val="Normal"/>
    <w:link w:val="Rubrik2Char"/>
    <w:uiPriority w:val="9"/>
    <w:qFormat/>
    <w:rsid w:val="00184E46"/>
    <w:pPr>
      <w:spacing w:before="100" w:beforeAutospacing="1" w:after="100" w:afterAutospacing="1"/>
      <w:outlineLvl w:val="1"/>
    </w:pPr>
    <w:rPr>
      <w:rFonts w:eastAsiaTheme="minorHAnsi"/>
      <w:b/>
      <w:bCs/>
      <w:sz w:val="36"/>
      <w:szCs w:val="3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eastAsia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eastAsia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rFonts w:eastAsiaTheme="minorHAnsi"/>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rFonts w:eastAsiaTheme="minorHAnsi"/>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rPr>
      <w:rFonts w:eastAsiaTheme="minorHAnsi"/>
    </w:r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rPr>
      <w:rFonts w:eastAsiaTheme="minorHAnsi"/>
    </w:rPr>
  </w:style>
  <w:style w:type="paragraph" w:styleId="Dokumentversikt">
    <w:name w:val="Document Map"/>
    <w:basedOn w:val="Normal"/>
    <w:link w:val="DokumentversiktChar"/>
    <w:uiPriority w:val="99"/>
    <w:semiHidden/>
    <w:unhideWhenUsed/>
    <w:rsid w:val="00316BEC"/>
    <w:rPr>
      <w:rFonts w:eastAsiaTheme="minorHAnsi"/>
    </w:rPr>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customStyle="1" w:styleId="p1">
    <w:name w:val="p1"/>
    <w:basedOn w:val="Normal"/>
    <w:rsid w:val="00280F97"/>
    <w:rPr>
      <w:rFonts w:ascii="Helvetica" w:eastAsiaTheme="minorHAnsi" w:hAnsi="Helvetica"/>
      <w:sz w:val="15"/>
      <w:szCs w:val="15"/>
    </w:rPr>
  </w:style>
  <w:style w:type="paragraph" w:customStyle="1" w:styleId="p2">
    <w:name w:val="p2"/>
    <w:basedOn w:val="Normal"/>
    <w:rsid w:val="002113F8"/>
    <w:pPr>
      <w:spacing w:after="62"/>
    </w:pPr>
    <w:rPr>
      <w:rFonts w:ascii="Calibri" w:eastAsiaTheme="minorHAnsi" w:hAnsi="Calibri"/>
      <w:color w:val="4F4F51"/>
      <w:sz w:val="17"/>
      <w:szCs w:val="17"/>
    </w:rPr>
  </w:style>
  <w:style w:type="paragraph" w:customStyle="1" w:styleId="p3">
    <w:name w:val="p3"/>
    <w:basedOn w:val="Normal"/>
    <w:rsid w:val="002113F8"/>
    <w:rPr>
      <w:rFonts w:ascii="Calibri" w:eastAsiaTheme="minorHAnsi" w:hAnsi="Calibri"/>
      <w:color w:val="4F4F51"/>
      <w:sz w:val="17"/>
      <w:szCs w:val="17"/>
    </w:rPr>
  </w:style>
  <w:style w:type="paragraph" w:customStyle="1" w:styleId="p4">
    <w:name w:val="p4"/>
    <w:basedOn w:val="Normal"/>
    <w:rsid w:val="002113F8"/>
    <w:rPr>
      <w:rFonts w:ascii="Calibri" w:eastAsiaTheme="minorHAnsi" w:hAnsi="Calibri"/>
      <w:color w:val="4F4F51"/>
      <w:sz w:val="17"/>
      <w:szCs w:val="17"/>
    </w:rPr>
  </w:style>
  <w:style w:type="paragraph" w:customStyle="1" w:styleId="p5">
    <w:name w:val="p5"/>
    <w:basedOn w:val="Normal"/>
    <w:rsid w:val="002113F8"/>
    <w:rPr>
      <w:rFonts w:ascii="Calibri" w:eastAsiaTheme="minorHAnsi" w:hAnsi="Calibri"/>
      <w:color w:val="FFFFFF"/>
    </w:rPr>
  </w:style>
  <w:style w:type="paragraph" w:customStyle="1" w:styleId="p6">
    <w:name w:val="p6"/>
    <w:basedOn w:val="Normal"/>
    <w:rsid w:val="002113F8"/>
    <w:rPr>
      <w:rFonts w:ascii="Calibri" w:eastAsiaTheme="minorHAnsi" w:hAnsi="Calibri"/>
      <w:color w:val="25814B"/>
      <w:sz w:val="17"/>
      <w:szCs w:val="17"/>
    </w:rPr>
  </w:style>
  <w:style w:type="paragraph" w:customStyle="1" w:styleId="p7">
    <w:name w:val="p7"/>
    <w:basedOn w:val="Normal"/>
    <w:rsid w:val="002113F8"/>
    <w:rPr>
      <w:rFonts w:ascii="Calibri" w:eastAsiaTheme="minorHAnsi" w:hAnsi="Calibri"/>
      <w:sz w:val="17"/>
      <w:szCs w:val="17"/>
    </w:rPr>
  </w:style>
  <w:style w:type="paragraph" w:customStyle="1" w:styleId="p8">
    <w:name w:val="p8"/>
    <w:basedOn w:val="Normal"/>
    <w:rsid w:val="002113F8"/>
    <w:rPr>
      <w:rFonts w:ascii="Calibri" w:eastAsiaTheme="minorHAnsi" w:hAnsi="Calibri"/>
      <w:color w:val="009F4F"/>
      <w:sz w:val="11"/>
      <w:szCs w:val="11"/>
    </w:rPr>
  </w:style>
  <w:style w:type="character" w:customStyle="1" w:styleId="s1">
    <w:name w:val="s1"/>
    <w:basedOn w:val="Standardstycketeckensnitt"/>
    <w:rsid w:val="002113F8"/>
    <w:rPr>
      <w:rFonts w:ascii="Arial" w:hAnsi="Arial" w:cs="Arial" w:hint="default"/>
      <w:sz w:val="17"/>
      <w:szCs w:val="17"/>
    </w:rPr>
  </w:style>
  <w:style w:type="character" w:customStyle="1" w:styleId="s2">
    <w:name w:val="s2"/>
    <w:basedOn w:val="Standardstycketeckensnitt"/>
    <w:rsid w:val="002113F8"/>
    <w:rPr>
      <w:rFonts w:ascii="Calibri" w:hAnsi="Calibri" w:hint="default"/>
      <w:sz w:val="42"/>
      <w:szCs w:val="42"/>
    </w:rPr>
  </w:style>
  <w:style w:type="character" w:customStyle="1" w:styleId="Rubrik1Char">
    <w:name w:val="Rubrik 1 Char"/>
    <w:basedOn w:val="Standardstycketeckensnitt"/>
    <w:link w:val="Rubrik1"/>
    <w:uiPriority w:val="9"/>
    <w:rsid w:val="00280E8D"/>
    <w:rPr>
      <w:rFonts w:ascii="Times New Roman" w:hAnsi="Times New Roman" w:cs="Times New Roman"/>
      <w:b/>
      <w:bCs/>
      <w:kern w:val="36"/>
      <w:sz w:val="48"/>
      <w:szCs w:val="48"/>
      <w:lang w:val="sv-SE" w:eastAsia="sv-SE"/>
    </w:rPr>
  </w:style>
  <w:style w:type="paragraph" w:styleId="Ingetavstnd">
    <w:name w:val="No Spacing"/>
    <w:uiPriority w:val="1"/>
    <w:qFormat/>
    <w:rsid w:val="001037D5"/>
  </w:style>
  <w:style w:type="character" w:customStyle="1" w:styleId="Olstomnmnande1">
    <w:name w:val="Olöst omnämnande1"/>
    <w:basedOn w:val="Standardstycketeckensnitt"/>
    <w:uiPriority w:val="99"/>
    <w:rsid w:val="00C66690"/>
    <w:rPr>
      <w:color w:val="605E5C"/>
      <w:shd w:val="clear" w:color="auto" w:fill="E1DFDD"/>
    </w:rPr>
  </w:style>
  <w:style w:type="character" w:styleId="AnvndHyperlnk">
    <w:name w:val="FollowedHyperlink"/>
    <w:basedOn w:val="Standardstycketeckensnitt"/>
    <w:uiPriority w:val="99"/>
    <w:semiHidden/>
    <w:unhideWhenUsed/>
    <w:rsid w:val="00C66690"/>
    <w:rPr>
      <w:color w:val="954F72" w:themeColor="followedHyperlink"/>
      <w:u w:val="single"/>
    </w:rPr>
  </w:style>
  <w:style w:type="paragraph" w:styleId="Fotnotstext">
    <w:name w:val="footnote text"/>
    <w:basedOn w:val="Normal"/>
    <w:link w:val="FotnotstextChar"/>
    <w:uiPriority w:val="99"/>
    <w:semiHidden/>
    <w:unhideWhenUsed/>
    <w:rsid w:val="006667F7"/>
    <w:rPr>
      <w:rFonts w:eastAsiaTheme="minorHAnsi"/>
      <w:sz w:val="20"/>
      <w:szCs w:val="20"/>
    </w:rPr>
  </w:style>
  <w:style w:type="character" w:customStyle="1" w:styleId="FotnotstextChar">
    <w:name w:val="Fotnotstext Char"/>
    <w:basedOn w:val="Standardstycketeckensnitt"/>
    <w:link w:val="Fotnotstext"/>
    <w:uiPriority w:val="99"/>
    <w:semiHidden/>
    <w:rsid w:val="006667F7"/>
    <w:rPr>
      <w:rFonts w:ascii="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6667F7"/>
    <w:rPr>
      <w:vertAlign w:val="superscript"/>
    </w:rPr>
  </w:style>
  <w:style w:type="character" w:styleId="Olstomnmnande">
    <w:name w:val="Unresolved Mention"/>
    <w:basedOn w:val="Standardstycketeckensnitt"/>
    <w:uiPriority w:val="99"/>
    <w:rsid w:val="00206320"/>
    <w:rPr>
      <w:color w:val="605E5C"/>
      <w:shd w:val="clear" w:color="auto" w:fill="E1DFDD"/>
    </w:rPr>
  </w:style>
  <w:style w:type="character" w:styleId="Stark">
    <w:name w:val="Strong"/>
    <w:basedOn w:val="Standardstycketeckensnitt"/>
    <w:uiPriority w:val="22"/>
    <w:qFormat/>
    <w:rsid w:val="002E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186868279">
      <w:bodyDiv w:val="1"/>
      <w:marLeft w:val="0"/>
      <w:marRight w:val="0"/>
      <w:marTop w:val="0"/>
      <w:marBottom w:val="0"/>
      <w:divBdr>
        <w:top w:val="none" w:sz="0" w:space="0" w:color="auto"/>
        <w:left w:val="none" w:sz="0" w:space="0" w:color="auto"/>
        <w:bottom w:val="none" w:sz="0" w:space="0" w:color="auto"/>
        <w:right w:val="none" w:sz="0" w:space="0" w:color="auto"/>
      </w:divBdr>
    </w:div>
    <w:div w:id="210655419">
      <w:bodyDiv w:val="1"/>
      <w:marLeft w:val="0"/>
      <w:marRight w:val="0"/>
      <w:marTop w:val="0"/>
      <w:marBottom w:val="0"/>
      <w:divBdr>
        <w:top w:val="none" w:sz="0" w:space="0" w:color="auto"/>
        <w:left w:val="none" w:sz="0" w:space="0" w:color="auto"/>
        <w:bottom w:val="none" w:sz="0" w:space="0" w:color="auto"/>
        <w:right w:val="none" w:sz="0" w:space="0" w:color="auto"/>
      </w:divBdr>
      <w:divsChild>
        <w:div w:id="515340380">
          <w:marLeft w:val="0"/>
          <w:marRight w:val="0"/>
          <w:marTop w:val="0"/>
          <w:marBottom w:val="0"/>
          <w:divBdr>
            <w:top w:val="none" w:sz="0" w:space="0" w:color="auto"/>
            <w:left w:val="none" w:sz="0" w:space="0" w:color="auto"/>
            <w:bottom w:val="none" w:sz="0" w:space="0" w:color="auto"/>
            <w:right w:val="none" w:sz="0" w:space="0" w:color="auto"/>
          </w:divBdr>
          <w:divsChild>
            <w:div w:id="68238051">
              <w:marLeft w:val="0"/>
              <w:marRight w:val="0"/>
              <w:marTop w:val="0"/>
              <w:marBottom w:val="0"/>
              <w:divBdr>
                <w:top w:val="none" w:sz="0" w:space="0" w:color="auto"/>
                <w:left w:val="none" w:sz="0" w:space="0" w:color="auto"/>
                <w:bottom w:val="none" w:sz="0" w:space="0" w:color="auto"/>
                <w:right w:val="none" w:sz="0" w:space="0" w:color="auto"/>
              </w:divBdr>
              <w:divsChild>
                <w:div w:id="51514042">
                  <w:marLeft w:val="0"/>
                  <w:marRight w:val="0"/>
                  <w:marTop w:val="0"/>
                  <w:marBottom w:val="0"/>
                  <w:divBdr>
                    <w:top w:val="none" w:sz="0" w:space="0" w:color="auto"/>
                    <w:left w:val="none" w:sz="0" w:space="0" w:color="auto"/>
                    <w:bottom w:val="none" w:sz="0" w:space="0" w:color="auto"/>
                    <w:right w:val="none" w:sz="0" w:space="0" w:color="auto"/>
                  </w:divBdr>
                  <w:divsChild>
                    <w:div w:id="955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831">
      <w:bodyDiv w:val="1"/>
      <w:marLeft w:val="0"/>
      <w:marRight w:val="0"/>
      <w:marTop w:val="0"/>
      <w:marBottom w:val="0"/>
      <w:divBdr>
        <w:top w:val="none" w:sz="0" w:space="0" w:color="auto"/>
        <w:left w:val="none" w:sz="0" w:space="0" w:color="auto"/>
        <w:bottom w:val="none" w:sz="0" w:space="0" w:color="auto"/>
        <w:right w:val="none" w:sz="0" w:space="0" w:color="auto"/>
      </w:divBdr>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13536537">
      <w:bodyDiv w:val="1"/>
      <w:marLeft w:val="0"/>
      <w:marRight w:val="0"/>
      <w:marTop w:val="0"/>
      <w:marBottom w:val="0"/>
      <w:divBdr>
        <w:top w:val="none" w:sz="0" w:space="0" w:color="auto"/>
        <w:left w:val="none" w:sz="0" w:space="0" w:color="auto"/>
        <w:bottom w:val="none" w:sz="0" w:space="0" w:color="auto"/>
        <w:right w:val="none" w:sz="0" w:space="0" w:color="auto"/>
      </w:divBdr>
      <w:divsChild>
        <w:div w:id="1432236614">
          <w:marLeft w:val="144"/>
          <w:marRight w:val="0"/>
          <w:marTop w:val="0"/>
          <w:marBottom w:val="0"/>
          <w:divBdr>
            <w:top w:val="none" w:sz="0" w:space="0" w:color="auto"/>
            <w:left w:val="none" w:sz="0" w:space="0" w:color="auto"/>
            <w:bottom w:val="none" w:sz="0" w:space="0" w:color="auto"/>
            <w:right w:val="none" w:sz="0" w:space="0" w:color="auto"/>
          </w:divBdr>
        </w:div>
        <w:div w:id="863709447">
          <w:marLeft w:val="144"/>
          <w:marRight w:val="0"/>
          <w:marTop w:val="0"/>
          <w:marBottom w:val="0"/>
          <w:divBdr>
            <w:top w:val="none" w:sz="0" w:space="0" w:color="auto"/>
            <w:left w:val="none" w:sz="0" w:space="0" w:color="auto"/>
            <w:bottom w:val="none" w:sz="0" w:space="0" w:color="auto"/>
            <w:right w:val="none" w:sz="0" w:space="0" w:color="auto"/>
          </w:divBdr>
        </w:div>
      </w:divsChild>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399714164">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29897097">
      <w:bodyDiv w:val="1"/>
      <w:marLeft w:val="0"/>
      <w:marRight w:val="0"/>
      <w:marTop w:val="0"/>
      <w:marBottom w:val="0"/>
      <w:divBdr>
        <w:top w:val="none" w:sz="0" w:space="0" w:color="auto"/>
        <w:left w:val="none" w:sz="0" w:space="0" w:color="auto"/>
        <w:bottom w:val="none" w:sz="0" w:space="0" w:color="auto"/>
        <w:right w:val="none" w:sz="0" w:space="0" w:color="auto"/>
      </w:divBdr>
      <w:divsChild>
        <w:div w:id="996105076">
          <w:marLeft w:val="0"/>
          <w:marRight w:val="0"/>
          <w:marTop w:val="0"/>
          <w:marBottom w:val="0"/>
          <w:divBdr>
            <w:top w:val="none" w:sz="0" w:space="0" w:color="auto"/>
            <w:left w:val="none" w:sz="0" w:space="0" w:color="auto"/>
            <w:bottom w:val="none" w:sz="0" w:space="0" w:color="auto"/>
            <w:right w:val="none" w:sz="0" w:space="0" w:color="auto"/>
          </w:divBdr>
          <w:divsChild>
            <w:div w:id="800810156">
              <w:marLeft w:val="0"/>
              <w:marRight w:val="0"/>
              <w:marTop w:val="0"/>
              <w:marBottom w:val="0"/>
              <w:divBdr>
                <w:top w:val="none" w:sz="0" w:space="0" w:color="auto"/>
                <w:left w:val="none" w:sz="0" w:space="0" w:color="auto"/>
                <w:bottom w:val="none" w:sz="0" w:space="0" w:color="auto"/>
                <w:right w:val="none" w:sz="0" w:space="0" w:color="auto"/>
              </w:divBdr>
              <w:divsChild>
                <w:div w:id="1766077118">
                  <w:marLeft w:val="0"/>
                  <w:marRight w:val="0"/>
                  <w:marTop w:val="0"/>
                  <w:marBottom w:val="0"/>
                  <w:divBdr>
                    <w:top w:val="none" w:sz="0" w:space="0" w:color="auto"/>
                    <w:left w:val="none" w:sz="0" w:space="0" w:color="auto"/>
                    <w:bottom w:val="none" w:sz="0" w:space="0" w:color="auto"/>
                    <w:right w:val="none" w:sz="0" w:space="0" w:color="auto"/>
                  </w:divBdr>
                  <w:divsChild>
                    <w:div w:id="925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861548367">
      <w:bodyDiv w:val="1"/>
      <w:marLeft w:val="0"/>
      <w:marRight w:val="0"/>
      <w:marTop w:val="0"/>
      <w:marBottom w:val="0"/>
      <w:divBdr>
        <w:top w:val="none" w:sz="0" w:space="0" w:color="auto"/>
        <w:left w:val="none" w:sz="0" w:space="0" w:color="auto"/>
        <w:bottom w:val="none" w:sz="0" w:space="0" w:color="auto"/>
        <w:right w:val="none" w:sz="0" w:space="0" w:color="auto"/>
      </w:divBdr>
    </w:div>
    <w:div w:id="865823979">
      <w:bodyDiv w:val="1"/>
      <w:marLeft w:val="0"/>
      <w:marRight w:val="0"/>
      <w:marTop w:val="0"/>
      <w:marBottom w:val="0"/>
      <w:divBdr>
        <w:top w:val="none" w:sz="0" w:space="0" w:color="auto"/>
        <w:left w:val="none" w:sz="0" w:space="0" w:color="auto"/>
        <w:bottom w:val="none" w:sz="0" w:space="0" w:color="auto"/>
        <w:right w:val="none" w:sz="0" w:space="0" w:color="auto"/>
      </w:divBdr>
    </w:div>
    <w:div w:id="971715788">
      <w:bodyDiv w:val="1"/>
      <w:marLeft w:val="0"/>
      <w:marRight w:val="0"/>
      <w:marTop w:val="0"/>
      <w:marBottom w:val="0"/>
      <w:divBdr>
        <w:top w:val="none" w:sz="0" w:space="0" w:color="auto"/>
        <w:left w:val="none" w:sz="0" w:space="0" w:color="auto"/>
        <w:bottom w:val="none" w:sz="0" w:space="0" w:color="auto"/>
        <w:right w:val="none" w:sz="0" w:space="0" w:color="auto"/>
      </w:divBdr>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143959914">
      <w:bodyDiv w:val="1"/>
      <w:marLeft w:val="0"/>
      <w:marRight w:val="0"/>
      <w:marTop w:val="0"/>
      <w:marBottom w:val="0"/>
      <w:divBdr>
        <w:top w:val="none" w:sz="0" w:space="0" w:color="auto"/>
        <w:left w:val="none" w:sz="0" w:space="0" w:color="auto"/>
        <w:bottom w:val="none" w:sz="0" w:space="0" w:color="auto"/>
        <w:right w:val="none" w:sz="0" w:space="0" w:color="auto"/>
      </w:divBdr>
      <w:divsChild>
        <w:div w:id="23292120">
          <w:marLeft w:val="0"/>
          <w:marRight w:val="0"/>
          <w:marTop w:val="0"/>
          <w:marBottom w:val="0"/>
          <w:divBdr>
            <w:top w:val="none" w:sz="0" w:space="0" w:color="auto"/>
            <w:left w:val="none" w:sz="0" w:space="0" w:color="auto"/>
            <w:bottom w:val="none" w:sz="0" w:space="0" w:color="auto"/>
            <w:right w:val="none" w:sz="0" w:space="0" w:color="auto"/>
          </w:divBdr>
          <w:divsChild>
            <w:div w:id="934049053">
              <w:marLeft w:val="0"/>
              <w:marRight w:val="0"/>
              <w:marTop w:val="0"/>
              <w:marBottom w:val="0"/>
              <w:divBdr>
                <w:top w:val="none" w:sz="0" w:space="0" w:color="auto"/>
                <w:left w:val="none" w:sz="0" w:space="0" w:color="auto"/>
                <w:bottom w:val="none" w:sz="0" w:space="0" w:color="auto"/>
                <w:right w:val="none" w:sz="0" w:space="0" w:color="auto"/>
              </w:divBdr>
              <w:divsChild>
                <w:div w:id="1811897278">
                  <w:marLeft w:val="0"/>
                  <w:marRight w:val="0"/>
                  <w:marTop w:val="0"/>
                  <w:marBottom w:val="0"/>
                  <w:divBdr>
                    <w:top w:val="none" w:sz="0" w:space="0" w:color="auto"/>
                    <w:left w:val="none" w:sz="0" w:space="0" w:color="auto"/>
                    <w:bottom w:val="none" w:sz="0" w:space="0" w:color="auto"/>
                    <w:right w:val="none" w:sz="0" w:space="0" w:color="auto"/>
                  </w:divBdr>
                  <w:divsChild>
                    <w:div w:id="877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46971880">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1916531">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179779807">
      <w:bodyDiv w:val="1"/>
      <w:marLeft w:val="0"/>
      <w:marRight w:val="0"/>
      <w:marTop w:val="0"/>
      <w:marBottom w:val="0"/>
      <w:divBdr>
        <w:top w:val="none" w:sz="0" w:space="0" w:color="auto"/>
        <w:left w:val="none" w:sz="0" w:space="0" w:color="auto"/>
        <w:bottom w:val="none" w:sz="0" w:space="0" w:color="auto"/>
        <w:right w:val="none" w:sz="0" w:space="0" w:color="auto"/>
      </w:divBdr>
    </w:div>
    <w:div w:id="1217359071">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2005723">
      <w:bodyDiv w:val="1"/>
      <w:marLeft w:val="0"/>
      <w:marRight w:val="0"/>
      <w:marTop w:val="0"/>
      <w:marBottom w:val="0"/>
      <w:divBdr>
        <w:top w:val="none" w:sz="0" w:space="0" w:color="auto"/>
        <w:left w:val="none" w:sz="0" w:space="0" w:color="auto"/>
        <w:bottom w:val="none" w:sz="0" w:space="0" w:color="auto"/>
        <w:right w:val="none" w:sz="0" w:space="0" w:color="auto"/>
      </w:divBdr>
      <w:divsChild>
        <w:div w:id="526407511">
          <w:marLeft w:val="0"/>
          <w:marRight w:val="0"/>
          <w:marTop w:val="0"/>
          <w:marBottom w:val="0"/>
          <w:divBdr>
            <w:top w:val="none" w:sz="0" w:space="0" w:color="auto"/>
            <w:left w:val="none" w:sz="0" w:space="0" w:color="auto"/>
            <w:bottom w:val="none" w:sz="0" w:space="0" w:color="auto"/>
            <w:right w:val="none" w:sz="0" w:space="0" w:color="auto"/>
          </w:divBdr>
          <w:divsChild>
            <w:div w:id="1267074916">
              <w:marLeft w:val="0"/>
              <w:marRight w:val="0"/>
              <w:marTop w:val="0"/>
              <w:marBottom w:val="0"/>
              <w:divBdr>
                <w:top w:val="none" w:sz="0" w:space="0" w:color="auto"/>
                <w:left w:val="none" w:sz="0" w:space="0" w:color="auto"/>
                <w:bottom w:val="none" w:sz="0" w:space="0" w:color="auto"/>
                <w:right w:val="none" w:sz="0" w:space="0" w:color="auto"/>
              </w:divBdr>
              <w:divsChild>
                <w:div w:id="403570823">
                  <w:marLeft w:val="0"/>
                  <w:marRight w:val="0"/>
                  <w:marTop w:val="0"/>
                  <w:marBottom w:val="0"/>
                  <w:divBdr>
                    <w:top w:val="none" w:sz="0" w:space="0" w:color="auto"/>
                    <w:left w:val="none" w:sz="0" w:space="0" w:color="auto"/>
                    <w:bottom w:val="none" w:sz="0" w:space="0" w:color="auto"/>
                    <w:right w:val="none" w:sz="0" w:space="0" w:color="auto"/>
                  </w:divBdr>
                  <w:divsChild>
                    <w:div w:id="78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0103">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361127156">
      <w:bodyDiv w:val="1"/>
      <w:marLeft w:val="0"/>
      <w:marRight w:val="0"/>
      <w:marTop w:val="0"/>
      <w:marBottom w:val="0"/>
      <w:divBdr>
        <w:top w:val="none" w:sz="0" w:space="0" w:color="auto"/>
        <w:left w:val="none" w:sz="0" w:space="0" w:color="auto"/>
        <w:bottom w:val="none" w:sz="0" w:space="0" w:color="auto"/>
        <w:right w:val="none" w:sz="0" w:space="0" w:color="auto"/>
      </w:divBdr>
    </w:div>
    <w:div w:id="1465778834">
      <w:bodyDiv w:val="1"/>
      <w:marLeft w:val="0"/>
      <w:marRight w:val="0"/>
      <w:marTop w:val="0"/>
      <w:marBottom w:val="0"/>
      <w:divBdr>
        <w:top w:val="none" w:sz="0" w:space="0" w:color="auto"/>
        <w:left w:val="none" w:sz="0" w:space="0" w:color="auto"/>
        <w:bottom w:val="none" w:sz="0" w:space="0" w:color="auto"/>
        <w:right w:val="none" w:sz="0" w:space="0" w:color="auto"/>
      </w:divBdr>
    </w:div>
    <w:div w:id="1483351238">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21303988">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50475719">
      <w:bodyDiv w:val="1"/>
      <w:marLeft w:val="0"/>
      <w:marRight w:val="0"/>
      <w:marTop w:val="0"/>
      <w:marBottom w:val="0"/>
      <w:divBdr>
        <w:top w:val="none" w:sz="0" w:space="0" w:color="auto"/>
        <w:left w:val="none" w:sz="0" w:space="0" w:color="auto"/>
        <w:bottom w:val="none" w:sz="0" w:space="0" w:color="auto"/>
        <w:right w:val="none" w:sz="0" w:space="0" w:color="auto"/>
      </w:divBdr>
      <w:divsChild>
        <w:div w:id="1658800085">
          <w:marLeft w:val="0"/>
          <w:marRight w:val="0"/>
          <w:marTop w:val="0"/>
          <w:marBottom w:val="0"/>
          <w:divBdr>
            <w:top w:val="none" w:sz="0" w:space="0" w:color="auto"/>
            <w:left w:val="none" w:sz="0" w:space="0" w:color="auto"/>
            <w:bottom w:val="none" w:sz="0" w:space="0" w:color="auto"/>
            <w:right w:val="none" w:sz="0" w:space="0" w:color="auto"/>
          </w:divBdr>
          <w:divsChild>
            <w:div w:id="217060573">
              <w:marLeft w:val="0"/>
              <w:marRight w:val="0"/>
              <w:marTop w:val="0"/>
              <w:marBottom w:val="0"/>
              <w:divBdr>
                <w:top w:val="none" w:sz="0" w:space="0" w:color="auto"/>
                <w:left w:val="none" w:sz="0" w:space="0" w:color="auto"/>
                <w:bottom w:val="none" w:sz="0" w:space="0" w:color="auto"/>
                <w:right w:val="none" w:sz="0" w:space="0" w:color="auto"/>
              </w:divBdr>
              <w:divsChild>
                <w:div w:id="161933666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0258524">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4086401">
      <w:bodyDiv w:val="1"/>
      <w:marLeft w:val="0"/>
      <w:marRight w:val="0"/>
      <w:marTop w:val="0"/>
      <w:marBottom w:val="0"/>
      <w:divBdr>
        <w:top w:val="none" w:sz="0" w:space="0" w:color="auto"/>
        <w:left w:val="none" w:sz="0" w:space="0" w:color="auto"/>
        <w:bottom w:val="none" w:sz="0" w:space="0" w:color="auto"/>
        <w:right w:val="none" w:sz="0" w:space="0" w:color="auto"/>
      </w:divBdr>
      <w:divsChild>
        <w:div w:id="2100909865">
          <w:marLeft w:val="0"/>
          <w:marRight w:val="0"/>
          <w:marTop w:val="0"/>
          <w:marBottom w:val="0"/>
          <w:divBdr>
            <w:top w:val="none" w:sz="0" w:space="0" w:color="auto"/>
            <w:left w:val="none" w:sz="0" w:space="0" w:color="auto"/>
            <w:bottom w:val="none" w:sz="0" w:space="0" w:color="auto"/>
            <w:right w:val="none" w:sz="0" w:space="0" w:color="auto"/>
          </w:divBdr>
          <w:divsChild>
            <w:div w:id="590820245">
              <w:marLeft w:val="0"/>
              <w:marRight w:val="0"/>
              <w:marTop w:val="0"/>
              <w:marBottom w:val="0"/>
              <w:divBdr>
                <w:top w:val="none" w:sz="0" w:space="0" w:color="auto"/>
                <w:left w:val="none" w:sz="0" w:space="0" w:color="auto"/>
                <w:bottom w:val="none" w:sz="0" w:space="0" w:color="auto"/>
                <w:right w:val="none" w:sz="0" w:space="0" w:color="auto"/>
              </w:divBdr>
              <w:divsChild>
                <w:div w:id="2066755601">
                  <w:marLeft w:val="0"/>
                  <w:marRight w:val="0"/>
                  <w:marTop w:val="0"/>
                  <w:marBottom w:val="0"/>
                  <w:divBdr>
                    <w:top w:val="none" w:sz="0" w:space="0" w:color="auto"/>
                    <w:left w:val="none" w:sz="0" w:space="0" w:color="auto"/>
                    <w:bottom w:val="none" w:sz="0" w:space="0" w:color="auto"/>
                    <w:right w:val="none" w:sz="0" w:space="0" w:color="auto"/>
                  </w:divBdr>
                  <w:divsChild>
                    <w:div w:id="1591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792213473">
      <w:bodyDiv w:val="1"/>
      <w:marLeft w:val="0"/>
      <w:marRight w:val="0"/>
      <w:marTop w:val="0"/>
      <w:marBottom w:val="0"/>
      <w:divBdr>
        <w:top w:val="none" w:sz="0" w:space="0" w:color="auto"/>
        <w:left w:val="none" w:sz="0" w:space="0" w:color="auto"/>
        <w:bottom w:val="none" w:sz="0" w:space="0" w:color="auto"/>
        <w:right w:val="none" w:sz="0" w:space="0" w:color="auto"/>
      </w:divBdr>
    </w:div>
    <w:div w:id="1869444593">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31565225">
      <w:bodyDiv w:val="1"/>
      <w:marLeft w:val="0"/>
      <w:marRight w:val="0"/>
      <w:marTop w:val="0"/>
      <w:marBottom w:val="0"/>
      <w:divBdr>
        <w:top w:val="none" w:sz="0" w:space="0" w:color="auto"/>
        <w:left w:val="none" w:sz="0" w:space="0" w:color="auto"/>
        <w:bottom w:val="none" w:sz="0" w:space="0" w:color="auto"/>
        <w:right w:val="none" w:sz="0" w:space="0" w:color="auto"/>
      </w:divBdr>
      <w:divsChild>
        <w:div w:id="1349285606">
          <w:marLeft w:val="0"/>
          <w:marRight w:val="0"/>
          <w:marTop w:val="0"/>
          <w:marBottom w:val="0"/>
          <w:divBdr>
            <w:top w:val="none" w:sz="0" w:space="0" w:color="auto"/>
            <w:left w:val="none" w:sz="0" w:space="0" w:color="auto"/>
            <w:bottom w:val="none" w:sz="0" w:space="0" w:color="auto"/>
            <w:right w:val="none" w:sz="0" w:space="0" w:color="auto"/>
          </w:divBdr>
          <w:divsChild>
            <w:div w:id="749815515">
              <w:marLeft w:val="0"/>
              <w:marRight w:val="0"/>
              <w:marTop w:val="0"/>
              <w:marBottom w:val="0"/>
              <w:divBdr>
                <w:top w:val="none" w:sz="0" w:space="0" w:color="auto"/>
                <w:left w:val="none" w:sz="0" w:space="0" w:color="auto"/>
                <w:bottom w:val="none" w:sz="0" w:space="0" w:color="auto"/>
                <w:right w:val="none" w:sz="0" w:space="0" w:color="auto"/>
              </w:divBdr>
              <w:divsChild>
                <w:div w:id="685324330">
                  <w:marLeft w:val="0"/>
                  <w:marRight w:val="0"/>
                  <w:marTop w:val="0"/>
                  <w:marBottom w:val="0"/>
                  <w:divBdr>
                    <w:top w:val="none" w:sz="0" w:space="0" w:color="auto"/>
                    <w:left w:val="none" w:sz="0" w:space="0" w:color="auto"/>
                    <w:bottom w:val="none" w:sz="0" w:space="0" w:color="auto"/>
                    <w:right w:val="none" w:sz="0" w:space="0" w:color="auto"/>
                  </w:divBdr>
                  <w:divsChild>
                    <w:div w:id="1993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4955">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alalif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991D-B7E8-3D40-9A10-5FC4C718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2290</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Microsoft Office User</cp:lastModifiedBy>
  <cp:revision>4</cp:revision>
  <cp:lastPrinted>2019-04-10T21:44:00Z</cp:lastPrinted>
  <dcterms:created xsi:type="dcterms:W3CDTF">2019-04-10T21:44:00Z</dcterms:created>
  <dcterms:modified xsi:type="dcterms:W3CDTF">2019-04-10T21:45:00Z</dcterms:modified>
</cp:coreProperties>
</file>