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E440" w14:textId="13FEAC48" w:rsidR="004E5EED" w:rsidRPr="00315EFE" w:rsidRDefault="002D2E4F" w:rsidP="002B53CC">
      <w:pPr>
        <w:rPr>
          <w:rFonts w:ascii="Myriad Pro Light" w:hAnsi="Myriad Pro Light" w:cs="Times New Roman"/>
          <w:b/>
          <w:bCs/>
          <w:sz w:val="20"/>
          <w:szCs w:val="20"/>
          <w:lang w:eastAsia="sv-SE"/>
        </w:rPr>
      </w:pPr>
      <w:r w:rsidRPr="00315EFE">
        <w:rPr>
          <w:rFonts w:ascii="Myriad Pro Light" w:hAnsi="Myriad Pro Light" w:cs="Times New Roman"/>
          <w:b/>
          <w:bCs/>
          <w:sz w:val="20"/>
          <w:szCs w:val="20"/>
          <w:lang w:eastAsia="sv-SE"/>
        </w:rPr>
        <w:t>Pressmeddelande</w:t>
      </w:r>
      <w:r w:rsidRPr="00315EFE">
        <w:rPr>
          <w:rFonts w:ascii="Myriad Pro Light" w:hAnsi="Myriad Pro Light" w:cs="Times New Roman"/>
          <w:b/>
          <w:bCs/>
          <w:sz w:val="20"/>
          <w:szCs w:val="20"/>
          <w:lang w:eastAsia="sv-SE"/>
        </w:rPr>
        <w:br/>
      </w:r>
      <w:r w:rsidR="00913184" w:rsidRPr="00315EFE">
        <w:rPr>
          <w:rFonts w:ascii="Myriad Pro Light" w:hAnsi="Myriad Pro Light" w:cs="Times New Roman"/>
          <w:b/>
          <w:bCs/>
          <w:sz w:val="20"/>
          <w:szCs w:val="20"/>
          <w:lang w:eastAsia="sv-SE"/>
        </w:rPr>
        <w:t xml:space="preserve">den </w:t>
      </w:r>
      <w:r w:rsidR="004C4DA0">
        <w:rPr>
          <w:rFonts w:ascii="Myriad Pro Light" w:hAnsi="Myriad Pro Light" w:cs="Times New Roman"/>
          <w:b/>
          <w:bCs/>
          <w:sz w:val="20"/>
          <w:szCs w:val="20"/>
          <w:lang w:eastAsia="sv-SE"/>
        </w:rPr>
        <w:t>8</w:t>
      </w:r>
      <w:r w:rsidR="003F5C8D" w:rsidRPr="00315EFE">
        <w:rPr>
          <w:rFonts w:ascii="Myriad Pro Light" w:hAnsi="Myriad Pro Light" w:cs="Times New Roman"/>
          <w:b/>
          <w:bCs/>
          <w:sz w:val="20"/>
          <w:szCs w:val="20"/>
          <w:lang w:eastAsia="sv-SE"/>
        </w:rPr>
        <w:t xml:space="preserve"> november </w:t>
      </w:r>
      <w:r w:rsidR="00913184" w:rsidRPr="00315EFE">
        <w:rPr>
          <w:rFonts w:ascii="Myriad Pro Light" w:hAnsi="Myriad Pro Light" w:cs="Times New Roman"/>
          <w:b/>
          <w:bCs/>
          <w:sz w:val="20"/>
          <w:szCs w:val="20"/>
          <w:lang w:eastAsia="sv-SE"/>
        </w:rPr>
        <w:t>2019</w:t>
      </w:r>
      <w:r w:rsidR="00602B0D" w:rsidRPr="00315EFE">
        <w:rPr>
          <w:rFonts w:ascii="Myriad Pro Light" w:hAnsi="Myriad Pro Light" w:cs="Times New Roman"/>
          <w:b/>
          <w:bCs/>
          <w:sz w:val="20"/>
          <w:szCs w:val="20"/>
          <w:lang w:eastAsia="sv-SE"/>
        </w:rPr>
        <w:tab/>
      </w:r>
      <w:r w:rsidR="00602B0D" w:rsidRPr="00315EFE">
        <w:rPr>
          <w:rFonts w:ascii="Myriad Pro Light" w:hAnsi="Myriad Pro Light" w:cs="Times New Roman"/>
          <w:b/>
          <w:bCs/>
          <w:sz w:val="20"/>
          <w:szCs w:val="20"/>
          <w:lang w:eastAsia="sv-SE"/>
        </w:rPr>
        <w:tab/>
      </w:r>
      <w:r w:rsidR="00602B0D" w:rsidRPr="00315EFE">
        <w:rPr>
          <w:rFonts w:ascii="Myriad Pro Light" w:hAnsi="Myriad Pro Light" w:cs="Times New Roman"/>
          <w:b/>
          <w:bCs/>
          <w:sz w:val="20"/>
          <w:szCs w:val="20"/>
          <w:lang w:eastAsia="sv-SE"/>
        </w:rPr>
        <w:tab/>
      </w:r>
      <w:r w:rsidR="00882D39" w:rsidRPr="00315EFE">
        <w:rPr>
          <w:rFonts w:ascii="Myriad Pro Light" w:hAnsi="Myriad Pro Light" w:cs="Times New Roman"/>
          <w:b/>
          <w:bCs/>
          <w:sz w:val="20"/>
          <w:szCs w:val="20"/>
          <w:lang w:eastAsia="sv-SE"/>
        </w:rPr>
        <w:tab/>
      </w:r>
    </w:p>
    <w:p w14:paraId="1F102EB2" w14:textId="7D29BC9E" w:rsidR="00201C60" w:rsidRPr="00315EFE" w:rsidRDefault="00201C60" w:rsidP="00832205">
      <w:pPr>
        <w:pStyle w:val="Normalwebb"/>
        <w:shd w:val="clear" w:color="auto" w:fill="FFFFFF"/>
        <w:spacing w:after="270"/>
        <w:rPr>
          <w:rFonts w:ascii="Myriad Pro Light" w:hAnsi="Myriad Pro Light" w:cs="Helvetica"/>
          <w:b/>
          <w:bCs/>
          <w:sz w:val="40"/>
          <w:szCs w:val="40"/>
        </w:rPr>
      </w:pPr>
      <w:r w:rsidRPr="00315EFE">
        <w:rPr>
          <w:rFonts w:ascii="Myriad Pro Light" w:hAnsi="Myriad Pro Light" w:cs="Helvetica"/>
          <w:b/>
          <w:bCs/>
          <w:sz w:val="40"/>
          <w:szCs w:val="40"/>
        </w:rPr>
        <w:t>Lokalt samverkansprojekt löser kockbristen</w:t>
      </w:r>
    </w:p>
    <w:p w14:paraId="74AC6D0A" w14:textId="32CEB8FF" w:rsidR="00F50134" w:rsidRPr="00315EFE" w:rsidRDefault="00253490" w:rsidP="00406552">
      <w:pPr>
        <w:pStyle w:val="Normalwebb"/>
        <w:shd w:val="clear" w:color="auto" w:fill="FFFFFF"/>
        <w:spacing w:after="270"/>
        <w:rPr>
          <w:rFonts w:ascii="Myriad Pro Light" w:hAnsi="Myriad Pro Light" w:cs="Helvetica"/>
          <w:b/>
          <w:bCs/>
        </w:rPr>
      </w:pPr>
      <w:r w:rsidRPr="00315EFE">
        <w:rPr>
          <w:rFonts w:ascii="Myriad Pro Light" w:hAnsi="Myriad Pro Light" w:cs="Helvetica"/>
          <w:b/>
          <w:bCs/>
        </w:rPr>
        <w:t xml:space="preserve">Den </w:t>
      </w:r>
      <w:r w:rsidR="00E76F35" w:rsidRPr="00315EFE">
        <w:rPr>
          <w:rFonts w:ascii="Myriad Pro Light" w:hAnsi="Myriad Pro Light" w:cs="Helvetica"/>
          <w:b/>
          <w:bCs/>
        </w:rPr>
        <w:t>s</w:t>
      </w:r>
      <w:r w:rsidRPr="00315EFE">
        <w:rPr>
          <w:rFonts w:ascii="Myriad Pro Light" w:hAnsi="Myriad Pro Light" w:cs="Helvetica"/>
          <w:b/>
          <w:bCs/>
        </w:rPr>
        <w:t xml:space="preserve">venska besöksnäringen </w:t>
      </w:r>
      <w:r w:rsidR="002677DD" w:rsidRPr="00315EFE">
        <w:rPr>
          <w:rFonts w:ascii="Myriad Pro Light" w:hAnsi="Myriad Pro Light" w:cs="Helvetica"/>
          <w:b/>
          <w:bCs/>
        </w:rPr>
        <w:t>skriker efter arbetskraft och</w:t>
      </w:r>
      <w:r w:rsidR="00414B8D" w:rsidRPr="00315EFE">
        <w:rPr>
          <w:rFonts w:ascii="Myriad Pro Light" w:hAnsi="Myriad Pro Light" w:cs="Helvetica"/>
          <w:b/>
          <w:bCs/>
        </w:rPr>
        <w:t xml:space="preserve"> störst </w:t>
      </w:r>
      <w:r w:rsidR="002677DD" w:rsidRPr="00315EFE">
        <w:rPr>
          <w:rFonts w:ascii="Myriad Pro Light" w:hAnsi="Myriad Pro Light" w:cs="Helvetica"/>
          <w:b/>
          <w:bCs/>
        </w:rPr>
        <w:t xml:space="preserve">är bristen på </w:t>
      </w:r>
      <w:r w:rsidR="00C22B66" w:rsidRPr="00315EFE">
        <w:rPr>
          <w:rFonts w:ascii="Myriad Pro Light" w:hAnsi="Myriad Pro Light" w:cs="Helvetica"/>
          <w:b/>
          <w:bCs/>
        </w:rPr>
        <w:t xml:space="preserve">kockar. </w:t>
      </w:r>
      <w:r w:rsidR="008B3745" w:rsidRPr="00315EFE">
        <w:rPr>
          <w:rFonts w:ascii="Myriad Pro Light" w:hAnsi="Myriad Pro Light" w:cs="Helvetica"/>
          <w:b/>
          <w:bCs/>
        </w:rPr>
        <w:t xml:space="preserve">Det framgår i rapporter från Tillväxtverket och Arbetsförmedlingen. </w:t>
      </w:r>
      <w:r w:rsidR="00406552" w:rsidRPr="00315EFE">
        <w:rPr>
          <w:rFonts w:ascii="Myriad Pro Light" w:hAnsi="Myriad Pro Light" w:cs="Helvetica"/>
          <w:b/>
          <w:bCs/>
        </w:rPr>
        <w:t>Sigtuna</w:t>
      </w:r>
      <w:r w:rsidR="002C72C0" w:rsidRPr="00315EFE">
        <w:rPr>
          <w:rFonts w:ascii="Myriad Pro Light" w:hAnsi="Myriad Pro Light" w:cs="Helvetica"/>
          <w:b/>
          <w:bCs/>
        </w:rPr>
        <w:t xml:space="preserve"> </w:t>
      </w:r>
      <w:r w:rsidR="006120C7" w:rsidRPr="00315EFE">
        <w:rPr>
          <w:rFonts w:ascii="Myriad Pro Light" w:hAnsi="Myriad Pro Light" w:cs="Helvetica"/>
          <w:b/>
          <w:bCs/>
        </w:rPr>
        <w:t xml:space="preserve">är Sveriges fjärde största hotelldestination </w:t>
      </w:r>
      <w:r w:rsidR="0047721F" w:rsidRPr="00315EFE">
        <w:rPr>
          <w:rFonts w:ascii="Myriad Pro Light" w:hAnsi="Myriad Pro Light" w:cs="Helvetica"/>
          <w:b/>
          <w:bCs/>
        </w:rPr>
        <w:t xml:space="preserve">och här märks kockbristen tydligt. </w:t>
      </w:r>
      <w:r w:rsidR="000C3930" w:rsidRPr="00315EFE">
        <w:rPr>
          <w:rFonts w:ascii="Myriad Pro Light" w:hAnsi="Myriad Pro Light" w:cs="Helvetica"/>
          <w:b/>
          <w:bCs/>
        </w:rPr>
        <w:br/>
      </w:r>
      <w:r w:rsidR="004A7742" w:rsidRPr="00315EFE">
        <w:rPr>
          <w:rFonts w:ascii="Myriad Pro Light" w:hAnsi="Myriad Pro Light" w:cs="Helvetica"/>
          <w:b/>
          <w:bCs/>
        </w:rPr>
        <w:t>Den 1</w:t>
      </w:r>
      <w:r w:rsidR="005E0EAF" w:rsidRPr="00315EFE">
        <w:rPr>
          <w:rFonts w:ascii="Myriad Pro Light" w:hAnsi="Myriad Pro Light" w:cs="Helvetica"/>
          <w:b/>
          <w:bCs/>
        </w:rPr>
        <w:t>8</w:t>
      </w:r>
      <w:r w:rsidR="004A7742" w:rsidRPr="00315EFE">
        <w:rPr>
          <w:rFonts w:ascii="Myriad Pro Light" w:hAnsi="Myriad Pro Light" w:cs="Helvetica"/>
          <w:b/>
          <w:bCs/>
        </w:rPr>
        <w:t xml:space="preserve"> november</w:t>
      </w:r>
      <w:r w:rsidR="00C15B0E" w:rsidRPr="00315EFE">
        <w:rPr>
          <w:rFonts w:ascii="Myriad Pro Light" w:hAnsi="Myriad Pro Light" w:cs="Helvetica"/>
          <w:b/>
          <w:bCs/>
        </w:rPr>
        <w:t xml:space="preserve"> startar </w:t>
      </w:r>
      <w:r w:rsidR="00292CC7" w:rsidRPr="00315EFE">
        <w:rPr>
          <w:rFonts w:ascii="Myriad Pro Light" w:hAnsi="Myriad Pro Light" w:cs="Helvetica"/>
          <w:b/>
          <w:bCs/>
        </w:rPr>
        <w:t xml:space="preserve">därför </w:t>
      </w:r>
      <w:r w:rsidR="00B31292" w:rsidRPr="00315EFE">
        <w:rPr>
          <w:rFonts w:ascii="Myriad Pro Light" w:hAnsi="Myriad Pro Light" w:cs="Helvetica"/>
          <w:b/>
          <w:bCs/>
        </w:rPr>
        <w:t xml:space="preserve">en kockutbildning i </w:t>
      </w:r>
      <w:r w:rsidR="00C15B0E" w:rsidRPr="00315EFE">
        <w:rPr>
          <w:rFonts w:ascii="Myriad Pro Light" w:hAnsi="Myriad Pro Light" w:cs="Helvetica"/>
          <w:b/>
          <w:bCs/>
        </w:rPr>
        <w:t xml:space="preserve">ett gemensamt projekt mellan </w:t>
      </w:r>
      <w:r w:rsidR="00977B98" w:rsidRPr="00315EFE">
        <w:rPr>
          <w:rFonts w:ascii="Myriad Pro Light" w:hAnsi="Myriad Pro Light" w:cs="Helvetica"/>
          <w:b/>
          <w:bCs/>
        </w:rPr>
        <w:t xml:space="preserve">Sigtunas </w:t>
      </w:r>
      <w:r w:rsidR="00DD277F" w:rsidRPr="00315EFE">
        <w:rPr>
          <w:rFonts w:ascii="Myriad Pro Light" w:hAnsi="Myriad Pro Light" w:cs="Helvetica"/>
          <w:b/>
          <w:bCs/>
        </w:rPr>
        <w:t>hotellnätverk och Arbetsförmedlingen</w:t>
      </w:r>
      <w:r w:rsidR="000C3930" w:rsidRPr="00315EFE">
        <w:rPr>
          <w:rFonts w:ascii="Myriad Pro Light" w:hAnsi="Myriad Pro Light" w:cs="Helvetica"/>
          <w:b/>
          <w:bCs/>
        </w:rPr>
        <w:t>. M</w:t>
      </w:r>
      <w:r w:rsidR="00C15B0E" w:rsidRPr="00315EFE">
        <w:rPr>
          <w:rFonts w:ascii="Myriad Pro Light" w:hAnsi="Myriad Pro Light" w:cs="Helvetica"/>
          <w:b/>
          <w:bCs/>
        </w:rPr>
        <w:t xml:space="preserve">ålet </w:t>
      </w:r>
      <w:r w:rsidR="00AF0E2B" w:rsidRPr="00315EFE">
        <w:rPr>
          <w:rFonts w:ascii="Myriad Pro Light" w:hAnsi="Myriad Pro Light" w:cs="Helvetica"/>
          <w:b/>
          <w:bCs/>
        </w:rPr>
        <w:t xml:space="preserve">är </w:t>
      </w:r>
      <w:r w:rsidR="00C15B0E" w:rsidRPr="00315EFE">
        <w:rPr>
          <w:rFonts w:ascii="Myriad Pro Light" w:hAnsi="Myriad Pro Light" w:cs="Helvetica"/>
          <w:b/>
          <w:bCs/>
        </w:rPr>
        <w:t xml:space="preserve">att få ut </w:t>
      </w:r>
      <w:r w:rsidR="00953F0E" w:rsidRPr="00315EFE">
        <w:rPr>
          <w:rFonts w:ascii="Myriad Pro Light" w:hAnsi="Myriad Pro Light" w:cs="Helvetica"/>
          <w:b/>
          <w:bCs/>
        </w:rPr>
        <w:t>16 utbildade</w:t>
      </w:r>
      <w:r w:rsidR="00C15B0E" w:rsidRPr="00315EFE">
        <w:rPr>
          <w:rFonts w:ascii="Myriad Pro Light" w:hAnsi="Myriad Pro Light" w:cs="Helvetica"/>
          <w:b/>
          <w:bCs/>
        </w:rPr>
        <w:t xml:space="preserve"> kockar</w:t>
      </w:r>
      <w:r w:rsidR="000E51E2" w:rsidRPr="00315EFE">
        <w:rPr>
          <w:rFonts w:ascii="Myriad Pro Light" w:hAnsi="Myriad Pro Light" w:cs="Helvetica"/>
          <w:b/>
          <w:bCs/>
        </w:rPr>
        <w:t xml:space="preserve"> </w:t>
      </w:r>
      <w:r w:rsidR="00953F0E" w:rsidRPr="00315EFE">
        <w:rPr>
          <w:rFonts w:ascii="Myriad Pro Light" w:hAnsi="Myriad Pro Light" w:cs="Helvetica"/>
          <w:b/>
          <w:bCs/>
        </w:rPr>
        <w:t xml:space="preserve">och serveringspersonal </w:t>
      </w:r>
      <w:r w:rsidR="000E51E2" w:rsidRPr="00315EFE">
        <w:rPr>
          <w:rFonts w:ascii="Myriad Pro Light" w:hAnsi="Myriad Pro Light" w:cs="Helvetica"/>
          <w:b/>
          <w:bCs/>
        </w:rPr>
        <w:t>under augusti 2020</w:t>
      </w:r>
      <w:r w:rsidR="00C15B0E" w:rsidRPr="00315EFE">
        <w:rPr>
          <w:rFonts w:ascii="Myriad Pro Light" w:hAnsi="Myriad Pro Light" w:cs="Helvetica"/>
          <w:b/>
          <w:bCs/>
        </w:rPr>
        <w:t xml:space="preserve">. </w:t>
      </w:r>
    </w:p>
    <w:p w14:paraId="6F27A5E3" w14:textId="11D89BA1" w:rsidR="00C20989" w:rsidRPr="00315EFE" w:rsidRDefault="00FF1C16" w:rsidP="00406552">
      <w:pPr>
        <w:pStyle w:val="Normalwebb"/>
        <w:shd w:val="clear" w:color="auto" w:fill="FFFFFF"/>
        <w:spacing w:after="270"/>
        <w:rPr>
          <w:rFonts w:ascii="Myriad Pro Light" w:hAnsi="Myriad Pro Light" w:cs="Helvetica"/>
        </w:rPr>
      </w:pPr>
      <w:r w:rsidRPr="00315EFE">
        <w:rPr>
          <w:rFonts w:ascii="Myriad Pro Light" w:hAnsi="Myriad Pro Light" w:cs="Helvetica"/>
        </w:rPr>
        <w:t xml:space="preserve">Destination Sigtuna driver sedan många år ett hotellnätverk med syftet att tillsammans arbeta med frågor som gör det enkelt för näringslivet inom besöksnäringen att utvecklas. </w:t>
      </w:r>
      <w:r w:rsidR="00F376AD" w:rsidRPr="00315EFE">
        <w:rPr>
          <w:rFonts w:ascii="Myriad Pro Light" w:hAnsi="Myriad Pro Light" w:cs="Helvetica"/>
        </w:rPr>
        <w:t>K</w:t>
      </w:r>
      <w:r w:rsidR="00376FAE" w:rsidRPr="00315EFE">
        <w:rPr>
          <w:rFonts w:ascii="Myriad Pro Light" w:hAnsi="Myriad Pro Light" w:cs="Helvetica"/>
        </w:rPr>
        <w:t xml:space="preserve">ockbristen </w:t>
      </w:r>
      <w:r w:rsidR="009F2E75" w:rsidRPr="00315EFE">
        <w:rPr>
          <w:rFonts w:ascii="Myriad Pro Light" w:hAnsi="Myriad Pro Light" w:cs="Helvetica"/>
        </w:rPr>
        <w:t xml:space="preserve">och </w:t>
      </w:r>
      <w:r w:rsidR="00FC3C52" w:rsidRPr="00315EFE">
        <w:rPr>
          <w:rFonts w:ascii="Myriad Pro Light" w:hAnsi="Myriad Pro Light" w:cs="Helvetica"/>
        </w:rPr>
        <w:t>svår</w:t>
      </w:r>
      <w:r w:rsidR="001C5A4D" w:rsidRPr="00315EFE">
        <w:rPr>
          <w:rFonts w:ascii="Myriad Pro Light" w:hAnsi="Myriad Pro Light" w:cs="Helvetica"/>
        </w:rPr>
        <w:t>igheten i</w:t>
      </w:r>
      <w:r w:rsidR="00FC3C52" w:rsidRPr="00315EFE">
        <w:rPr>
          <w:rFonts w:ascii="Myriad Pro Light" w:hAnsi="Myriad Pro Light" w:cs="Helvetica"/>
        </w:rPr>
        <w:t xml:space="preserve"> att rekrytera utbildade kockar leder till </w:t>
      </w:r>
      <w:r w:rsidR="00616A76" w:rsidRPr="00315EFE">
        <w:rPr>
          <w:rFonts w:ascii="Myriad Pro Light" w:hAnsi="Myriad Pro Light" w:cs="Helvetica"/>
        </w:rPr>
        <w:t>stora kompetens</w:t>
      </w:r>
      <w:r w:rsidR="00212544" w:rsidRPr="00315EFE">
        <w:rPr>
          <w:rFonts w:ascii="Myriad Pro Light" w:hAnsi="Myriad Pro Light" w:cs="Helvetica"/>
        </w:rPr>
        <w:t>utmaningar</w:t>
      </w:r>
      <w:r w:rsidR="009F2E75" w:rsidRPr="00315EFE">
        <w:rPr>
          <w:rFonts w:ascii="Myriad Pro Light" w:hAnsi="Myriad Pro Light" w:cs="Helvetica"/>
        </w:rPr>
        <w:t xml:space="preserve"> </w:t>
      </w:r>
      <w:r w:rsidR="00326453" w:rsidRPr="00315EFE">
        <w:rPr>
          <w:rFonts w:ascii="Myriad Pro Light" w:hAnsi="Myriad Pro Light" w:cs="Helvetica"/>
        </w:rPr>
        <w:t>inom</w:t>
      </w:r>
      <w:r w:rsidR="009F2E75" w:rsidRPr="00315EFE">
        <w:rPr>
          <w:rFonts w:ascii="Myriad Pro Light" w:hAnsi="Myriad Pro Light" w:cs="Helvetica"/>
        </w:rPr>
        <w:t xml:space="preserve"> hotell</w:t>
      </w:r>
      <w:r w:rsidR="00326453" w:rsidRPr="00315EFE">
        <w:rPr>
          <w:rFonts w:ascii="Myriad Pro Light" w:hAnsi="Myriad Pro Light" w:cs="Helvetica"/>
        </w:rPr>
        <w:t>nätverket</w:t>
      </w:r>
      <w:r w:rsidR="00FC3C52" w:rsidRPr="00315EFE">
        <w:rPr>
          <w:rFonts w:ascii="Myriad Pro Light" w:hAnsi="Myriad Pro Light" w:cs="Helvetica"/>
        </w:rPr>
        <w:t>.</w:t>
      </w:r>
      <w:r w:rsidR="00574F39" w:rsidRPr="00315EFE">
        <w:rPr>
          <w:rFonts w:ascii="Myriad Pro Light" w:hAnsi="Myriad Pro Light" w:cs="Helvetica"/>
        </w:rPr>
        <w:t xml:space="preserve"> </w:t>
      </w:r>
    </w:p>
    <w:p w14:paraId="67FF51CD" w14:textId="181C788B" w:rsidR="00C20989" w:rsidRPr="00315EFE" w:rsidRDefault="00C20989" w:rsidP="00C20989">
      <w:pPr>
        <w:pStyle w:val="Normalwebb"/>
        <w:numPr>
          <w:ilvl w:val="0"/>
          <w:numId w:val="12"/>
        </w:numPr>
        <w:shd w:val="clear" w:color="auto" w:fill="FFFFFF"/>
        <w:spacing w:after="270"/>
        <w:rPr>
          <w:rFonts w:ascii="Myriad Pro Light" w:hAnsi="Myriad Pro Light" w:cs="Helvetica"/>
        </w:rPr>
      </w:pPr>
      <w:r w:rsidRPr="00315EFE">
        <w:rPr>
          <w:rFonts w:ascii="Myriad Pro Light" w:hAnsi="Myriad Pro Light" w:cs="Helvetica"/>
        </w:rPr>
        <w:t>Hotellnäringen är stark i Sigtuna med nästan 1 miljon gästnätter per år</w:t>
      </w:r>
      <w:r w:rsidR="00D41D46" w:rsidRPr="00315EFE">
        <w:rPr>
          <w:rFonts w:ascii="Myriad Pro Light" w:hAnsi="Myriad Pro Light" w:cs="Helvetica"/>
        </w:rPr>
        <w:t>. V</w:t>
      </w:r>
      <w:r w:rsidRPr="00315EFE">
        <w:rPr>
          <w:rFonts w:ascii="Myriad Pro Light" w:hAnsi="Myriad Pro Light" w:cs="Helvetica"/>
        </w:rPr>
        <w:t xml:space="preserve">år destination är känd för </w:t>
      </w:r>
      <w:r w:rsidR="00D25D2C" w:rsidRPr="00315EFE">
        <w:rPr>
          <w:rFonts w:ascii="Myriad Pro Light" w:hAnsi="Myriad Pro Light" w:cs="Helvetica"/>
        </w:rPr>
        <w:t xml:space="preserve">hotellens förstklassiga service och </w:t>
      </w:r>
      <w:r w:rsidRPr="00315EFE">
        <w:rPr>
          <w:rFonts w:ascii="Myriad Pro Light" w:hAnsi="Myriad Pro Light" w:cs="Helvetica"/>
        </w:rPr>
        <w:t>prisbelönta</w:t>
      </w:r>
      <w:r w:rsidR="00D25D2C" w:rsidRPr="00315EFE">
        <w:rPr>
          <w:rFonts w:ascii="Myriad Pro Light" w:hAnsi="Myriad Pro Light" w:cs="Helvetica"/>
        </w:rPr>
        <w:t xml:space="preserve"> </w:t>
      </w:r>
      <w:r w:rsidRPr="00315EFE">
        <w:rPr>
          <w:rFonts w:ascii="Myriad Pro Light" w:hAnsi="Myriad Pro Light" w:cs="Helvetica"/>
        </w:rPr>
        <w:t xml:space="preserve">restauranger. </w:t>
      </w:r>
      <w:r w:rsidR="004A0DD8" w:rsidRPr="00315EFE">
        <w:rPr>
          <w:rFonts w:ascii="Myriad Pro Light" w:hAnsi="Myriad Pro Light" w:cs="Helvetica"/>
        </w:rPr>
        <w:t xml:space="preserve">Vi som destinationsbolag kan </w:t>
      </w:r>
      <w:r w:rsidR="00561341" w:rsidRPr="00315EFE">
        <w:rPr>
          <w:rFonts w:ascii="Myriad Pro Light" w:hAnsi="Myriad Pro Light" w:cs="Helvetica"/>
        </w:rPr>
        <w:t>g</w:t>
      </w:r>
      <w:r w:rsidRPr="00315EFE">
        <w:rPr>
          <w:rFonts w:ascii="Myriad Pro Light" w:hAnsi="Myriad Pro Light" w:cs="Helvetica"/>
        </w:rPr>
        <w:t>enom att skapa ett samverkansprojekt mellan hotellen och Arbetsförmedlingen</w:t>
      </w:r>
      <w:r w:rsidR="00561341" w:rsidRPr="00315EFE">
        <w:rPr>
          <w:rFonts w:ascii="Myriad Pro Light" w:hAnsi="Myriad Pro Light" w:cs="Helvetica"/>
        </w:rPr>
        <w:t xml:space="preserve">, </w:t>
      </w:r>
      <w:r w:rsidR="001A4A58" w:rsidRPr="00315EFE">
        <w:rPr>
          <w:rFonts w:ascii="Myriad Pro Light" w:hAnsi="Myriad Pro Light" w:cs="Helvetica"/>
        </w:rPr>
        <w:t xml:space="preserve">hitta en </w:t>
      </w:r>
      <w:r w:rsidR="00346C5D" w:rsidRPr="00315EFE">
        <w:rPr>
          <w:rFonts w:ascii="Myriad Pro Light" w:hAnsi="Myriad Pro Light" w:cs="Helvetica"/>
        </w:rPr>
        <w:t xml:space="preserve">långsiktig </w:t>
      </w:r>
      <w:r w:rsidR="001A4A58" w:rsidRPr="00315EFE">
        <w:rPr>
          <w:rFonts w:ascii="Myriad Pro Light" w:hAnsi="Myriad Pro Light" w:cs="Helvetica"/>
        </w:rPr>
        <w:t>lösning</w:t>
      </w:r>
      <w:r w:rsidR="00346C5D" w:rsidRPr="00315EFE">
        <w:rPr>
          <w:rFonts w:ascii="Myriad Pro Light" w:hAnsi="Myriad Pro Light" w:cs="Helvetica"/>
        </w:rPr>
        <w:t xml:space="preserve"> för</w:t>
      </w:r>
      <w:r w:rsidRPr="00315EFE">
        <w:rPr>
          <w:rFonts w:ascii="Myriad Pro Light" w:hAnsi="Myriad Pro Light" w:cs="Helvetica"/>
        </w:rPr>
        <w:t xml:space="preserve"> </w:t>
      </w:r>
      <w:r w:rsidR="00083B64" w:rsidRPr="00315EFE">
        <w:rPr>
          <w:rFonts w:ascii="Myriad Pro Light" w:hAnsi="Myriad Pro Light" w:cs="Helvetica"/>
        </w:rPr>
        <w:t>fortsatt rekrytering av personal</w:t>
      </w:r>
      <w:r w:rsidR="00920467" w:rsidRPr="00315EFE">
        <w:rPr>
          <w:rFonts w:ascii="Myriad Pro Light" w:hAnsi="Myriad Pro Light" w:cs="Helvetica"/>
        </w:rPr>
        <w:t xml:space="preserve"> till </w:t>
      </w:r>
      <w:r w:rsidRPr="00315EFE">
        <w:rPr>
          <w:rFonts w:ascii="Myriad Pro Light" w:hAnsi="Myriad Pro Light" w:cs="Helvetica"/>
        </w:rPr>
        <w:t>anläggningar</w:t>
      </w:r>
      <w:r w:rsidR="000E0081" w:rsidRPr="00315EFE">
        <w:rPr>
          <w:rFonts w:ascii="Myriad Pro Light" w:hAnsi="Myriad Pro Light" w:cs="Helvetica"/>
        </w:rPr>
        <w:t>na</w:t>
      </w:r>
      <w:r w:rsidRPr="00315EFE">
        <w:rPr>
          <w:rFonts w:ascii="Myriad Pro Light" w:hAnsi="Myriad Pro Light" w:cs="Helvetica"/>
        </w:rPr>
        <w:t xml:space="preserve">, säger Anna Lakmaker, vd för Destination Sigtuna.  </w:t>
      </w:r>
    </w:p>
    <w:p w14:paraId="5A4B9CDF" w14:textId="7C2F41E1" w:rsidR="004B20FF" w:rsidRPr="00315EFE" w:rsidRDefault="00BB1A2B" w:rsidP="004B20FF">
      <w:pPr>
        <w:pStyle w:val="Normalwebb"/>
        <w:shd w:val="clear" w:color="auto" w:fill="FFFFFF"/>
        <w:spacing w:after="270"/>
        <w:rPr>
          <w:rFonts w:ascii="Myriad Pro Light" w:hAnsi="Myriad Pro Light" w:cs="Helvetica"/>
        </w:rPr>
      </w:pPr>
      <w:r w:rsidRPr="00315EFE">
        <w:rPr>
          <w:rFonts w:ascii="Myriad Pro Light" w:hAnsi="Myriad Pro Light" w:cs="Helvetica"/>
        </w:rPr>
        <w:t>S</w:t>
      </w:r>
      <w:r w:rsidR="002221B6" w:rsidRPr="00315EFE">
        <w:rPr>
          <w:rFonts w:ascii="Myriad Pro Light" w:hAnsi="Myriad Pro Light" w:cs="Helvetica"/>
        </w:rPr>
        <w:t>amtalen mellan</w:t>
      </w:r>
      <w:r w:rsidR="00DD7705" w:rsidRPr="00315EFE">
        <w:rPr>
          <w:rFonts w:ascii="Myriad Pro Light" w:hAnsi="Myriad Pro Light" w:cs="Helvetica"/>
        </w:rPr>
        <w:t xml:space="preserve"> </w:t>
      </w:r>
      <w:r w:rsidR="00431806" w:rsidRPr="00315EFE">
        <w:rPr>
          <w:rFonts w:ascii="Myriad Pro Light" w:hAnsi="Myriad Pro Light" w:cs="Helvetica"/>
        </w:rPr>
        <w:t xml:space="preserve">de </w:t>
      </w:r>
      <w:r w:rsidR="004C4DA0">
        <w:rPr>
          <w:rFonts w:ascii="Myriad Pro Light" w:hAnsi="Myriad Pro Light" w:cs="Helvetica"/>
        </w:rPr>
        <w:t>8</w:t>
      </w:r>
      <w:r w:rsidR="00431806" w:rsidRPr="00315EFE">
        <w:rPr>
          <w:rFonts w:ascii="Myriad Pro Light" w:hAnsi="Myriad Pro Light" w:cs="Helvetica"/>
        </w:rPr>
        <w:t xml:space="preserve"> hotell som ingår i projektet </w:t>
      </w:r>
      <w:r w:rsidR="002221B6" w:rsidRPr="00315EFE">
        <w:rPr>
          <w:rFonts w:ascii="Myriad Pro Light" w:hAnsi="Myriad Pro Light" w:cs="Helvetica"/>
        </w:rPr>
        <w:t>och Arbetsförmedlingen</w:t>
      </w:r>
      <w:r w:rsidR="00FF5B6D" w:rsidRPr="00315EFE">
        <w:rPr>
          <w:rFonts w:ascii="Myriad Pro Light" w:hAnsi="Myriad Pro Light" w:cs="Helvetica"/>
        </w:rPr>
        <w:t xml:space="preserve"> </w:t>
      </w:r>
      <w:r w:rsidR="00AC6095" w:rsidRPr="00315EFE">
        <w:rPr>
          <w:rFonts w:ascii="Myriad Pro Light" w:hAnsi="Myriad Pro Light" w:cs="Helvetica"/>
        </w:rPr>
        <w:t xml:space="preserve">påbörjades </w:t>
      </w:r>
      <w:r w:rsidR="002221B6" w:rsidRPr="00315EFE">
        <w:rPr>
          <w:rFonts w:ascii="Myriad Pro Light" w:hAnsi="Myriad Pro Light" w:cs="Helvetica"/>
        </w:rPr>
        <w:t>redan i våras</w:t>
      </w:r>
      <w:r w:rsidR="006A40CB" w:rsidRPr="00315EFE">
        <w:rPr>
          <w:rFonts w:ascii="Myriad Pro Light" w:hAnsi="Myriad Pro Light" w:cs="Helvetica"/>
        </w:rPr>
        <w:t xml:space="preserve">. </w:t>
      </w:r>
      <w:r w:rsidR="009E5D70" w:rsidRPr="00315EFE">
        <w:rPr>
          <w:rFonts w:ascii="Myriad Pro Light" w:hAnsi="Myriad Pro Light" w:cs="Helvetica"/>
        </w:rPr>
        <w:t>Under hösten har projektet konkretisera</w:t>
      </w:r>
      <w:r w:rsidR="002B0271" w:rsidRPr="00315EFE">
        <w:rPr>
          <w:rFonts w:ascii="Myriad Pro Light" w:hAnsi="Myriad Pro Light" w:cs="Helvetica"/>
        </w:rPr>
        <w:t>t</w:t>
      </w:r>
      <w:r w:rsidR="009E5D70" w:rsidRPr="00315EFE">
        <w:rPr>
          <w:rFonts w:ascii="Myriad Pro Light" w:hAnsi="Myriad Pro Light" w:cs="Helvetica"/>
        </w:rPr>
        <w:t xml:space="preserve">s och </w:t>
      </w:r>
      <w:r w:rsidR="0036219D" w:rsidRPr="00315EFE">
        <w:rPr>
          <w:rFonts w:ascii="Myriad Pro Light" w:hAnsi="Myriad Pro Light" w:cs="Helvetica"/>
        </w:rPr>
        <w:t>en</w:t>
      </w:r>
      <w:r w:rsidR="009D2F1C" w:rsidRPr="00315EFE">
        <w:rPr>
          <w:rFonts w:ascii="Myriad Pro Light" w:hAnsi="Myriad Pro Light" w:cs="Helvetica"/>
        </w:rPr>
        <w:t xml:space="preserve"> rekryteringsutbildning </w:t>
      </w:r>
      <w:r w:rsidR="004B20FF" w:rsidRPr="00315EFE">
        <w:rPr>
          <w:rFonts w:ascii="Myriad Pro Light" w:hAnsi="Myriad Pro Light" w:cs="Helvetica"/>
        </w:rPr>
        <w:t xml:space="preserve">har skapats </w:t>
      </w:r>
      <w:r w:rsidR="00BC6659" w:rsidRPr="00315EFE">
        <w:rPr>
          <w:rFonts w:ascii="Myriad Pro Light" w:hAnsi="Myriad Pro Light" w:cs="Helvetica"/>
        </w:rPr>
        <w:t>utifrån hotellens unika behov</w:t>
      </w:r>
      <w:r w:rsidR="00B103D1" w:rsidRPr="00315EFE">
        <w:rPr>
          <w:rFonts w:ascii="Myriad Pro Light" w:hAnsi="Myriad Pro Light" w:cs="Helvetica"/>
        </w:rPr>
        <w:t xml:space="preserve">. </w:t>
      </w:r>
    </w:p>
    <w:p w14:paraId="1B4F1646" w14:textId="5AB67437" w:rsidR="00722D9C" w:rsidRPr="00315EFE" w:rsidRDefault="0044320B" w:rsidP="004B20FF">
      <w:pPr>
        <w:pStyle w:val="Normalwebb"/>
        <w:numPr>
          <w:ilvl w:val="0"/>
          <w:numId w:val="12"/>
        </w:numPr>
        <w:shd w:val="clear" w:color="auto" w:fill="FFFFFF"/>
        <w:spacing w:after="270"/>
        <w:rPr>
          <w:rFonts w:ascii="Myriad Pro Light" w:hAnsi="Myriad Pro Light" w:cs="Helvetica"/>
        </w:rPr>
      </w:pPr>
      <w:r w:rsidRPr="00315EFE">
        <w:rPr>
          <w:rFonts w:ascii="Myriad Pro Light" w:hAnsi="Myriad Pro Light" w:cs="Helvetica"/>
        </w:rPr>
        <w:t>K</w:t>
      </w:r>
      <w:r w:rsidR="00722D9C" w:rsidRPr="00315EFE">
        <w:rPr>
          <w:rFonts w:ascii="Myriad Pro Light" w:hAnsi="Myriad Pro Light" w:cs="Helvetica"/>
        </w:rPr>
        <w:t xml:space="preserve">andidater som ingår i projektet är långtidsarbetslösa vilket innebär att de </w:t>
      </w:r>
      <w:r w:rsidR="00C961DB" w:rsidRPr="00315EFE">
        <w:rPr>
          <w:rFonts w:ascii="Myriad Pro Light" w:hAnsi="Myriad Pro Light" w:cs="Helvetica"/>
        </w:rPr>
        <w:t>som är</w:t>
      </w:r>
      <w:r w:rsidR="00722D9C" w:rsidRPr="00315EFE">
        <w:rPr>
          <w:rFonts w:ascii="Myriad Pro Light" w:hAnsi="Myriad Pro Light" w:cs="Helvetica"/>
        </w:rPr>
        <w:t xml:space="preserve"> över 26 år</w:t>
      </w:r>
      <w:r w:rsidR="00C961DB" w:rsidRPr="00315EFE">
        <w:rPr>
          <w:rFonts w:ascii="Myriad Pro Light" w:hAnsi="Myriad Pro Light" w:cs="Helvetica"/>
        </w:rPr>
        <w:t xml:space="preserve"> varit arbetssökande i över e</w:t>
      </w:r>
      <w:r w:rsidR="00BD4E11" w:rsidRPr="00315EFE">
        <w:rPr>
          <w:rFonts w:ascii="Myriad Pro Light" w:hAnsi="Myriad Pro Light" w:cs="Helvetica"/>
        </w:rPr>
        <w:t>t</w:t>
      </w:r>
      <w:r w:rsidR="00C961DB" w:rsidRPr="00315EFE">
        <w:rPr>
          <w:rFonts w:ascii="Myriad Pro Light" w:hAnsi="Myriad Pro Light" w:cs="Helvetica"/>
        </w:rPr>
        <w:t>t år och de som är yngre</w:t>
      </w:r>
      <w:r w:rsidR="00993A20" w:rsidRPr="00315EFE">
        <w:rPr>
          <w:rFonts w:ascii="Myriad Pro Light" w:hAnsi="Myriad Pro Light" w:cs="Helvetica"/>
        </w:rPr>
        <w:t xml:space="preserve"> </w:t>
      </w:r>
      <w:r w:rsidR="00280EEA" w:rsidRPr="00315EFE">
        <w:rPr>
          <w:rFonts w:ascii="Myriad Pro Light" w:hAnsi="Myriad Pro Light" w:cs="Helvetica"/>
        </w:rPr>
        <w:t xml:space="preserve">än 26, </w:t>
      </w:r>
      <w:r w:rsidR="00993A20" w:rsidRPr="00315EFE">
        <w:rPr>
          <w:rFonts w:ascii="Myriad Pro Light" w:hAnsi="Myriad Pro Light" w:cs="Helvetica"/>
        </w:rPr>
        <w:t>under</w:t>
      </w:r>
      <w:r w:rsidRPr="00315EFE">
        <w:rPr>
          <w:rFonts w:ascii="Myriad Pro Light" w:hAnsi="Myriad Pro Light" w:cs="Helvetica"/>
        </w:rPr>
        <w:t xml:space="preserve"> minst tre</w:t>
      </w:r>
      <w:r w:rsidR="00C961DB" w:rsidRPr="00315EFE">
        <w:rPr>
          <w:rFonts w:ascii="Myriad Pro Light" w:hAnsi="Myriad Pro Light" w:cs="Helvetica"/>
        </w:rPr>
        <w:t xml:space="preserve"> månader. Vi är så glada att kunna erbjuda </w:t>
      </w:r>
      <w:r w:rsidR="0058301F" w:rsidRPr="00315EFE">
        <w:rPr>
          <w:rFonts w:ascii="Myriad Pro Light" w:hAnsi="Myriad Pro Light" w:cs="Helvetica"/>
        </w:rPr>
        <w:t xml:space="preserve">dem den här chansen, säger </w:t>
      </w:r>
      <w:r w:rsidR="00AA7A19" w:rsidRPr="00315EFE">
        <w:rPr>
          <w:rFonts w:ascii="Myriad Pro Light" w:hAnsi="Myriad Pro Light" w:cs="Helvetica"/>
        </w:rPr>
        <w:t xml:space="preserve">Christina Delryd  </w:t>
      </w:r>
      <w:r w:rsidR="008E4AE6" w:rsidRPr="00315EFE">
        <w:rPr>
          <w:rFonts w:ascii="Myriad Pro Light" w:hAnsi="Myriad Pro Light" w:cs="Helvetica"/>
        </w:rPr>
        <w:t xml:space="preserve">Företagsrådgivare på </w:t>
      </w:r>
      <w:r w:rsidR="0058301F" w:rsidRPr="00315EFE">
        <w:rPr>
          <w:rFonts w:ascii="Myriad Pro Light" w:hAnsi="Myriad Pro Light" w:cs="Helvetica"/>
        </w:rPr>
        <w:t>Arbetsförmedlingen</w:t>
      </w:r>
      <w:r w:rsidR="00AC6095" w:rsidRPr="00315EFE">
        <w:rPr>
          <w:rFonts w:ascii="Myriad Pro Light" w:hAnsi="Myriad Pro Light" w:cs="Helvetica"/>
        </w:rPr>
        <w:t>.</w:t>
      </w:r>
      <w:r w:rsidR="0058301F" w:rsidRPr="00315EFE">
        <w:rPr>
          <w:rFonts w:ascii="Myriad Pro Light" w:hAnsi="Myriad Pro Light" w:cs="Helvetica"/>
        </w:rPr>
        <w:t xml:space="preserve"> </w:t>
      </w:r>
    </w:p>
    <w:p w14:paraId="4EAF0AD3" w14:textId="1730B7B6" w:rsidR="00F72AE3" w:rsidRPr="00315EFE" w:rsidRDefault="00717BE6" w:rsidP="006B55A9">
      <w:pPr>
        <w:pStyle w:val="Normalwebb"/>
        <w:shd w:val="clear" w:color="auto" w:fill="FFFFFF"/>
        <w:spacing w:after="270"/>
        <w:rPr>
          <w:rFonts w:ascii="Myriad Pro Light" w:hAnsi="Myriad Pro Light" w:cs="Helvetica"/>
        </w:rPr>
      </w:pPr>
      <w:r w:rsidRPr="00315EFE">
        <w:rPr>
          <w:rFonts w:ascii="Myriad Pro Light" w:hAnsi="Myriad Pro Light" w:cs="Helvetica"/>
        </w:rPr>
        <w:t>En förutsättning för att Arbetsförmedlingen ska kunna skapa rekryteringsutbildning</w:t>
      </w:r>
      <w:r w:rsidR="00540A2A" w:rsidRPr="00315EFE">
        <w:rPr>
          <w:rFonts w:ascii="Myriad Pro Light" w:hAnsi="Myriad Pro Light" w:cs="Helvetica"/>
        </w:rPr>
        <w:t>ar</w:t>
      </w:r>
      <w:r w:rsidRPr="00315EFE">
        <w:rPr>
          <w:rFonts w:ascii="Myriad Pro Light" w:hAnsi="Myriad Pro Light" w:cs="Helvetica"/>
        </w:rPr>
        <w:t xml:space="preserve"> är att de berörda arbetsgivarna medverkar</w:t>
      </w:r>
      <w:r w:rsidR="00953F0E" w:rsidRPr="00315EFE">
        <w:rPr>
          <w:rFonts w:ascii="Myriad Pro Light" w:hAnsi="Myriad Pro Light" w:cs="Helvetica"/>
        </w:rPr>
        <w:t xml:space="preserve"> aktivt i planering och</w:t>
      </w:r>
      <w:r w:rsidRPr="00315EFE">
        <w:rPr>
          <w:rFonts w:ascii="Myriad Pro Light" w:hAnsi="Myriad Pro Light" w:cs="Helvetica"/>
        </w:rPr>
        <w:t xml:space="preserve"> genomförandet av utbildningen. </w:t>
      </w:r>
      <w:r w:rsidR="008148E6" w:rsidRPr="00315EFE">
        <w:rPr>
          <w:rFonts w:ascii="Myriad Pro Light" w:hAnsi="Myriad Pro Light" w:cs="Helvetica"/>
        </w:rPr>
        <w:t>Hotellnätverket har både var</w:t>
      </w:r>
      <w:r w:rsidR="00A2384A" w:rsidRPr="00315EFE">
        <w:rPr>
          <w:rFonts w:ascii="Myriad Pro Light" w:hAnsi="Myriad Pro Light" w:cs="Helvetica"/>
        </w:rPr>
        <w:t>it</w:t>
      </w:r>
      <w:r w:rsidR="008148E6" w:rsidRPr="00315EFE">
        <w:rPr>
          <w:rFonts w:ascii="Myriad Pro Light" w:hAnsi="Myriad Pro Light" w:cs="Helvetica"/>
        </w:rPr>
        <w:t xml:space="preserve"> med och påverkat innehållet i kockutbildningen och urvalet av deltagare.  </w:t>
      </w:r>
    </w:p>
    <w:p w14:paraId="3E92E18B" w14:textId="1CCD8251" w:rsidR="00191E90" w:rsidRPr="00D15375" w:rsidRDefault="00D15375" w:rsidP="00D15375">
      <w:pPr>
        <w:pStyle w:val="Liststycke"/>
        <w:numPr>
          <w:ilvl w:val="0"/>
          <w:numId w:val="12"/>
        </w:numPr>
        <w:rPr>
          <w:rFonts w:ascii="Myriad Pro Light" w:eastAsia="Times New Roman" w:hAnsi="Myriad Pro Light" w:cs="Helvetica"/>
          <w:sz w:val="24"/>
          <w:szCs w:val="24"/>
          <w:lang w:eastAsia="sv-SE"/>
        </w:rPr>
      </w:pPr>
      <w:r w:rsidRPr="00D15375">
        <w:rPr>
          <w:rFonts w:ascii="Myriad Pro Light" w:eastAsia="Times New Roman" w:hAnsi="Myriad Pro Light" w:cs="Helvetica"/>
          <w:sz w:val="24"/>
          <w:szCs w:val="24"/>
          <w:lang w:eastAsia="sv-SE"/>
        </w:rPr>
        <w:t>Det är så viktigt att vi från arbetslivet engagerar oss i kompetensförsörjningen för vår bransch. Vi behöver både berätta vad som krävs för att bli anställningsbar men även vilken inspirerande bransch det är att börja sitt arbetsliv i</w:t>
      </w:r>
      <w:r w:rsidR="002B6FFE" w:rsidRPr="00D15375">
        <w:rPr>
          <w:rFonts w:ascii="Myriad Pro Light" w:eastAsia="Times New Roman" w:hAnsi="Myriad Pro Light" w:cs="Helvetica"/>
          <w:sz w:val="24"/>
          <w:szCs w:val="24"/>
          <w:lang w:eastAsia="sv-SE"/>
        </w:rPr>
        <w:t>,</w:t>
      </w:r>
      <w:r w:rsidR="002B6FFE" w:rsidRPr="00D15375">
        <w:rPr>
          <w:rFonts w:ascii="Myriad Pro Light" w:hAnsi="Myriad Pro Light" w:cs="Helvetica"/>
        </w:rPr>
        <w:t xml:space="preserve"> </w:t>
      </w:r>
      <w:r w:rsidR="00FE4C13" w:rsidRPr="00D15375">
        <w:rPr>
          <w:rFonts w:ascii="Myriad Pro Light" w:eastAsia="Times New Roman" w:hAnsi="Myriad Pro Light" w:cs="Helvetica"/>
          <w:sz w:val="24"/>
          <w:szCs w:val="24"/>
          <w:lang w:eastAsia="sv-SE"/>
        </w:rPr>
        <w:t xml:space="preserve">säger Lotta </w:t>
      </w:r>
      <w:proofErr w:type="spellStart"/>
      <w:r w:rsidR="00FE4C13" w:rsidRPr="00D15375">
        <w:rPr>
          <w:rFonts w:ascii="Myriad Pro Light" w:eastAsia="Times New Roman" w:hAnsi="Myriad Pro Light" w:cs="Helvetica"/>
          <w:sz w:val="24"/>
          <w:szCs w:val="24"/>
          <w:lang w:eastAsia="sv-SE"/>
        </w:rPr>
        <w:t>Giesenfeld</w:t>
      </w:r>
      <w:proofErr w:type="spellEnd"/>
      <w:r w:rsidR="00FE4C13" w:rsidRPr="00D15375">
        <w:rPr>
          <w:rFonts w:ascii="Myriad Pro Light" w:eastAsia="Times New Roman" w:hAnsi="Myriad Pro Light" w:cs="Helvetica"/>
          <w:sz w:val="24"/>
          <w:szCs w:val="24"/>
          <w:lang w:eastAsia="sv-SE"/>
        </w:rPr>
        <w:t xml:space="preserve"> Boman, VD på Sigtunahöjden</w:t>
      </w:r>
      <w:r w:rsidR="00A2384A" w:rsidRPr="00D15375">
        <w:rPr>
          <w:rFonts w:ascii="Myriad Pro Light" w:eastAsia="Times New Roman" w:hAnsi="Myriad Pro Light" w:cs="Helvetica"/>
          <w:sz w:val="24"/>
          <w:szCs w:val="24"/>
          <w:lang w:eastAsia="sv-SE"/>
        </w:rPr>
        <w:t>.</w:t>
      </w:r>
    </w:p>
    <w:p w14:paraId="49365C33" w14:textId="1A917C91" w:rsidR="00191E90" w:rsidRPr="00315EFE" w:rsidRDefault="00191E90" w:rsidP="00191E90">
      <w:pPr>
        <w:pStyle w:val="Normalwebb"/>
        <w:shd w:val="clear" w:color="auto" w:fill="FFFFFF"/>
        <w:spacing w:after="270"/>
        <w:rPr>
          <w:rFonts w:ascii="Myriad Pro Light" w:hAnsi="Myriad Pro Light" w:cs="Helvetica"/>
        </w:rPr>
      </w:pPr>
      <w:r w:rsidRPr="00315EFE">
        <w:rPr>
          <w:rFonts w:ascii="Myriad Pro Light" w:hAnsi="Myriad Pro Light" w:cs="Helvetica"/>
        </w:rPr>
        <w:t xml:space="preserve">De </w:t>
      </w:r>
      <w:r w:rsidR="004C4DA0">
        <w:rPr>
          <w:rFonts w:ascii="Myriad Pro Light" w:hAnsi="Myriad Pro Light" w:cs="Helvetica"/>
        </w:rPr>
        <w:t>8</w:t>
      </w:r>
      <w:r w:rsidRPr="00315EFE">
        <w:rPr>
          <w:rFonts w:ascii="Myriad Pro Light" w:hAnsi="Myriad Pro Light" w:cs="Helvetica"/>
        </w:rPr>
        <w:t xml:space="preserve"> hotell som ingår i samverkansprojektet är 1909 Sigtuna Stadshotell, Radisson </w:t>
      </w:r>
      <w:proofErr w:type="spellStart"/>
      <w:r w:rsidRPr="00315EFE">
        <w:rPr>
          <w:rFonts w:ascii="Myriad Pro Light" w:hAnsi="Myriad Pro Light" w:cs="Helvetica"/>
        </w:rPr>
        <w:t>Blu</w:t>
      </w:r>
      <w:proofErr w:type="spellEnd"/>
      <w:r w:rsidRPr="00315EFE">
        <w:rPr>
          <w:rFonts w:ascii="Myriad Pro Light" w:hAnsi="Myriad Pro Light" w:cs="Helvetica"/>
        </w:rPr>
        <w:t xml:space="preserve"> Airport Terminal </w:t>
      </w:r>
      <w:proofErr w:type="spellStart"/>
      <w:r w:rsidRPr="00315EFE">
        <w:rPr>
          <w:rFonts w:ascii="Myriad Pro Light" w:hAnsi="Myriad Pro Light" w:cs="Helvetica"/>
        </w:rPr>
        <w:t>Hotel</w:t>
      </w:r>
      <w:proofErr w:type="spellEnd"/>
      <w:r w:rsidRPr="00315EFE">
        <w:rPr>
          <w:rFonts w:ascii="Myriad Pro Light" w:hAnsi="Myriad Pro Light" w:cs="Helvetica"/>
        </w:rPr>
        <w:t xml:space="preserve">, Radisson </w:t>
      </w:r>
      <w:proofErr w:type="spellStart"/>
      <w:r w:rsidRPr="00315EFE">
        <w:rPr>
          <w:rFonts w:ascii="Myriad Pro Light" w:hAnsi="Myriad Pro Light" w:cs="Helvetica"/>
        </w:rPr>
        <w:t>Blu</w:t>
      </w:r>
      <w:proofErr w:type="spellEnd"/>
      <w:r w:rsidRPr="00315EFE">
        <w:rPr>
          <w:rFonts w:ascii="Myriad Pro Light" w:hAnsi="Myriad Pro Light" w:cs="Helvetica"/>
        </w:rPr>
        <w:t xml:space="preserve"> </w:t>
      </w:r>
      <w:proofErr w:type="spellStart"/>
      <w:r w:rsidRPr="00315EFE">
        <w:rPr>
          <w:rFonts w:ascii="Myriad Pro Light" w:hAnsi="Myriad Pro Light" w:cs="Helvetica"/>
        </w:rPr>
        <w:t>SkyCity</w:t>
      </w:r>
      <w:proofErr w:type="spellEnd"/>
      <w:r w:rsidRPr="00315EFE">
        <w:rPr>
          <w:rFonts w:ascii="Myriad Pro Light" w:hAnsi="Myriad Pro Light" w:cs="Helvetica"/>
        </w:rPr>
        <w:t xml:space="preserve"> </w:t>
      </w:r>
      <w:proofErr w:type="spellStart"/>
      <w:r w:rsidRPr="00315EFE">
        <w:rPr>
          <w:rFonts w:ascii="Myriad Pro Light" w:hAnsi="Myriad Pro Light" w:cs="Helvetica"/>
        </w:rPr>
        <w:t>Hotel</w:t>
      </w:r>
      <w:proofErr w:type="spellEnd"/>
      <w:r w:rsidRPr="00315EFE">
        <w:rPr>
          <w:rFonts w:ascii="Myriad Pro Light" w:hAnsi="Myriad Pro Light" w:cs="Helvetica"/>
        </w:rPr>
        <w:t xml:space="preserve">, Sigtunahöjden Hotell &amp; Konferens, </w:t>
      </w:r>
      <w:r w:rsidR="004C4DA0">
        <w:rPr>
          <w:rFonts w:ascii="Myriad Pro Light" w:hAnsi="Myriad Pro Light" w:cs="Helvetica"/>
        </w:rPr>
        <w:t xml:space="preserve">Steningevik, </w:t>
      </w:r>
      <w:r w:rsidRPr="00315EFE">
        <w:rPr>
          <w:rFonts w:ascii="Myriad Pro Light" w:hAnsi="Myriad Pro Light" w:cs="Helvetica"/>
        </w:rPr>
        <w:t xml:space="preserve">Clarion </w:t>
      </w:r>
      <w:proofErr w:type="spellStart"/>
      <w:r w:rsidRPr="00315EFE">
        <w:rPr>
          <w:rFonts w:ascii="Myriad Pro Light" w:hAnsi="Myriad Pro Light" w:cs="Helvetica"/>
        </w:rPr>
        <w:t>Hotel</w:t>
      </w:r>
      <w:proofErr w:type="spellEnd"/>
      <w:r w:rsidRPr="00315EFE">
        <w:rPr>
          <w:rFonts w:ascii="Myriad Pro Light" w:hAnsi="Myriad Pro Light" w:cs="Helvetica"/>
        </w:rPr>
        <w:t xml:space="preserve"> Arlanda Airport, </w:t>
      </w:r>
      <w:proofErr w:type="spellStart"/>
      <w:r w:rsidRPr="00315EFE">
        <w:rPr>
          <w:rFonts w:ascii="Myriad Pro Light" w:hAnsi="Myriad Pro Light" w:cs="Helvetica"/>
        </w:rPr>
        <w:t>First</w:t>
      </w:r>
      <w:proofErr w:type="spellEnd"/>
      <w:r w:rsidRPr="00315EFE">
        <w:rPr>
          <w:rFonts w:ascii="Myriad Pro Light" w:hAnsi="Myriad Pro Light" w:cs="Helvetica"/>
        </w:rPr>
        <w:t xml:space="preserve"> </w:t>
      </w:r>
      <w:proofErr w:type="spellStart"/>
      <w:r w:rsidRPr="00315EFE">
        <w:rPr>
          <w:rFonts w:ascii="Myriad Pro Light" w:hAnsi="Myriad Pro Light" w:cs="Helvetica"/>
        </w:rPr>
        <w:t>Hotel</w:t>
      </w:r>
      <w:proofErr w:type="spellEnd"/>
      <w:r w:rsidRPr="00315EFE">
        <w:rPr>
          <w:rFonts w:ascii="Myriad Pro Light" w:hAnsi="Myriad Pro Light" w:cs="Helvetica"/>
        </w:rPr>
        <w:t xml:space="preserve"> Arlanda och Stora Brännbo Konferens och Hotell.</w:t>
      </w:r>
    </w:p>
    <w:p w14:paraId="2D76FF8C" w14:textId="77777777" w:rsidR="00191E90" w:rsidRPr="00315EFE" w:rsidRDefault="00191E90" w:rsidP="0095228D">
      <w:pPr>
        <w:pStyle w:val="Normalwebb"/>
        <w:shd w:val="clear" w:color="auto" w:fill="FFFFFF"/>
        <w:spacing w:after="270"/>
        <w:rPr>
          <w:rFonts w:ascii="Myriad Pro Light" w:hAnsi="Myriad Pro Light" w:cs="Helvetica"/>
          <w:b/>
          <w:bCs/>
        </w:rPr>
      </w:pPr>
    </w:p>
    <w:p w14:paraId="7D0A51F0" w14:textId="55657188" w:rsidR="00847BF5" w:rsidRDefault="0095228D" w:rsidP="0095228D">
      <w:pPr>
        <w:pStyle w:val="Normalwebb"/>
        <w:shd w:val="clear" w:color="auto" w:fill="FFFFFF"/>
        <w:spacing w:after="270"/>
        <w:rPr>
          <w:rFonts w:ascii="Myriad Pro Light" w:hAnsi="Myriad Pro Light" w:cs="Helvetica"/>
        </w:rPr>
      </w:pPr>
      <w:r w:rsidRPr="00315EFE">
        <w:rPr>
          <w:rFonts w:ascii="Myriad Pro Light" w:hAnsi="Myriad Pro Light" w:cs="Helvetica"/>
          <w:b/>
          <w:bCs/>
        </w:rPr>
        <w:t xml:space="preserve">Kockbristen </w:t>
      </w:r>
      <w:r w:rsidR="00847BF5" w:rsidRPr="00315EFE">
        <w:rPr>
          <w:rFonts w:ascii="Myriad Pro Light" w:hAnsi="Myriad Pro Light" w:cs="Helvetica"/>
          <w:b/>
          <w:bCs/>
        </w:rPr>
        <w:t>-</w:t>
      </w:r>
      <w:r w:rsidRPr="00315EFE">
        <w:rPr>
          <w:rFonts w:ascii="Myriad Pro Light" w:hAnsi="Myriad Pro Light" w:cs="Helvetica"/>
          <w:b/>
          <w:bCs/>
        </w:rPr>
        <w:t xml:space="preserve"> ett </w:t>
      </w:r>
      <w:r w:rsidR="00847BF5" w:rsidRPr="00315EFE">
        <w:rPr>
          <w:rFonts w:ascii="Myriad Pro Light" w:hAnsi="Myriad Pro Light" w:cs="Helvetica"/>
          <w:b/>
          <w:bCs/>
        </w:rPr>
        <w:t xml:space="preserve">växande </w:t>
      </w:r>
      <w:r w:rsidR="007E46A4" w:rsidRPr="00315EFE">
        <w:rPr>
          <w:rFonts w:ascii="Myriad Pro Light" w:hAnsi="Myriad Pro Light" w:cs="Helvetica"/>
          <w:b/>
          <w:bCs/>
        </w:rPr>
        <w:t xml:space="preserve">nationellt </w:t>
      </w:r>
      <w:r w:rsidRPr="00315EFE">
        <w:rPr>
          <w:rFonts w:ascii="Myriad Pro Light" w:hAnsi="Myriad Pro Light" w:cs="Helvetica"/>
          <w:b/>
          <w:bCs/>
        </w:rPr>
        <w:t xml:space="preserve">problem </w:t>
      </w:r>
      <w:r w:rsidRPr="00315EFE">
        <w:rPr>
          <w:rFonts w:ascii="Myriad Pro Light" w:hAnsi="Myriad Pro Light" w:cs="Helvetica"/>
        </w:rPr>
        <w:br/>
        <w:t xml:space="preserve">Ingen vet exakt hur många kockar som saknas i Sverige men enligt en rapport </w:t>
      </w:r>
      <w:r w:rsidR="000535A2" w:rsidRPr="00315EFE">
        <w:rPr>
          <w:rFonts w:ascii="Myriad Pro Light" w:hAnsi="Myriad Pro Light" w:cs="Helvetica"/>
        </w:rPr>
        <w:t xml:space="preserve">som </w:t>
      </w:r>
      <w:r w:rsidRPr="00315EFE">
        <w:rPr>
          <w:rFonts w:ascii="Myriad Pro Light" w:hAnsi="Myriad Pro Light" w:cs="Helvetica"/>
        </w:rPr>
        <w:t xml:space="preserve">Tillväxtverket </w:t>
      </w:r>
      <w:r w:rsidR="000535A2" w:rsidRPr="00315EFE">
        <w:rPr>
          <w:rFonts w:ascii="Myriad Pro Light" w:hAnsi="Myriad Pro Light" w:cs="Helvetica"/>
        </w:rPr>
        <w:t xml:space="preserve">gjorde år 2014 </w:t>
      </w:r>
      <w:r w:rsidRPr="00315EFE">
        <w:rPr>
          <w:rFonts w:ascii="Myriad Pro Light" w:hAnsi="Myriad Pro Light" w:cs="Helvetica"/>
        </w:rPr>
        <w:t>behövs ytterligare 5500 kockar fram till år 2023</w:t>
      </w:r>
      <w:r w:rsidR="00D26569" w:rsidRPr="00315EFE">
        <w:rPr>
          <w:rFonts w:ascii="Myriad Pro Light" w:hAnsi="Myriad Pro Light" w:cs="Helvetica"/>
        </w:rPr>
        <w:t xml:space="preserve">. </w:t>
      </w:r>
      <w:r w:rsidRPr="00315EFE">
        <w:rPr>
          <w:rFonts w:ascii="Myriad Pro Light" w:hAnsi="Myriad Pro Light" w:cs="Helvetica"/>
        </w:rPr>
        <w:t xml:space="preserve"> Arbetsförmedlingens prognos över framtidens jobb </w:t>
      </w:r>
      <w:r w:rsidR="00D26569" w:rsidRPr="00315EFE">
        <w:rPr>
          <w:rFonts w:ascii="Myriad Pro Light" w:hAnsi="Myriad Pro Light" w:cs="Helvetica"/>
        </w:rPr>
        <w:t xml:space="preserve">från februari 2019 </w:t>
      </w:r>
      <w:r w:rsidRPr="00315EFE">
        <w:rPr>
          <w:rFonts w:ascii="Myriad Pro Light" w:hAnsi="Myriad Pro Light" w:cs="Helvetica"/>
        </w:rPr>
        <w:t>visar att bristindex för kockar är 4,80 av 5 möjliga.</w:t>
      </w:r>
    </w:p>
    <w:p w14:paraId="2FC1477F" w14:textId="32F4229C" w:rsidR="00557D5B" w:rsidRDefault="00557D5B" w:rsidP="0095228D">
      <w:pPr>
        <w:pStyle w:val="Normalwebb"/>
        <w:shd w:val="clear" w:color="auto" w:fill="FFFFFF"/>
        <w:spacing w:after="270"/>
        <w:rPr>
          <w:rFonts w:ascii="Myriad Pro Light" w:hAnsi="Myriad Pro Light" w:cs="Helvetica"/>
        </w:rPr>
      </w:pPr>
    </w:p>
    <w:p w14:paraId="5AE0841A" w14:textId="77777777" w:rsidR="002A4249" w:rsidRDefault="002A4249" w:rsidP="0095228D">
      <w:pPr>
        <w:pStyle w:val="Normalwebb"/>
        <w:shd w:val="clear" w:color="auto" w:fill="FFFFFF"/>
        <w:spacing w:after="270"/>
        <w:rPr>
          <w:rFonts w:ascii="Myriad Pro Light" w:hAnsi="Myriad Pro Light" w:cs="Helvetica"/>
        </w:rPr>
      </w:pPr>
    </w:p>
    <w:p w14:paraId="5971DE5E" w14:textId="77777777" w:rsidR="00905B42" w:rsidRPr="00EA7384" w:rsidRDefault="00905B42" w:rsidP="00905B42">
      <w:pPr>
        <w:rPr>
          <w:rFonts w:ascii="Myriad Pro Light" w:hAnsi="Myriad Pro Light" w:cs="Times New Roman"/>
          <w:color w:val="000000" w:themeColor="text1"/>
          <w:lang w:eastAsia="sv-SE"/>
        </w:rPr>
      </w:pPr>
      <w:r w:rsidRPr="00EA7384">
        <w:rPr>
          <w:rFonts w:ascii="Myriad Pro Light" w:hAnsi="Myriad Pro Light" w:cs="Times New Roman"/>
          <w:color w:val="000000" w:themeColor="text1"/>
          <w:lang w:eastAsia="sv-SE"/>
        </w:rPr>
        <w:t>För mer information, vänligen kontakta</w:t>
      </w:r>
      <w:r>
        <w:rPr>
          <w:rFonts w:ascii="Myriad Pro Light" w:hAnsi="Myriad Pro Light" w:cs="Times New Roman"/>
          <w:color w:val="000000" w:themeColor="text1"/>
          <w:lang w:eastAsia="sv-SE"/>
        </w:rPr>
        <w:t>:</w:t>
      </w:r>
    </w:p>
    <w:p w14:paraId="006CA055" w14:textId="06A20DBC" w:rsidR="00905B42" w:rsidRPr="00EA7384" w:rsidRDefault="00905B42" w:rsidP="00905B42">
      <w:pPr>
        <w:rPr>
          <w:rStyle w:val="Hyperlnk"/>
          <w:rFonts w:ascii="Myriad Pro Light" w:hAnsi="Myriad Pro Light"/>
          <w:lang w:eastAsia="sv-SE"/>
        </w:rPr>
      </w:pPr>
      <w:r w:rsidRPr="00EA7384">
        <w:rPr>
          <w:rFonts w:ascii="Myriad Pro Light" w:hAnsi="Myriad Pro Light" w:cs="Arial"/>
          <w:color w:val="000000"/>
          <w:lang w:eastAsia="sv-SE"/>
        </w:rPr>
        <w:t xml:space="preserve">Anna Lakmaker, </w:t>
      </w:r>
      <w:proofErr w:type="spellStart"/>
      <w:r w:rsidRPr="00EA7384">
        <w:rPr>
          <w:rFonts w:ascii="Myriad Pro Light" w:hAnsi="Myriad Pro Light" w:cs="Arial"/>
          <w:color w:val="000000"/>
          <w:lang w:eastAsia="sv-SE"/>
        </w:rPr>
        <w:t>tf</w:t>
      </w:r>
      <w:proofErr w:type="spellEnd"/>
      <w:r w:rsidRPr="00EA7384">
        <w:rPr>
          <w:rFonts w:ascii="Myriad Pro Light" w:hAnsi="Myriad Pro Light" w:cs="Arial"/>
          <w:color w:val="000000"/>
          <w:lang w:eastAsia="sv-SE"/>
        </w:rPr>
        <w:t xml:space="preserve"> vd</w:t>
      </w:r>
      <w:r w:rsidRPr="00EA7384">
        <w:rPr>
          <w:rFonts w:ascii="Myriad Pro Light" w:hAnsi="Myriad Pro Light" w:cs="Arial"/>
          <w:color w:val="000000"/>
          <w:lang w:eastAsia="sv-SE"/>
        </w:rPr>
        <w:br/>
        <w:t>0739-44 34 21</w:t>
      </w:r>
      <w:r w:rsidRPr="00EA7384">
        <w:rPr>
          <w:rFonts w:ascii="Myriad Pro Light" w:hAnsi="Myriad Pro Light" w:cs="Arial"/>
          <w:color w:val="000000"/>
          <w:lang w:eastAsia="sv-SE"/>
        </w:rPr>
        <w:br/>
      </w:r>
      <w:hyperlink r:id="rId10" w:history="1">
        <w:r w:rsidRPr="00EA7384">
          <w:rPr>
            <w:rStyle w:val="Hyperlnk"/>
            <w:rFonts w:ascii="Myriad Pro Light" w:hAnsi="Myriad Pro Light"/>
            <w:lang w:eastAsia="sv-SE"/>
          </w:rPr>
          <w:t>anna.lakmaker@destinationsigtuna.se</w:t>
        </w:r>
      </w:hyperlink>
    </w:p>
    <w:p w14:paraId="624F8ABC" w14:textId="77777777" w:rsidR="00905B42" w:rsidRPr="00EA7384" w:rsidRDefault="00905B42" w:rsidP="00905B42">
      <w:pPr>
        <w:rPr>
          <w:rFonts w:ascii="Myriad Pro Light" w:hAnsi="Myriad Pro Light" w:cs="Times New Roman"/>
          <w:i/>
          <w:color w:val="000000" w:themeColor="text1"/>
          <w:lang w:eastAsia="sv-SE"/>
        </w:rPr>
      </w:pPr>
      <w:r w:rsidRPr="00EA7384">
        <w:rPr>
          <w:rFonts w:ascii="Myriad Pro Light" w:hAnsi="Myriad Pro Light" w:cs="Times New Roman"/>
          <w:color w:val="000000" w:themeColor="text1"/>
          <w:lang w:eastAsia="sv-SE"/>
        </w:rPr>
        <w:br/>
      </w:r>
      <w:r w:rsidRPr="00EA7384">
        <w:rPr>
          <w:rFonts w:ascii="Myriad Pro Light" w:hAnsi="Myriad Pro Light" w:cs="Times New Roman"/>
          <w:i/>
          <w:color w:val="000000" w:themeColor="text1"/>
          <w:lang w:eastAsia="sv-SE"/>
        </w:rPr>
        <w:t xml:space="preserve">Destination Sigtunas uppdrag är att locka fler till destinationen och därmed stärka dess attraktionskraft. Destinationen omfattar Arlanda, Märsta, Rosersberg, och Sigtuna stad. Bolaget bildades 1992 och ägs till 47 procent av Sigtuna kommun och till 53 procent av lokala privata företagare. År 2017 omsatte besöksnäringen i Sigtuna kommun 41,3 miljarder kronor, inklusive flygverksamheten på Stockholm Arlanda Airport. Destination Sigtuna samverkar tätt ihop med kommun och näringsliv och driver bland annat ett hotellnätverk, ett hållbarhetsnätverk och Frukostklubben. </w:t>
      </w:r>
    </w:p>
    <w:p w14:paraId="6F68B7A9" w14:textId="0102D177" w:rsidR="00C64919" w:rsidRPr="00315EFE" w:rsidRDefault="00C64919" w:rsidP="00F52E8D">
      <w:pPr>
        <w:pStyle w:val="Normalwebb"/>
        <w:shd w:val="clear" w:color="auto" w:fill="FFFFFF"/>
        <w:spacing w:before="0" w:beforeAutospacing="0" w:after="270" w:afterAutospacing="0"/>
        <w:rPr>
          <w:rFonts w:ascii="Myriad Pro Light" w:hAnsi="Myriad Pro Light" w:cs="Helvetica"/>
        </w:rPr>
      </w:pPr>
      <w:bookmarkStart w:id="0" w:name="_GoBack"/>
      <w:bookmarkEnd w:id="0"/>
    </w:p>
    <w:sectPr w:rsidR="00C64919" w:rsidRPr="00315EF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D5AE" w14:textId="77777777" w:rsidR="00FF1FC9" w:rsidRDefault="00FF1FC9" w:rsidP="00C047CD">
      <w:pPr>
        <w:spacing w:after="0" w:line="240" w:lineRule="auto"/>
      </w:pPr>
      <w:r>
        <w:separator/>
      </w:r>
    </w:p>
  </w:endnote>
  <w:endnote w:type="continuationSeparator" w:id="0">
    <w:p w14:paraId="660E24CC" w14:textId="77777777" w:rsidR="00FF1FC9" w:rsidRDefault="00FF1FC9" w:rsidP="00C047CD">
      <w:pPr>
        <w:spacing w:after="0" w:line="240" w:lineRule="auto"/>
      </w:pPr>
      <w:r>
        <w:continuationSeparator/>
      </w:r>
    </w:p>
  </w:endnote>
  <w:endnote w:type="continuationNotice" w:id="1">
    <w:p w14:paraId="59CF3BB7" w14:textId="77777777" w:rsidR="00FF1FC9" w:rsidRDefault="00FF1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altName w:val="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3D07" w14:textId="5F5506E8" w:rsidR="00E56D0C" w:rsidRPr="00FE3CF9" w:rsidRDefault="00FE3CF9" w:rsidP="00FE3CF9">
    <w:pPr>
      <w:pStyle w:val="Sidfot"/>
      <w:jc w:val="right"/>
    </w:pPr>
    <w:r>
      <w:rPr>
        <w:noProof/>
        <w:lang w:eastAsia="sv-SE"/>
      </w:rPr>
      <w:drawing>
        <wp:inline distT="0" distB="0" distL="0" distR="0" wp14:anchorId="5BF6CFF1" wp14:editId="4E5C54D3">
          <wp:extent cx="3005328" cy="21336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tination Sigtuna en rad outline.jpg"/>
                  <pic:cNvPicPr/>
                </pic:nvPicPr>
                <pic:blipFill>
                  <a:blip r:embed="rId1"/>
                  <a:stretch>
                    <a:fillRect/>
                  </a:stretch>
                </pic:blipFill>
                <pic:spPr>
                  <a:xfrm>
                    <a:off x="0" y="0"/>
                    <a:ext cx="3005328" cy="213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8DE4" w14:textId="77777777" w:rsidR="00FF1FC9" w:rsidRDefault="00FF1FC9" w:rsidP="00C047CD">
      <w:pPr>
        <w:spacing w:after="0" w:line="240" w:lineRule="auto"/>
      </w:pPr>
      <w:r>
        <w:separator/>
      </w:r>
    </w:p>
  </w:footnote>
  <w:footnote w:type="continuationSeparator" w:id="0">
    <w:p w14:paraId="3CF00BAE" w14:textId="77777777" w:rsidR="00FF1FC9" w:rsidRDefault="00FF1FC9" w:rsidP="00C047CD">
      <w:pPr>
        <w:spacing w:after="0" w:line="240" w:lineRule="auto"/>
      </w:pPr>
      <w:r>
        <w:continuationSeparator/>
      </w:r>
    </w:p>
  </w:footnote>
  <w:footnote w:type="continuationNotice" w:id="1">
    <w:p w14:paraId="02A29B4C" w14:textId="77777777" w:rsidR="00FF1FC9" w:rsidRDefault="00FF1F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46A0" w14:textId="57362B2E" w:rsidR="004D2C92" w:rsidRDefault="00E56D0C" w:rsidP="00602B0D">
    <w:pPr>
      <w:pStyle w:val="Sidhuvud"/>
      <w:tabs>
        <w:tab w:val="left" w:pos="6017"/>
      </w:tabs>
    </w:pPr>
    <w:r>
      <w:rPr>
        <w:noProof/>
        <w:lang w:eastAsia="sv-SE"/>
      </w:rPr>
      <w:drawing>
        <wp:inline distT="0" distB="0" distL="0" distR="0" wp14:anchorId="520DD1B3" wp14:editId="2B24E2ED">
          <wp:extent cx="2059151" cy="6400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tuna arl-ma¦êr-ros-sigstad logo-CMYK.jpg"/>
                  <pic:cNvPicPr/>
                </pic:nvPicPr>
                <pic:blipFill>
                  <a:blip r:embed="rId1"/>
                  <a:stretch>
                    <a:fillRect/>
                  </a:stretch>
                </pic:blipFill>
                <pic:spPr>
                  <a:xfrm>
                    <a:off x="0" y="0"/>
                    <a:ext cx="2072323" cy="644174"/>
                  </a:xfrm>
                  <a:prstGeom prst="rect">
                    <a:avLst/>
                  </a:prstGeom>
                </pic:spPr>
              </pic:pic>
            </a:graphicData>
          </a:graphic>
        </wp:inline>
      </w:drawing>
    </w:r>
    <w:r w:rsidR="004D2C92">
      <w:tab/>
    </w:r>
  </w:p>
  <w:p w14:paraId="4C8AB898" w14:textId="50481C20" w:rsidR="004D2C92" w:rsidRDefault="004D2C92" w:rsidP="00602B0D">
    <w:pPr>
      <w:pStyle w:val="Sidhuvud"/>
      <w:tabs>
        <w:tab w:val="left" w:pos="6017"/>
      </w:tabs>
    </w:pPr>
    <w:r>
      <w:tab/>
    </w:r>
  </w:p>
  <w:p w14:paraId="1E8A8400" w14:textId="77777777" w:rsidR="004D2C92" w:rsidRDefault="004D2C92" w:rsidP="00602B0D">
    <w:pPr>
      <w:pStyle w:val="Sidhuvud"/>
      <w:tabs>
        <w:tab w:val="left" w:pos="60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049"/>
    <w:multiLevelType w:val="hybridMultilevel"/>
    <w:tmpl w:val="2C7CE070"/>
    <w:lvl w:ilvl="0" w:tplc="515E1162">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01F32"/>
    <w:multiLevelType w:val="hybridMultilevel"/>
    <w:tmpl w:val="90825734"/>
    <w:lvl w:ilvl="0" w:tplc="62DE33EE">
      <w:numFmt w:val="bullet"/>
      <w:lvlText w:val="-"/>
      <w:lvlJc w:val="left"/>
      <w:pPr>
        <w:ind w:left="360" w:hanging="360"/>
      </w:pPr>
      <w:rPr>
        <w:rFonts w:ascii="Myriad Pro Light" w:eastAsia="Calibri" w:hAnsi="Myriad Pro Light"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8886AD8"/>
    <w:multiLevelType w:val="hybridMultilevel"/>
    <w:tmpl w:val="6A76BE58"/>
    <w:lvl w:ilvl="0" w:tplc="BC103710">
      <w:start w:val="1"/>
      <w:numFmt w:val="bullet"/>
      <w:lvlText w:val="•"/>
      <w:lvlJc w:val="left"/>
      <w:pPr>
        <w:tabs>
          <w:tab w:val="num" w:pos="720"/>
        </w:tabs>
        <w:ind w:left="720" w:hanging="360"/>
      </w:pPr>
      <w:rPr>
        <w:rFonts w:ascii="Times New Roman" w:hAnsi="Times New Roman" w:hint="default"/>
      </w:rPr>
    </w:lvl>
    <w:lvl w:ilvl="1" w:tplc="CFC69D36" w:tentative="1">
      <w:start w:val="1"/>
      <w:numFmt w:val="bullet"/>
      <w:lvlText w:val="•"/>
      <w:lvlJc w:val="left"/>
      <w:pPr>
        <w:tabs>
          <w:tab w:val="num" w:pos="1440"/>
        </w:tabs>
        <w:ind w:left="1440" w:hanging="360"/>
      </w:pPr>
      <w:rPr>
        <w:rFonts w:ascii="Times New Roman" w:hAnsi="Times New Roman" w:hint="default"/>
      </w:rPr>
    </w:lvl>
    <w:lvl w:ilvl="2" w:tplc="9A42809E" w:tentative="1">
      <w:start w:val="1"/>
      <w:numFmt w:val="bullet"/>
      <w:lvlText w:val="•"/>
      <w:lvlJc w:val="left"/>
      <w:pPr>
        <w:tabs>
          <w:tab w:val="num" w:pos="2160"/>
        </w:tabs>
        <w:ind w:left="2160" w:hanging="360"/>
      </w:pPr>
      <w:rPr>
        <w:rFonts w:ascii="Times New Roman" w:hAnsi="Times New Roman" w:hint="default"/>
      </w:rPr>
    </w:lvl>
    <w:lvl w:ilvl="3" w:tplc="94586AA8" w:tentative="1">
      <w:start w:val="1"/>
      <w:numFmt w:val="bullet"/>
      <w:lvlText w:val="•"/>
      <w:lvlJc w:val="left"/>
      <w:pPr>
        <w:tabs>
          <w:tab w:val="num" w:pos="2880"/>
        </w:tabs>
        <w:ind w:left="2880" w:hanging="360"/>
      </w:pPr>
      <w:rPr>
        <w:rFonts w:ascii="Times New Roman" w:hAnsi="Times New Roman" w:hint="default"/>
      </w:rPr>
    </w:lvl>
    <w:lvl w:ilvl="4" w:tplc="274630BE" w:tentative="1">
      <w:start w:val="1"/>
      <w:numFmt w:val="bullet"/>
      <w:lvlText w:val="•"/>
      <w:lvlJc w:val="left"/>
      <w:pPr>
        <w:tabs>
          <w:tab w:val="num" w:pos="3600"/>
        </w:tabs>
        <w:ind w:left="3600" w:hanging="360"/>
      </w:pPr>
      <w:rPr>
        <w:rFonts w:ascii="Times New Roman" w:hAnsi="Times New Roman" w:hint="default"/>
      </w:rPr>
    </w:lvl>
    <w:lvl w:ilvl="5" w:tplc="6142A1FA" w:tentative="1">
      <w:start w:val="1"/>
      <w:numFmt w:val="bullet"/>
      <w:lvlText w:val="•"/>
      <w:lvlJc w:val="left"/>
      <w:pPr>
        <w:tabs>
          <w:tab w:val="num" w:pos="4320"/>
        </w:tabs>
        <w:ind w:left="4320" w:hanging="360"/>
      </w:pPr>
      <w:rPr>
        <w:rFonts w:ascii="Times New Roman" w:hAnsi="Times New Roman" w:hint="default"/>
      </w:rPr>
    </w:lvl>
    <w:lvl w:ilvl="6" w:tplc="9D30C8F8" w:tentative="1">
      <w:start w:val="1"/>
      <w:numFmt w:val="bullet"/>
      <w:lvlText w:val="•"/>
      <w:lvlJc w:val="left"/>
      <w:pPr>
        <w:tabs>
          <w:tab w:val="num" w:pos="5040"/>
        </w:tabs>
        <w:ind w:left="5040" w:hanging="360"/>
      </w:pPr>
      <w:rPr>
        <w:rFonts w:ascii="Times New Roman" w:hAnsi="Times New Roman" w:hint="default"/>
      </w:rPr>
    </w:lvl>
    <w:lvl w:ilvl="7" w:tplc="61767392" w:tentative="1">
      <w:start w:val="1"/>
      <w:numFmt w:val="bullet"/>
      <w:lvlText w:val="•"/>
      <w:lvlJc w:val="left"/>
      <w:pPr>
        <w:tabs>
          <w:tab w:val="num" w:pos="5760"/>
        </w:tabs>
        <w:ind w:left="5760" w:hanging="360"/>
      </w:pPr>
      <w:rPr>
        <w:rFonts w:ascii="Times New Roman" w:hAnsi="Times New Roman" w:hint="default"/>
      </w:rPr>
    </w:lvl>
    <w:lvl w:ilvl="8" w:tplc="38A439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C035B"/>
    <w:multiLevelType w:val="hybridMultilevel"/>
    <w:tmpl w:val="E256A3CE"/>
    <w:lvl w:ilvl="0" w:tplc="EED0564A">
      <w:start w:val="30"/>
      <w:numFmt w:val="bullet"/>
      <w:lvlText w:val="-"/>
      <w:lvlJc w:val="left"/>
      <w:pPr>
        <w:ind w:left="720" w:hanging="360"/>
      </w:pPr>
      <w:rPr>
        <w:rFonts w:ascii="Myriad Pro Light" w:eastAsia="Times New Roman" w:hAnsi="Myriad Pro Light"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E6795F"/>
    <w:multiLevelType w:val="hybridMultilevel"/>
    <w:tmpl w:val="52B8D17C"/>
    <w:lvl w:ilvl="0" w:tplc="5BD42D9E">
      <w:start w:val="5"/>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990E78"/>
    <w:multiLevelType w:val="hybridMultilevel"/>
    <w:tmpl w:val="00900F82"/>
    <w:lvl w:ilvl="0" w:tplc="8DB62342">
      <w:numFmt w:val="bullet"/>
      <w:lvlText w:val="-"/>
      <w:lvlJc w:val="left"/>
      <w:pPr>
        <w:ind w:left="1080" w:hanging="360"/>
      </w:pPr>
      <w:rPr>
        <w:rFonts w:ascii="Myriad Pro" w:eastAsiaTheme="minorHAnsi" w:hAnsi="Myriad Pro"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40F1AE6"/>
    <w:multiLevelType w:val="hybridMultilevel"/>
    <w:tmpl w:val="5AFE41D8"/>
    <w:lvl w:ilvl="0" w:tplc="23AC0934">
      <w:numFmt w:val="bullet"/>
      <w:lvlText w:val="-"/>
      <w:lvlJc w:val="left"/>
      <w:pPr>
        <w:ind w:left="360" w:hanging="360"/>
      </w:pPr>
      <w:rPr>
        <w:rFonts w:ascii="Myriad Pro Light" w:eastAsiaTheme="minorHAnsi" w:hAnsi="Myriad Pro Ligh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83F3AF8"/>
    <w:multiLevelType w:val="hybridMultilevel"/>
    <w:tmpl w:val="D7BE0F5A"/>
    <w:lvl w:ilvl="0" w:tplc="4330E8A0">
      <w:start w:val="3"/>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FF5C1B"/>
    <w:multiLevelType w:val="hybridMultilevel"/>
    <w:tmpl w:val="81E4AA66"/>
    <w:lvl w:ilvl="0" w:tplc="FFA86718">
      <w:numFmt w:val="bullet"/>
      <w:lvlText w:val="-"/>
      <w:lvlJc w:val="left"/>
      <w:pPr>
        <w:ind w:left="360" w:hanging="360"/>
      </w:pPr>
      <w:rPr>
        <w:rFonts w:ascii="Myriad Pro Light" w:eastAsia="Calibri" w:hAnsi="Myriad Pro Light"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33B20CE"/>
    <w:multiLevelType w:val="hybridMultilevel"/>
    <w:tmpl w:val="8BB89B78"/>
    <w:lvl w:ilvl="0" w:tplc="C0563E3E">
      <w:start w:val="1"/>
      <w:numFmt w:val="bullet"/>
      <w:lvlText w:val="•"/>
      <w:lvlJc w:val="left"/>
      <w:pPr>
        <w:tabs>
          <w:tab w:val="num" w:pos="720"/>
        </w:tabs>
        <w:ind w:left="720" w:hanging="360"/>
      </w:pPr>
      <w:rPr>
        <w:rFonts w:ascii="Times New Roman" w:hAnsi="Times New Roman" w:hint="default"/>
      </w:rPr>
    </w:lvl>
    <w:lvl w:ilvl="1" w:tplc="40F2E5D8" w:tentative="1">
      <w:start w:val="1"/>
      <w:numFmt w:val="bullet"/>
      <w:lvlText w:val="•"/>
      <w:lvlJc w:val="left"/>
      <w:pPr>
        <w:tabs>
          <w:tab w:val="num" w:pos="1440"/>
        </w:tabs>
        <w:ind w:left="1440" w:hanging="360"/>
      </w:pPr>
      <w:rPr>
        <w:rFonts w:ascii="Times New Roman" w:hAnsi="Times New Roman" w:hint="default"/>
      </w:rPr>
    </w:lvl>
    <w:lvl w:ilvl="2" w:tplc="21622CA2" w:tentative="1">
      <w:start w:val="1"/>
      <w:numFmt w:val="bullet"/>
      <w:lvlText w:val="•"/>
      <w:lvlJc w:val="left"/>
      <w:pPr>
        <w:tabs>
          <w:tab w:val="num" w:pos="2160"/>
        </w:tabs>
        <w:ind w:left="2160" w:hanging="360"/>
      </w:pPr>
      <w:rPr>
        <w:rFonts w:ascii="Times New Roman" w:hAnsi="Times New Roman" w:hint="default"/>
      </w:rPr>
    </w:lvl>
    <w:lvl w:ilvl="3" w:tplc="C0200828" w:tentative="1">
      <w:start w:val="1"/>
      <w:numFmt w:val="bullet"/>
      <w:lvlText w:val="•"/>
      <w:lvlJc w:val="left"/>
      <w:pPr>
        <w:tabs>
          <w:tab w:val="num" w:pos="2880"/>
        </w:tabs>
        <w:ind w:left="2880" w:hanging="360"/>
      </w:pPr>
      <w:rPr>
        <w:rFonts w:ascii="Times New Roman" w:hAnsi="Times New Roman" w:hint="default"/>
      </w:rPr>
    </w:lvl>
    <w:lvl w:ilvl="4" w:tplc="5CC6A048" w:tentative="1">
      <w:start w:val="1"/>
      <w:numFmt w:val="bullet"/>
      <w:lvlText w:val="•"/>
      <w:lvlJc w:val="left"/>
      <w:pPr>
        <w:tabs>
          <w:tab w:val="num" w:pos="3600"/>
        </w:tabs>
        <w:ind w:left="3600" w:hanging="360"/>
      </w:pPr>
      <w:rPr>
        <w:rFonts w:ascii="Times New Roman" w:hAnsi="Times New Roman" w:hint="default"/>
      </w:rPr>
    </w:lvl>
    <w:lvl w:ilvl="5" w:tplc="57303074" w:tentative="1">
      <w:start w:val="1"/>
      <w:numFmt w:val="bullet"/>
      <w:lvlText w:val="•"/>
      <w:lvlJc w:val="left"/>
      <w:pPr>
        <w:tabs>
          <w:tab w:val="num" w:pos="4320"/>
        </w:tabs>
        <w:ind w:left="4320" w:hanging="360"/>
      </w:pPr>
      <w:rPr>
        <w:rFonts w:ascii="Times New Roman" w:hAnsi="Times New Roman" w:hint="default"/>
      </w:rPr>
    </w:lvl>
    <w:lvl w:ilvl="6" w:tplc="1A081778" w:tentative="1">
      <w:start w:val="1"/>
      <w:numFmt w:val="bullet"/>
      <w:lvlText w:val="•"/>
      <w:lvlJc w:val="left"/>
      <w:pPr>
        <w:tabs>
          <w:tab w:val="num" w:pos="5040"/>
        </w:tabs>
        <w:ind w:left="5040" w:hanging="360"/>
      </w:pPr>
      <w:rPr>
        <w:rFonts w:ascii="Times New Roman" w:hAnsi="Times New Roman" w:hint="default"/>
      </w:rPr>
    </w:lvl>
    <w:lvl w:ilvl="7" w:tplc="DC320794" w:tentative="1">
      <w:start w:val="1"/>
      <w:numFmt w:val="bullet"/>
      <w:lvlText w:val="•"/>
      <w:lvlJc w:val="left"/>
      <w:pPr>
        <w:tabs>
          <w:tab w:val="num" w:pos="5760"/>
        </w:tabs>
        <w:ind w:left="5760" w:hanging="360"/>
      </w:pPr>
      <w:rPr>
        <w:rFonts w:ascii="Times New Roman" w:hAnsi="Times New Roman" w:hint="default"/>
      </w:rPr>
    </w:lvl>
    <w:lvl w:ilvl="8" w:tplc="FD16DC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47B10D5"/>
    <w:multiLevelType w:val="hybridMultilevel"/>
    <w:tmpl w:val="DBD40B7E"/>
    <w:lvl w:ilvl="0" w:tplc="DFDA6096">
      <w:start w:val="5"/>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7"/>
  </w:num>
  <w:num w:numId="4">
    <w:abstractNumId w:val="0"/>
  </w:num>
  <w:num w:numId="5">
    <w:abstractNumId w:val="6"/>
  </w:num>
  <w:num w:numId="6">
    <w:abstractNumId w:val="10"/>
  </w:num>
  <w:num w:numId="7">
    <w:abstractNumId w:val="4"/>
  </w:num>
  <w:num w:numId="8">
    <w:abstractNumId w:val="8"/>
  </w:num>
  <w:num w:numId="9">
    <w:abstractNumId w:val="1"/>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CC"/>
    <w:rsid w:val="0000036F"/>
    <w:rsid w:val="00003B57"/>
    <w:rsid w:val="00005D0F"/>
    <w:rsid w:val="00007FFD"/>
    <w:rsid w:val="00014D6C"/>
    <w:rsid w:val="0001686A"/>
    <w:rsid w:val="000205FC"/>
    <w:rsid w:val="00027260"/>
    <w:rsid w:val="00027A29"/>
    <w:rsid w:val="00032DA5"/>
    <w:rsid w:val="000354DF"/>
    <w:rsid w:val="000354F0"/>
    <w:rsid w:val="00035CE8"/>
    <w:rsid w:val="00036923"/>
    <w:rsid w:val="000535A2"/>
    <w:rsid w:val="00065163"/>
    <w:rsid w:val="00065183"/>
    <w:rsid w:val="00066F4F"/>
    <w:rsid w:val="0008141D"/>
    <w:rsid w:val="0008353B"/>
    <w:rsid w:val="00083B64"/>
    <w:rsid w:val="00086FBD"/>
    <w:rsid w:val="0009078D"/>
    <w:rsid w:val="00092EB7"/>
    <w:rsid w:val="0009358E"/>
    <w:rsid w:val="00093F7C"/>
    <w:rsid w:val="000947C9"/>
    <w:rsid w:val="000958EA"/>
    <w:rsid w:val="00096B65"/>
    <w:rsid w:val="000B1F92"/>
    <w:rsid w:val="000B39A1"/>
    <w:rsid w:val="000B3CB2"/>
    <w:rsid w:val="000B3CDC"/>
    <w:rsid w:val="000C3930"/>
    <w:rsid w:val="000C53A5"/>
    <w:rsid w:val="000D1529"/>
    <w:rsid w:val="000D253F"/>
    <w:rsid w:val="000D78C8"/>
    <w:rsid w:val="000E0081"/>
    <w:rsid w:val="000E1197"/>
    <w:rsid w:val="000E1764"/>
    <w:rsid w:val="000E51E2"/>
    <w:rsid w:val="000E6812"/>
    <w:rsid w:val="000F27E0"/>
    <w:rsid w:val="000F2D2D"/>
    <w:rsid w:val="000F32D9"/>
    <w:rsid w:val="000F3D67"/>
    <w:rsid w:val="000F430F"/>
    <w:rsid w:val="000F502A"/>
    <w:rsid w:val="000F5F9A"/>
    <w:rsid w:val="00100DC8"/>
    <w:rsid w:val="0010488D"/>
    <w:rsid w:val="0010787F"/>
    <w:rsid w:val="00112131"/>
    <w:rsid w:val="00114BB0"/>
    <w:rsid w:val="0012251B"/>
    <w:rsid w:val="00122AD1"/>
    <w:rsid w:val="0012485B"/>
    <w:rsid w:val="00124A22"/>
    <w:rsid w:val="00127276"/>
    <w:rsid w:val="00131286"/>
    <w:rsid w:val="0014097E"/>
    <w:rsid w:val="00141B7B"/>
    <w:rsid w:val="00141F56"/>
    <w:rsid w:val="0014271E"/>
    <w:rsid w:val="00146B85"/>
    <w:rsid w:val="00154375"/>
    <w:rsid w:val="00171BE7"/>
    <w:rsid w:val="00173E1D"/>
    <w:rsid w:val="00174100"/>
    <w:rsid w:val="00174A0E"/>
    <w:rsid w:val="00174BFD"/>
    <w:rsid w:val="00176410"/>
    <w:rsid w:val="00183EE7"/>
    <w:rsid w:val="00191E90"/>
    <w:rsid w:val="00195817"/>
    <w:rsid w:val="00195E4B"/>
    <w:rsid w:val="001A0341"/>
    <w:rsid w:val="001A05C1"/>
    <w:rsid w:val="001A132C"/>
    <w:rsid w:val="001A4A58"/>
    <w:rsid w:val="001A5431"/>
    <w:rsid w:val="001B3165"/>
    <w:rsid w:val="001B35A6"/>
    <w:rsid w:val="001B4EED"/>
    <w:rsid w:val="001C00B3"/>
    <w:rsid w:val="001C5A4D"/>
    <w:rsid w:val="001C7829"/>
    <w:rsid w:val="001D0D42"/>
    <w:rsid w:val="001D4C21"/>
    <w:rsid w:val="001E0914"/>
    <w:rsid w:val="001E0C38"/>
    <w:rsid w:val="001E5A04"/>
    <w:rsid w:val="001F00F4"/>
    <w:rsid w:val="001F3DAA"/>
    <w:rsid w:val="001F506F"/>
    <w:rsid w:val="001F75FB"/>
    <w:rsid w:val="0020112E"/>
    <w:rsid w:val="00201C60"/>
    <w:rsid w:val="0020307A"/>
    <w:rsid w:val="00212544"/>
    <w:rsid w:val="002131BA"/>
    <w:rsid w:val="002145F6"/>
    <w:rsid w:val="00215C87"/>
    <w:rsid w:val="002160F9"/>
    <w:rsid w:val="0022040A"/>
    <w:rsid w:val="002221B6"/>
    <w:rsid w:val="00223417"/>
    <w:rsid w:val="0023330F"/>
    <w:rsid w:val="002366C4"/>
    <w:rsid w:val="00240531"/>
    <w:rsid w:val="00251018"/>
    <w:rsid w:val="00251936"/>
    <w:rsid w:val="00253490"/>
    <w:rsid w:val="0025355D"/>
    <w:rsid w:val="002546B7"/>
    <w:rsid w:val="002639B5"/>
    <w:rsid w:val="00264B97"/>
    <w:rsid w:val="002677DD"/>
    <w:rsid w:val="002723FD"/>
    <w:rsid w:val="0027794E"/>
    <w:rsid w:val="00280EEA"/>
    <w:rsid w:val="00290116"/>
    <w:rsid w:val="00291533"/>
    <w:rsid w:val="002917B8"/>
    <w:rsid w:val="00292CC7"/>
    <w:rsid w:val="00295911"/>
    <w:rsid w:val="002961E5"/>
    <w:rsid w:val="002A31B5"/>
    <w:rsid w:val="002A4249"/>
    <w:rsid w:val="002A42E4"/>
    <w:rsid w:val="002A435D"/>
    <w:rsid w:val="002A53DA"/>
    <w:rsid w:val="002A5CD3"/>
    <w:rsid w:val="002B0271"/>
    <w:rsid w:val="002B0A37"/>
    <w:rsid w:val="002B1FD3"/>
    <w:rsid w:val="002B53CC"/>
    <w:rsid w:val="002B5715"/>
    <w:rsid w:val="002B6FFE"/>
    <w:rsid w:val="002C3895"/>
    <w:rsid w:val="002C72C0"/>
    <w:rsid w:val="002C775C"/>
    <w:rsid w:val="002C7AC3"/>
    <w:rsid w:val="002D1D1F"/>
    <w:rsid w:val="002D2B91"/>
    <w:rsid w:val="002D2E4F"/>
    <w:rsid w:val="002D43C8"/>
    <w:rsid w:val="002D51CC"/>
    <w:rsid w:val="002D6F7D"/>
    <w:rsid w:val="002D7C70"/>
    <w:rsid w:val="002E26F7"/>
    <w:rsid w:val="002E54A9"/>
    <w:rsid w:val="002E6397"/>
    <w:rsid w:val="002F3DF9"/>
    <w:rsid w:val="002F6A7F"/>
    <w:rsid w:val="0030723E"/>
    <w:rsid w:val="00315EFE"/>
    <w:rsid w:val="00317A7A"/>
    <w:rsid w:val="00324A99"/>
    <w:rsid w:val="003261B7"/>
    <w:rsid w:val="00326396"/>
    <w:rsid w:val="00326453"/>
    <w:rsid w:val="003301DD"/>
    <w:rsid w:val="00333F0D"/>
    <w:rsid w:val="0033440D"/>
    <w:rsid w:val="00342983"/>
    <w:rsid w:val="00346C5D"/>
    <w:rsid w:val="00347D20"/>
    <w:rsid w:val="00351986"/>
    <w:rsid w:val="00353ABC"/>
    <w:rsid w:val="00353D42"/>
    <w:rsid w:val="00353D48"/>
    <w:rsid w:val="00357046"/>
    <w:rsid w:val="00357798"/>
    <w:rsid w:val="0036219D"/>
    <w:rsid w:val="0036410D"/>
    <w:rsid w:val="00366C9B"/>
    <w:rsid w:val="00367EA9"/>
    <w:rsid w:val="00374BEF"/>
    <w:rsid w:val="00376998"/>
    <w:rsid w:val="00376F88"/>
    <w:rsid w:val="00376FAE"/>
    <w:rsid w:val="00377814"/>
    <w:rsid w:val="0038444D"/>
    <w:rsid w:val="0038725A"/>
    <w:rsid w:val="00392A4F"/>
    <w:rsid w:val="00396411"/>
    <w:rsid w:val="003A3627"/>
    <w:rsid w:val="003A574E"/>
    <w:rsid w:val="003A5D23"/>
    <w:rsid w:val="003A7458"/>
    <w:rsid w:val="003B113B"/>
    <w:rsid w:val="003B300C"/>
    <w:rsid w:val="003B32F8"/>
    <w:rsid w:val="003B7050"/>
    <w:rsid w:val="003C0731"/>
    <w:rsid w:val="003C09C7"/>
    <w:rsid w:val="003C7C98"/>
    <w:rsid w:val="003D58CB"/>
    <w:rsid w:val="003D770A"/>
    <w:rsid w:val="003D77C8"/>
    <w:rsid w:val="003E2E6A"/>
    <w:rsid w:val="003E3740"/>
    <w:rsid w:val="003E4568"/>
    <w:rsid w:val="003E4A2E"/>
    <w:rsid w:val="003E5E04"/>
    <w:rsid w:val="003F5C8D"/>
    <w:rsid w:val="003F76EA"/>
    <w:rsid w:val="00400487"/>
    <w:rsid w:val="00406552"/>
    <w:rsid w:val="0040728B"/>
    <w:rsid w:val="00410B67"/>
    <w:rsid w:val="0041168B"/>
    <w:rsid w:val="00411747"/>
    <w:rsid w:val="004117AA"/>
    <w:rsid w:val="00412255"/>
    <w:rsid w:val="00412EBC"/>
    <w:rsid w:val="00414B8D"/>
    <w:rsid w:val="00417370"/>
    <w:rsid w:val="00421528"/>
    <w:rsid w:val="00424D5A"/>
    <w:rsid w:val="00431806"/>
    <w:rsid w:val="00437878"/>
    <w:rsid w:val="00441082"/>
    <w:rsid w:val="004427F4"/>
    <w:rsid w:val="0044320B"/>
    <w:rsid w:val="00443538"/>
    <w:rsid w:val="0044422F"/>
    <w:rsid w:val="0044542B"/>
    <w:rsid w:val="0044547A"/>
    <w:rsid w:val="00445627"/>
    <w:rsid w:val="00445D07"/>
    <w:rsid w:val="004517F2"/>
    <w:rsid w:val="00457607"/>
    <w:rsid w:val="00460360"/>
    <w:rsid w:val="004614C7"/>
    <w:rsid w:val="00461BD4"/>
    <w:rsid w:val="00470EB5"/>
    <w:rsid w:val="00472700"/>
    <w:rsid w:val="00473D98"/>
    <w:rsid w:val="0047721F"/>
    <w:rsid w:val="00477760"/>
    <w:rsid w:val="00483AF4"/>
    <w:rsid w:val="0048437A"/>
    <w:rsid w:val="0048459E"/>
    <w:rsid w:val="004864C6"/>
    <w:rsid w:val="00486BAC"/>
    <w:rsid w:val="004A0DD8"/>
    <w:rsid w:val="004A4717"/>
    <w:rsid w:val="004A6CFC"/>
    <w:rsid w:val="004A7742"/>
    <w:rsid w:val="004B20FF"/>
    <w:rsid w:val="004B3A95"/>
    <w:rsid w:val="004B5300"/>
    <w:rsid w:val="004C2297"/>
    <w:rsid w:val="004C4786"/>
    <w:rsid w:val="004C4DA0"/>
    <w:rsid w:val="004C7CAC"/>
    <w:rsid w:val="004D2C92"/>
    <w:rsid w:val="004D3A66"/>
    <w:rsid w:val="004E3A47"/>
    <w:rsid w:val="004E5EED"/>
    <w:rsid w:val="004E6C1A"/>
    <w:rsid w:val="004F07F4"/>
    <w:rsid w:val="004F4EF4"/>
    <w:rsid w:val="004F5A8F"/>
    <w:rsid w:val="004F5B9D"/>
    <w:rsid w:val="00504140"/>
    <w:rsid w:val="00505BCE"/>
    <w:rsid w:val="005077FC"/>
    <w:rsid w:val="0051277A"/>
    <w:rsid w:val="0051688F"/>
    <w:rsid w:val="00517F7E"/>
    <w:rsid w:val="00527D1A"/>
    <w:rsid w:val="00530B68"/>
    <w:rsid w:val="0053203A"/>
    <w:rsid w:val="00532F58"/>
    <w:rsid w:val="00536A7D"/>
    <w:rsid w:val="00540A2A"/>
    <w:rsid w:val="00542015"/>
    <w:rsid w:val="00542C6F"/>
    <w:rsid w:val="005556B0"/>
    <w:rsid w:val="00556B41"/>
    <w:rsid w:val="0055713D"/>
    <w:rsid w:val="005577FE"/>
    <w:rsid w:val="00557D5B"/>
    <w:rsid w:val="0056041C"/>
    <w:rsid w:val="00561341"/>
    <w:rsid w:val="00562F94"/>
    <w:rsid w:val="005668FB"/>
    <w:rsid w:val="00571284"/>
    <w:rsid w:val="00574F39"/>
    <w:rsid w:val="00575DD8"/>
    <w:rsid w:val="00582521"/>
    <w:rsid w:val="0058301F"/>
    <w:rsid w:val="00583539"/>
    <w:rsid w:val="005847C1"/>
    <w:rsid w:val="00584A13"/>
    <w:rsid w:val="00587691"/>
    <w:rsid w:val="005902D0"/>
    <w:rsid w:val="00592D17"/>
    <w:rsid w:val="005939EA"/>
    <w:rsid w:val="005943C7"/>
    <w:rsid w:val="00595E3B"/>
    <w:rsid w:val="005A0203"/>
    <w:rsid w:val="005A07B8"/>
    <w:rsid w:val="005A2796"/>
    <w:rsid w:val="005A74A4"/>
    <w:rsid w:val="005B5552"/>
    <w:rsid w:val="005C35D9"/>
    <w:rsid w:val="005C3D00"/>
    <w:rsid w:val="005C5B67"/>
    <w:rsid w:val="005D07CC"/>
    <w:rsid w:val="005D4A30"/>
    <w:rsid w:val="005E0CF8"/>
    <w:rsid w:val="005E0EAF"/>
    <w:rsid w:val="005E43B2"/>
    <w:rsid w:val="005E604A"/>
    <w:rsid w:val="005E6D03"/>
    <w:rsid w:val="005F353A"/>
    <w:rsid w:val="005F3AC6"/>
    <w:rsid w:val="005F5EB4"/>
    <w:rsid w:val="005F6013"/>
    <w:rsid w:val="005F71AC"/>
    <w:rsid w:val="00602B0D"/>
    <w:rsid w:val="006044D7"/>
    <w:rsid w:val="00604BC1"/>
    <w:rsid w:val="0061056D"/>
    <w:rsid w:val="006118BC"/>
    <w:rsid w:val="006120C7"/>
    <w:rsid w:val="006125C2"/>
    <w:rsid w:val="00613817"/>
    <w:rsid w:val="006142EA"/>
    <w:rsid w:val="00614EDD"/>
    <w:rsid w:val="00616A76"/>
    <w:rsid w:val="006172B3"/>
    <w:rsid w:val="00622CB4"/>
    <w:rsid w:val="0062416C"/>
    <w:rsid w:val="00626F3F"/>
    <w:rsid w:val="006306E7"/>
    <w:rsid w:val="00632CF9"/>
    <w:rsid w:val="00640A8B"/>
    <w:rsid w:val="00643448"/>
    <w:rsid w:val="00644210"/>
    <w:rsid w:val="00644E02"/>
    <w:rsid w:val="00647219"/>
    <w:rsid w:val="00651C57"/>
    <w:rsid w:val="006575F9"/>
    <w:rsid w:val="006625D8"/>
    <w:rsid w:val="00664971"/>
    <w:rsid w:val="00665C8D"/>
    <w:rsid w:val="0066686B"/>
    <w:rsid w:val="006704F9"/>
    <w:rsid w:val="0067154C"/>
    <w:rsid w:val="0068685B"/>
    <w:rsid w:val="00687077"/>
    <w:rsid w:val="00691025"/>
    <w:rsid w:val="00691821"/>
    <w:rsid w:val="006A07AF"/>
    <w:rsid w:val="006A40CB"/>
    <w:rsid w:val="006A5D43"/>
    <w:rsid w:val="006A6DA6"/>
    <w:rsid w:val="006B029B"/>
    <w:rsid w:val="006B0377"/>
    <w:rsid w:val="006B067A"/>
    <w:rsid w:val="006B1811"/>
    <w:rsid w:val="006B3B20"/>
    <w:rsid w:val="006B55A9"/>
    <w:rsid w:val="006B6AD2"/>
    <w:rsid w:val="006C1858"/>
    <w:rsid w:val="006C4E89"/>
    <w:rsid w:val="006D0607"/>
    <w:rsid w:val="006D123A"/>
    <w:rsid w:val="006D2606"/>
    <w:rsid w:val="006D3153"/>
    <w:rsid w:val="006D3904"/>
    <w:rsid w:val="006E298A"/>
    <w:rsid w:val="006E63A6"/>
    <w:rsid w:val="006E65CE"/>
    <w:rsid w:val="006F5F77"/>
    <w:rsid w:val="00702256"/>
    <w:rsid w:val="00702682"/>
    <w:rsid w:val="00705E89"/>
    <w:rsid w:val="00706FE2"/>
    <w:rsid w:val="00717BE6"/>
    <w:rsid w:val="007214DE"/>
    <w:rsid w:val="00722D9C"/>
    <w:rsid w:val="0072301E"/>
    <w:rsid w:val="00731B7F"/>
    <w:rsid w:val="00742A7D"/>
    <w:rsid w:val="00750DCE"/>
    <w:rsid w:val="0075237A"/>
    <w:rsid w:val="007531CF"/>
    <w:rsid w:val="00753A3F"/>
    <w:rsid w:val="00762CC9"/>
    <w:rsid w:val="00772768"/>
    <w:rsid w:val="00775B01"/>
    <w:rsid w:val="00780E36"/>
    <w:rsid w:val="007822A2"/>
    <w:rsid w:val="00785B9B"/>
    <w:rsid w:val="007A18A1"/>
    <w:rsid w:val="007A366B"/>
    <w:rsid w:val="007A59D6"/>
    <w:rsid w:val="007A60F7"/>
    <w:rsid w:val="007B3654"/>
    <w:rsid w:val="007B3B18"/>
    <w:rsid w:val="007B5C0E"/>
    <w:rsid w:val="007C21BA"/>
    <w:rsid w:val="007C5F72"/>
    <w:rsid w:val="007C7C24"/>
    <w:rsid w:val="007D3F4E"/>
    <w:rsid w:val="007D45EE"/>
    <w:rsid w:val="007D6206"/>
    <w:rsid w:val="007D6E70"/>
    <w:rsid w:val="007E02A4"/>
    <w:rsid w:val="007E0F2F"/>
    <w:rsid w:val="007E46A4"/>
    <w:rsid w:val="007E796E"/>
    <w:rsid w:val="00802044"/>
    <w:rsid w:val="008125CB"/>
    <w:rsid w:val="00812A42"/>
    <w:rsid w:val="008148E6"/>
    <w:rsid w:val="00821692"/>
    <w:rsid w:val="00822962"/>
    <w:rsid w:val="008248E1"/>
    <w:rsid w:val="008250D4"/>
    <w:rsid w:val="008259D2"/>
    <w:rsid w:val="00825F80"/>
    <w:rsid w:val="0083018D"/>
    <w:rsid w:val="00832205"/>
    <w:rsid w:val="00834187"/>
    <w:rsid w:val="0083675D"/>
    <w:rsid w:val="00840DDC"/>
    <w:rsid w:val="00844BBF"/>
    <w:rsid w:val="00847BF5"/>
    <w:rsid w:val="00850BB3"/>
    <w:rsid w:val="00853B9F"/>
    <w:rsid w:val="00855FAF"/>
    <w:rsid w:val="00857AE5"/>
    <w:rsid w:val="00863F96"/>
    <w:rsid w:val="008650FC"/>
    <w:rsid w:val="008653F5"/>
    <w:rsid w:val="00874665"/>
    <w:rsid w:val="00874F32"/>
    <w:rsid w:val="00875A82"/>
    <w:rsid w:val="008772C4"/>
    <w:rsid w:val="00881F60"/>
    <w:rsid w:val="00882D39"/>
    <w:rsid w:val="00886695"/>
    <w:rsid w:val="00890971"/>
    <w:rsid w:val="00892B6B"/>
    <w:rsid w:val="008957C3"/>
    <w:rsid w:val="008A64C3"/>
    <w:rsid w:val="008A7AE4"/>
    <w:rsid w:val="008A7C2D"/>
    <w:rsid w:val="008B00E0"/>
    <w:rsid w:val="008B3745"/>
    <w:rsid w:val="008B54BF"/>
    <w:rsid w:val="008B6463"/>
    <w:rsid w:val="008C31C1"/>
    <w:rsid w:val="008C5090"/>
    <w:rsid w:val="008C5294"/>
    <w:rsid w:val="008C7689"/>
    <w:rsid w:val="008C7735"/>
    <w:rsid w:val="008D2027"/>
    <w:rsid w:val="008D208A"/>
    <w:rsid w:val="008D2921"/>
    <w:rsid w:val="008D69F4"/>
    <w:rsid w:val="008E313B"/>
    <w:rsid w:val="008E3B90"/>
    <w:rsid w:val="008E3D0D"/>
    <w:rsid w:val="008E4AE6"/>
    <w:rsid w:val="008E624B"/>
    <w:rsid w:val="008F6F1C"/>
    <w:rsid w:val="009028AF"/>
    <w:rsid w:val="00903544"/>
    <w:rsid w:val="00905B42"/>
    <w:rsid w:val="00910255"/>
    <w:rsid w:val="009105B5"/>
    <w:rsid w:val="009124CE"/>
    <w:rsid w:val="00912720"/>
    <w:rsid w:val="00913184"/>
    <w:rsid w:val="0091447C"/>
    <w:rsid w:val="00915959"/>
    <w:rsid w:val="00920467"/>
    <w:rsid w:val="00920AF1"/>
    <w:rsid w:val="009226F2"/>
    <w:rsid w:val="00922858"/>
    <w:rsid w:val="00923089"/>
    <w:rsid w:val="00925BEF"/>
    <w:rsid w:val="00925D6A"/>
    <w:rsid w:val="009371DD"/>
    <w:rsid w:val="00937FB9"/>
    <w:rsid w:val="009400F3"/>
    <w:rsid w:val="00940517"/>
    <w:rsid w:val="00945770"/>
    <w:rsid w:val="009512AE"/>
    <w:rsid w:val="00952059"/>
    <w:rsid w:val="0095228D"/>
    <w:rsid w:val="00953F0E"/>
    <w:rsid w:val="00955A96"/>
    <w:rsid w:val="0095690E"/>
    <w:rsid w:val="00960CA6"/>
    <w:rsid w:val="009613E1"/>
    <w:rsid w:val="00964893"/>
    <w:rsid w:val="00964D2A"/>
    <w:rsid w:val="00965097"/>
    <w:rsid w:val="00966532"/>
    <w:rsid w:val="00966DA7"/>
    <w:rsid w:val="00972C9A"/>
    <w:rsid w:val="00973C65"/>
    <w:rsid w:val="009744FD"/>
    <w:rsid w:val="0097466A"/>
    <w:rsid w:val="00977B98"/>
    <w:rsid w:val="009823AF"/>
    <w:rsid w:val="00985F69"/>
    <w:rsid w:val="009870D3"/>
    <w:rsid w:val="009901D8"/>
    <w:rsid w:val="0099255D"/>
    <w:rsid w:val="00993A20"/>
    <w:rsid w:val="0099453B"/>
    <w:rsid w:val="00994DB2"/>
    <w:rsid w:val="009A3F8E"/>
    <w:rsid w:val="009A5C91"/>
    <w:rsid w:val="009B3B17"/>
    <w:rsid w:val="009B7308"/>
    <w:rsid w:val="009C1152"/>
    <w:rsid w:val="009C15C9"/>
    <w:rsid w:val="009D0CE3"/>
    <w:rsid w:val="009D21F4"/>
    <w:rsid w:val="009D2F1C"/>
    <w:rsid w:val="009D4995"/>
    <w:rsid w:val="009D61AF"/>
    <w:rsid w:val="009D65FC"/>
    <w:rsid w:val="009E5D70"/>
    <w:rsid w:val="009F0C0D"/>
    <w:rsid w:val="009F2E75"/>
    <w:rsid w:val="009F6D92"/>
    <w:rsid w:val="009F7856"/>
    <w:rsid w:val="00A02AAA"/>
    <w:rsid w:val="00A14171"/>
    <w:rsid w:val="00A153F2"/>
    <w:rsid w:val="00A1582F"/>
    <w:rsid w:val="00A2384A"/>
    <w:rsid w:val="00A2411E"/>
    <w:rsid w:val="00A24497"/>
    <w:rsid w:val="00A24BAF"/>
    <w:rsid w:val="00A25475"/>
    <w:rsid w:val="00A31679"/>
    <w:rsid w:val="00A338D3"/>
    <w:rsid w:val="00A42025"/>
    <w:rsid w:val="00A507C5"/>
    <w:rsid w:val="00A56541"/>
    <w:rsid w:val="00A6680B"/>
    <w:rsid w:val="00A763EF"/>
    <w:rsid w:val="00A771E1"/>
    <w:rsid w:val="00A80616"/>
    <w:rsid w:val="00A807C5"/>
    <w:rsid w:val="00A90680"/>
    <w:rsid w:val="00A90CF4"/>
    <w:rsid w:val="00A9324F"/>
    <w:rsid w:val="00A947F7"/>
    <w:rsid w:val="00A954A7"/>
    <w:rsid w:val="00A96A98"/>
    <w:rsid w:val="00AA2DD4"/>
    <w:rsid w:val="00AA5390"/>
    <w:rsid w:val="00AA7A19"/>
    <w:rsid w:val="00AB0630"/>
    <w:rsid w:val="00AB0D55"/>
    <w:rsid w:val="00AB349B"/>
    <w:rsid w:val="00AB526D"/>
    <w:rsid w:val="00AB5F39"/>
    <w:rsid w:val="00AC554E"/>
    <w:rsid w:val="00AC6095"/>
    <w:rsid w:val="00AD216D"/>
    <w:rsid w:val="00AD2DCA"/>
    <w:rsid w:val="00AD3A88"/>
    <w:rsid w:val="00AD41F8"/>
    <w:rsid w:val="00AD61C5"/>
    <w:rsid w:val="00AD752E"/>
    <w:rsid w:val="00AD7E26"/>
    <w:rsid w:val="00AE136A"/>
    <w:rsid w:val="00AE14E0"/>
    <w:rsid w:val="00AE4631"/>
    <w:rsid w:val="00AE5081"/>
    <w:rsid w:val="00AE519F"/>
    <w:rsid w:val="00AE6EEF"/>
    <w:rsid w:val="00AF0E2B"/>
    <w:rsid w:val="00AF1006"/>
    <w:rsid w:val="00AF729D"/>
    <w:rsid w:val="00AF7C0C"/>
    <w:rsid w:val="00B103D1"/>
    <w:rsid w:val="00B120CB"/>
    <w:rsid w:val="00B12402"/>
    <w:rsid w:val="00B129AE"/>
    <w:rsid w:val="00B12B76"/>
    <w:rsid w:val="00B14A50"/>
    <w:rsid w:val="00B16A95"/>
    <w:rsid w:val="00B1768E"/>
    <w:rsid w:val="00B21C3B"/>
    <w:rsid w:val="00B21F28"/>
    <w:rsid w:val="00B23D40"/>
    <w:rsid w:val="00B25384"/>
    <w:rsid w:val="00B269D3"/>
    <w:rsid w:val="00B27E60"/>
    <w:rsid w:val="00B302FA"/>
    <w:rsid w:val="00B31292"/>
    <w:rsid w:val="00B340EA"/>
    <w:rsid w:val="00B361C1"/>
    <w:rsid w:val="00B3780B"/>
    <w:rsid w:val="00B37A1A"/>
    <w:rsid w:val="00B414F1"/>
    <w:rsid w:val="00B46AED"/>
    <w:rsid w:val="00B50770"/>
    <w:rsid w:val="00B612B8"/>
    <w:rsid w:val="00B643DF"/>
    <w:rsid w:val="00B65934"/>
    <w:rsid w:val="00B679AF"/>
    <w:rsid w:val="00B743E5"/>
    <w:rsid w:val="00B8494C"/>
    <w:rsid w:val="00B851B6"/>
    <w:rsid w:val="00B925A7"/>
    <w:rsid w:val="00B92916"/>
    <w:rsid w:val="00B929EC"/>
    <w:rsid w:val="00B94866"/>
    <w:rsid w:val="00BA0BCE"/>
    <w:rsid w:val="00BA3CBA"/>
    <w:rsid w:val="00BA49C2"/>
    <w:rsid w:val="00BA6EEE"/>
    <w:rsid w:val="00BB1A2B"/>
    <w:rsid w:val="00BB77E4"/>
    <w:rsid w:val="00BC6576"/>
    <w:rsid w:val="00BC6659"/>
    <w:rsid w:val="00BC7E7A"/>
    <w:rsid w:val="00BD19DB"/>
    <w:rsid w:val="00BD48DA"/>
    <w:rsid w:val="00BD4E11"/>
    <w:rsid w:val="00BD6352"/>
    <w:rsid w:val="00BD6B27"/>
    <w:rsid w:val="00BD78B2"/>
    <w:rsid w:val="00BE62FC"/>
    <w:rsid w:val="00BE64C6"/>
    <w:rsid w:val="00BE6536"/>
    <w:rsid w:val="00BE76E8"/>
    <w:rsid w:val="00BF0EB1"/>
    <w:rsid w:val="00BF1F0B"/>
    <w:rsid w:val="00BF2AD8"/>
    <w:rsid w:val="00BF3C46"/>
    <w:rsid w:val="00BF42BE"/>
    <w:rsid w:val="00C00B65"/>
    <w:rsid w:val="00C0134A"/>
    <w:rsid w:val="00C0162E"/>
    <w:rsid w:val="00C047CD"/>
    <w:rsid w:val="00C101EF"/>
    <w:rsid w:val="00C11E41"/>
    <w:rsid w:val="00C12E9A"/>
    <w:rsid w:val="00C13F9D"/>
    <w:rsid w:val="00C147B8"/>
    <w:rsid w:val="00C14DE0"/>
    <w:rsid w:val="00C15B0E"/>
    <w:rsid w:val="00C16ECD"/>
    <w:rsid w:val="00C20664"/>
    <w:rsid w:val="00C20989"/>
    <w:rsid w:val="00C22B66"/>
    <w:rsid w:val="00C276CD"/>
    <w:rsid w:val="00C40556"/>
    <w:rsid w:val="00C40DC1"/>
    <w:rsid w:val="00C41216"/>
    <w:rsid w:val="00C461F8"/>
    <w:rsid w:val="00C50C51"/>
    <w:rsid w:val="00C56896"/>
    <w:rsid w:val="00C57A0A"/>
    <w:rsid w:val="00C60E6C"/>
    <w:rsid w:val="00C64919"/>
    <w:rsid w:val="00C76540"/>
    <w:rsid w:val="00C8088E"/>
    <w:rsid w:val="00C833EE"/>
    <w:rsid w:val="00C927ED"/>
    <w:rsid w:val="00C95CF2"/>
    <w:rsid w:val="00C961DB"/>
    <w:rsid w:val="00CA141F"/>
    <w:rsid w:val="00CA1A81"/>
    <w:rsid w:val="00CA2CDC"/>
    <w:rsid w:val="00CA3634"/>
    <w:rsid w:val="00CA5390"/>
    <w:rsid w:val="00CA6EDF"/>
    <w:rsid w:val="00CB3572"/>
    <w:rsid w:val="00CB3D5D"/>
    <w:rsid w:val="00CC0358"/>
    <w:rsid w:val="00CC305F"/>
    <w:rsid w:val="00CD511B"/>
    <w:rsid w:val="00CD6DC5"/>
    <w:rsid w:val="00CD71A3"/>
    <w:rsid w:val="00CD78FF"/>
    <w:rsid w:val="00CE1FED"/>
    <w:rsid w:val="00CE2158"/>
    <w:rsid w:val="00CE394E"/>
    <w:rsid w:val="00CE5B3E"/>
    <w:rsid w:val="00CF0926"/>
    <w:rsid w:val="00CF5FEF"/>
    <w:rsid w:val="00D06166"/>
    <w:rsid w:val="00D105DC"/>
    <w:rsid w:val="00D10A5F"/>
    <w:rsid w:val="00D11703"/>
    <w:rsid w:val="00D15375"/>
    <w:rsid w:val="00D200F7"/>
    <w:rsid w:val="00D21A23"/>
    <w:rsid w:val="00D24795"/>
    <w:rsid w:val="00D25D2C"/>
    <w:rsid w:val="00D26569"/>
    <w:rsid w:val="00D3244D"/>
    <w:rsid w:val="00D33E49"/>
    <w:rsid w:val="00D349B6"/>
    <w:rsid w:val="00D378C6"/>
    <w:rsid w:val="00D41D46"/>
    <w:rsid w:val="00D47067"/>
    <w:rsid w:val="00D507F3"/>
    <w:rsid w:val="00D55324"/>
    <w:rsid w:val="00D6698A"/>
    <w:rsid w:val="00D73CE5"/>
    <w:rsid w:val="00D75A08"/>
    <w:rsid w:val="00D760EA"/>
    <w:rsid w:val="00D77D85"/>
    <w:rsid w:val="00D846C4"/>
    <w:rsid w:val="00D91242"/>
    <w:rsid w:val="00D93091"/>
    <w:rsid w:val="00D93A59"/>
    <w:rsid w:val="00D94B56"/>
    <w:rsid w:val="00D97D85"/>
    <w:rsid w:val="00DA6CA2"/>
    <w:rsid w:val="00DB1022"/>
    <w:rsid w:val="00DB4095"/>
    <w:rsid w:val="00DB4E4E"/>
    <w:rsid w:val="00DB561F"/>
    <w:rsid w:val="00DB6DFD"/>
    <w:rsid w:val="00DC1F15"/>
    <w:rsid w:val="00DC289C"/>
    <w:rsid w:val="00DC2C94"/>
    <w:rsid w:val="00DC3A15"/>
    <w:rsid w:val="00DC4955"/>
    <w:rsid w:val="00DD09D3"/>
    <w:rsid w:val="00DD277F"/>
    <w:rsid w:val="00DD7705"/>
    <w:rsid w:val="00DE0C88"/>
    <w:rsid w:val="00DE37CB"/>
    <w:rsid w:val="00DE3C6A"/>
    <w:rsid w:val="00DE3CCB"/>
    <w:rsid w:val="00DE5B1E"/>
    <w:rsid w:val="00DF4CE7"/>
    <w:rsid w:val="00DF4EE6"/>
    <w:rsid w:val="00DF616D"/>
    <w:rsid w:val="00E003DC"/>
    <w:rsid w:val="00E041EF"/>
    <w:rsid w:val="00E0480E"/>
    <w:rsid w:val="00E04EE5"/>
    <w:rsid w:val="00E063C8"/>
    <w:rsid w:val="00E07D5C"/>
    <w:rsid w:val="00E10189"/>
    <w:rsid w:val="00E15133"/>
    <w:rsid w:val="00E22D7E"/>
    <w:rsid w:val="00E239E5"/>
    <w:rsid w:val="00E26148"/>
    <w:rsid w:val="00E27DA4"/>
    <w:rsid w:val="00E3008B"/>
    <w:rsid w:val="00E30D29"/>
    <w:rsid w:val="00E3502E"/>
    <w:rsid w:val="00E51FAE"/>
    <w:rsid w:val="00E56D0C"/>
    <w:rsid w:val="00E5793C"/>
    <w:rsid w:val="00E61321"/>
    <w:rsid w:val="00E63437"/>
    <w:rsid w:val="00E64DB9"/>
    <w:rsid w:val="00E70A16"/>
    <w:rsid w:val="00E72BC7"/>
    <w:rsid w:val="00E76F35"/>
    <w:rsid w:val="00E82A9C"/>
    <w:rsid w:val="00E9729A"/>
    <w:rsid w:val="00EA275B"/>
    <w:rsid w:val="00EA6A26"/>
    <w:rsid w:val="00EB4E01"/>
    <w:rsid w:val="00EB66D0"/>
    <w:rsid w:val="00EC1B49"/>
    <w:rsid w:val="00ED633E"/>
    <w:rsid w:val="00ED7BB8"/>
    <w:rsid w:val="00EE05F7"/>
    <w:rsid w:val="00EE066B"/>
    <w:rsid w:val="00EE3F29"/>
    <w:rsid w:val="00EE688A"/>
    <w:rsid w:val="00EF7611"/>
    <w:rsid w:val="00EF7948"/>
    <w:rsid w:val="00F00371"/>
    <w:rsid w:val="00F00705"/>
    <w:rsid w:val="00F02899"/>
    <w:rsid w:val="00F0421C"/>
    <w:rsid w:val="00F11F0D"/>
    <w:rsid w:val="00F121F3"/>
    <w:rsid w:val="00F132D2"/>
    <w:rsid w:val="00F218DF"/>
    <w:rsid w:val="00F22162"/>
    <w:rsid w:val="00F22F2E"/>
    <w:rsid w:val="00F317AC"/>
    <w:rsid w:val="00F35AE6"/>
    <w:rsid w:val="00F376AD"/>
    <w:rsid w:val="00F43FF3"/>
    <w:rsid w:val="00F47C98"/>
    <w:rsid w:val="00F50134"/>
    <w:rsid w:val="00F50212"/>
    <w:rsid w:val="00F52E8D"/>
    <w:rsid w:val="00F535C9"/>
    <w:rsid w:val="00F54B98"/>
    <w:rsid w:val="00F56F92"/>
    <w:rsid w:val="00F72AE3"/>
    <w:rsid w:val="00F74DB5"/>
    <w:rsid w:val="00F76102"/>
    <w:rsid w:val="00F76619"/>
    <w:rsid w:val="00F85C0E"/>
    <w:rsid w:val="00F87E6A"/>
    <w:rsid w:val="00F94367"/>
    <w:rsid w:val="00F95E5F"/>
    <w:rsid w:val="00F966FC"/>
    <w:rsid w:val="00FA1B1F"/>
    <w:rsid w:val="00FA291C"/>
    <w:rsid w:val="00FA48DC"/>
    <w:rsid w:val="00FA4B25"/>
    <w:rsid w:val="00FA54AD"/>
    <w:rsid w:val="00FA5857"/>
    <w:rsid w:val="00FB2DAF"/>
    <w:rsid w:val="00FB3311"/>
    <w:rsid w:val="00FB5500"/>
    <w:rsid w:val="00FC0302"/>
    <w:rsid w:val="00FC276B"/>
    <w:rsid w:val="00FC3C52"/>
    <w:rsid w:val="00FC5FAD"/>
    <w:rsid w:val="00FD06DA"/>
    <w:rsid w:val="00FD1C30"/>
    <w:rsid w:val="00FD2A2D"/>
    <w:rsid w:val="00FD2CF1"/>
    <w:rsid w:val="00FD582A"/>
    <w:rsid w:val="00FD5A61"/>
    <w:rsid w:val="00FE015F"/>
    <w:rsid w:val="00FE0881"/>
    <w:rsid w:val="00FE3CF9"/>
    <w:rsid w:val="00FE4C13"/>
    <w:rsid w:val="00FE7DA0"/>
    <w:rsid w:val="00FF05CA"/>
    <w:rsid w:val="00FF1C16"/>
    <w:rsid w:val="00FF1FC9"/>
    <w:rsid w:val="00FF274A"/>
    <w:rsid w:val="00FF5B6D"/>
    <w:rsid w:val="00FF5E0C"/>
    <w:rsid w:val="00FF60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877421"/>
  <w15:docId w15:val="{A0DDFCE1-9852-4A3F-ABBA-41D1B5B4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CC"/>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47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47CD"/>
    <w:rPr>
      <w:sz w:val="22"/>
      <w:szCs w:val="22"/>
    </w:rPr>
  </w:style>
  <w:style w:type="paragraph" w:styleId="Sidfot">
    <w:name w:val="footer"/>
    <w:basedOn w:val="Normal"/>
    <w:link w:val="SidfotChar"/>
    <w:uiPriority w:val="99"/>
    <w:unhideWhenUsed/>
    <w:rsid w:val="00C047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47CD"/>
    <w:rPr>
      <w:sz w:val="22"/>
      <w:szCs w:val="22"/>
    </w:rPr>
  </w:style>
  <w:style w:type="character" w:styleId="Hyperlnk">
    <w:name w:val="Hyperlink"/>
    <w:basedOn w:val="Standardstycketeckensnitt"/>
    <w:uiPriority w:val="99"/>
    <w:unhideWhenUsed/>
    <w:rsid w:val="00FD2CF1"/>
    <w:rPr>
      <w:color w:val="0563C1" w:themeColor="hyperlink"/>
      <w:u w:val="single"/>
    </w:rPr>
  </w:style>
  <w:style w:type="paragraph" w:styleId="Ballongtext">
    <w:name w:val="Balloon Text"/>
    <w:basedOn w:val="Normal"/>
    <w:link w:val="BallongtextChar"/>
    <w:uiPriority w:val="99"/>
    <w:semiHidden/>
    <w:unhideWhenUsed/>
    <w:rsid w:val="00E30D29"/>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30D29"/>
    <w:rPr>
      <w:rFonts w:ascii="Lucida Grande" w:hAnsi="Lucida Grande" w:cs="Lucida Grande"/>
      <w:sz w:val="18"/>
      <w:szCs w:val="18"/>
    </w:rPr>
  </w:style>
  <w:style w:type="character" w:styleId="AnvndHyperlnk">
    <w:name w:val="FollowedHyperlink"/>
    <w:basedOn w:val="Standardstycketeckensnitt"/>
    <w:uiPriority w:val="99"/>
    <w:semiHidden/>
    <w:unhideWhenUsed/>
    <w:rsid w:val="0009078D"/>
    <w:rPr>
      <w:color w:val="954F72" w:themeColor="followedHyperlink"/>
      <w:u w:val="single"/>
    </w:rPr>
  </w:style>
  <w:style w:type="paragraph" w:styleId="Liststycke">
    <w:name w:val="List Paragraph"/>
    <w:basedOn w:val="Normal"/>
    <w:uiPriority w:val="34"/>
    <w:qFormat/>
    <w:rsid w:val="005E6D03"/>
    <w:pPr>
      <w:ind w:left="720"/>
      <w:contextualSpacing/>
    </w:pPr>
  </w:style>
  <w:style w:type="character" w:customStyle="1" w:styleId="Olstomnmnande1">
    <w:name w:val="Olöst omnämnande1"/>
    <w:basedOn w:val="Standardstycketeckensnitt"/>
    <w:uiPriority w:val="99"/>
    <w:rsid w:val="000C53A5"/>
    <w:rPr>
      <w:color w:val="605E5C"/>
      <w:shd w:val="clear" w:color="auto" w:fill="E1DFDD"/>
    </w:rPr>
  </w:style>
  <w:style w:type="character" w:styleId="Kommentarsreferens">
    <w:name w:val="annotation reference"/>
    <w:basedOn w:val="Standardstycketeckensnitt"/>
    <w:uiPriority w:val="99"/>
    <w:semiHidden/>
    <w:unhideWhenUsed/>
    <w:rsid w:val="00C0162E"/>
    <w:rPr>
      <w:sz w:val="16"/>
      <w:szCs w:val="16"/>
    </w:rPr>
  </w:style>
  <w:style w:type="paragraph" w:styleId="Kommentarer">
    <w:name w:val="annotation text"/>
    <w:basedOn w:val="Normal"/>
    <w:link w:val="KommentarerChar"/>
    <w:uiPriority w:val="99"/>
    <w:semiHidden/>
    <w:unhideWhenUsed/>
    <w:rsid w:val="00C0162E"/>
    <w:pPr>
      <w:spacing w:line="240" w:lineRule="auto"/>
    </w:pPr>
    <w:rPr>
      <w:sz w:val="20"/>
      <w:szCs w:val="20"/>
    </w:rPr>
  </w:style>
  <w:style w:type="character" w:customStyle="1" w:styleId="KommentarerChar">
    <w:name w:val="Kommentarer Char"/>
    <w:basedOn w:val="Standardstycketeckensnitt"/>
    <w:link w:val="Kommentarer"/>
    <w:uiPriority w:val="99"/>
    <w:semiHidden/>
    <w:rsid w:val="00C0162E"/>
    <w:rPr>
      <w:sz w:val="20"/>
      <w:szCs w:val="20"/>
    </w:rPr>
  </w:style>
  <w:style w:type="paragraph" w:styleId="Kommentarsmne">
    <w:name w:val="annotation subject"/>
    <w:basedOn w:val="Kommentarer"/>
    <w:next w:val="Kommentarer"/>
    <w:link w:val="KommentarsmneChar"/>
    <w:uiPriority w:val="99"/>
    <w:semiHidden/>
    <w:unhideWhenUsed/>
    <w:rsid w:val="00C0162E"/>
    <w:rPr>
      <w:b/>
      <w:bCs/>
    </w:rPr>
  </w:style>
  <w:style w:type="character" w:customStyle="1" w:styleId="KommentarsmneChar">
    <w:name w:val="Kommentarsämne Char"/>
    <w:basedOn w:val="KommentarerChar"/>
    <w:link w:val="Kommentarsmne"/>
    <w:uiPriority w:val="99"/>
    <w:semiHidden/>
    <w:rsid w:val="00C0162E"/>
    <w:rPr>
      <w:b/>
      <w:bCs/>
      <w:sz w:val="20"/>
      <w:szCs w:val="20"/>
    </w:rPr>
  </w:style>
  <w:style w:type="character" w:customStyle="1" w:styleId="Olstomnmnande2">
    <w:name w:val="Olöst omnämnande2"/>
    <w:basedOn w:val="Standardstycketeckensnitt"/>
    <w:uiPriority w:val="99"/>
    <w:semiHidden/>
    <w:unhideWhenUsed/>
    <w:rsid w:val="00E07D5C"/>
    <w:rPr>
      <w:color w:val="605E5C"/>
      <w:shd w:val="clear" w:color="auto" w:fill="E1DFDD"/>
    </w:rPr>
  </w:style>
  <w:style w:type="paragraph" w:customStyle="1" w:styleId="Default">
    <w:name w:val="Default"/>
    <w:rsid w:val="00C64919"/>
    <w:pPr>
      <w:autoSpaceDE w:val="0"/>
      <w:autoSpaceDN w:val="0"/>
      <w:adjustRightInd w:val="0"/>
    </w:pPr>
    <w:rPr>
      <w:rFonts w:ascii="Calibri Light" w:hAnsi="Calibri Light" w:cs="Calibri Light"/>
      <w:color w:val="000000"/>
    </w:rPr>
  </w:style>
  <w:style w:type="paragraph" w:styleId="Normalwebb">
    <w:name w:val="Normal (Web)"/>
    <w:basedOn w:val="Normal"/>
    <w:uiPriority w:val="99"/>
    <w:unhideWhenUsed/>
    <w:rsid w:val="00B643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link w:val="BrdtextChar"/>
    <w:rsid w:val="00B643D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sv-SE"/>
    </w:rPr>
  </w:style>
  <w:style w:type="character" w:customStyle="1" w:styleId="BrdtextChar">
    <w:name w:val="Brödtext Char"/>
    <w:basedOn w:val="Standardstycketeckensnitt"/>
    <w:link w:val="Brdtext"/>
    <w:rsid w:val="00B643DF"/>
    <w:rPr>
      <w:rFonts w:ascii="Calibri" w:eastAsia="Calibri" w:hAnsi="Calibri" w:cs="Calibri"/>
      <w:color w:val="000000"/>
      <w:sz w:val="22"/>
      <w:szCs w:val="22"/>
      <w:u w:color="000000"/>
      <w:bdr w:val="nil"/>
      <w:lang w:eastAsia="sv-SE"/>
    </w:rPr>
  </w:style>
  <w:style w:type="character" w:styleId="Stark">
    <w:name w:val="Strong"/>
    <w:basedOn w:val="Standardstycketeckensnitt"/>
    <w:uiPriority w:val="22"/>
    <w:qFormat/>
    <w:rsid w:val="00392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8620">
      <w:bodyDiv w:val="1"/>
      <w:marLeft w:val="0"/>
      <w:marRight w:val="0"/>
      <w:marTop w:val="0"/>
      <w:marBottom w:val="0"/>
      <w:divBdr>
        <w:top w:val="none" w:sz="0" w:space="0" w:color="auto"/>
        <w:left w:val="none" w:sz="0" w:space="0" w:color="auto"/>
        <w:bottom w:val="none" w:sz="0" w:space="0" w:color="auto"/>
        <w:right w:val="none" w:sz="0" w:space="0" w:color="auto"/>
      </w:divBdr>
    </w:div>
    <w:div w:id="355692056">
      <w:bodyDiv w:val="1"/>
      <w:marLeft w:val="0"/>
      <w:marRight w:val="0"/>
      <w:marTop w:val="0"/>
      <w:marBottom w:val="0"/>
      <w:divBdr>
        <w:top w:val="none" w:sz="0" w:space="0" w:color="auto"/>
        <w:left w:val="none" w:sz="0" w:space="0" w:color="auto"/>
        <w:bottom w:val="none" w:sz="0" w:space="0" w:color="auto"/>
        <w:right w:val="none" w:sz="0" w:space="0" w:color="auto"/>
      </w:divBdr>
      <w:divsChild>
        <w:div w:id="285624199">
          <w:marLeft w:val="547"/>
          <w:marRight w:val="0"/>
          <w:marTop w:val="0"/>
          <w:marBottom w:val="0"/>
          <w:divBdr>
            <w:top w:val="none" w:sz="0" w:space="0" w:color="auto"/>
            <w:left w:val="none" w:sz="0" w:space="0" w:color="auto"/>
            <w:bottom w:val="none" w:sz="0" w:space="0" w:color="auto"/>
            <w:right w:val="none" w:sz="0" w:space="0" w:color="auto"/>
          </w:divBdr>
        </w:div>
        <w:div w:id="1164465853">
          <w:marLeft w:val="547"/>
          <w:marRight w:val="0"/>
          <w:marTop w:val="0"/>
          <w:marBottom w:val="0"/>
          <w:divBdr>
            <w:top w:val="none" w:sz="0" w:space="0" w:color="auto"/>
            <w:left w:val="none" w:sz="0" w:space="0" w:color="auto"/>
            <w:bottom w:val="none" w:sz="0" w:space="0" w:color="auto"/>
            <w:right w:val="none" w:sz="0" w:space="0" w:color="auto"/>
          </w:divBdr>
        </w:div>
        <w:div w:id="1288926678">
          <w:marLeft w:val="547"/>
          <w:marRight w:val="0"/>
          <w:marTop w:val="0"/>
          <w:marBottom w:val="0"/>
          <w:divBdr>
            <w:top w:val="none" w:sz="0" w:space="0" w:color="auto"/>
            <w:left w:val="none" w:sz="0" w:space="0" w:color="auto"/>
            <w:bottom w:val="none" w:sz="0" w:space="0" w:color="auto"/>
            <w:right w:val="none" w:sz="0" w:space="0" w:color="auto"/>
          </w:divBdr>
        </w:div>
        <w:div w:id="1342010087">
          <w:marLeft w:val="547"/>
          <w:marRight w:val="0"/>
          <w:marTop w:val="0"/>
          <w:marBottom w:val="0"/>
          <w:divBdr>
            <w:top w:val="none" w:sz="0" w:space="0" w:color="auto"/>
            <w:left w:val="none" w:sz="0" w:space="0" w:color="auto"/>
            <w:bottom w:val="none" w:sz="0" w:space="0" w:color="auto"/>
            <w:right w:val="none" w:sz="0" w:space="0" w:color="auto"/>
          </w:divBdr>
        </w:div>
        <w:div w:id="1399597540">
          <w:marLeft w:val="547"/>
          <w:marRight w:val="0"/>
          <w:marTop w:val="0"/>
          <w:marBottom w:val="0"/>
          <w:divBdr>
            <w:top w:val="none" w:sz="0" w:space="0" w:color="auto"/>
            <w:left w:val="none" w:sz="0" w:space="0" w:color="auto"/>
            <w:bottom w:val="none" w:sz="0" w:space="0" w:color="auto"/>
            <w:right w:val="none" w:sz="0" w:space="0" w:color="auto"/>
          </w:divBdr>
        </w:div>
        <w:div w:id="1439176879">
          <w:marLeft w:val="547"/>
          <w:marRight w:val="0"/>
          <w:marTop w:val="0"/>
          <w:marBottom w:val="0"/>
          <w:divBdr>
            <w:top w:val="none" w:sz="0" w:space="0" w:color="auto"/>
            <w:left w:val="none" w:sz="0" w:space="0" w:color="auto"/>
            <w:bottom w:val="none" w:sz="0" w:space="0" w:color="auto"/>
            <w:right w:val="none" w:sz="0" w:space="0" w:color="auto"/>
          </w:divBdr>
        </w:div>
      </w:divsChild>
    </w:div>
    <w:div w:id="625547709">
      <w:bodyDiv w:val="1"/>
      <w:marLeft w:val="0"/>
      <w:marRight w:val="0"/>
      <w:marTop w:val="0"/>
      <w:marBottom w:val="0"/>
      <w:divBdr>
        <w:top w:val="none" w:sz="0" w:space="0" w:color="auto"/>
        <w:left w:val="none" w:sz="0" w:space="0" w:color="auto"/>
        <w:bottom w:val="none" w:sz="0" w:space="0" w:color="auto"/>
        <w:right w:val="none" w:sz="0" w:space="0" w:color="auto"/>
      </w:divBdr>
    </w:div>
    <w:div w:id="1029141026">
      <w:bodyDiv w:val="1"/>
      <w:marLeft w:val="0"/>
      <w:marRight w:val="0"/>
      <w:marTop w:val="0"/>
      <w:marBottom w:val="0"/>
      <w:divBdr>
        <w:top w:val="none" w:sz="0" w:space="0" w:color="auto"/>
        <w:left w:val="none" w:sz="0" w:space="0" w:color="auto"/>
        <w:bottom w:val="none" w:sz="0" w:space="0" w:color="auto"/>
        <w:right w:val="none" w:sz="0" w:space="0" w:color="auto"/>
      </w:divBdr>
      <w:divsChild>
        <w:div w:id="70975836">
          <w:marLeft w:val="547"/>
          <w:marRight w:val="0"/>
          <w:marTop w:val="0"/>
          <w:marBottom w:val="0"/>
          <w:divBdr>
            <w:top w:val="none" w:sz="0" w:space="0" w:color="auto"/>
            <w:left w:val="none" w:sz="0" w:space="0" w:color="auto"/>
            <w:bottom w:val="none" w:sz="0" w:space="0" w:color="auto"/>
            <w:right w:val="none" w:sz="0" w:space="0" w:color="auto"/>
          </w:divBdr>
        </w:div>
        <w:div w:id="443502525">
          <w:marLeft w:val="547"/>
          <w:marRight w:val="0"/>
          <w:marTop w:val="0"/>
          <w:marBottom w:val="0"/>
          <w:divBdr>
            <w:top w:val="none" w:sz="0" w:space="0" w:color="auto"/>
            <w:left w:val="none" w:sz="0" w:space="0" w:color="auto"/>
            <w:bottom w:val="none" w:sz="0" w:space="0" w:color="auto"/>
            <w:right w:val="none" w:sz="0" w:space="0" w:color="auto"/>
          </w:divBdr>
        </w:div>
        <w:div w:id="718090805">
          <w:marLeft w:val="547"/>
          <w:marRight w:val="0"/>
          <w:marTop w:val="0"/>
          <w:marBottom w:val="0"/>
          <w:divBdr>
            <w:top w:val="none" w:sz="0" w:space="0" w:color="auto"/>
            <w:left w:val="none" w:sz="0" w:space="0" w:color="auto"/>
            <w:bottom w:val="none" w:sz="0" w:space="0" w:color="auto"/>
            <w:right w:val="none" w:sz="0" w:space="0" w:color="auto"/>
          </w:divBdr>
        </w:div>
        <w:div w:id="1087111863">
          <w:marLeft w:val="547"/>
          <w:marRight w:val="0"/>
          <w:marTop w:val="0"/>
          <w:marBottom w:val="0"/>
          <w:divBdr>
            <w:top w:val="none" w:sz="0" w:space="0" w:color="auto"/>
            <w:left w:val="none" w:sz="0" w:space="0" w:color="auto"/>
            <w:bottom w:val="none" w:sz="0" w:space="0" w:color="auto"/>
            <w:right w:val="none" w:sz="0" w:space="0" w:color="auto"/>
          </w:divBdr>
        </w:div>
        <w:div w:id="1479954422">
          <w:marLeft w:val="547"/>
          <w:marRight w:val="0"/>
          <w:marTop w:val="0"/>
          <w:marBottom w:val="0"/>
          <w:divBdr>
            <w:top w:val="none" w:sz="0" w:space="0" w:color="auto"/>
            <w:left w:val="none" w:sz="0" w:space="0" w:color="auto"/>
            <w:bottom w:val="none" w:sz="0" w:space="0" w:color="auto"/>
            <w:right w:val="none" w:sz="0" w:space="0" w:color="auto"/>
          </w:divBdr>
        </w:div>
      </w:divsChild>
    </w:div>
    <w:div w:id="1161702743">
      <w:bodyDiv w:val="1"/>
      <w:marLeft w:val="0"/>
      <w:marRight w:val="0"/>
      <w:marTop w:val="0"/>
      <w:marBottom w:val="0"/>
      <w:divBdr>
        <w:top w:val="none" w:sz="0" w:space="0" w:color="auto"/>
        <w:left w:val="none" w:sz="0" w:space="0" w:color="auto"/>
        <w:bottom w:val="none" w:sz="0" w:space="0" w:color="auto"/>
        <w:right w:val="none" w:sz="0" w:space="0" w:color="auto"/>
      </w:divBdr>
    </w:div>
    <w:div w:id="2123111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a.lakmaker@destinationsigtun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F8161F5B7355479D41186B3B497F92" ma:contentTypeVersion="10" ma:contentTypeDescription="Skapa ett nytt dokument." ma:contentTypeScope="" ma:versionID="a4b29c84682b22e495d2581effc7fa39">
  <xsd:schema xmlns:xsd="http://www.w3.org/2001/XMLSchema" xmlns:xs="http://www.w3.org/2001/XMLSchema" xmlns:p="http://schemas.microsoft.com/office/2006/metadata/properties" xmlns:ns2="47271fe8-fe77-4fea-b593-21151f0dfbc4" xmlns:ns3="f8dc9c09-fe0f-47d8-a918-3c8a2968a017" targetNamespace="http://schemas.microsoft.com/office/2006/metadata/properties" ma:root="true" ma:fieldsID="2fc177530d62f268646f3f5a7f1b61a8" ns2:_="" ns3:_="">
    <xsd:import namespace="47271fe8-fe77-4fea-b593-21151f0dfbc4"/>
    <xsd:import namespace="f8dc9c09-fe0f-47d8-a918-3c8a2968a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71fe8-fe77-4fea-b593-21151f0df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9c09-fe0f-47d8-a918-3c8a2968a01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EAA6C-2FB3-4DD2-84B7-A83AF29C47A9}">
  <ds:schemaRefs>
    <ds:schemaRef ds:uri="http://schemas.microsoft.com/sharepoint/v3/contenttype/forms"/>
  </ds:schemaRefs>
</ds:datastoreItem>
</file>

<file path=customXml/itemProps2.xml><?xml version="1.0" encoding="utf-8"?>
<ds:datastoreItem xmlns:ds="http://schemas.openxmlformats.org/officeDocument/2006/customXml" ds:itemID="{E4591A9B-3CF6-4953-82EB-489D00A09ECE}">
  <ds:schemaRefs>
    <ds:schemaRef ds:uri="http://schemas.microsoft.com/office/2006/metadata/properties"/>
    <ds:schemaRef ds:uri="f8dc9c09-fe0f-47d8-a918-3c8a2968a017"/>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47271fe8-fe77-4fea-b593-21151f0dfbc4"/>
    <ds:schemaRef ds:uri="http://purl.org/dc/dcmitype/"/>
    <ds:schemaRef ds:uri="http://purl.org/dc/terms/"/>
  </ds:schemaRefs>
</ds:datastoreItem>
</file>

<file path=customXml/itemProps3.xml><?xml version="1.0" encoding="utf-8"?>
<ds:datastoreItem xmlns:ds="http://schemas.openxmlformats.org/officeDocument/2006/customXml" ds:itemID="{C6D2DE03-1CEA-44C0-BCCB-B4B390F8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71fe8-fe77-4fea-b593-21151f0dfbc4"/>
    <ds:schemaRef ds:uri="f8dc9c09-fe0f-47d8-a918-3c8a2968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3098</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Wenngarn</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Lidström</dc:creator>
  <cp:keywords/>
  <cp:lastModifiedBy>Evelina Balfe</cp:lastModifiedBy>
  <cp:revision>10</cp:revision>
  <cp:lastPrinted>2019-11-07T19:21:00Z</cp:lastPrinted>
  <dcterms:created xsi:type="dcterms:W3CDTF">2019-11-06T14:27:00Z</dcterms:created>
  <dcterms:modified xsi:type="dcterms:W3CDTF">2019-11-07T19:22:00Z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0x010100CCF8161F5B7355479D41186B3B497F92</vt:lpwstr>
  </property>
  <property fmtid="{D5CDD505-2E9C-101B-9397-08002B2CF9AE}" pid="3" name="AuthorIds_UIVersion_5120">
    <vt:lpwstr>77</vt:lpwstr>
  </property>
</Properties>
</file>