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5C" w:rsidRPr="00306509" w:rsidRDefault="00956F5C" w:rsidP="000C42EB">
      <w:pPr>
        <w:spacing w:line="360" w:lineRule="auto"/>
        <w:rPr>
          <w:rFonts w:ascii="Meta OT Book" w:hAnsi="Meta OT Book"/>
          <w:b/>
          <w:sz w:val="24"/>
          <w:szCs w:val="24"/>
        </w:rPr>
      </w:pPr>
      <w:r w:rsidRPr="00306509">
        <w:rPr>
          <w:rFonts w:ascii="Meta OT Book" w:hAnsi="Meta OT Book"/>
          <w:b/>
          <w:sz w:val="24"/>
          <w:szCs w:val="24"/>
        </w:rPr>
        <w:t xml:space="preserve">Klimaschutz </w:t>
      </w:r>
      <w:r w:rsidR="001B7510">
        <w:rPr>
          <w:rFonts w:ascii="Meta OT Book" w:hAnsi="Meta OT Book"/>
          <w:b/>
          <w:sz w:val="24"/>
          <w:szCs w:val="24"/>
        </w:rPr>
        <w:t>im Klassenzimmer</w:t>
      </w:r>
      <w:r w:rsidRPr="00306509">
        <w:rPr>
          <w:rFonts w:ascii="Meta OT Book" w:hAnsi="Meta OT Book"/>
          <w:b/>
          <w:sz w:val="24"/>
          <w:szCs w:val="24"/>
        </w:rPr>
        <w:t xml:space="preserve"> </w:t>
      </w:r>
    </w:p>
    <w:p w:rsidR="008C5339" w:rsidRDefault="00754606" w:rsidP="000C42EB">
      <w:pPr>
        <w:spacing w:line="360" w:lineRule="auto"/>
        <w:jc w:val="both"/>
        <w:rPr>
          <w:rFonts w:ascii="Meta OT Book" w:hAnsi="Meta OT Book"/>
        </w:rPr>
      </w:pPr>
      <w:r>
        <w:rPr>
          <w:rFonts w:ascii="Meta OT Book" w:hAnsi="Meta OT Book"/>
        </w:rPr>
        <w:t>Reutlingen, 23.07.2020</w:t>
      </w:r>
      <w:r w:rsidR="00306509">
        <w:rPr>
          <w:rFonts w:ascii="Meta OT Book" w:hAnsi="Meta OT Book"/>
        </w:rPr>
        <w:t>: Die KlimaschutzAgentur im Landkreis Reutlingen (KSA), regionale Agentur für Energieberatung und Klimaschutzprojekte, f</w:t>
      </w:r>
      <w:r w:rsidR="007D4C88">
        <w:rPr>
          <w:rFonts w:ascii="Meta OT Book" w:hAnsi="Meta OT Book"/>
        </w:rPr>
        <w:t>ührt bereits seit 2013</w:t>
      </w:r>
      <w:r w:rsidR="00306509">
        <w:rPr>
          <w:rFonts w:ascii="Meta OT Book" w:hAnsi="Meta OT Book"/>
        </w:rPr>
        <w:t xml:space="preserve"> an Reutlinger Schulen Bildungsprojekte z</w:t>
      </w:r>
      <w:r>
        <w:rPr>
          <w:rFonts w:ascii="Meta OT Book" w:hAnsi="Meta OT Book"/>
        </w:rPr>
        <w:t xml:space="preserve">u den Themen Energie sparen, </w:t>
      </w:r>
      <w:r w:rsidR="00306509">
        <w:rPr>
          <w:rFonts w:ascii="Meta OT Book" w:hAnsi="Meta OT Book"/>
        </w:rPr>
        <w:t xml:space="preserve">Klimaschutz </w:t>
      </w:r>
      <w:r>
        <w:rPr>
          <w:rFonts w:ascii="Meta OT Book" w:hAnsi="Meta OT Book"/>
        </w:rPr>
        <w:t xml:space="preserve">und Nachhaltigkeit </w:t>
      </w:r>
      <w:r w:rsidR="00306509">
        <w:rPr>
          <w:rFonts w:ascii="Meta OT Book" w:hAnsi="Meta OT Book"/>
        </w:rPr>
        <w:t xml:space="preserve">durch. </w:t>
      </w:r>
      <w:r w:rsidR="00A15DD9">
        <w:rPr>
          <w:rFonts w:ascii="Meta OT Book" w:hAnsi="Meta OT Book"/>
        </w:rPr>
        <w:t xml:space="preserve">Auch im Schuljahr 2020/21 wird dieses Bildungsprojekt wieder angeboten. </w:t>
      </w:r>
      <w:r>
        <w:rPr>
          <w:rFonts w:ascii="Meta OT Book" w:hAnsi="Meta OT Book"/>
        </w:rPr>
        <w:t xml:space="preserve">Der Anmeldezeitraum für das Schuljahr 2020/21 hat bereits begonnen. Noch bis Ende September können sich Schulen für </w:t>
      </w:r>
      <w:r w:rsidR="00D959D8">
        <w:rPr>
          <w:rFonts w:ascii="Meta OT Book" w:hAnsi="Meta OT Book"/>
        </w:rPr>
        <w:t>die Projekttage</w:t>
      </w:r>
      <w:r>
        <w:rPr>
          <w:rFonts w:ascii="Meta OT Book" w:hAnsi="Meta OT Book"/>
        </w:rPr>
        <w:t xml:space="preserve"> bei der Agentur anmelden.</w:t>
      </w:r>
    </w:p>
    <w:p w:rsidR="008C5339" w:rsidRDefault="008C5339" w:rsidP="000C42EB">
      <w:pPr>
        <w:spacing w:line="360" w:lineRule="auto"/>
        <w:jc w:val="both"/>
        <w:rPr>
          <w:rFonts w:ascii="Meta OT Book" w:hAnsi="Meta OT Book"/>
        </w:rPr>
      </w:pPr>
      <w:r>
        <w:rPr>
          <w:rFonts w:ascii="Meta OT Book" w:hAnsi="Meta OT Book"/>
        </w:rPr>
        <w:t xml:space="preserve">In </w:t>
      </w:r>
      <w:r w:rsidR="00754606">
        <w:rPr>
          <w:rFonts w:ascii="Meta OT Book" w:hAnsi="Meta OT Book"/>
        </w:rPr>
        <w:t>Grundschuleinheiten</w:t>
      </w:r>
      <w:r>
        <w:rPr>
          <w:rFonts w:ascii="Meta OT Book" w:hAnsi="Meta OT Book"/>
        </w:rPr>
        <w:t xml:space="preserve"> werden Schülerinnen und Schüler zu Energiespardetektiven oder Klimarettern ausgebildet. Dabei erleben sie Energie oder den Klimawandel hautnah</w:t>
      </w:r>
      <w:r w:rsidR="00A5236E">
        <w:rPr>
          <w:rFonts w:ascii="Meta OT Book" w:hAnsi="Meta OT Book"/>
        </w:rPr>
        <w:t>, identifizieren Energiefresser</w:t>
      </w:r>
      <w:r>
        <w:rPr>
          <w:rFonts w:ascii="Meta OT Book" w:hAnsi="Meta OT Book"/>
        </w:rPr>
        <w:t xml:space="preserve"> und erfahren einiges über Energie </w:t>
      </w:r>
      <w:r w:rsidR="009C5EC0">
        <w:rPr>
          <w:rFonts w:ascii="Meta OT Book" w:hAnsi="Meta OT Book"/>
        </w:rPr>
        <w:t>sparen und Möglichkeiten, das Klima zu schützen</w:t>
      </w:r>
      <w:r w:rsidR="00A5236E">
        <w:rPr>
          <w:rFonts w:ascii="Meta OT Book" w:hAnsi="Meta OT Book"/>
        </w:rPr>
        <w:t xml:space="preserve">. </w:t>
      </w:r>
      <w:r w:rsidR="00D959D8">
        <w:rPr>
          <w:rFonts w:ascii="Meta OT Book" w:hAnsi="Meta OT Book"/>
        </w:rPr>
        <w:t xml:space="preserve">In Sekundarstufe 1 können </w:t>
      </w:r>
      <w:r w:rsidR="00D959D8">
        <w:rPr>
          <w:rFonts w:ascii="Meta OT Book" w:hAnsi="Meta OT Book"/>
        </w:rPr>
        <w:t xml:space="preserve">Schülerinnen und Schüler </w:t>
      </w:r>
      <w:r w:rsidR="00D959D8">
        <w:rPr>
          <w:rFonts w:ascii="Meta OT Book" w:hAnsi="Meta OT Book"/>
        </w:rPr>
        <w:t>die Stadt der Zukunft gestalten</w:t>
      </w:r>
      <w:r w:rsidR="00D959D8">
        <w:rPr>
          <w:rFonts w:ascii="Meta OT Book" w:hAnsi="Meta OT Book"/>
        </w:rPr>
        <w:t>, natürliche mikroplastikfreie Kosmetik selbst herstellen oder den Zusammenhang von Klima und Ernährung praxisorientiert kennenlernen</w:t>
      </w:r>
      <w:r w:rsidR="00D959D8">
        <w:rPr>
          <w:rFonts w:ascii="Meta OT Book" w:hAnsi="Meta OT Book"/>
        </w:rPr>
        <w:t>.</w:t>
      </w:r>
    </w:p>
    <w:p w:rsidR="00D959D8" w:rsidRDefault="00D959D8" w:rsidP="000C42EB">
      <w:pPr>
        <w:spacing w:line="360" w:lineRule="auto"/>
        <w:jc w:val="both"/>
        <w:rPr>
          <w:rFonts w:ascii="Meta OT Book" w:hAnsi="Meta OT Book"/>
        </w:rPr>
      </w:pPr>
      <w:r>
        <w:rPr>
          <w:rFonts w:ascii="Meta OT Book" w:hAnsi="Meta OT Book"/>
        </w:rPr>
        <w:t xml:space="preserve">Im Schuljahr 2019/20 wurde das Angebot an Grundschulen um eine dreitägige Projektwoche zum Klimaschutz erweitert. Zudem steht Schülerinnen und Schülern sei April, als Folge der Corona-Maßnahmen, ein digitales Lernpaket zum Thema Klimaschutz zur Verfügung, </w:t>
      </w:r>
      <w:proofErr w:type="gramStart"/>
      <w:r>
        <w:rPr>
          <w:rFonts w:ascii="Meta OT Book" w:hAnsi="Meta OT Book"/>
        </w:rPr>
        <w:t>das</w:t>
      </w:r>
      <w:proofErr w:type="gramEnd"/>
      <w:r>
        <w:rPr>
          <w:rFonts w:ascii="Meta OT Book" w:hAnsi="Meta OT Book"/>
        </w:rPr>
        <w:t xml:space="preserve"> online im </w:t>
      </w:r>
      <w:proofErr w:type="spellStart"/>
      <w:r>
        <w:rPr>
          <w:rFonts w:ascii="Meta OT Book" w:hAnsi="Meta OT Book"/>
        </w:rPr>
        <w:t>Homeschooling</w:t>
      </w:r>
      <w:proofErr w:type="spellEnd"/>
      <w:r>
        <w:rPr>
          <w:rFonts w:ascii="Meta OT Book" w:hAnsi="Meta OT Book"/>
        </w:rPr>
        <w:t xml:space="preserve"> bearbeitet werden kann.</w:t>
      </w:r>
    </w:p>
    <w:p w:rsidR="00202C32" w:rsidRDefault="00D959D8" w:rsidP="000C42EB">
      <w:pPr>
        <w:spacing w:line="360" w:lineRule="auto"/>
        <w:jc w:val="both"/>
        <w:rPr>
          <w:rFonts w:ascii="Meta OT Book" w:hAnsi="Meta OT Book"/>
        </w:rPr>
      </w:pPr>
      <w:r>
        <w:rPr>
          <w:rFonts w:ascii="Meta OT Book" w:hAnsi="Meta OT Book"/>
        </w:rPr>
        <w:t xml:space="preserve"> </w:t>
      </w:r>
      <w:r w:rsidR="00202C32">
        <w:rPr>
          <w:rFonts w:ascii="Meta OT Book" w:hAnsi="Meta OT Book"/>
        </w:rPr>
        <w:t xml:space="preserve">„Mit diesen Projekttagen und den weiteren Bildungsangeboten in Kindergärten </w:t>
      </w:r>
      <w:r>
        <w:rPr>
          <w:rFonts w:ascii="Meta OT Book" w:hAnsi="Meta OT Book"/>
        </w:rPr>
        <w:t>oder bei Kinderfreizeiten</w:t>
      </w:r>
      <w:r w:rsidR="00202C32">
        <w:rPr>
          <w:rFonts w:ascii="Meta OT Book" w:hAnsi="Meta OT Book"/>
        </w:rPr>
        <w:t xml:space="preserve"> konnten wir</w:t>
      </w:r>
      <w:r>
        <w:rPr>
          <w:rFonts w:ascii="Meta OT Book" w:hAnsi="Meta OT Book"/>
        </w:rPr>
        <w:t>, trotz Corona,</w:t>
      </w:r>
      <w:r w:rsidR="00202C32">
        <w:rPr>
          <w:rFonts w:ascii="Meta OT Book" w:hAnsi="Meta OT Book"/>
        </w:rPr>
        <w:t xml:space="preserve"> </w:t>
      </w:r>
      <w:r>
        <w:rPr>
          <w:rFonts w:ascii="Meta OT Book" w:hAnsi="Meta OT Book"/>
        </w:rPr>
        <w:t>knapp</w:t>
      </w:r>
      <w:r w:rsidR="00202C32">
        <w:rPr>
          <w:rFonts w:ascii="Meta OT Book" w:hAnsi="Meta OT Book"/>
        </w:rPr>
        <w:t xml:space="preserve"> 3000 Schülerinnen und Schüler zu den Themen Energiesparen, Klimaschutz und </w:t>
      </w:r>
      <w:r>
        <w:rPr>
          <w:rFonts w:ascii="Meta OT Book" w:hAnsi="Meta OT Book"/>
        </w:rPr>
        <w:t>Nachhaltigkeit im Schuljahr 2019/20</w:t>
      </w:r>
      <w:r w:rsidR="00202C32">
        <w:rPr>
          <w:rFonts w:ascii="Meta OT Book" w:hAnsi="Meta OT Book"/>
        </w:rPr>
        <w:t xml:space="preserve"> sensibilisieren“, so Anna-Maria Schleinitz, Projektverantwortliche der KlimaschutzAgentur.</w:t>
      </w:r>
      <w:r w:rsidR="007D4C88">
        <w:rPr>
          <w:rFonts w:ascii="Meta OT Book" w:hAnsi="Meta OT Book"/>
        </w:rPr>
        <w:t xml:space="preserve"> „Es ist wichtig, dass wir bereits bei den jungen Bürgerinnen und Bürgern anfangen und ein Bewusstsein für diese wichtigen Themen schaffen“.</w:t>
      </w:r>
    </w:p>
    <w:p w:rsidR="007D4C88" w:rsidRPr="007D4C88" w:rsidRDefault="00306509" w:rsidP="000C42EB">
      <w:pPr>
        <w:spacing w:line="360" w:lineRule="auto"/>
        <w:jc w:val="both"/>
        <w:rPr>
          <w:rFonts w:ascii="Meta OT Book" w:hAnsi="Meta OT Book"/>
        </w:rPr>
      </w:pPr>
      <w:r>
        <w:rPr>
          <w:rFonts w:ascii="Meta OT Book" w:hAnsi="Meta OT Book"/>
        </w:rPr>
        <w:t xml:space="preserve">Im Rahmen des Förderprogramms </w:t>
      </w:r>
      <w:proofErr w:type="spellStart"/>
      <w:r>
        <w:rPr>
          <w:rFonts w:ascii="Meta OT Book" w:hAnsi="Meta OT Book"/>
        </w:rPr>
        <w:t>KlimaschutzPLUS</w:t>
      </w:r>
      <w:proofErr w:type="spellEnd"/>
      <w:r>
        <w:rPr>
          <w:rFonts w:ascii="Meta OT Book" w:hAnsi="Meta OT Book"/>
        </w:rPr>
        <w:t xml:space="preserve"> des Ministeriums für Umwelt, Klima und Energiewirtschaft Baden-Württemberg finden die Bildungseinheiten</w:t>
      </w:r>
      <w:r w:rsidR="008C5339">
        <w:rPr>
          <w:rFonts w:ascii="Meta OT Book" w:hAnsi="Meta OT Book"/>
        </w:rPr>
        <w:t xml:space="preserve"> für Grundschulen und weiterführende Schulen im Landkreis Reutlingen kostenfrei statt. </w:t>
      </w:r>
      <w:r w:rsidR="00D959D8">
        <w:rPr>
          <w:rFonts w:ascii="Meta OT Book" w:hAnsi="Meta OT Book"/>
        </w:rPr>
        <w:t>Auch für das Schuljahr 2020</w:t>
      </w:r>
      <w:r w:rsidR="00AB6380">
        <w:rPr>
          <w:rFonts w:ascii="Meta OT Book" w:hAnsi="Meta OT Book"/>
        </w:rPr>
        <w:t>/2</w:t>
      </w:r>
      <w:r w:rsidR="00D959D8">
        <w:rPr>
          <w:rFonts w:ascii="Meta OT Book" w:hAnsi="Meta OT Book"/>
        </w:rPr>
        <w:t>1</w:t>
      </w:r>
      <w:r w:rsidR="00AB6380">
        <w:rPr>
          <w:rFonts w:ascii="Meta OT Book" w:hAnsi="Meta OT Book"/>
        </w:rPr>
        <w:t xml:space="preserve"> können sich </w:t>
      </w:r>
      <w:r w:rsidR="009C5EC0">
        <w:rPr>
          <w:rFonts w:ascii="Meta OT Book" w:hAnsi="Meta OT Book"/>
        </w:rPr>
        <w:t xml:space="preserve">noch </w:t>
      </w:r>
      <w:r w:rsidR="00AB6380">
        <w:rPr>
          <w:rFonts w:ascii="Meta OT Book" w:hAnsi="Meta OT Book"/>
        </w:rPr>
        <w:t xml:space="preserve">Grundschulen und weiterführende Schulen für die Projekttage </w:t>
      </w:r>
      <w:r w:rsidR="007D4C88">
        <w:rPr>
          <w:rFonts w:ascii="Meta OT Book" w:hAnsi="Meta OT Book"/>
        </w:rPr>
        <w:t xml:space="preserve">und </w:t>
      </w:r>
      <w:r w:rsidR="00D959D8">
        <w:rPr>
          <w:rFonts w:ascii="Meta OT Book" w:hAnsi="Meta OT Book"/>
        </w:rPr>
        <w:t>die Projektwoche</w:t>
      </w:r>
      <w:r w:rsidR="007D4C88">
        <w:rPr>
          <w:rFonts w:ascii="Meta OT Book" w:hAnsi="Meta OT Book"/>
        </w:rPr>
        <w:t xml:space="preserve"> </w:t>
      </w:r>
      <w:r w:rsidR="00AB6380">
        <w:rPr>
          <w:rFonts w:ascii="Meta OT Book" w:hAnsi="Meta OT Book"/>
        </w:rPr>
        <w:t xml:space="preserve">der KlimaschutzAgentur </w:t>
      </w:r>
      <w:r w:rsidR="00202C32">
        <w:rPr>
          <w:rFonts w:ascii="Meta OT Book" w:hAnsi="Meta OT Book"/>
        </w:rPr>
        <w:t xml:space="preserve">per Mail </w:t>
      </w:r>
      <w:hyperlink r:id="rId4" w:history="1">
        <w:r w:rsidR="00202C32" w:rsidRPr="00E00EE7">
          <w:rPr>
            <w:rStyle w:val="Hyperlink"/>
            <w:rFonts w:ascii="Meta OT Book" w:hAnsi="Meta OT Book"/>
          </w:rPr>
          <w:t>anna-maria.schleinitz@klimaschutzagentur-reutlingen.de</w:t>
        </w:r>
      </w:hyperlink>
      <w:r w:rsidR="00202C32">
        <w:rPr>
          <w:rFonts w:ascii="Meta OT Book" w:hAnsi="Meta OT Book"/>
        </w:rPr>
        <w:t xml:space="preserve"> oder per Telefon 07121/1477494 </w:t>
      </w:r>
      <w:r w:rsidR="00AB6380">
        <w:rPr>
          <w:rFonts w:ascii="Meta OT Book" w:hAnsi="Meta OT Book"/>
        </w:rPr>
        <w:t xml:space="preserve">anmelden. </w:t>
      </w:r>
      <w:r w:rsidR="00202C32">
        <w:rPr>
          <w:rFonts w:ascii="Meta OT Book" w:hAnsi="Meta OT Book"/>
        </w:rPr>
        <w:t xml:space="preserve">Weitere Infos zu den Bildungsangeboten stehen auf der Webseite der </w:t>
      </w:r>
      <w:r w:rsidR="00202C32" w:rsidRPr="007D4C88">
        <w:rPr>
          <w:rFonts w:ascii="Meta OT Book" w:hAnsi="Meta OT Book"/>
        </w:rPr>
        <w:t xml:space="preserve">KlimaschutzAgentur </w:t>
      </w:r>
      <w:hyperlink r:id="rId5" w:history="1">
        <w:r w:rsidR="00202C32" w:rsidRPr="007D4C88">
          <w:rPr>
            <w:rStyle w:val="Hyperlink"/>
            <w:rFonts w:ascii="Meta OT Book" w:hAnsi="Meta OT Book"/>
          </w:rPr>
          <w:t>www.klimaschutzagentur-reutlingen.de/bildungseinrichtungen</w:t>
        </w:r>
      </w:hyperlink>
      <w:r w:rsidR="00202C32" w:rsidRPr="007D4C88">
        <w:rPr>
          <w:rFonts w:ascii="Meta OT Book" w:hAnsi="Meta OT Book"/>
        </w:rPr>
        <w:t xml:space="preserve"> zur Verfügung.</w:t>
      </w:r>
      <w:bookmarkStart w:id="0" w:name="_GoBack"/>
      <w:bookmarkEnd w:id="0"/>
    </w:p>
    <w:sectPr w:rsidR="007D4C88" w:rsidRPr="007D4C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99"/>
    <w:rsid w:val="000C42EB"/>
    <w:rsid w:val="001B7510"/>
    <w:rsid w:val="00202C32"/>
    <w:rsid w:val="00306509"/>
    <w:rsid w:val="003D0399"/>
    <w:rsid w:val="00462422"/>
    <w:rsid w:val="00487686"/>
    <w:rsid w:val="00754606"/>
    <w:rsid w:val="007D4C88"/>
    <w:rsid w:val="008C5339"/>
    <w:rsid w:val="00956F5C"/>
    <w:rsid w:val="009C5EC0"/>
    <w:rsid w:val="00A15DD9"/>
    <w:rsid w:val="00A5236E"/>
    <w:rsid w:val="00AB6380"/>
    <w:rsid w:val="00D9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B54CD-71AE-4386-8215-7000EBFB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02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limaschutzagentur-reutlingen.de/bildungseinrichtungen" TargetMode="External"/><Relationship Id="rId4" Type="http://schemas.openxmlformats.org/officeDocument/2006/relationships/hyperlink" Target="mailto:anna-maria.schleinitz@klimaschutzagentur-reutlinge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Kemmler</dc:creator>
  <cp:keywords/>
  <dc:description/>
  <cp:lastModifiedBy>Ulrike Hipp</cp:lastModifiedBy>
  <cp:revision>6</cp:revision>
  <cp:lastPrinted>2020-07-23T11:17:00Z</cp:lastPrinted>
  <dcterms:created xsi:type="dcterms:W3CDTF">2020-07-23T11:03:00Z</dcterms:created>
  <dcterms:modified xsi:type="dcterms:W3CDTF">2020-07-23T11:22:00Z</dcterms:modified>
</cp:coreProperties>
</file>