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89" w:rsidRDefault="002F6D89" w:rsidP="00802A4A">
      <w:pPr>
        <w:ind w:left="2835" w:right="28" w:firstLine="1304"/>
        <w:rPr>
          <w:b/>
          <w:bCs/>
          <w:i/>
          <w:iCs/>
          <w:color w:val="FF0000"/>
          <w:sz w:val="24"/>
          <w:szCs w:val="24"/>
        </w:rPr>
      </w:pPr>
    </w:p>
    <w:p w:rsidR="002C54E0" w:rsidRPr="00250205" w:rsidRDefault="002C54E0" w:rsidP="00802A4A">
      <w:pPr>
        <w:ind w:left="2835" w:right="28" w:firstLine="1304"/>
        <w:rPr>
          <w:b/>
          <w:bCs/>
          <w:i/>
          <w:iCs/>
          <w:color w:val="FF0000"/>
          <w:sz w:val="24"/>
          <w:szCs w:val="24"/>
        </w:rPr>
      </w:pPr>
    </w:p>
    <w:p w:rsidR="00E7146B" w:rsidRDefault="00E7146B" w:rsidP="00802A4A">
      <w:pPr>
        <w:ind w:left="2835" w:right="28" w:firstLine="1304"/>
        <w:rPr>
          <w:b/>
          <w:bCs/>
          <w:i/>
          <w:iCs/>
          <w:color w:val="000000"/>
          <w:sz w:val="24"/>
          <w:szCs w:val="24"/>
        </w:rPr>
      </w:pPr>
    </w:p>
    <w:p w:rsidR="008D4CCD" w:rsidRPr="007704D7" w:rsidRDefault="008D4CCD" w:rsidP="002C54E0">
      <w:pPr>
        <w:ind w:right="143"/>
        <w:outlineLvl w:val="0"/>
        <w:rPr>
          <w:rFonts w:ascii="Arial" w:hAnsi="Arial" w:cs="Arial"/>
          <w:bCs/>
          <w:iCs/>
          <w:color w:val="000000"/>
          <w:sz w:val="60"/>
          <w:szCs w:val="60"/>
        </w:rPr>
      </w:pPr>
      <w:r w:rsidRPr="007704D7">
        <w:rPr>
          <w:rFonts w:ascii="Arial" w:hAnsi="Arial" w:cs="Arial"/>
          <w:bCs/>
          <w:iCs/>
          <w:color w:val="000000"/>
          <w:sz w:val="60"/>
          <w:szCs w:val="60"/>
        </w:rPr>
        <w:t>Press</w:t>
      </w:r>
      <w:r w:rsidR="00595AE4">
        <w:rPr>
          <w:rFonts w:ascii="Arial" w:hAnsi="Arial" w:cs="Arial"/>
          <w:bCs/>
          <w:iCs/>
          <w:color w:val="000000"/>
          <w:sz w:val="60"/>
          <w:szCs w:val="60"/>
        </w:rPr>
        <w:t>release</w:t>
      </w:r>
    </w:p>
    <w:p w:rsidR="008D4CCD" w:rsidRPr="007704D7" w:rsidRDefault="00BC67CD" w:rsidP="002C54E0">
      <w:pPr>
        <w:ind w:right="143"/>
        <w:outlineLvl w:val="0"/>
        <w:rPr>
          <w:rFonts w:ascii="Arial" w:hAnsi="Arial" w:cs="Arial"/>
          <w:bCs/>
          <w:iCs/>
          <w:color w:val="000000"/>
          <w:sz w:val="32"/>
          <w:szCs w:val="32"/>
        </w:rPr>
      </w:pPr>
      <w:r>
        <w:rPr>
          <w:rFonts w:ascii="Arial" w:hAnsi="Arial" w:cs="Arial"/>
          <w:bCs/>
          <w:iCs/>
          <w:color w:val="000000"/>
          <w:sz w:val="32"/>
          <w:szCs w:val="32"/>
        </w:rPr>
        <w:t xml:space="preserve">den </w:t>
      </w:r>
      <w:r w:rsidR="00A8340D">
        <w:rPr>
          <w:rFonts w:ascii="Arial" w:hAnsi="Arial" w:cs="Arial"/>
          <w:bCs/>
          <w:iCs/>
          <w:color w:val="000000"/>
          <w:sz w:val="32"/>
          <w:szCs w:val="32"/>
        </w:rPr>
        <w:t>20</w:t>
      </w:r>
      <w:r w:rsidR="00C13234">
        <w:rPr>
          <w:rFonts w:ascii="Arial" w:hAnsi="Arial" w:cs="Arial"/>
          <w:bCs/>
          <w:iCs/>
          <w:color w:val="000000"/>
          <w:sz w:val="32"/>
          <w:szCs w:val="32"/>
        </w:rPr>
        <w:t>mars</w:t>
      </w:r>
      <w:r w:rsidR="00474BF9">
        <w:rPr>
          <w:rFonts w:ascii="Arial" w:hAnsi="Arial" w:cs="Arial"/>
          <w:bCs/>
          <w:iCs/>
          <w:color w:val="000000"/>
          <w:sz w:val="32"/>
          <w:szCs w:val="32"/>
        </w:rPr>
        <w:t xml:space="preserve"> 2019</w:t>
      </w:r>
      <w:bookmarkStart w:id="0" w:name="_GoBack"/>
      <w:bookmarkEnd w:id="0"/>
    </w:p>
    <w:p w:rsidR="00BC67CD" w:rsidRDefault="00684549" w:rsidP="00BC67CD">
      <w:pPr>
        <w:adjustRightInd w:val="0"/>
        <w:rPr>
          <w:rFonts w:ascii="TimesNewRomanPSMT" w:hAnsi="TimesNewRomanPSMT" w:cs="TimesNewRomanPSMT"/>
        </w:rPr>
      </w:pPr>
      <w:r w:rsidRPr="007704D7">
        <w:rPr>
          <w:rFonts w:ascii="Arial" w:hAnsi="Arial" w:cs="Arial"/>
        </w:rPr>
        <w:br/>
      </w:r>
      <w:r w:rsidR="004B1077" w:rsidRPr="007704D7">
        <w:rPr>
          <w:rFonts w:ascii="Arial" w:hAnsi="Arial" w:cs="Arial"/>
          <w:sz w:val="22"/>
          <w:szCs w:val="22"/>
        </w:rPr>
        <w:br/>
      </w:r>
    </w:p>
    <w:p w:rsidR="00BC67CD" w:rsidRPr="00D66B67" w:rsidRDefault="00CC6D63" w:rsidP="00BC67CD">
      <w:pPr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Lamb</w:t>
      </w:r>
      <w:r w:rsidR="00CF46C4">
        <w:rPr>
          <w:rFonts w:ascii="Arial-BoldMT" w:hAnsi="Arial-BoldMT" w:cs="Arial-BoldMT"/>
          <w:b/>
          <w:bCs/>
          <w:sz w:val="28"/>
          <w:szCs w:val="28"/>
        </w:rPr>
        <w:t>ertsson säkrar projekt</w:t>
      </w:r>
      <w:r w:rsidR="00B53DDB">
        <w:rPr>
          <w:rFonts w:ascii="Arial-BoldMT" w:hAnsi="Arial-BoldMT" w:cs="Arial-BoldMT"/>
          <w:b/>
          <w:bCs/>
          <w:sz w:val="28"/>
          <w:szCs w:val="28"/>
        </w:rPr>
        <w:t xml:space="preserve"> på E4</w:t>
      </w:r>
    </w:p>
    <w:p w:rsidR="00D66B67" w:rsidRPr="00D66B67" w:rsidRDefault="00D66B67" w:rsidP="00BC67CD">
      <w:pPr>
        <w:adjustRightInd w:val="0"/>
        <w:rPr>
          <w:rFonts w:ascii="Arial-BoldMT" w:hAnsi="Arial-BoldMT" w:cs="Arial-BoldMT"/>
          <w:b/>
          <w:bCs/>
          <w:sz w:val="24"/>
          <w:szCs w:val="24"/>
        </w:rPr>
      </w:pPr>
    </w:p>
    <w:p w:rsidR="009F064D" w:rsidRPr="00DB66CB" w:rsidRDefault="00D66B67" w:rsidP="009F064D">
      <w:pPr>
        <w:adjustRightInd w:val="0"/>
        <w:rPr>
          <w:rFonts w:ascii="ArialMT" w:hAnsi="ArialMT" w:cs="ArialMT"/>
          <w:b/>
          <w:sz w:val="22"/>
          <w:szCs w:val="22"/>
        </w:rPr>
      </w:pPr>
      <w:r w:rsidRPr="00DB66CB">
        <w:rPr>
          <w:rFonts w:ascii="ArialMT" w:hAnsi="ArialMT" w:cs="ArialMT"/>
          <w:b/>
          <w:sz w:val="22"/>
          <w:szCs w:val="22"/>
        </w:rPr>
        <w:t>Lambertsson</w:t>
      </w:r>
      <w:r w:rsidR="00D65704">
        <w:rPr>
          <w:rFonts w:ascii="ArialMT" w:hAnsi="ArialMT" w:cs="ArialMT"/>
          <w:b/>
          <w:sz w:val="22"/>
          <w:szCs w:val="22"/>
        </w:rPr>
        <w:t xml:space="preserve"> i samarbete med </w:t>
      </w:r>
      <w:proofErr w:type="spellStart"/>
      <w:r w:rsidR="00D65704">
        <w:rPr>
          <w:rFonts w:ascii="ArialMT" w:hAnsi="ArialMT" w:cs="ArialMT"/>
          <w:b/>
          <w:sz w:val="22"/>
          <w:szCs w:val="22"/>
        </w:rPr>
        <w:t>Barslund</w:t>
      </w:r>
      <w:proofErr w:type="spellEnd"/>
      <w:r w:rsidR="00D65704">
        <w:rPr>
          <w:rFonts w:ascii="ArialMT" w:hAnsi="ArialMT" w:cs="ArialMT"/>
          <w:b/>
          <w:sz w:val="22"/>
          <w:szCs w:val="22"/>
        </w:rPr>
        <w:t xml:space="preserve"> på nya E4</w:t>
      </w:r>
      <w:r w:rsidR="00B53DDB">
        <w:rPr>
          <w:rFonts w:ascii="ArialMT" w:hAnsi="ArialMT" w:cs="ArialMT"/>
          <w:b/>
          <w:sz w:val="22"/>
          <w:szCs w:val="22"/>
        </w:rPr>
        <w:t xml:space="preserve"> utanför Ljungby</w:t>
      </w:r>
      <w:r w:rsidR="009F064D" w:rsidRPr="00DB66CB">
        <w:rPr>
          <w:rFonts w:ascii="ArialMT" w:hAnsi="ArialMT" w:cs="ArialMT"/>
          <w:b/>
          <w:sz w:val="22"/>
          <w:szCs w:val="22"/>
        </w:rPr>
        <w:t xml:space="preserve">. </w:t>
      </w:r>
    </w:p>
    <w:p w:rsidR="00DB66CB" w:rsidRDefault="00DB66CB" w:rsidP="00DB66CB">
      <w:pPr>
        <w:adjustRightInd w:val="0"/>
        <w:rPr>
          <w:rFonts w:ascii="Arial" w:hAnsi="Arial" w:cs="Arial"/>
        </w:rPr>
      </w:pPr>
    </w:p>
    <w:p w:rsidR="001E118E" w:rsidRPr="001E118E" w:rsidRDefault="00F67F2D" w:rsidP="001E118E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Lambertsson har fått uppdraget att </w:t>
      </w:r>
      <w:r w:rsidR="001E118E">
        <w:rPr>
          <w:rFonts w:ascii="Arial" w:hAnsi="Arial" w:cs="Arial"/>
        </w:rPr>
        <w:t xml:space="preserve">säkra trafikanordningarna på E4 utanför Ljungby. Uppdragsgivaren är </w:t>
      </w:r>
      <w:r w:rsidR="001E118E" w:rsidRPr="001E118E">
        <w:rPr>
          <w:rFonts w:ascii="Arial" w:hAnsi="Arial" w:cs="Arial"/>
        </w:rPr>
        <w:t xml:space="preserve">den Danska entreprenören </w:t>
      </w:r>
      <w:proofErr w:type="spellStart"/>
      <w:r w:rsidR="001E118E" w:rsidRPr="001E118E">
        <w:rPr>
          <w:rFonts w:ascii="Arial" w:hAnsi="Arial" w:cs="Arial"/>
        </w:rPr>
        <w:t>Barslund</w:t>
      </w:r>
      <w:proofErr w:type="spellEnd"/>
      <w:r w:rsidR="001E118E" w:rsidRPr="001E118E">
        <w:rPr>
          <w:rFonts w:ascii="Arial" w:hAnsi="Arial" w:cs="Arial"/>
        </w:rPr>
        <w:t xml:space="preserve"> som bygger om E4 mellan Ljungby och Toftanäs.</w:t>
      </w:r>
      <w:r w:rsidR="001E118E">
        <w:rPr>
          <w:rFonts w:ascii="Arial" w:hAnsi="Arial" w:cs="Arial"/>
        </w:rPr>
        <w:t xml:space="preserve"> </w:t>
      </w:r>
      <w:r w:rsidR="001E118E" w:rsidRPr="001E118E">
        <w:rPr>
          <w:rFonts w:ascii="Arial" w:hAnsi="Arial" w:cs="Arial"/>
        </w:rPr>
        <w:t>Att bygga om vägen bedöms totalt</w:t>
      </w:r>
      <w:r w:rsidR="001E118E">
        <w:rPr>
          <w:rFonts w:ascii="Arial" w:hAnsi="Arial" w:cs="Arial"/>
        </w:rPr>
        <w:t xml:space="preserve"> kosta cirka 1,1 miljard kronor och arbetet startade</w:t>
      </w:r>
      <w:r w:rsidR="001E118E" w:rsidRPr="001E118E">
        <w:rPr>
          <w:rFonts w:ascii="Arial" w:hAnsi="Arial" w:cs="Arial"/>
        </w:rPr>
        <w:t xml:space="preserve"> hösten 2018 med projektering (förberedande arbete inför byggstart), etablering av entreprenören på</w:t>
      </w:r>
      <w:r w:rsidR="001E118E">
        <w:rPr>
          <w:rFonts w:ascii="Arial" w:hAnsi="Arial" w:cs="Arial"/>
        </w:rPr>
        <w:t xml:space="preserve"> området och avverkning av skog</w:t>
      </w:r>
      <w:r w:rsidR="001E118E" w:rsidRPr="001E118E">
        <w:rPr>
          <w:rFonts w:ascii="Arial" w:hAnsi="Arial" w:cs="Arial"/>
        </w:rPr>
        <w:t>. Arbetet ber</w:t>
      </w:r>
      <w:r w:rsidR="001E118E">
        <w:rPr>
          <w:rFonts w:ascii="Arial" w:hAnsi="Arial" w:cs="Arial"/>
        </w:rPr>
        <w:t xml:space="preserve">äknas ta fyra år och </w:t>
      </w:r>
      <w:r w:rsidR="001E118E" w:rsidRPr="001E118E">
        <w:rPr>
          <w:rFonts w:ascii="Arial" w:hAnsi="Arial" w:cs="Arial"/>
        </w:rPr>
        <w:t>startar våren 2019. </w:t>
      </w:r>
      <w:r w:rsidR="0078188F">
        <w:rPr>
          <w:rFonts w:ascii="Arial" w:hAnsi="Arial" w:cs="Arial"/>
          <w:sz w:val="18"/>
          <w:szCs w:val="18"/>
        </w:rPr>
        <w:t>(källa Tra</w:t>
      </w:r>
      <w:r w:rsidR="0078188F" w:rsidRPr="0078188F">
        <w:rPr>
          <w:rFonts w:ascii="Arial" w:hAnsi="Arial" w:cs="Arial"/>
          <w:sz w:val="18"/>
          <w:szCs w:val="18"/>
        </w:rPr>
        <w:t>fikverket)</w:t>
      </w:r>
    </w:p>
    <w:p w:rsidR="001E118E" w:rsidRDefault="001E118E" w:rsidP="00DB66CB">
      <w:pPr>
        <w:adjustRightInd w:val="0"/>
        <w:rPr>
          <w:rFonts w:ascii="Arial" w:hAnsi="Arial" w:cs="Arial"/>
        </w:rPr>
      </w:pPr>
    </w:p>
    <w:p w:rsidR="00D65704" w:rsidRDefault="00D65704" w:rsidP="00DB66CB">
      <w:pPr>
        <w:adjustRightInd w:val="0"/>
        <w:rPr>
          <w:rFonts w:ascii="Arial" w:hAnsi="Arial" w:cs="Arial"/>
        </w:rPr>
      </w:pPr>
    </w:p>
    <w:p w:rsidR="001E118E" w:rsidRDefault="000A2689" w:rsidP="00D65704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65704" w:rsidRPr="00D65704">
        <w:rPr>
          <w:rFonts w:ascii="Arial" w:hAnsi="Arial" w:cs="Arial"/>
        </w:rPr>
        <w:t>Det är my</w:t>
      </w:r>
      <w:r w:rsidR="00D65704">
        <w:rPr>
          <w:rFonts w:ascii="Arial" w:hAnsi="Arial" w:cs="Arial"/>
        </w:rPr>
        <w:t xml:space="preserve">cket glädjande att vi på Lambertsson </w:t>
      </w:r>
      <w:r w:rsidR="00D65704" w:rsidRPr="00D65704">
        <w:rPr>
          <w:rFonts w:ascii="Arial" w:hAnsi="Arial" w:cs="Arial"/>
        </w:rPr>
        <w:t xml:space="preserve">fått förtroendet av </w:t>
      </w:r>
      <w:proofErr w:type="spellStart"/>
      <w:r w:rsidR="00D65704" w:rsidRPr="00D65704">
        <w:rPr>
          <w:rFonts w:ascii="Arial" w:hAnsi="Arial" w:cs="Arial"/>
        </w:rPr>
        <w:t>Barslund</w:t>
      </w:r>
      <w:proofErr w:type="spellEnd"/>
      <w:r w:rsidR="00D65704" w:rsidRPr="00D65704">
        <w:rPr>
          <w:rFonts w:ascii="Arial" w:hAnsi="Arial" w:cs="Arial"/>
        </w:rPr>
        <w:t xml:space="preserve"> att i ett mycket nära samarbete sköta de tillfälliga trafikanordningarna åt dem på projekt E4</w:t>
      </w:r>
      <w:r w:rsidR="00F67F2D">
        <w:rPr>
          <w:rFonts w:ascii="Arial" w:hAnsi="Arial" w:cs="Arial"/>
        </w:rPr>
        <w:t>, säger regionchef Ted Scherstein</w:t>
      </w:r>
      <w:r w:rsidR="00D65704" w:rsidRPr="00D65704">
        <w:rPr>
          <w:rFonts w:ascii="Arial" w:hAnsi="Arial" w:cs="Arial"/>
        </w:rPr>
        <w:t xml:space="preserve">. </w:t>
      </w:r>
    </w:p>
    <w:p w:rsidR="00D65704" w:rsidRPr="00D65704" w:rsidRDefault="00D65704" w:rsidP="00D65704">
      <w:pPr>
        <w:adjustRightInd w:val="0"/>
        <w:rPr>
          <w:rFonts w:ascii="Arial" w:hAnsi="Arial" w:cs="Arial"/>
        </w:rPr>
      </w:pPr>
      <w:r w:rsidRPr="00D65704">
        <w:rPr>
          <w:rFonts w:ascii="Arial" w:hAnsi="Arial" w:cs="Arial"/>
        </w:rPr>
        <w:t xml:space="preserve">Att på detta sätt ta in extern expertis visar på hur seriöst </w:t>
      </w:r>
      <w:proofErr w:type="spellStart"/>
      <w:r w:rsidRPr="00D65704">
        <w:rPr>
          <w:rFonts w:ascii="Arial" w:hAnsi="Arial" w:cs="Arial"/>
        </w:rPr>
        <w:t>Barslund</w:t>
      </w:r>
      <w:proofErr w:type="spellEnd"/>
      <w:r w:rsidRPr="00D65704">
        <w:rPr>
          <w:rFonts w:ascii="Arial" w:hAnsi="Arial" w:cs="Arial"/>
        </w:rPr>
        <w:t xml:space="preserve"> tar på trafiksäkerheten både för trafikanterna </w:t>
      </w:r>
      <w:proofErr w:type="gramStart"/>
      <w:r w:rsidRPr="00D65704">
        <w:rPr>
          <w:rFonts w:ascii="Arial" w:hAnsi="Arial" w:cs="Arial"/>
        </w:rPr>
        <w:t>och</w:t>
      </w:r>
      <w:proofErr w:type="gramEnd"/>
      <w:r w:rsidRPr="00D65704">
        <w:rPr>
          <w:rFonts w:ascii="Arial" w:hAnsi="Arial" w:cs="Arial"/>
        </w:rPr>
        <w:t xml:space="preserve"> den e</w:t>
      </w:r>
      <w:r w:rsidR="00F67F2D">
        <w:rPr>
          <w:rFonts w:ascii="Arial" w:hAnsi="Arial" w:cs="Arial"/>
        </w:rPr>
        <w:t>gna personalen i detta stora projekt.</w:t>
      </w:r>
    </w:p>
    <w:p w:rsidR="000A2689" w:rsidRPr="00DB66CB" w:rsidRDefault="000A2689" w:rsidP="00DB66CB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53DDB" w:rsidRDefault="001E118E" w:rsidP="00D66B67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E118E">
        <w:rPr>
          <w:rFonts w:ascii="Arial" w:hAnsi="Arial" w:cs="Arial"/>
        </w:rPr>
        <w:t>Vi bygger om vägen till en motorväg men sträckan är densamma som idag</w:t>
      </w:r>
      <w:r>
        <w:rPr>
          <w:rFonts w:ascii="Arial" w:hAnsi="Arial" w:cs="Arial"/>
        </w:rPr>
        <w:t xml:space="preserve"> och vi har prioriterar alltid säkerhet och effektivitet på våra projekt och Lambertsson har </w:t>
      </w:r>
      <w:r w:rsidR="00B53DDB">
        <w:rPr>
          <w:rFonts w:ascii="Arial" w:hAnsi="Arial" w:cs="Arial"/>
        </w:rPr>
        <w:t>en samarbets</w:t>
      </w:r>
      <w:r>
        <w:rPr>
          <w:rFonts w:ascii="Arial" w:hAnsi="Arial" w:cs="Arial"/>
        </w:rPr>
        <w:t>lösning</w:t>
      </w:r>
      <w:r w:rsidR="00B53DDB">
        <w:rPr>
          <w:rFonts w:ascii="Arial" w:hAnsi="Arial" w:cs="Arial"/>
        </w:rPr>
        <w:t xml:space="preserve"> som passar oss, säger proj</w:t>
      </w:r>
      <w:r w:rsidR="00006F54">
        <w:rPr>
          <w:rFonts w:ascii="Arial" w:hAnsi="Arial" w:cs="Arial"/>
        </w:rPr>
        <w:t>ektingenjör</w:t>
      </w:r>
      <w:r w:rsidR="00B53DDB">
        <w:rPr>
          <w:rFonts w:ascii="Arial" w:hAnsi="Arial" w:cs="Arial"/>
        </w:rPr>
        <w:t xml:space="preserve"> Andreas Berg.</w:t>
      </w:r>
    </w:p>
    <w:p w:rsidR="00F03B0E" w:rsidRDefault="001E118E" w:rsidP="00D66B67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E118E" w:rsidRDefault="001E118E" w:rsidP="00D66B67">
      <w:pPr>
        <w:adjustRightInd w:val="0"/>
        <w:rPr>
          <w:rFonts w:ascii="Arial" w:hAnsi="Arial" w:cs="Arial"/>
        </w:rPr>
      </w:pPr>
    </w:p>
    <w:p w:rsidR="00D66B67" w:rsidRPr="00DB66CB" w:rsidRDefault="00D66B67" w:rsidP="00D66B67">
      <w:pPr>
        <w:adjustRightInd w:val="0"/>
        <w:rPr>
          <w:rFonts w:ascii="Arial" w:hAnsi="Arial" w:cs="Arial"/>
        </w:rPr>
      </w:pPr>
      <w:r w:rsidRPr="00DB66CB">
        <w:rPr>
          <w:rFonts w:ascii="Arial" w:hAnsi="Arial" w:cs="Arial"/>
        </w:rPr>
        <w:t>För mer information:</w:t>
      </w:r>
    </w:p>
    <w:p w:rsidR="00D66B67" w:rsidRDefault="00F67F2D" w:rsidP="00D66B67">
      <w:p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Ola Angel</w:t>
      </w:r>
      <w:r w:rsidR="00CC6D63">
        <w:rPr>
          <w:rFonts w:ascii="Arial" w:hAnsi="Arial" w:cs="Arial"/>
        </w:rPr>
        <w:t>,</w:t>
      </w:r>
      <w:r w:rsidR="00D66B67" w:rsidRPr="00DB66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VD </w:t>
      </w:r>
      <w:r w:rsidR="00D66B67" w:rsidRPr="00DB66CB">
        <w:rPr>
          <w:rFonts w:ascii="Arial" w:hAnsi="Arial" w:cs="Arial"/>
        </w:rPr>
        <w:t>Lamber</w:t>
      </w:r>
      <w:r>
        <w:rPr>
          <w:rFonts w:ascii="Arial" w:hAnsi="Arial" w:cs="Arial"/>
        </w:rPr>
        <w:t>tsson Sverige AB: +46 733 376100</w:t>
      </w:r>
    </w:p>
    <w:p w:rsidR="00A23272" w:rsidRPr="00DB66CB" w:rsidRDefault="00A23272" w:rsidP="00D66B67">
      <w:pPr>
        <w:adjustRightInd w:val="0"/>
        <w:rPr>
          <w:rFonts w:ascii="Arial" w:hAnsi="Arial" w:cs="Arial"/>
        </w:rPr>
      </w:pPr>
    </w:p>
    <w:p w:rsidR="00256BF5" w:rsidRDefault="00475862" w:rsidP="00BC67CD">
      <w:pPr>
        <w:adjustRightInd w:val="0"/>
        <w:rPr>
          <w:rFonts w:ascii="TimesNewRomanPSMT" w:hAnsi="TimesNewRomanPSMT" w:cs="TimesNewRomanPSMT"/>
        </w:rPr>
      </w:pPr>
      <w:r w:rsidRPr="00475862">
        <w:rPr>
          <w:rFonts w:ascii="TimesNewRomanPSMT" w:hAnsi="TimesNewRomanPSMT" w:cs="TimesNewRomanPSMT"/>
          <w:noProof/>
        </w:rPr>
        <w:drawing>
          <wp:inline distT="0" distB="0" distL="0" distR="0">
            <wp:extent cx="5132717" cy="3282879"/>
            <wp:effectExtent l="0" t="0" r="0" b="0"/>
            <wp:docPr id="1" name="Bildobjekt 1" descr="C:\Users\Per.Hovbrandt\AppData\Local\Microsoft\Windows\INetCache\Content.Outlook\90WT6VK5\IMG_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.Hovbrandt\AppData\Local\Microsoft\Windows\INetCache\Content.Outlook\90WT6VK5\IMG_00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5" r="2898" b="10616"/>
                    <a:stretch/>
                  </pic:blipFill>
                  <pic:spPr bwMode="auto">
                    <a:xfrm>
                      <a:off x="0" y="0"/>
                      <a:ext cx="5137820" cy="328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862" w:rsidRDefault="00475862" w:rsidP="00475862">
      <w:pPr>
        <w:autoSpaceDE/>
        <w:autoSpaceDN/>
        <w:rPr>
          <w:rFonts w:ascii="TimesNewRomanPSMT" w:hAnsi="TimesNewRomanPSMT" w:cs="TimesNewRomanPSMT"/>
        </w:rPr>
      </w:pPr>
      <w:r>
        <w:rPr>
          <w:rFonts w:ascii="Calibri" w:eastAsia="Calibri" w:hAnsi="Calibri"/>
          <w:sz w:val="22"/>
          <w:szCs w:val="21"/>
          <w:lang w:eastAsia="en-US"/>
        </w:rPr>
        <w:t>Från vänster</w:t>
      </w:r>
      <w:r w:rsidRPr="00475862">
        <w:rPr>
          <w:rFonts w:ascii="Calibri" w:eastAsia="Calibri" w:hAnsi="Calibri"/>
          <w:sz w:val="22"/>
          <w:szCs w:val="21"/>
          <w:lang w:eastAsia="en-US"/>
        </w:rPr>
        <w:t>: Andre</w:t>
      </w:r>
      <w:r w:rsidR="00006F54">
        <w:rPr>
          <w:rFonts w:ascii="Calibri" w:eastAsia="Calibri" w:hAnsi="Calibri"/>
          <w:sz w:val="22"/>
          <w:szCs w:val="21"/>
          <w:lang w:eastAsia="en-US"/>
        </w:rPr>
        <w:t>as Berg Rasmussen, Projektingenjör</w:t>
      </w:r>
      <w:r>
        <w:rPr>
          <w:rFonts w:ascii="Calibri" w:eastAsia="Calibri" w:hAnsi="Calibri"/>
          <w:sz w:val="22"/>
          <w:szCs w:val="21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1"/>
          <w:lang w:eastAsia="en-US"/>
        </w:rPr>
        <w:t>Barslund</w:t>
      </w:r>
      <w:proofErr w:type="spellEnd"/>
      <w:r>
        <w:rPr>
          <w:rFonts w:ascii="Calibri" w:eastAsia="Calibri" w:hAnsi="Calibri"/>
          <w:sz w:val="22"/>
          <w:szCs w:val="21"/>
          <w:lang w:eastAsia="en-US"/>
        </w:rPr>
        <w:t>, Ted Scherstein Regionchef Lambertsson, Martin Allawi,</w:t>
      </w:r>
      <w:r w:rsidR="00006F54">
        <w:rPr>
          <w:rFonts w:ascii="Calibri" w:eastAsia="Calibri" w:hAnsi="Calibri"/>
          <w:sz w:val="22"/>
          <w:szCs w:val="22"/>
          <w:lang w:eastAsia="en-US"/>
        </w:rPr>
        <w:t xml:space="preserve"> Projektingenjör</w:t>
      </w:r>
      <w:r w:rsidRPr="00475862">
        <w:rPr>
          <w:rFonts w:ascii="Calibri" w:eastAsia="Calibri" w:hAnsi="Calibri"/>
          <w:sz w:val="22"/>
          <w:szCs w:val="22"/>
          <w:lang w:eastAsia="en-US"/>
        </w:rPr>
        <w:t xml:space="preserve"> och TA-ansvarig</w:t>
      </w:r>
      <w:r>
        <w:rPr>
          <w:rFonts w:ascii="Calibri" w:eastAsia="Calibri" w:hAnsi="Calibri"/>
          <w:sz w:val="22"/>
          <w:szCs w:val="22"/>
          <w:lang w:eastAsia="en-US"/>
        </w:rPr>
        <w:t xml:space="preserve"> på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Barlsund</w:t>
      </w:r>
      <w:proofErr w:type="spellEnd"/>
    </w:p>
    <w:sectPr w:rsidR="00475862" w:rsidSect="00B239CD">
      <w:headerReference w:type="default" r:id="rId9"/>
      <w:footerReference w:type="default" r:id="rId10"/>
      <w:pgSz w:w="11906" w:h="16838"/>
      <w:pgMar w:top="1417" w:right="70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E9D" w:rsidRDefault="004E5E9D">
      <w:r>
        <w:separator/>
      </w:r>
    </w:p>
  </w:endnote>
  <w:endnote w:type="continuationSeparator" w:id="0">
    <w:p w:rsidR="004E5E9D" w:rsidRDefault="004E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C9" w:rsidRPr="005E7C41" w:rsidRDefault="005E7C41" w:rsidP="005E7C41">
    <w:pPr>
      <w:pStyle w:val="Sidfot"/>
    </w:pPr>
    <w:r w:rsidRPr="005E7C41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E9D" w:rsidRDefault="004E5E9D">
      <w:r>
        <w:separator/>
      </w:r>
    </w:p>
  </w:footnote>
  <w:footnote w:type="continuationSeparator" w:id="0">
    <w:p w:rsidR="004E5E9D" w:rsidRDefault="004E5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C9" w:rsidRDefault="00875D39">
    <w:pPr>
      <w:pStyle w:val="Sidhuvud"/>
    </w:pPr>
    <w:r>
      <w:rPr>
        <w:noProof/>
      </w:rPr>
      <w:drawing>
        <wp:inline distT="0" distB="0" distL="0" distR="0">
          <wp:extent cx="1953715" cy="390663"/>
          <wp:effectExtent l="0" t="0" r="889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G_Lambertsson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174" cy="40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C53"/>
    <w:multiLevelType w:val="singleLevel"/>
    <w:tmpl w:val="A8F2B80C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3306F7F"/>
    <w:multiLevelType w:val="hybridMultilevel"/>
    <w:tmpl w:val="34E8FA0A"/>
    <w:lvl w:ilvl="0" w:tplc="FB84B826">
      <w:numFmt w:val="bullet"/>
      <w:lvlText w:val="-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95"/>
        </w:tabs>
        <w:ind w:left="76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415"/>
        </w:tabs>
        <w:ind w:left="84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135"/>
        </w:tabs>
        <w:ind w:left="9135" w:hanging="360"/>
      </w:pPr>
      <w:rPr>
        <w:rFonts w:ascii="Wingdings" w:hAnsi="Wingdings" w:hint="default"/>
      </w:rPr>
    </w:lvl>
  </w:abstractNum>
  <w:abstractNum w:abstractNumId="2" w15:restartNumberingAfterBreak="0">
    <w:nsid w:val="066A4566"/>
    <w:multiLevelType w:val="hybridMultilevel"/>
    <w:tmpl w:val="3FC02A00"/>
    <w:lvl w:ilvl="0" w:tplc="041D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07310AFF"/>
    <w:multiLevelType w:val="hybridMultilevel"/>
    <w:tmpl w:val="B916054E"/>
    <w:lvl w:ilvl="0" w:tplc="A4A49968">
      <w:start w:val="5"/>
      <w:numFmt w:val="bullet"/>
      <w:lvlText w:val="-"/>
      <w:lvlJc w:val="left"/>
      <w:pPr>
        <w:ind w:left="29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4" w15:restartNumberingAfterBreak="0">
    <w:nsid w:val="0C030B7C"/>
    <w:multiLevelType w:val="singleLevel"/>
    <w:tmpl w:val="AC689EC0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FF72464"/>
    <w:multiLevelType w:val="hybridMultilevel"/>
    <w:tmpl w:val="75BC1536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06D5A1E"/>
    <w:multiLevelType w:val="singleLevel"/>
    <w:tmpl w:val="CF6A8EB2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10984C60"/>
    <w:multiLevelType w:val="hybridMultilevel"/>
    <w:tmpl w:val="BF2A5F9A"/>
    <w:lvl w:ilvl="0" w:tplc="B6F8E4B6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8" w15:restartNumberingAfterBreak="0">
    <w:nsid w:val="127F3CFF"/>
    <w:multiLevelType w:val="hybridMultilevel"/>
    <w:tmpl w:val="70FE63F8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153E208C"/>
    <w:multiLevelType w:val="hybridMultilevel"/>
    <w:tmpl w:val="C094A6CA"/>
    <w:lvl w:ilvl="0" w:tplc="74A2C9F8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16BB2D3D"/>
    <w:multiLevelType w:val="hybridMultilevel"/>
    <w:tmpl w:val="4E9E59C8"/>
    <w:lvl w:ilvl="0" w:tplc="273A6634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1" w15:restartNumberingAfterBreak="0">
    <w:nsid w:val="17BA7B91"/>
    <w:multiLevelType w:val="singleLevel"/>
    <w:tmpl w:val="5F060856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12" w15:restartNumberingAfterBreak="0">
    <w:nsid w:val="181642A9"/>
    <w:multiLevelType w:val="hybridMultilevel"/>
    <w:tmpl w:val="06462580"/>
    <w:lvl w:ilvl="0" w:tplc="31248BC8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13" w15:restartNumberingAfterBreak="0">
    <w:nsid w:val="1A833D05"/>
    <w:multiLevelType w:val="hybridMultilevel"/>
    <w:tmpl w:val="3280D5F6"/>
    <w:lvl w:ilvl="0" w:tplc="A33E336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14" w15:restartNumberingAfterBreak="0">
    <w:nsid w:val="1DEA5E39"/>
    <w:multiLevelType w:val="hybridMultilevel"/>
    <w:tmpl w:val="046E6C90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210A3608"/>
    <w:multiLevelType w:val="hybridMultilevel"/>
    <w:tmpl w:val="36862A92"/>
    <w:lvl w:ilvl="0" w:tplc="A33E336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16" w15:restartNumberingAfterBreak="0">
    <w:nsid w:val="220D0D7A"/>
    <w:multiLevelType w:val="hybridMultilevel"/>
    <w:tmpl w:val="A5F2C8D4"/>
    <w:lvl w:ilvl="0" w:tplc="C24C7B82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7" w15:restartNumberingAfterBreak="0">
    <w:nsid w:val="24E52B91"/>
    <w:multiLevelType w:val="hybridMultilevel"/>
    <w:tmpl w:val="62FA8546"/>
    <w:lvl w:ilvl="0" w:tplc="93F490B8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24E92C5F"/>
    <w:multiLevelType w:val="hybridMultilevel"/>
    <w:tmpl w:val="B4B2B822"/>
    <w:lvl w:ilvl="0" w:tplc="7ABE4BF0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9" w15:restartNumberingAfterBreak="0">
    <w:nsid w:val="28B90DC5"/>
    <w:multiLevelType w:val="singleLevel"/>
    <w:tmpl w:val="C394A4B2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0" w15:restartNumberingAfterBreak="0">
    <w:nsid w:val="28FA2783"/>
    <w:multiLevelType w:val="singleLevel"/>
    <w:tmpl w:val="0EBE1294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2C6C77B2"/>
    <w:multiLevelType w:val="hybridMultilevel"/>
    <w:tmpl w:val="76004172"/>
    <w:lvl w:ilvl="0" w:tplc="D17AF0C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2DEB4F44"/>
    <w:multiLevelType w:val="hybridMultilevel"/>
    <w:tmpl w:val="3B70931E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3C66127"/>
    <w:multiLevelType w:val="hybridMultilevel"/>
    <w:tmpl w:val="F6B6394C"/>
    <w:lvl w:ilvl="0" w:tplc="3A30A734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34DF7DF9"/>
    <w:multiLevelType w:val="singleLevel"/>
    <w:tmpl w:val="24ECD234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5" w15:restartNumberingAfterBreak="0">
    <w:nsid w:val="353A22AE"/>
    <w:multiLevelType w:val="hybridMultilevel"/>
    <w:tmpl w:val="469E9B62"/>
    <w:lvl w:ilvl="0" w:tplc="9D1CBB26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6" w15:restartNumberingAfterBreak="0">
    <w:nsid w:val="357E7147"/>
    <w:multiLevelType w:val="hybridMultilevel"/>
    <w:tmpl w:val="103A0146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36325A40"/>
    <w:multiLevelType w:val="hybridMultilevel"/>
    <w:tmpl w:val="A02E92CA"/>
    <w:lvl w:ilvl="0" w:tplc="99F02D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81215D"/>
    <w:multiLevelType w:val="singleLevel"/>
    <w:tmpl w:val="2E9A1E38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29" w15:restartNumberingAfterBreak="0">
    <w:nsid w:val="3B004208"/>
    <w:multiLevelType w:val="hybridMultilevel"/>
    <w:tmpl w:val="FA4E339C"/>
    <w:lvl w:ilvl="0" w:tplc="A33E336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077D7D"/>
    <w:multiLevelType w:val="hybridMultilevel"/>
    <w:tmpl w:val="958A479A"/>
    <w:lvl w:ilvl="0" w:tplc="FC306128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1" w15:restartNumberingAfterBreak="0">
    <w:nsid w:val="4A5E2A03"/>
    <w:multiLevelType w:val="hybridMultilevel"/>
    <w:tmpl w:val="F8DA83F8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cs="Times New Roman" w:hint="default"/>
      </w:rPr>
    </w:lvl>
    <w:lvl w:ilvl="3" w:tplc="041D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cs="Times New Roman" w:hint="default"/>
      </w:rPr>
    </w:lvl>
    <w:lvl w:ilvl="4" w:tplc="041D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cs="Times New Roman" w:hint="default"/>
      </w:rPr>
    </w:lvl>
    <w:lvl w:ilvl="6" w:tplc="041D000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cs="Times New Roman" w:hint="default"/>
      </w:rPr>
    </w:lvl>
    <w:lvl w:ilvl="7" w:tplc="041D0003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4F721EE1"/>
    <w:multiLevelType w:val="hybridMultilevel"/>
    <w:tmpl w:val="B49C6B3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0F0E04"/>
    <w:multiLevelType w:val="hybridMultilevel"/>
    <w:tmpl w:val="84D419B8"/>
    <w:lvl w:ilvl="0" w:tplc="2950348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4" w15:restartNumberingAfterBreak="0">
    <w:nsid w:val="50BF6F4B"/>
    <w:multiLevelType w:val="hybridMultilevel"/>
    <w:tmpl w:val="8B361B68"/>
    <w:lvl w:ilvl="0" w:tplc="5CC08B10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5" w15:restartNumberingAfterBreak="0">
    <w:nsid w:val="56860AD8"/>
    <w:multiLevelType w:val="hybridMultilevel"/>
    <w:tmpl w:val="8764741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D57147"/>
    <w:multiLevelType w:val="hybridMultilevel"/>
    <w:tmpl w:val="16A2B2F2"/>
    <w:lvl w:ilvl="0" w:tplc="041D000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935"/>
        </w:tabs>
        <w:ind w:left="79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655"/>
        </w:tabs>
        <w:ind w:left="8655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75"/>
        </w:tabs>
        <w:ind w:left="9375" w:hanging="360"/>
      </w:pPr>
      <w:rPr>
        <w:rFonts w:ascii="Wingdings" w:hAnsi="Wingdings" w:hint="default"/>
      </w:rPr>
    </w:lvl>
  </w:abstractNum>
  <w:abstractNum w:abstractNumId="37" w15:restartNumberingAfterBreak="0">
    <w:nsid w:val="624F4BC4"/>
    <w:multiLevelType w:val="hybridMultilevel"/>
    <w:tmpl w:val="C64A9A40"/>
    <w:lvl w:ilvl="0" w:tplc="041D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8" w15:restartNumberingAfterBreak="0">
    <w:nsid w:val="6F7D6E81"/>
    <w:multiLevelType w:val="singleLevel"/>
    <w:tmpl w:val="522CD18C"/>
    <w:lvl w:ilvl="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hint="default"/>
      </w:rPr>
    </w:lvl>
  </w:abstractNum>
  <w:abstractNum w:abstractNumId="39" w15:restartNumberingAfterBreak="0">
    <w:nsid w:val="774017CD"/>
    <w:multiLevelType w:val="hybridMultilevel"/>
    <w:tmpl w:val="F3628810"/>
    <w:lvl w:ilvl="0" w:tplc="A860E33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0" w15:restartNumberingAfterBreak="0">
    <w:nsid w:val="78FE6E28"/>
    <w:multiLevelType w:val="hybridMultilevel"/>
    <w:tmpl w:val="CA465804"/>
    <w:lvl w:ilvl="0" w:tplc="2CB446FE">
      <w:start w:val="26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1" w15:restartNumberingAfterBreak="0">
    <w:nsid w:val="7BC63FE9"/>
    <w:multiLevelType w:val="hybridMultilevel"/>
    <w:tmpl w:val="E91A4B12"/>
    <w:lvl w:ilvl="0" w:tplc="C42E9238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2" w15:restartNumberingAfterBreak="0">
    <w:nsid w:val="7DD52FEB"/>
    <w:multiLevelType w:val="hybridMultilevel"/>
    <w:tmpl w:val="A52CF69E"/>
    <w:lvl w:ilvl="0" w:tplc="8A183B2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F0369"/>
    <w:multiLevelType w:val="hybridMultilevel"/>
    <w:tmpl w:val="F51A8E2A"/>
    <w:lvl w:ilvl="0" w:tplc="A33E3360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F778F9"/>
    <w:multiLevelType w:val="singleLevel"/>
    <w:tmpl w:val="5400F6F8"/>
    <w:lvl w:ilvl="0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cs="Times New Roman"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4"/>
  </w:num>
  <w:num w:numId="5">
    <w:abstractNumId w:val="20"/>
  </w:num>
  <w:num w:numId="6">
    <w:abstractNumId w:val="44"/>
  </w:num>
  <w:num w:numId="7">
    <w:abstractNumId w:val="6"/>
  </w:num>
  <w:num w:numId="8">
    <w:abstractNumId w:val="19"/>
  </w:num>
  <w:num w:numId="9">
    <w:abstractNumId w:val="28"/>
  </w:num>
  <w:num w:numId="10">
    <w:abstractNumId w:val="38"/>
  </w:num>
  <w:num w:numId="11">
    <w:abstractNumId w:val="31"/>
  </w:num>
  <w:num w:numId="12">
    <w:abstractNumId w:val="26"/>
  </w:num>
  <w:num w:numId="13">
    <w:abstractNumId w:val="14"/>
  </w:num>
  <w:num w:numId="14">
    <w:abstractNumId w:val="22"/>
  </w:num>
  <w:num w:numId="15">
    <w:abstractNumId w:val="17"/>
  </w:num>
  <w:num w:numId="16">
    <w:abstractNumId w:val="36"/>
  </w:num>
  <w:num w:numId="17">
    <w:abstractNumId w:val="13"/>
  </w:num>
  <w:num w:numId="18">
    <w:abstractNumId w:val="43"/>
  </w:num>
  <w:num w:numId="19">
    <w:abstractNumId w:val="29"/>
  </w:num>
  <w:num w:numId="20">
    <w:abstractNumId w:val="12"/>
  </w:num>
  <w:num w:numId="21">
    <w:abstractNumId w:val="15"/>
  </w:num>
  <w:num w:numId="22">
    <w:abstractNumId w:val="8"/>
  </w:num>
  <w:num w:numId="23">
    <w:abstractNumId w:val="1"/>
  </w:num>
  <w:num w:numId="24">
    <w:abstractNumId w:val="37"/>
  </w:num>
  <w:num w:numId="25">
    <w:abstractNumId w:val="5"/>
  </w:num>
  <w:num w:numId="26">
    <w:abstractNumId w:val="35"/>
  </w:num>
  <w:num w:numId="27">
    <w:abstractNumId w:val="32"/>
  </w:num>
  <w:num w:numId="28">
    <w:abstractNumId w:val="25"/>
  </w:num>
  <w:num w:numId="29">
    <w:abstractNumId w:val="40"/>
  </w:num>
  <w:num w:numId="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0"/>
  </w:num>
  <w:num w:numId="33">
    <w:abstractNumId w:val="18"/>
  </w:num>
  <w:num w:numId="34">
    <w:abstractNumId w:val="23"/>
  </w:num>
  <w:num w:numId="35">
    <w:abstractNumId w:val="39"/>
  </w:num>
  <w:num w:numId="36">
    <w:abstractNumId w:val="33"/>
  </w:num>
  <w:num w:numId="37">
    <w:abstractNumId w:val="10"/>
  </w:num>
  <w:num w:numId="38">
    <w:abstractNumId w:val="42"/>
  </w:num>
  <w:num w:numId="39">
    <w:abstractNumId w:val="41"/>
  </w:num>
  <w:num w:numId="40">
    <w:abstractNumId w:val="34"/>
  </w:num>
  <w:num w:numId="41">
    <w:abstractNumId w:val="9"/>
  </w:num>
  <w:num w:numId="42">
    <w:abstractNumId w:val="16"/>
  </w:num>
  <w:num w:numId="43">
    <w:abstractNumId w:val="21"/>
  </w:num>
  <w:num w:numId="44">
    <w:abstractNumId w:val="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30"/>
    <w:rsid w:val="000022DA"/>
    <w:rsid w:val="000023BC"/>
    <w:rsid w:val="00004EA3"/>
    <w:rsid w:val="00005648"/>
    <w:rsid w:val="00005990"/>
    <w:rsid w:val="00006F54"/>
    <w:rsid w:val="00012167"/>
    <w:rsid w:val="00012633"/>
    <w:rsid w:val="00013327"/>
    <w:rsid w:val="00013BF8"/>
    <w:rsid w:val="00016934"/>
    <w:rsid w:val="00017F27"/>
    <w:rsid w:val="00020835"/>
    <w:rsid w:val="000209B5"/>
    <w:rsid w:val="00021016"/>
    <w:rsid w:val="00022BFD"/>
    <w:rsid w:val="00024733"/>
    <w:rsid w:val="000267E2"/>
    <w:rsid w:val="00031F08"/>
    <w:rsid w:val="00032C8F"/>
    <w:rsid w:val="00035D80"/>
    <w:rsid w:val="00036286"/>
    <w:rsid w:val="00043461"/>
    <w:rsid w:val="00043D16"/>
    <w:rsid w:val="00045387"/>
    <w:rsid w:val="00046BE6"/>
    <w:rsid w:val="000514E3"/>
    <w:rsid w:val="00052521"/>
    <w:rsid w:val="0005285A"/>
    <w:rsid w:val="00056529"/>
    <w:rsid w:val="00056BAD"/>
    <w:rsid w:val="0006255E"/>
    <w:rsid w:val="0006662E"/>
    <w:rsid w:val="00067F9B"/>
    <w:rsid w:val="000729B4"/>
    <w:rsid w:val="000751E6"/>
    <w:rsid w:val="00082730"/>
    <w:rsid w:val="00085415"/>
    <w:rsid w:val="000865B9"/>
    <w:rsid w:val="000873F6"/>
    <w:rsid w:val="00090491"/>
    <w:rsid w:val="00092D52"/>
    <w:rsid w:val="000940E3"/>
    <w:rsid w:val="0009503C"/>
    <w:rsid w:val="00097156"/>
    <w:rsid w:val="000A0606"/>
    <w:rsid w:val="000A0BB4"/>
    <w:rsid w:val="000A10E7"/>
    <w:rsid w:val="000A1245"/>
    <w:rsid w:val="000A2689"/>
    <w:rsid w:val="000A2729"/>
    <w:rsid w:val="000A52D9"/>
    <w:rsid w:val="000A6229"/>
    <w:rsid w:val="000A72FF"/>
    <w:rsid w:val="000A77B8"/>
    <w:rsid w:val="000B1328"/>
    <w:rsid w:val="000B7EB0"/>
    <w:rsid w:val="000C0A47"/>
    <w:rsid w:val="000C19AD"/>
    <w:rsid w:val="000C2542"/>
    <w:rsid w:val="000C261E"/>
    <w:rsid w:val="000C6A87"/>
    <w:rsid w:val="000C6C59"/>
    <w:rsid w:val="000D021D"/>
    <w:rsid w:val="000D09D5"/>
    <w:rsid w:val="000D3364"/>
    <w:rsid w:val="000D353C"/>
    <w:rsid w:val="000D3AE8"/>
    <w:rsid w:val="000D3C95"/>
    <w:rsid w:val="000E107B"/>
    <w:rsid w:val="000E5ED9"/>
    <w:rsid w:val="000F239D"/>
    <w:rsid w:val="000F6D6E"/>
    <w:rsid w:val="000F6E96"/>
    <w:rsid w:val="000F7E08"/>
    <w:rsid w:val="00102E73"/>
    <w:rsid w:val="001034DD"/>
    <w:rsid w:val="00103936"/>
    <w:rsid w:val="001042DA"/>
    <w:rsid w:val="00107431"/>
    <w:rsid w:val="001101F5"/>
    <w:rsid w:val="00110495"/>
    <w:rsid w:val="001108AB"/>
    <w:rsid w:val="00116A08"/>
    <w:rsid w:val="00116F8A"/>
    <w:rsid w:val="001171CF"/>
    <w:rsid w:val="00120524"/>
    <w:rsid w:val="00124F28"/>
    <w:rsid w:val="001259B9"/>
    <w:rsid w:val="00126DD1"/>
    <w:rsid w:val="00127109"/>
    <w:rsid w:val="00131C91"/>
    <w:rsid w:val="00133AFD"/>
    <w:rsid w:val="001359CB"/>
    <w:rsid w:val="00136C54"/>
    <w:rsid w:val="00137939"/>
    <w:rsid w:val="00140006"/>
    <w:rsid w:val="001409F3"/>
    <w:rsid w:val="0014257B"/>
    <w:rsid w:val="001457AF"/>
    <w:rsid w:val="00150CBC"/>
    <w:rsid w:val="00152721"/>
    <w:rsid w:val="00154455"/>
    <w:rsid w:val="00155E40"/>
    <w:rsid w:val="0015799B"/>
    <w:rsid w:val="00160971"/>
    <w:rsid w:val="00160BE0"/>
    <w:rsid w:val="0016156C"/>
    <w:rsid w:val="0016283C"/>
    <w:rsid w:val="001641C1"/>
    <w:rsid w:val="00165294"/>
    <w:rsid w:val="00170411"/>
    <w:rsid w:val="00170D9D"/>
    <w:rsid w:val="00172153"/>
    <w:rsid w:val="00175A8C"/>
    <w:rsid w:val="001838F9"/>
    <w:rsid w:val="00185753"/>
    <w:rsid w:val="0018641C"/>
    <w:rsid w:val="00186F6F"/>
    <w:rsid w:val="00190D50"/>
    <w:rsid w:val="001930C5"/>
    <w:rsid w:val="00195329"/>
    <w:rsid w:val="0019738C"/>
    <w:rsid w:val="001A0B3D"/>
    <w:rsid w:val="001A1749"/>
    <w:rsid w:val="001A369B"/>
    <w:rsid w:val="001A4082"/>
    <w:rsid w:val="001A412A"/>
    <w:rsid w:val="001A7904"/>
    <w:rsid w:val="001B506C"/>
    <w:rsid w:val="001B6ADD"/>
    <w:rsid w:val="001C3565"/>
    <w:rsid w:val="001C4CB3"/>
    <w:rsid w:val="001D0E54"/>
    <w:rsid w:val="001D1D28"/>
    <w:rsid w:val="001D288F"/>
    <w:rsid w:val="001D4746"/>
    <w:rsid w:val="001D7E9D"/>
    <w:rsid w:val="001D7F5B"/>
    <w:rsid w:val="001E00E6"/>
    <w:rsid w:val="001E07BD"/>
    <w:rsid w:val="001E118E"/>
    <w:rsid w:val="001E29AA"/>
    <w:rsid w:val="001E3853"/>
    <w:rsid w:val="001E756F"/>
    <w:rsid w:val="001F1CE7"/>
    <w:rsid w:val="001F4B11"/>
    <w:rsid w:val="001F4C6A"/>
    <w:rsid w:val="001F4F25"/>
    <w:rsid w:val="001F55DF"/>
    <w:rsid w:val="001F5972"/>
    <w:rsid w:val="00202EE8"/>
    <w:rsid w:val="00204A1B"/>
    <w:rsid w:val="00206E38"/>
    <w:rsid w:val="00207AA0"/>
    <w:rsid w:val="00212502"/>
    <w:rsid w:val="00213510"/>
    <w:rsid w:val="002144C5"/>
    <w:rsid w:val="00215730"/>
    <w:rsid w:val="00215D86"/>
    <w:rsid w:val="0021712B"/>
    <w:rsid w:val="002172F9"/>
    <w:rsid w:val="00217F7F"/>
    <w:rsid w:val="00222BBB"/>
    <w:rsid w:val="00227F88"/>
    <w:rsid w:val="00231BC2"/>
    <w:rsid w:val="0023253C"/>
    <w:rsid w:val="00232621"/>
    <w:rsid w:val="00234576"/>
    <w:rsid w:val="0024038B"/>
    <w:rsid w:val="00245F9B"/>
    <w:rsid w:val="00250205"/>
    <w:rsid w:val="0025071B"/>
    <w:rsid w:val="00251E36"/>
    <w:rsid w:val="00252AAD"/>
    <w:rsid w:val="00253B66"/>
    <w:rsid w:val="00255639"/>
    <w:rsid w:val="00256BF5"/>
    <w:rsid w:val="00261834"/>
    <w:rsid w:val="00262074"/>
    <w:rsid w:val="002635D2"/>
    <w:rsid w:val="002666A4"/>
    <w:rsid w:val="002709AE"/>
    <w:rsid w:val="00273138"/>
    <w:rsid w:val="0027380E"/>
    <w:rsid w:val="00275FA2"/>
    <w:rsid w:val="00276BB7"/>
    <w:rsid w:val="00280C44"/>
    <w:rsid w:val="00280D56"/>
    <w:rsid w:val="0028133F"/>
    <w:rsid w:val="00281724"/>
    <w:rsid w:val="00282199"/>
    <w:rsid w:val="00282305"/>
    <w:rsid w:val="0028266D"/>
    <w:rsid w:val="002868B2"/>
    <w:rsid w:val="00287622"/>
    <w:rsid w:val="00287804"/>
    <w:rsid w:val="002878B4"/>
    <w:rsid w:val="002879E1"/>
    <w:rsid w:val="002A0D0D"/>
    <w:rsid w:val="002A1516"/>
    <w:rsid w:val="002A296D"/>
    <w:rsid w:val="002A2C12"/>
    <w:rsid w:val="002A2D0F"/>
    <w:rsid w:val="002A4E57"/>
    <w:rsid w:val="002A7257"/>
    <w:rsid w:val="002A7361"/>
    <w:rsid w:val="002B002A"/>
    <w:rsid w:val="002B36A1"/>
    <w:rsid w:val="002B60C1"/>
    <w:rsid w:val="002C0C58"/>
    <w:rsid w:val="002C4832"/>
    <w:rsid w:val="002C54E0"/>
    <w:rsid w:val="002C6F9C"/>
    <w:rsid w:val="002C7BBD"/>
    <w:rsid w:val="002D03D9"/>
    <w:rsid w:val="002D2429"/>
    <w:rsid w:val="002D6D27"/>
    <w:rsid w:val="002E1F39"/>
    <w:rsid w:val="002E5A1F"/>
    <w:rsid w:val="002E5D06"/>
    <w:rsid w:val="002E7388"/>
    <w:rsid w:val="002E7B26"/>
    <w:rsid w:val="002F0BBC"/>
    <w:rsid w:val="002F2C9F"/>
    <w:rsid w:val="002F3CE5"/>
    <w:rsid w:val="002F5D10"/>
    <w:rsid w:val="002F6B95"/>
    <w:rsid w:val="002F6D89"/>
    <w:rsid w:val="002F7386"/>
    <w:rsid w:val="0030046B"/>
    <w:rsid w:val="00301DFA"/>
    <w:rsid w:val="00301F77"/>
    <w:rsid w:val="00310174"/>
    <w:rsid w:val="0031165A"/>
    <w:rsid w:val="00311FD8"/>
    <w:rsid w:val="00317137"/>
    <w:rsid w:val="003175D7"/>
    <w:rsid w:val="0032118C"/>
    <w:rsid w:val="0032152E"/>
    <w:rsid w:val="00321BE6"/>
    <w:rsid w:val="00321D34"/>
    <w:rsid w:val="00324092"/>
    <w:rsid w:val="0033152D"/>
    <w:rsid w:val="00334D92"/>
    <w:rsid w:val="00336D34"/>
    <w:rsid w:val="00340B2E"/>
    <w:rsid w:val="00341763"/>
    <w:rsid w:val="0034256F"/>
    <w:rsid w:val="00345941"/>
    <w:rsid w:val="00346346"/>
    <w:rsid w:val="00347663"/>
    <w:rsid w:val="0035103F"/>
    <w:rsid w:val="0035210A"/>
    <w:rsid w:val="003526A6"/>
    <w:rsid w:val="00354650"/>
    <w:rsid w:val="00354E03"/>
    <w:rsid w:val="00355EA4"/>
    <w:rsid w:val="0035606E"/>
    <w:rsid w:val="0035657D"/>
    <w:rsid w:val="00360D1C"/>
    <w:rsid w:val="003629CA"/>
    <w:rsid w:val="00363EA9"/>
    <w:rsid w:val="00370C77"/>
    <w:rsid w:val="00371841"/>
    <w:rsid w:val="00372FAE"/>
    <w:rsid w:val="00381BC2"/>
    <w:rsid w:val="00382E05"/>
    <w:rsid w:val="00384661"/>
    <w:rsid w:val="00384697"/>
    <w:rsid w:val="00386A5A"/>
    <w:rsid w:val="00390001"/>
    <w:rsid w:val="0039160A"/>
    <w:rsid w:val="00392322"/>
    <w:rsid w:val="003960D2"/>
    <w:rsid w:val="00396437"/>
    <w:rsid w:val="003A1BF1"/>
    <w:rsid w:val="003A28C9"/>
    <w:rsid w:val="003A33D9"/>
    <w:rsid w:val="003A3D55"/>
    <w:rsid w:val="003A5CC4"/>
    <w:rsid w:val="003A7508"/>
    <w:rsid w:val="003B2103"/>
    <w:rsid w:val="003C2B4D"/>
    <w:rsid w:val="003C36DB"/>
    <w:rsid w:val="003C41E1"/>
    <w:rsid w:val="003C5C00"/>
    <w:rsid w:val="003C77BB"/>
    <w:rsid w:val="003D17F3"/>
    <w:rsid w:val="003D25D4"/>
    <w:rsid w:val="003D35B4"/>
    <w:rsid w:val="003D367F"/>
    <w:rsid w:val="003D3C16"/>
    <w:rsid w:val="003D6353"/>
    <w:rsid w:val="003D7044"/>
    <w:rsid w:val="003E1A9D"/>
    <w:rsid w:val="003E3B8A"/>
    <w:rsid w:val="003E53A2"/>
    <w:rsid w:val="003F0701"/>
    <w:rsid w:val="003F1099"/>
    <w:rsid w:val="003F2284"/>
    <w:rsid w:val="003F3146"/>
    <w:rsid w:val="003F42B9"/>
    <w:rsid w:val="003F459B"/>
    <w:rsid w:val="003F4B60"/>
    <w:rsid w:val="003F4F4A"/>
    <w:rsid w:val="00401926"/>
    <w:rsid w:val="00404226"/>
    <w:rsid w:val="00404A1B"/>
    <w:rsid w:val="00404D0E"/>
    <w:rsid w:val="00406238"/>
    <w:rsid w:val="00410393"/>
    <w:rsid w:val="00410F23"/>
    <w:rsid w:val="00411620"/>
    <w:rsid w:val="00415FDD"/>
    <w:rsid w:val="00416007"/>
    <w:rsid w:val="00421119"/>
    <w:rsid w:val="004214E5"/>
    <w:rsid w:val="00422FA6"/>
    <w:rsid w:val="004245E7"/>
    <w:rsid w:val="004254F7"/>
    <w:rsid w:val="004318EA"/>
    <w:rsid w:val="0043245E"/>
    <w:rsid w:val="00432646"/>
    <w:rsid w:val="00441813"/>
    <w:rsid w:val="00443E77"/>
    <w:rsid w:val="00450E88"/>
    <w:rsid w:val="004527D3"/>
    <w:rsid w:val="00456E6E"/>
    <w:rsid w:val="0045726D"/>
    <w:rsid w:val="004602F4"/>
    <w:rsid w:val="004620A0"/>
    <w:rsid w:val="00462F51"/>
    <w:rsid w:val="004633F5"/>
    <w:rsid w:val="00464982"/>
    <w:rsid w:val="00466534"/>
    <w:rsid w:val="004668B1"/>
    <w:rsid w:val="00466C6D"/>
    <w:rsid w:val="00467BBB"/>
    <w:rsid w:val="00471120"/>
    <w:rsid w:val="0047175A"/>
    <w:rsid w:val="0047192F"/>
    <w:rsid w:val="00471C98"/>
    <w:rsid w:val="004740FD"/>
    <w:rsid w:val="00474BF9"/>
    <w:rsid w:val="00475862"/>
    <w:rsid w:val="0048077B"/>
    <w:rsid w:val="00481178"/>
    <w:rsid w:val="00482A8E"/>
    <w:rsid w:val="004852FC"/>
    <w:rsid w:val="0048770C"/>
    <w:rsid w:val="00496859"/>
    <w:rsid w:val="00496F63"/>
    <w:rsid w:val="00497173"/>
    <w:rsid w:val="00497967"/>
    <w:rsid w:val="004A0B90"/>
    <w:rsid w:val="004A1A2C"/>
    <w:rsid w:val="004A1C38"/>
    <w:rsid w:val="004A25F4"/>
    <w:rsid w:val="004A2FAD"/>
    <w:rsid w:val="004A4FF8"/>
    <w:rsid w:val="004A5F74"/>
    <w:rsid w:val="004A75E0"/>
    <w:rsid w:val="004B1077"/>
    <w:rsid w:val="004B2830"/>
    <w:rsid w:val="004B4111"/>
    <w:rsid w:val="004B72CA"/>
    <w:rsid w:val="004C1F82"/>
    <w:rsid w:val="004C3453"/>
    <w:rsid w:val="004C35FC"/>
    <w:rsid w:val="004C3CA2"/>
    <w:rsid w:val="004C4A20"/>
    <w:rsid w:val="004C4CE7"/>
    <w:rsid w:val="004C72A2"/>
    <w:rsid w:val="004D07D0"/>
    <w:rsid w:val="004D0BB7"/>
    <w:rsid w:val="004D1115"/>
    <w:rsid w:val="004D206E"/>
    <w:rsid w:val="004D472D"/>
    <w:rsid w:val="004D51B5"/>
    <w:rsid w:val="004D56BC"/>
    <w:rsid w:val="004D69AF"/>
    <w:rsid w:val="004E14D0"/>
    <w:rsid w:val="004E2C90"/>
    <w:rsid w:val="004E415A"/>
    <w:rsid w:val="004E4800"/>
    <w:rsid w:val="004E5E9D"/>
    <w:rsid w:val="004E64F3"/>
    <w:rsid w:val="004E71A1"/>
    <w:rsid w:val="004E7FF4"/>
    <w:rsid w:val="004F035D"/>
    <w:rsid w:val="004F0890"/>
    <w:rsid w:val="004F0D7E"/>
    <w:rsid w:val="004F0E73"/>
    <w:rsid w:val="004F6513"/>
    <w:rsid w:val="004F7518"/>
    <w:rsid w:val="00501C34"/>
    <w:rsid w:val="00505A25"/>
    <w:rsid w:val="005106F1"/>
    <w:rsid w:val="00514045"/>
    <w:rsid w:val="00514EE9"/>
    <w:rsid w:val="005166EB"/>
    <w:rsid w:val="00516C53"/>
    <w:rsid w:val="00517B16"/>
    <w:rsid w:val="005225F5"/>
    <w:rsid w:val="00523556"/>
    <w:rsid w:val="00523C22"/>
    <w:rsid w:val="00524370"/>
    <w:rsid w:val="00524D2C"/>
    <w:rsid w:val="00526B7C"/>
    <w:rsid w:val="00530F7F"/>
    <w:rsid w:val="0053111F"/>
    <w:rsid w:val="0053442B"/>
    <w:rsid w:val="00535C71"/>
    <w:rsid w:val="00537E1A"/>
    <w:rsid w:val="00540497"/>
    <w:rsid w:val="00543644"/>
    <w:rsid w:val="00544AF3"/>
    <w:rsid w:val="005465B7"/>
    <w:rsid w:val="005472FC"/>
    <w:rsid w:val="00551E09"/>
    <w:rsid w:val="00552AFD"/>
    <w:rsid w:val="00554264"/>
    <w:rsid w:val="005542E3"/>
    <w:rsid w:val="00555D6D"/>
    <w:rsid w:val="00561593"/>
    <w:rsid w:val="00561DE8"/>
    <w:rsid w:val="005628A3"/>
    <w:rsid w:val="00567043"/>
    <w:rsid w:val="0057296E"/>
    <w:rsid w:val="005735C1"/>
    <w:rsid w:val="0057753C"/>
    <w:rsid w:val="00580878"/>
    <w:rsid w:val="00581875"/>
    <w:rsid w:val="00582442"/>
    <w:rsid w:val="0058281E"/>
    <w:rsid w:val="00584F60"/>
    <w:rsid w:val="00586416"/>
    <w:rsid w:val="005929A9"/>
    <w:rsid w:val="005929C7"/>
    <w:rsid w:val="0059549D"/>
    <w:rsid w:val="00595AE4"/>
    <w:rsid w:val="005978F4"/>
    <w:rsid w:val="005A102B"/>
    <w:rsid w:val="005A1B01"/>
    <w:rsid w:val="005A2DD5"/>
    <w:rsid w:val="005A3703"/>
    <w:rsid w:val="005A44C8"/>
    <w:rsid w:val="005A611A"/>
    <w:rsid w:val="005A7F41"/>
    <w:rsid w:val="005B3B81"/>
    <w:rsid w:val="005C00DF"/>
    <w:rsid w:val="005C29BB"/>
    <w:rsid w:val="005C46F6"/>
    <w:rsid w:val="005C65A5"/>
    <w:rsid w:val="005D080E"/>
    <w:rsid w:val="005D24F9"/>
    <w:rsid w:val="005D25F0"/>
    <w:rsid w:val="005D5EE7"/>
    <w:rsid w:val="005D7D56"/>
    <w:rsid w:val="005E63B0"/>
    <w:rsid w:val="005E7C41"/>
    <w:rsid w:val="005F03B9"/>
    <w:rsid w:val="005F1183"/>
    <w:rsid w:val="005F1358"/>
    <w:rsid w:val="005F240A"/>
    <w:rsid w:val="005F3648"/>
    <w:rsid w:val="005F422C"/>
    <w:rsid w:val="005F6475"/>
    <w:rsid w:val="006058A2"/>
    <w:rsid w:val="00606953"/>
    <w:rsid w:val="00610337"/>
    <w:rsid w:val="00611087"/>
    <w:rsid w:val="00612422"/>
    <w:rsid w:val="00613D1F"/>
    <w:rsid w:val="006224E8"/>
    <w:rsid w:val="00625E62"/>
    <w:rsid w:val="00626418"/>
    <w:rsid w:val="0063035A"/>
    <w:rsid w:val="00630D61"/>
    <w:rsid w:val="006311A9"/>
    <w:rsid w:val="00631CC2"/>
    <w:rsid w:val="00637394"/>
    <w:rsid w:val="006374D0"/>
    <w:rsid w:val="00637CA5"/>
    <w:rsid w:val="006464BF"/>
    <w:rsid w:val="006465A8"/>
    <w:rsid w:val="00646641"/>
    <w:rsid w:val="00652D95"/>
    <w:rsid w:val="00653ED7"/>
    <w:rsid w:val="00653F63"/>
    <w:rsid w:val="00654560"/>
    <w:rsid w:val="006576EA"/>
    <w:rsid w:val="006579BB"/>
    <w:rsid w:val="00657EDA"/>
    <w:rsid w:val="0066125E"/>
    <w:rsid w:val="00665A38"/>
    <w:rsid w:val="00666672"/>
    <w:rsid w:val="00673AD4"/>
    <w:rsid w:val="00674D00"/>
    <w:rsid w:val="0067632F"/>
    <w:rsid w:val="00681BC1"/>
    <w:rsid w:val="00684549"/>
    <w:rsid w:val="006862AF"/>
    <w:rsid w:val="00687798"/>
    <w:rsid w:val="00690F46"/>
    <w:rsid w:val="006A1691"/>
    <w:rsid w:val="006B30C9"/>
    <w:rsid w:val="006C12AC"/>
    <w:rsid w:val="006C3215"/>
    <w:rsid w:val="006C68B4"/>
    <w:rsid w:val="006C7D6A"/>
    <w:rsid w:val="006D079D"/>
    <w:rsid w:val="006D0FA8"/>
    <w:rsid w:val="006D2733"/>
    <w:rsid w:val="006D638B"/>
    <w:rsid w:val="006D67CD"/>
    <w:rsid w:val="006E0EC4"/>
    <w:rsid w:val="006E1059"/>
    <w:rsid w:val="006E1195"/>
    <w:rsid w:val="006E3FF9"/>
    <w:rsid w:val="006E6313"/>
    <w:rsid w:val="006F0245"/>
    <w:rsid w:val="006F306D"/>
    <w:rsid w:val="006F3775"/>
    <w:rsid w:val="006F6BFA"/>
    <w:rsid w:val="006F70AD"/>
    <w:rsid w:val="00701876"/>
    <w:rsid w:val="007109BC"/>
    <w:rsid w:val="00711E48"/>
    <w:rsid w:val="007122D4"/>
    <w:rsid w:val="00715F37"/>
    <w:rsid w:val="00716B6A"/>
    <w:rsid w:val="00721A1E"/>
    <w:rsid w:val="00722187"/>
    <w:rsid w:val="007223AB"/>
    <w:rsid w:val="007237EB"/>
    <w:rsid w:val="007278F8"/>
    <w:rsid w:val="00727B81"/>
    <w:rsid w:val="00727DD1"/>
    <w:rsid w:val="00730A37"/>
    <w:rsid w:val="00733999"/>
    <w:rsid w:val="00736CED"/>
    <w:rsid w:val="00741433"/>
    <w:rsid w:val="00743A16"/>
    <w:rsid w:val="00746D07"/>
    <w:rsid w:val="00747F0D"/>
    <w:rsid w:val="007511E7"/>
    <w:rsid w:val="00751AA9"/>
    <w:rsid w:val="0075328E"/>
    <w:rsid w:val="007543F7"/>
    <w:rsid w:val="00755850"/>
    <w:rsid w:val="00756E33"/>
    <w:rsid w:val="00761891"/>
    <w:rsid w:val="007630E8"/>
    <w:rsid w:val="00765360"/>
    <w:rsid w:val="0076686B"/>
    <w:rsid w:val="00766FC8"/>
    <w:rsid w:val="00767846"/>
    <w:rsid w:val="007704D7"/>
    <w:rsid w:val="00770D3F"/>
    <w:rsid w:val="00772B5C"/>
    <w:rsid w:val="00773FD6"/>
    <w:rsid w:val="0078032F"/>
    <w:rsid w:val="007814F6"/>
    <w:rsid w:val="0078188F"/>
    <w:rsid w:val="0078306C"/>
    <w:rsid w:val="00783C89"/>
    <w:rsid w:val="00787B39"/>
    <w:rsid w:val="00790B0E"/>
    <w:rsid w:val="00791AB6"/>
    <w:rsid w:val="00792E22"/>
    <w:rsid w:val="00795316"/>
    <w:rsid w:val="00796872"/>
    <w:rsid w:val="00796961"/>
    <w:rsid w:val="007A0747"/>
    <w:rsid w:val="007A2F79"/>
    <w:rsid w:val="007A61E7"/>
    <w:rsid w:val="007A6A6E"/>
    <w:rsid w:val="007B0607"/>
    <w:rsid w:val="007B0892"/>
    <w:rsid w:val="007B1B83"/>
    <w:rsid w:val="007B28CB"/>
    <w:rsid w:val="007B3355"/>
    <w:rsid w:val="007B5C42"/>
    <w:rsid w:val="007C2BA2"/>
    <w:rsid w:val="007C53FA"/>
    <w:rsid w:val="007C5FCE"/>
    <w:rsid w:val="007D0A36"/>
    <w:rsid w:val="007D2B5C"/>
    <w:rsid w:val="007D4C62"/>
    <w:rsid w:val="007D5260"/>
    <w:rsid w:val="007E3495"/>
    <w:rsid w:val="007E475A"/>
    <w:rsid w:val="007F24A5"/>
    <w:rsid w:val="007F511A"/>
    <w:rsid w:val="007F7C85"/>
    <w:rsid w:val="00802A4A"/>
    <w:rsid w:val="00804CE5"/>
    <w:rsid w:val="00805205"/>
    <w:rsid w:val="00805D90"/>
    <w:rsid w:val="0080646B"/>
    <w:rsid w:val="008109A8"/>
    <w:rsid w:val="00810B38"/>
    <w:rsid w:val="00814E58"/>
    <w:rsid w:val="00816905"/>
    <w:rsid w:val="00817E14"/>
    <w:rsid w:val="008204B9"/>
    <w:rsid w:val="00821606"/>
    <w:rsid w:val="008217D2"/>
    <w:rsid w:val="00822FCC"/>
    <w:rsid w:val="00824411"/>
    <w:rsid w:val="008262F0"/>
    <w:rsid w:val="008319E1"/>
    <w:rsid w:val="00833FF7"/>
    <w:rsid w:val="008349BE"/>
    <w:rsid w:val="008403E3"/>
    <w:rsid w:val="00841F9D"/>
    <w:rsid w:val="00842E1F"/>
    <w:rsid w:val="00843B4D"/>
    <w:rsid w:val="00843C85"/>
    <w:rsid w:val="00844150"/>
    <w:rsid w:val="0084517D"/>
    <w:rsid w:val="008469E4"/>
    <w:rsid w:val="00846C39"/>
    <w:rsid w:val="008474AB"/>
    <w:rsid w:val="008506D4"/>
    <w:rsid w:val="00850DF1"/>
    <w:rsid w:val="008530A3"/>
    <w:rsid w:val="008538D2"/>
    <w:rsid w:val="00853A46"/>
    <w:rsid w:val="00856BD8"/>
    <w:rsid w:val="0086052D"/>
    <w:rsid w:val="0086188C"/>
    <w:rsid w:val="0086279A"/>
    <w:rsid w:val="00864852"/>
    <w:rsid w:val="008657DD"/>
    <w:rsid w:val="0086704F"/>
    <w:rsid w:val="008671BF"/>
    <w:rsid w:val="00867EF5"/>
    <w:rsid w:val="00871DC6"/>
    <w:rsid w:val="008722C8"/>
    <w:rsid w:val="00872953"/>
    <w:rsid w:val="00873255"/>
    <w:rsid w:val="008741D8"/>
    <w:rsid w:val="00875D39"/>
    <w:rsid w:val="0087633C"/>
    <w:rsid w:val="00877289"/>
    <w:rsid w:val="00880C18"/>
    <w:rsid w:val="00881B8A"/>
    <w:rsid w:val="0088287B"/>
    <w:rsid w:val="00884E8D"/>
    <w:rsid w:val="00885EA9"/>
    <w:rsid w:val="00886717"/>
    <w:rsid w:val="008910D3"/>
    <w:rsid w:val="008923A6"/>
    <w:rsid w:val="0089588B"/>
    <w:rsid w:val="00895C61"/>
    <w:rsid w:val="00897F8B"/>
    <w:rsid w:val="008A2247"/>
    <w:rsid w:val="008A5D3C"/>
    <w:rsid w:val="008B0B84"/>
    <w:rsid w:val="008B61EF"/>
    <w:rsid w:val="008B6213"/>
    <w:rsid w:val="008B788C"/>
    <w:rsid w:val="008C4418"/>
    <w:rsid w:val="008C45F9"/>
    <w:rsid w:val="008C4D5D"/>
    <w:rsid w:val="008C5659"/>
    <w:rsid w:val="008C6EC8"/>
    <w:rsid w:val="008C7EFF"/>
    <w:rsid w:val="008D3ECC"/>
    <w:rsid w:val="008D4CCD"/>
    <w:rsid w:val="008D63B3"/>
    <w:rsid w:val="008D7380"/>
    <w:rsid w:val="008D7D47"/>
    <w:rsid w:val="008E014B"/>
    <w:rsid w:val="008E02E4"/>
    <w:rsid w:val="008E3949"/>
    <w:rsid w:val="008E41B9"/>
    <w:rsid w:val="008E5B5B"/>
    <w:rsid w:val="008E68A6"/>
    <w:rsid w:val="008E795A"/>
    <w:rsid w:val="008F33EC"/>
    <w:rsid w:val="008F6D29"/>
    <w:rsid w:val="00905B1C"/>
    <w:rsid w:val="009073D8"/>
    <w:rsid w:val="00910FBC"/>
    <w:rsid w:val="00913C03"/>
    <w:rsid w:val="00917239"/>
    <w:rsid w:val="00920E82"/>
    <w:rsid w:val="0092113D"/>
    <w:rsid w:val="00922096"/>
    <w:rsid w:val="00924971"/>
    <w:rsid w:val="009275DA"/>
    <w:rsid w:val="00930EF7"/>
    <w:rsid w:val="00932B6D"/>
    <w:rsid w:val="00932F74"/>
    <w:rsid w:val="00937AB2"/>
    <w:rsid w:val="00937DE7"/>
    <w:rsid w:val="00942E60"/>
    <w:rsid w:val="009438A9"/>
    <w:rsid w:val="00943988"/>
    <w:rsid w:val="00943E95"/>
    <w:rsid w:val="00951C8B"/>
    <w:rsid w:val="00951DF8"/>
    <w:rsid w:val="00953380"/>
    <w:rsid w:val="00954F31"/>
    <w:rsid w:val="00956804"/>
    <w:rsid w:val="00956B24"/>
    <w:rsid w:val="00962397"/>
    <w:rsid w:val="009646F8"/>
    <w:rsid w:val="00967431"/>
    <w:rsid w:val="00975B9A"/>
    <w:rsid w:val="00976D98"/>
    <w:rsid w:val="009772FE"/>
    <w:rsid w:val="0097767C"/>
    <w:rsid w:val="009908F3"/>
    <w:rsid w:val="00991AA9"/>
    <w:rsid w:val="009A28F7"/>
    <w:rsid w:val="009A2AC8"/>
    <w:rsid w:val="009A3820"/>
    <w:rsid w:val="009A5E6A"/>
    <w:rsid w:val="009A65E9"/>
    <w:rsid w:val="009A67A6"/>
    <w:rsid w:val="009B03B5"/>
    <w:rsid w:val="009B6E6F"/>
    <w:rsid w:val="009B75E2"/>
    <w:rsid w:val="009C2021"/>
    <w:rsid w:val="009C3C59"/>
    <w:rsid w:val="009C44F6"/>
    <w:rsid w:val="009C58FB"/>
    <w:rsid w:val="009C5A45"/>
    <w:rsid w:val="009D2A18"/>
    <w:rsid w:val="009D3234"/>
    <w:rsid w:val="009E0C5D"/>
    <w:rsid w:val="009E1F69"/>
    <w:rsid w:val="009E200B"/>
    <w:rsid w:val="009E2644"/>
    <w:rsid w:val="009F064D"/>
    <w:rsid w:val="009F3BD7"/>
    <w:rsid w:val="009F7760"/>
    <w:rsid w:val="00A05200"/>
    <w:rsid w:val="00A07270"/>
    <w:rsid w:val="00A1078D"/>
    <w:rsid w:val="00A14D14"/>
    <w:rsid w:val="00A21203"/>
    <w:rsid w:val="00A216D7"/>
    <w:rsid w:val="00A228E8"/>
    <w:rsid w:val="00A231FC"/>
    <w:rsid w:val="00A23272"/>
    <w:rsid w:val="00A2737C"/>
    <w:rsid w:val="00A2762E"/>
    <w:rsid w:val="00A27783"/>
    <w:rsid w:val="00A279CE"/>
    <w:rsid w:val="00A36177"/>
    <w:rsid w:val="00A37C95"/>
    <w:rsid w:val="00A41DC6"/>
    <w:rsid w:val="00A41F66"/>
    <w:rsid w:val="00A42112"/>
    <w:rsid w:val="00A42D36"/>
    <w:rsid w:val="00A44CFC"/>
    <w:rsid w:val="00A461EE"/>
    <w:rsid w:val="00A47A8E"/>
    <w:rsid w:val="00A50568"/>
    <w:rsid w:val="00A5473A"/>
    <w:rsid w:val="00A555E8"/>
    <w:rsid w:val="00A56FE4"/>
    <w:rsid w:val="00A6577F"/>
    <w:rsid w:val="00A65C59"/>
    <w:rsid w:val="00A66FC3"/>
    <w:rsid w:val="00A6727C"/>
    <w:rsid w:val="00A67D72"/>
    <w:rsid w:val="00A708F1"/>
    <w:rsid w:val="00A77398"/>
    <w:rsid w:val="00A77B59"/>
    <w:rsid w:val="00A8340D"/>
    <w:rsid w:val="00A84ABD"/>
    <w:rsid w:val="00A8612A"/>
    <w:rsid w:val="00A861EB"/>
    <w:rsid w:val="00A87961"/>
    <w:rsid w:val="00A91D7F"/>
    <w:rsid w:val="00A94044"/>
    <w:rsid w:val="00A949B3"/>
    <w:rsid w:val="00A95425"/>
    <w:rsid w:val="00AA0180"/>
    <w:rsid w:val="00AA1488"/>
    <w:rsid w:val="00AA224A"/>
    <w:rsid w:val="00AA3AED"/>
    <w:rsid w:val="00AA5D07"/>
    <w:rsid w:val="00AA666B"/>
    <w:rsid w:val="00AA6C68"/>
    <w:rsid w:val="00AB3E4C"/>
    <w:rsid w:val="00AB58E6"/>
    <w:rsid w:val="00AC01F1"/>
    <w:rsid w:val="00AC140F"/>
    <w:rsid w:val="00AC2531"/>
    <w:rsid w:val="00AC4166"/>
    <w:rsid w:val="00AC46A0"/>
    <w:rsid w:val="00AC7FB6"/>
    <w:rsid w:val="00AD14DA"/>
    <w:rsid w:val="00AD4E56"/>
    <w:rsid w:val="00AD6E6B"/>
    <w:rsid w:val="00AD6FDA"/>
    <w:rsid w:val="00AD73A9"/>
    <w:rsid w:val="00AE020A"/>
    <w:rsid w:val="00AE1019"/>
    <w:rsid w:val="00AE2920"/>
    <w:rsid w:val="00AE6FB8"/>
    <w:rsid w:val="00AE7F09"/>
    <w:rsid w:val="00AF4356"/>
    <w:rsid w:val="00B00964"/>
    <w:rsid w:val="00B01217"/>
    <w:rsid w:val="00B02EE0"/>
    <w:rsid w:val="00B10C2D"/>
    <w:rsid w:val="00B1138F"/>
    <w:rsid w:val="00B11C6C"/>
    <w:rsid w:val="00B12034"/>
    <w:rsid w:val="00B12739"/>
    <w:rsid w:val="00B12C3F"/>
    <w:rsid w:val="00B152A2"/>
    <w:rsid w:val="00B1559F"/>
    <w:rsid w:val="00B20A1D"/>
    <w:rsid w:val="00B23880"/>
    <w:rsid w:val="00B239CD"/>
    <w:rsid w:val="00B256C4"/>
    <w:rsid w:val="00B33703"/>
    <w:rsid w:val="00B34BA1"/>
    <w:rsid w:val="00B40021"/>
    <w:rsid w:val="00B40FE5"/>
    <w:rsid w:val="00B41549"/>
    <w:rsid w:val="00B41F54"/>
    <w:rsid w:val="00B46528"/>
    <w:rsid w:val="00B46A77"/>
    <w:rsid w:val="00B506BC"/>
    <w:rsid w:val="00B51113"/>
    <w:rsid w:val="00B5115B"/>
    <w:rsid w:val="00B52138"/>
    <w:rsid w:val="00B53DDB"/>
    <w:rsid w:val="00B571E6"/>
    <w:rsid w:val="00B61615"/>
    <w:rsid w:val="00B63085"/>
    <w:rsid w:val="00B67D36"/>
    <w:rsid w:val="00B71D4B"/>
    <w:rsid w:val="00B724D8"/>
    <w:rsid w:val="00B747D8"/>
    <w:rsid w:val="00B76465"/>
    <w:rsid w:val="00B80432"/>
    <w:rsid w:val="00B828E5"/>
    <w:rsid w:val="00B834F2"/>
    <w:rsid w:val="00B845EF"/>
    <w:rsid w:val="00B84F4F"/>
    <w:rsid w:val="00B861FD"/>
    <w:rsid w:val="00B86FD3"/>
    <w:rsid w:val="00B87756"/>
    <w:rsid w:val="00B92871"/>
    <w:rsid w:val="00B96B11"/>
    <w:rsid w:val="00BA2277"/>
    <w:rsid w:val="00BA6BBF"/>
    <w:rsid w:val="00BA7792"/>
    <w:rsid w:val="00BB5A6F"/>
    <w:rsid w:val="00BB64F9"/>
    <w:rsid w:val="00BB6B21"/>
    <w:rsid w:val="00BC2872"/>
    <w:rsid w:val="00BC67CD"/>
    <w:rsid w:val="00BD00E5"/>
    <w:rsid w:val="00BD0963"/>
    <w:rsid w:val="00BD1509"/>
    <w:rsid w:val="00BD37F6"/>
    <w:rsid w:val="00BE031D"/>
    <w:rsid w:val="00BE1A10"/>
    <w:rsid w:val="00BE1E91"/>
    <w:rsid w:val="00BE2847"/>
    <w:rsid w:val="00BE3A15"/>
    <w:rsid w:val="00BE4833"/>
    <w:rsid w:val="00BE74FB"/>
    <w:rsid w:val="00BE7CF6"/>
    <w:rsid w:val="00BF3813"/>
    <w:rsid w:val="00BF3940"/>
    <w:rsid w:val="00BF634C"/>
    <w:rsid w:val="00BF68F3"/>
    <w:rsid w:val="00C03598"/>
    <w:rsid w:val="00C048DD"/>
    <w:rsid w:val="00C04EF7"/>
    <w:rsid w:val="00C0678F"/>
    <w:rsid w:val="00C06C00"/>
    <w:rsid w:val="00C07953"/>
    <w:rsid w:val="00C11EF7"/>
    <w:rsid w:val="00C12D12"/>
    <w:rsid w:val="00C13234"/>
    <w:rsid w:val="00C135BA"/>
    <w:rsid w:val="00C1794B"/>
    <w:rsid w:val="00C20331"/>
    <w:rsid w:val="00C2162A"/>
    <w:rsid w:val="00C22625"/>
    <w:rsid w:val="00C22ECB"/>
    <w:rsid w:val="00C36B47"/>
    <w:rsid w:val="00C42507"/>
    <w:rsid w:val="00C43AA9"/>
    <w:rsid w:val="00C44AD6"/>
    <w:rsid w:val="00C4630F"/>
    <w:rsid w:val="00C505ED"/>
    <w:rsid w:val="00C517FE"/>
    <w:rsid w:val="00C54C92"/>
    <w:rsid w:val="00C56684"/>
    <w:rsid w:val="00C607A1"/>
    <w:rsid w:val="00C60F05"/>
    <w:rsid w:val="00C64AE7"/>
    <w:rsid w:val="00C70015"/>
    <w:rsid w:val="00C71A02"/>
    <w:rsid w:val="00C725A2"/>
    <w:rsid w:val="00C72617"/>
    <w:rsid w:val="00C73F8E"/>
    <w:rsid w:val="00C74D31"/>
    <w:rsid w:val="00C759D3"/>
    <w:rsid w:val="00C75AE1"/>
    <w:rsid w:val="00C7658C"/>
    <w:rsid w:val="00C80217"/>
    <w:rsid w:val="00C823D2"/>
    <w:rsid w:val="00C83B51"/>
    <w:rsid w:val="00C916A4"/>
    <w:rsid w:val="00C91B8C"/>
    <w:rsid w:val="00C91CE5"/>
    <w:rsid w:val="00C93486"/>
    <w:rsid w:val="00C94CAA"/>
    <w:rsid w:val="00C94DAE"/>
    <w:rsid w:val="00C9564D"/>
    <w:rsid w:val="00C95820"/>
    <w:rsid w:val="00C969D1"/>
    <w:rsid w:val="00CA538C"/>
    <w:rsid w:val="00CA6342"/>
    <w:rsid w:val="00CB24F5"/>
    <w:rsid w:val="00CB2578"/>
    <w:rsid w:val="00CB486B"/>
    <w:rsid w:val="00CB52FA"/>
    <w:rsid w:val="00CB6C1A"/>
    <w:rsid w:val="00CC0CD9"/>
    <w:rsid w:val="00CC39C2"/>
    <w:rsid w:val="00CC4081"/>
    <w:rsid w:val="00CC4909"/>
    <w:rsid w:val="00CC6D63"/>
    <w:rsid w:val="00CC706C"/>
    <w:rsid w:val="00CC73E4"/>
    <w:rsid w:val="00CD0372"/>
    <w:rsid w:val="00CD10AE"/>
    <w:rsid w:val="00CD3E9F"/>
    <w:rsid w:val="00CE778D"/>
    <w:rsid w:val="00CF0A77"/>
    <w:rsid w:val="00CF193F"/>
    <w:rsid w:val="00CF1B56"/>
    <w:rsid w:val="00CF29DB"/>
    <w:rsid w:val="00CF46C4"/>
    <w:rsid w:val="00CF51F5"/>
    <w:rsid w:val="00CF6CE8"/>
    <w:rsid w:val="00D03577"/>
    <w:rsid w:val="00D129C8"/>
    <w:rsid w:val="00D12A56"/>
    <w:rsid w:val="00D15420"/>
    <w:rsid w:val="00D160C9"/>
    <w:rsid w:val="00D172AD"/>
    <w:rsid w:val="00D20199"/>
    <w:rsid w:val="00D21568"/>
    <w:rsid w:val="00D23BDB"/>
    <w:rsid w:val="00D26E89"/>
    <w:rsid w:val="00D2736D"/>
    <w:rsid w:val="00D27B7E"/>
    <w:rsid w:val="00D27D63"/>
    <w:rsid w:val="00D31945"/>
    <w:rsid w:val="00D32F5C"/>
    <w:rsid w:val="00D346F0"/>
    <w:rsid w:val="00D41AF7"/>
    <w:rsid w:val="00D4203C"/>
    <w:rsid w:val="00D43B2F"/>
    <w:rsid w:val="00D45AE1"/>
    <w:rsid w:val="00D45C5F"/>
    <w:rsid w:val="00D559CB"/>
    <w:rsid w:val="00D5631E"/>
    <w:rsid w:val="00D57C7B"/>
    <w:rsid w:val="00D57CDB"/>
    <w:rsid w:val="00D60D4C"/>
    <w:rsid w:val="00D61002"/>
    <w:rsid w:val="00D625B4"/>
    <w:rsid w:val="00D65704"/>
    <w:rsid w:val="00D65D3D"/>
    <w:rsid w:val="00D66B67"/>
    <w:rsid w:val="00D7152F"/>
    <w:rsid w:val="00D716F9"/>
    <w:rsid w:val="00D71AED"/>
    <w:rsid w:val="00D73D16"/>
    <w:rsid w:val="00D7402E"/>
    <w:rsid w:val="00D74CEB"/>
    <w:rsid w:val="00D80335"/>
    <w:rsid w:val="00D8214B"/>
    <w:rsid w:val="00D84005"/>
    <w:rsid w:val="00D94E59"/>
    <w:rsid w:val="00D97577"/>
    <w:rsid w:val="00DA12B3"/>
    <w:rsid w:val="00DA2112"/>
    <w:rsid w:val="00DA311F"/>
    <w:rsid w:val="00DA33D3"/>
    <w:rsid w:val="00DA36AD"/>
    <w:rsid w:val="00DA488D"/>
    <w:rsid w:val="00DA53B1"/>
    <w:rsid w:val="00DA6A89"/>
    <w:rsid w:val="00DA7767"/>
    <w:rsid w:val="00DB007D"/>
    <w:rsid w:val="00DB29B1"/>
    <w:rsid w:val="00DB3298"/>
    <w:rsid w:val="00DB387E"/>
    <w:rsid w:val="00DB66CB"/>
    <w:rsid w:val="00DC3AAA"/>
    <w:rsid w:val="00DD7207"/>
    <w:rsid w:val="00DE1B22"/>
    <w:rsid w:val="00DE1F91"/>
    <w:rsid w:val="00DE256C"/>
    <w:rsid w:val="00DE371A"/>
    <w:rsid w:val="00DE5497"/>
    <w:rsid w:val="00DE63F5"/>
    <w:rsid w:val="00DE79D0"/>
    <w:rsid w:val="00DF1E46"/>
    <w:rsid w:val="00DF2D9A"/>
    <w:rsid w:val="00DF6608"/>
    <w:rsid w:val="00DF77CD"/>
    <w:rsid w:val="00E0282E"/>
    <w:rsid w:val="00E03170"/>
    <w:rsid w:val="00E03D65"/>
    <w:rsid w:val="00E045EB"/>
    <w:rsid w:val="00E04664"/>
    <w:rsid w:val="00E04E5B"/>
    <w:rsid w:val="00E05460"/>
    <w:rsid w:val="00E10F2C"/>
    <w:rsid w:val="00E11D84"/>
    <w:rsid w:val="00E12347"/>
    <w:rsid w:val="00E15649"/>
    <w:rsid w:val="00E15996"/>
    <w:rsid w:val="00E23580"/>
    <w:rsid w:val="00E240FB"/>
    <w:rsid w:val="00E24915"/>
    <w:rsid w:val="00E25DDA"/>
    <w:rsid w:val="00E26F56"/>
    <w:rsid w:val="00E2701D"/>
    <w:rsid w:val="00E2729F"/>
    <w:rsid w:val="00E33EA3"/>
    <w:rsid w:val="00E35F3E"/>
    <w:rsid w:val="00E4133C"/>
    <w:rsid w:val="00E42C70"/>
    <w:rsid w:val="00E4621A"/>
    <w:rsid w:val="00E46B18"/>
    <w:rsid w:val="00E50142"/>
    <w:rsid w:val="00E54473"/>
    <w:rsid w:val="00E559A1"/>
    <w:rsid w:val="00E56558"/>
    <w:rsid w:val="00E60A2E"/>
    <w:rsid w:val="00E634A7"/>
    <w:rsid w:val="00E6386C"/>
    <w:rsid w:val="00E70276"/>
    <w:rsid w:val="00E7146B"/>
    <w:rsid w:val="00E74AE6"/>
    <w:rsid w:val="00E7738B"/>
    <w:rsid w:val="00E77EBE"/>
    <w:rsid w:val="00E80F75"/>
    <w:rsid w:val="00E86C7C"/>
    <w:rsid w:val="00E874EF"/>
    <w:rsid w:val="00E87E57"/>
    <w:rsid w:val="00E91A39"/>
    <w:rsid w:val="00E91F7D"/>
    <w:rsid w:val="00E93EC6"/>
    <w:rsid w:val="00E9430A"/>
    <w:rsid w:val="00E97C21"/>
    <w:rsid w:val="00EA4122"/>
    <w:rsid w:val="00EA6B92"/>
    <w:rsid w:val="00EA746E"/>
    <w:rsid w:val="00EB09D3"/>
    <w:rsid w:val="00EB2E83"/>
    <w:rsid w:val="00EB333E"/>
    <w:rsid w:val="00EC01F4"/>
    <w:rsid w:val="00EC10DF"/>
    <w:rsid w:val="00ED0439"/>
    <w:rsid w:val="00ED509A"/>
    <w:rsid w:val="00ED7A56"/>
    <w:rsid w:val="00EE0239"/>
    <w:rsid w:val="00EE4ABB"/>
    <w:rsid w:val="00EF31CC"/>
    <w:rsid w:val="00EF407E"/>
    <w:rsid w:val="00EF4B54"/>
    <w:rsid w:val="00F0111A"/>
    <w:rsid w:val="00F03B0E"/>
    <w:rsid w:val="00F0420B"/>
    <w:rsid w:val="00F04FB8"/>
    <w:rsid w:val="00F07FAC"/>
    <w:rsid w:val="00F10C32"/>
    <w:rsid w:val="00F113C8"/>
    <w:rsid w:val="00F135E3"/>
    <w:rsid w:val="00F13716"/>
    <w:rsid w:val="00F13B46"/>
    <w:rsid w:val="00F21122"/>
    <w:rsid w:val="00F224C4"/>
    <w:rsid w:val="00F26142"/>
    <w:rsid w:val="00F26680"/>
    <w:rsid w:val="00F27061"/>
    <w:rsid w:val="00F33587"/>
    <w:rsid w:val="00F35002"/>
    <w:rsid w:val="00F37DBB"/>
    <w:rsid w:val="00F4009E"/>
    <w:rsid w:val="00F40714"/>
    <w:rsid w:val="00F52963"/>
    <w:rsid w:val="00F52CB9"/>
    <w:rsid w:val="00F54CC9"/>
    <w:rsid w:val="00F55F76"/>
    <w:rsid w:val="00F57813"/>
    <w:rsid w:val="00F57B1A"/>
    <w:rsid w:val="00F57F81"/>
    <w:rsid w:val="00F6001A"/>
    <w:rsid w:val="00F600E7"/>
    <w:rsid w:val="00F619E2"/>
    <w:rsid w:val="00F62682"/>
    <w:rsid w:val="00F65A5E"/>
    <w:rsid w:val="00F67F2D"/>
    <w:rsid w:val="00F700A7"/>
    <w:rsid w:val="00F7503F"/>
    <w:rsid w:val="00F84E12"/>
    <w:rsid w:val="00F85C27"/>
    <w:rsid w:val="00F85CCD"/>
    <w:rsid w:val="00F866A0"/>
    <w:rsid w:val="00F90DF2"/>
    <w:rsid w:val="00F9177C"/>
    <w:rsid w:val="00F92CB3"/>
    <w:rsid w:val="00F92D7A"/>
    <w:rsid w:val="00F968C3"/>
    <w:rsid w:val="00F96B25"/>
    <w:rsid w:val="00F97166"/>
    <w:rsid w:val="00FA02C7"/>
    <w:rsid w:val="00FA1097"/>
    <w:rsid w:val="00FA12B3"/>
    <w:rsid w:val="00FA4DE6"/>
    <w:rsid w:val="00FB1365"/>
    <w:rsid w:val="00FB209C"/>
    <w:rsid w:val="00FB2181"/>
    <w:rsid w:val="00FB2412"/>
    <w:rsid w:val="00FB2E71"/>
    <w:rsid w:val="00FB3BB1"/>
    <w:rsid w:val="00FB4C35"/>
    <w:rsid w:val="00FC0101"/>
    <w:rsid w:val="00FC3834"/>
    <w:rsid w:val="00FC5840"/>
    <w:rsid w:val="00FD18DB"/>
    <w:rsid w:val="00FD2B70"/>
    <w:rsid w:val="00FD5687"/>
    <w:rsid w:val="00FD64CF"/>
    <w:rsid w:val="00FE1FA9"/>
    <w:rsid w:val="00FE2917"/>
    <w:rsid w:val="00FE45AF"/>
    <w:rsid w:val="00FE4984"/>
    <w:rsid w:val="00FF0564"/>
    <w:rsid w:val="00FF2086"/>
    <w:rsid w:val="00FF25D6"/>
    <w:rsid w:val="00FF34CA"/>
    <w:rsid w:val="00FF3A87"/>
    <w:rsid w:val="00FF3BAB"/>
    <w:rsid w:val="00FF541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DC13A"/>
  <w15:docId w15:val="{DFD4282A-C7B8-456C-95E3-98E4B84C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524"/>
    <w:pPr>
      <w:autoSpaceDE w:val="0"/>
      <w:autoSpaceDN w:val="0"/>
    </w:pPr>
  </w:style>
  <w:style w:type="paragraph" w:styleId="Rubrik1">
    <w:name w:val="heading 1"/>
    <w:basedOn w:val="Normal"/>
    <w:next w:val="Normal"/>
    <w:qFormat/>
    <w:rsid w:val="00120524"/>
    <w:pPr>
      <w:keepNext/>
      <w:ind w:left="2835"/>
      <w:outlineLvl w:val="0"/>
    </w:pPr>
    <w:rPr>
      <w:rFonts w:ascii="Arial" w:hAnsi="Arial" w:cs="Arial"/>
      <w:b/>
      <w:bCs/>
      <w:color w:val="0000FF"/>
      <w:sz w:val="32"/>
      <w:szCs w:val="32"/>
    </w:rPr>
  </w:style>
  <w:style w:type="paragraph" w:styleId="Rubrik2">
    <w:name w:val="heading 2"/>
    <w:basedOn w:val="Normal"/>
    <w:next w:val="Normal"/>
    <w:qFormat/>
    <w:rsid w:val="00120524"/>
    <w:pPr>
      <w:keepNext/>
      <w:ind w:left="1531" w:right="28" w:firstLine="1304"/>
      <w:outlineLvl w:val="1"/>
    </w:pPr>
    <w:rPr>
      <w:b/>
      <w:bCs/>
      <w:i/>
      <w:iCs/>
      <w:color w:val="000000"/>
      <w:sz w:val="40"/>
      <w:szCs w:val="40"/>
    </w:rPr>
  </w:style>
  <w:style w:type="paragraph" w:styleId="Rubrik3">
    <w:name w:val="heading 3"/>
    <w:basedOn w:val="Normal"/>
    <w:next w:val="Normal"/>
    <w:qFormat/>
    <w:rsid w:val="00120524"/>
    <w:pPr>
      <w:keepNext/>
      <w:ind w:left="1531" w:right="28" w:firstLine="1304"/>
      <w:outlineLvl w:val="2"/>
    </w:pPr>
    <w:rPr>
      <w:b/>
      <w:bCs/>
      <w:i/>
      <w:iCs/>
      <w:color w:val="000000"/>
      <w:sz w:val="24"/>
      <w:szCs w:val="40"/>
    </w:rPr>
  </w:style>
  <w:style w:type="paragraph" w:styleId="Rubrik4">
    <w:name w:val="heading 4"/>
    <w:basedOn w:val="Normal"/>
    <w:next w:val="Normal"/>
    <w:qFormat/>
    <w:rsid w:val="00120524"/>
    <w:pPr>
      <w:keepNext/>
      <w:ind w:left="1499" w:right="28" w:firstLine="1304"/>
      <w:outlineLvl w:val="3"/>
    </w:pPr>
    <w:rPr>
      <w:i/>
      <w:iCs/>
    </w:rPr>
  </w:style>
  <w:style w:type="paragraph" w:styleId="Rubrik5">
    <w:name w:val="heading 5"/>
    <w:basedOn w:val="Normal"/>
    <w:next w:val="Normal"/>
    <w:qFormat/>
    <w:rsid w:val="00120524"/>
    <w:pPr>
      <w:keepNext/>
      <w:ind w:left="2895"/>
      <w:outlineLvl w:val="4"/>
    </w:pPr>
    <w:rPr>
      <w:b/>
      <w:bCs/>
      <w:color w:val="000000"/>
      <w:sz w:val="24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2052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20524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120524"/>
    <w:rPr>
      <w:color w:val="0000FF"/>
      <w:u w:val="single"/>
    </w:rPr>
  </w:style>
  <w:style w:type="paragraph" w:styleId="Brdtextmedindrag2">
    <w:name w:val="Body Text Indent 2"/>
    <w:basedOn w:val="Normal"/>
    <w:rsid w:val="00120524"/>
    <w:pPr>
      <w:ind w:left="2835"/>
    </w:pPr>
    <w:rPr>
      <w:rFonts w:ascii="Arial" w:hAnsi="Arial" w:cs="Arial"/>
      <w:b/>
      <w:bCs/>
      <w:color w:val="0000FF"/>
      <w:sz w:val="32"/>
      <w:szCs w:val="32"/>
    </w:rPr>
  </w:style>
  <w:style w:type="paragraph" w:styleId="Indragetstycke">
    <w:name w:val="Block Text"/>
    <w:basedOn w:val="Normal"/>
    <w:rsid w:val="00120524"/>
    <w:pPr>
      <w:tabs>
        <w:tab w:val="left" w:pos="7655"/>
      </w:tabs>
      <w:ind w:left="2835" w:right="1417"/>
    </w:pPr>
    <w:rPr>
      <w:color w:val="000000"/>
      <w:sz w:val="22"/>
      <w:szCs w:val="22"/>
    </w:rPr>
  </w:style>
  <w:style w:type="character" w:styleId="AnvndHyperlnk">
    <w:name w:val="FollowedHyperlink"/>
    <w:basedOn w:val="Standardstycketeckensnitt"/>
    <w:rsid w:val="00120524"/>
    <w:rPr>
      <w:color w:val="800080"/>
      <w:u w:val="single"/>
    </w:rPr>
  </w:style>
  <w:style w:type="paragraph" w:styleId="Brdtextmedindrag">
    <w:name w:val="Body Text Indent"/>
    <w:basedOn w:val="Normal"/>
    <w:rsid w:val="00120524"/>
    <w:pPr>
      <w:ind w:left="2835"/>
    </w:pPr>
    <w:rPr>
      <w:color w:val="000000"/>
      <w:sz w:val="22"/>
      <w:szCs w:val="22"/>
    </w:rPr>
  </w:style>
  <w:style w:type="paragraph" w:styleId="Brdtextmedindrag3">
    <w:name w:val="Body Text Indent 3"/>
    <w:basedOn w:val="Normal"/>
    <w:rsid w:val="00120524"/>
    <w:pPr>
      <w:ind w:left="2835"/>
    </w:pPr>
    <w:rPr>
      <w:color w:val="000000"/>
      <w:sz w:val="22"/>
      <w:szCs w:val="22"/>
      <w:u w:val="single"/>
    </w:rPr>
  </w:style>
  <w:style w:type="paragraph" w:styleId="Ballongtext">
    <w:name w:val="Balloon Text"/>
    <w:basedOn w:val="Normal"/>
    <w:semiHidden/>
    <w:rsid w:val="002F6D89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524D2C"/>
    <w:pPr>
      <w:shd w:val="clear" w:color="auto" w:fill="000080"/>
    </w:pPr>
    <w:rPr>
      <w:rFonts w:ascii="Tahoma" w:hAnsi="Tahoma" w:cs="Tahoma"/>
    </w:rPr>
  </w:style>
  <w:style w:type="paragraph" w:styleId="Liststycke">
    <w:name w:val="List Paragraph"/>
    <w:basedOn w:val="Normal"/>
    <w:uiPriority w:val="34"/>
    <w:qFormat/>
    <w:rsid w:val="00F619E2"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0A10E7"/>
    <w:pPr>
      <w:autoSpaceDE/>
      <w:autoSpaceDN/>
      <w:spacing w:before="240" w:after="240"/>
    </w:pPr>
    <w:rPr>
      <w:color w:val="000000"/>
      <w:sz w:val="24"/>
      <w:szCs w:val="24"/>
    </w:rPr>
  </w:style>
  <w:style w:type="paragraph" w:customStyle="1" w:styleId="Default">
    <w:name w:val="Default"/>
    <w:rsid w:val="00E42C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42C70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E42C70"/>
    <w:rPr>
      <w:color w:val="000000"/>
      <w:sz w:val="20"/>
      <w:szCs w:val="20"/>
    </w:rPr>
  </w:style>
  <w:style w:type="character" w:customStyle="1" w:styleId="A3">
    <w:name w:val="A3"/>
    <w:uiPriority w:val="99"/>
    <w:rsid w:val="00E42C70"/>
    <w:rPr>
      <w:rFonts w:ascii="Symbol" w:hAnsi="Symbol" w:cs="Symbol"/>
      <w:color w:val="000000"/>
      <w:sz w:val="20"/>
      <w:szCs w:val="20"/>
    </w:rPr>
  </w:style>
  <w:style w:type="character" w:customStyle="1" w:styleId="ms-rtecustom-text">
    <w:name w:val="ms-rtecustom-text"/>
    <w:basedOn w:val="Standardstycketeckensnitt"/>
    <w:rsid w:val="00DA2112"/>
  </w:style>
  <w:style w:type="character" w:customStyle="1" w:styleId="apple-converted-space">
    <w:name w:val="apple-converted-space"/>
    <w:basedOn w:val="Standardstycketeckensnitt"/>
    <w:rsid w:val="00036286"/>
  </w:style>
  <w:style w:type="character" w:customStyle="1" w:styleId="cdetails">
    <w:name w:val="cdetails"/>
    <w:basedOn w:val="Standardstycketeckensnitt"/>
    <w:rsid w:val="002709AE"/>
  </w:style>
  <w:style w:type="paragraph" w:customStyle="1" w:styleId="Bildtext">
    <w:name w:val="Bildtext"/>
    <w:basedOn w:val="Normal"/>
    <w:uiPriority w:val="99"/>
    <w:rsid w:val="004E4800"/>
    <w:pPr>
      <w:spacing w:line="139" w:lineRule="atLeast"/>
    </w:pPr>
    <w:rPr>
      <w:rFonts w:ascii="Arial" w:eastAsiaTheme="minorHAnsi" w:hAnsi="Arial" w:cs="Arial"/>
      <w:b/>
      <w:bCs/>
      <w:i/>
      <w:iCs/>
      <w:color w:val="000000"/>
      <w:spacing w:val="-1"/>
      <w:sz w:val="11"/>
      <w:szCs w:val="11"/>
    </w:rPr>
  </w:style>
  <w:style w:type="paragraph" w:styleId="Oformateradtext">
    <w:name w:val="Plain Text"/>
    <w:basedOn w:val="Normal"/>
    <w:link w:val="OformateradtextChar"/>
    <w:semiHidden/>
    <w:unhideWhenUsed/>
    <w:rsid w:val="00D65704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D6570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86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9957">
                  <w:marLeft w:val="255"/>
                  <w:marRight w:val="255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6093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8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5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135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18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6382">
                  <w:marLeft w:val="255"/>
                  <w:marRight w:val="255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4477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4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single" w:sz="6" w:space="0" w:color="E3E3E3"/>
                                    <w:bottom w:val="single" w:sz="6" w:space="0" w:color="E3E3E3"/>
                                    <w:right w:val="single" w:sz="6" w:space="0" w:color="E3E3E3"/>
                                  </w:divBdr>
                                  <w:divsChild>
                                    <w:div w:id="18791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4553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003">
              <w:marLeft w:val="0"/>
              <w:marRight w:val="0"/>
              <w:marTop w:val="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6507">
                      <w:marLeft w:val="1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1563">
                              <w:marLeft w:val="0"/>
                              <w:marRight w:val="0"/>
                              <w:marTop w:val="0"/>
                              <w:marBottom w:val="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82353">
                                  <w:marLeft w:val="0"/>
                                  <w:marRight w:val="0"/>
                                  <w:marTop w:val="100"/>
                                  <w:marBottom w:val="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E57C-FFBE-4058-B7BC-3CA56B02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från Peab AB 1999-12-28</vt:lpstr>
    </vt:vector>
  </TitlesOfParts>
  <Company>Peab AB</Company>
  <LinksUpToDate>false</LinksUpToDate>
  <CharactersWithSpaces>1456</CharactersWithSpaces>
  <SharedDoc>false</SharedDoc>
  <HLinks>
    <vt:vector size="6" baseType="variant">
      <vt:variant>
        <vt:i4>8126569</vt:i4>
      </vt:variant>
      <vt:variant>
        <vt:i4>0</vt:i4>
      </vt:variant>
      <vt:variant>
        <vt:i4>0</vt:i4>
      </vt:variant>
      <vt:variant>
        <vt:i4>5</vt:i4>
      </vt:variant>
      <vt:variant>
        <vt:lpwstr>http://www.peab.se/bolyftet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från Peab AB 1999-12-28</dc:title>
  <dc:creator>Niclas Brantingson</dc:creator>
  <cp:lastModifiedBy>Hovbrandt Per, Ängelholm</cp:lastModifiedBy>
  <cp:revision>9</cp:revision>
  <cp:lastPrinted>2019-01-16T13:51:00Z</cp:lastPrinted>
  <dcterms:created xsi:type="dcterms:W3CDTF">2019-03-13T08:27:00Z</dcterms:created>
  <dcterms:modified xsi:type="dcterms:W3CDTF">2019-03-20T13:13:00Z</dcterms:modified>
</cp:coreProperties>
</file>