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F6E09" w14:textId="77777777" w:rsidR="0003579F" w:rsidRPr="0003579F" w:rsidRDefault="0003579F" w:rsidP="0003579F">
      <w:pPr>
        <w:pStyle w:val="StandardWeb"/>
        <w:rPr>
          <w:rFonts w:ascii="Lucida Sans Unicode" w:eastAsiaTheme="minorHAnsi" w:hAnsi="Lucida Sans Unicode" w:cs="Lucida Sans Unicode"/>
          <w:b/>
          <w:sz w:val="28"/>
          <w:szCs w:val="28"/>
          <w:lang w:eastAsia="en-US"/>
        </w:rPr>
      </w:pPr>
      <w:r w:rsidRPr="0003579F">
        <w:rPr>
          <w:rFonts w:ascii="Lucida Sans Unicode" w:eastAsiaTheme="minorHAnsi" w:hAnsi="Lucida Sans Unicode" w:cs="Lucida Sans Unicode"/>
          <w:b/>
          <w:sz w:val="28"/>
          <w:szCs w:val="28"/>
          <w:lang w:eastAsia="en-US"/>
        </w:rPr>
        <w:t>Gemeinsam für sicheres Radfahren: TH Wildau und ADFC Brandenburg schließen Kooperationsvereinbarung</w:t>
      </w:r>
    </w:p>
    <w:p w14:paraId="0C5E9D2E" w14:textId="3A8F4268" w:rsidR="0003579F" w:rsidRPr="009023C0" w:rsidRDefault="004B78AB" w:rsidP="0015469B">
      <w:pPr>
        <w:pStyle w:val="StandardWeb"/>
        <w:rPr>
          <w:rFonts w:ascii="Lucida Sans Unicode" w:eastAsiaTheme="minorHAnsi" w:hAnsi="Lucida Sans Unicode" w:cs="Lucida Sans Unicode"/>
          <w:b/>
          <w:sz w:val="28"/>
          <w:szCs w:val="28"/>
          <w:lang w:eastAsia="en-US"/>
        </w:rPr>
      </w:pPr>
      <w:r>
        <w:rPr>
          <w:rFonts w:ascii="Lucida Sans Unicode" w:eastAsiaTheme="minorHAnsi" w:hAnsi="Lucida Sans Unicode" w:cs="Lucida Sans Unicode"/>
          <w:b/>
          <w:noProof/>
          <w:sz w:val="28"/>
          <w:szCs w:val="28"/>
        </w:rPr>
        <w:drawing>
          <wp:inline distT="0" distB="0" distL="0" distR="0" wp14:anchorId="24F36A39" wp14:editId="5FCCD187">
            <wp:extent cx="5505450" cy="413012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S Workshop 06_By Alexander Rents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7845" cy="4131917"/>
                    </a:xfrm>
                    <a:prstGeom prst="rect">
                      <a:avLst/>
                    </a:prstGeom>
                  </pic:spPr>
                </pic:pic>
              </a:graphicData>
            </a:graphic>
          </wp:inline>
        </w:drawing>
      </w:r>
    </w:p>
    <w:p w14:paraId="4692D748" w14:textId="709ADB12" w:rsidR="00BB081D" w:rsidRPr="004B78AB" w:rsidRDefault="00FD2BB9" w:rsidP="00A820B6">
      <w:pPr>
        <w:spacing w:line="240" w:lineRule="auto"/>
        <w:rPr>
          <w:rFonts w:ascii="Lucida Sans Unicode" w:hAnsi="Lucida Sans Unicode" w:cs="Lucida Sans Unicode"/>
          <w:sz w:val="20"/>
          <w:szCs w:val="20"/>
        </w:rPr>
      </w:pPr>
      <w:r w:rsidRPr="0097408E">
        <w:rPr>
          <w:rFonts w:ascii="Lucida Sans Unicode" w:hAnsi="Lucida Sans Unicode" w:cs="Lucida Sans Unicode"/>
          <w:b/>
          <w:sz w:val="20"/>
          <w:szCs w:val="20"/>
        </w:rPr>
        <w:t>Bildunterschrift</w:t>
      </w:r>
      <w:r w:rsidR="00A4432B">
        <w:rPr>
          <w:rFonts w:ascii="Lucida Sans Unicode" w:hAnsi="Lucida Sans Unicode" w:cs="Lucida Sans Unicode"/>
          <w:b/>
          <w:sz w:val="20"/>
          <w:szCs w:val="20"/>
        </w:rPr>
        <w:t xml:space="preserve">: </w:t>
      </w:r>
      <w:r w:rsidR="004B78AB" w:rsidRPr="004B78AB">
        <w:rPr>
          <w:rFonts w:ascii="Lucida Sans Unicode" w:hAnsi="Lucida Sans Unicode" w:cs="Lucida Sans Unicode"/>
          <w:sz w:val="20"/>
          <w:szCs w:val="20"/>
        </w:rPr>
        <w:t xml:space="preserve">50 engagierte Radfahrende </w:t>
      </w:r>
      <w:r w:rsidR="004B78AB">
        <w:rPr>
          <w:rFonts w:ascii="Lucida Sans Unicode" w:hAnsi="Lucida Sans Unicode" w:cs="Lucida Sans Unicode"/>
          <w:sz w:val="20"/>
          <w:szCs w:val="20"/>
        </w:rPr>
        <w:t xml:space="preserve">haben </w:t>
      </w:r>
      <w:r w:rsidR="004B78AB" w:rsidRPr="004B78AB">
        <w:rPr>
          <w:rFonts w:ascii="Lucida Sans Unicode" w:hAnsi="Lucida Sans Unicode" w:cs="Lucida Sans Unicode"/>
          <w:sz w:val="20"/>
          <w:szCs w:val="20"/>
        </w:rPr>
        <w:t xml:space="preserve">inzwischen über 9.000 </w:t>
      </w:r>
      <w:r w:rsidR="00557B22">
        <w:rPr>
          <w:rFonts w:ascii="Lucida Sans Unicode" w:hAnsi="Lucida Sans Unicode" w:cs="Lucida Sans Unicode"/>
          <w:sz w:val="20"/>
          <w:szCs w:val="20"/>
        </w:rPr>
        <w:t>Kilometer</w:t>
      </w:r>
      <w:r w:rsidR="004B78AB" w:rsidRPr="004B78AB">
        <w:rPr>
          <w:rFonts w:ascii="Lucida Sans Unicode" w:hAnsi="Lucida Sans Unicode" w:cs="Lucida Sans Unicode"/>
          <w:sz w:val="20"/>
          <w:szCs w:val="20"/>
        </w:rPr>
        <w:t xml:space="preserve"> in Brandenburg und Berlin zurückgelegt und dabei mehr als 10.000 Überholvorgänge gemessen. Gesammelt werden die Daten in einem Online-Portal des ADFC Brandenburg.</w:t>
      </w:r>
    </w:p>
    <w:p w14:paraId="527CAE19" w14:textId="1CDAF6BB" w:rsidR="004C0DB4" w:rsidRDefault="001B6191" w:rsidP="00C07BCD">
      <w:pPr>
        <w:rPr>
          <w:rFonts w:ascii="Lucida Sans Unicode" w:hAnsi="Lucida Sans Unicode" w:cs="Lucida Sans Unicode"/>
          <w:sz w:val="20"/>
          <w:szCs w:val="20"/>
        </w:rPr>
      </w:pPr>
      <w:r w:rsidRPr="00A820B6">
        <w:rPr>
          <w:rFonts w:ascii="Lucida Sans Unicode" w:hAnsi="Lucida Sans Unicode" w:cs="Lucida Sans Unicode"/>
          <w:b/>
          <w:sz w:val="20"/>
          <w:szCs w:val="20"/>
        </w:rPr>
        <w:t>Bild:</w:t>
      </w:r>
      <w:r w:rsidR="003717FB" w:rsidRPr="00A820B6">
        <w:rPr>
          <w:rFonts w:ascii="Lucida Sans Unicode" w:hAnsi="Lucida Sans Unicode" w:cs="Lucida Sans Unicode"/>
          <w:sz w:val="20"/>
          <w:szCs w:val="20"/>
        </w:rPr>
        <w:t xml:space="preserve"> </w:t>
      </w:r>
      <w:r w:rsidR="00DC0A43" w:rsidRPr="00A820B6">
        <w:rPr>
          <w:rFonts w:ascii="Lucida Sans Unicode" w:hAnsi="Lucida Sans Unicode" w:cs="Lucida Sans Unicode"/>
          <w:sz w:val="20"/>
          <w:szCs w:val="20"/>
        </w:rPr>
        <w:t xml:space="preserve">© </w:t>
      </w:r>
      <w:r w:rsidR="004B78AB">
        <w:rPr>
          <w:rFonts w:ascii="Lucida Sans Unicode" w:hAnsi="Lucida Sans Unicode" w:cs="Lucida Sans Unicode"/>
          <w:sz w:val="20"/>
          <w:szCs w:val="20"/>
        </w:rPr>
        <w:t>Alexander Rentsch</w:t>
      </w:r>
    </w:p>
    <w:p w14:paraId="42AFAB57" w14:textId="00E788C9" w:rsidR="008257BC" w:rsidRPr="0097408E" w:rsidRDefault="008257BC" w:rsidP="00C07BCD">
      <w:pPr>
        <w:rPr>
          <w:rFonts w:ascii="Lucida Sans Unicode" w:hAnsi="Lucida Sans Unicode" w:cs="Lucida Sans Unicode"/>
          <w:sz w:val="20"/>
          <w:szCs w:val="20"/>
        </w:rPr>
      </w:pPr>
      <w:r w:rsidRPr="0097408E">
        <w:rPr>
          <w:rFonts w:ascii="Lucida Sans Unicode" w:hAnsi="Lucida Sans Unicode" w:cs="Lucida Sans Unicode"/>
          <w:b/>
          <w:sz w:val="20"/>
          <w:szCs w:val="20"/>
        </w:rPr>
        <w:t>Subheadline:</w:t>
      </w:r>
      <w:r w:rsidRPr="0097408E">
        <w:rPr>
          <w:rFonts w:ascii="Lucida Sans Unicode" w:hAnsi="Lucida Sans Unicode" w:cs="Lucida Sans Unicode"/>
          <w:sz w:val="20"/>
          <w:szCs w:val="20"/>
        </w:rPr>
        <w:t xml:space="preserve"> </w:t>
      </w:r>
      <w:r w:rsidR="0003579F">
        <w:rPr>
          <w:rFonts w:ascii="Lucida Sans Unicode" w:hAnsi="Lucida Sans Unicode" w:cs="Lucida Sans Unicode"/>
          <w:sz w:val="20"/>
          <w:szCs w:val="20"/>
        </w:rPr>
        <w:t>Radverkehr</w:t>
      </w:r>
    </w:p>
    <w:p w14:paraId="0F2C266E" w14:textId="797E0FEA" w:rsidR="00AE057D" w:rsidRPr="00BB081D" w:rsidRDefault="003C7BD7" w:rsidP="00B26A46">
      <w:pPr>
        <w:rPr>
          <w:rFonts w:ascii="Lucida Sans Unicode" w:hAnsi="Lucida Sans Unicode" w:cs="Lucida Sans Unicode"/>
          <w:sz w:val="20"/>
          <w:szCs w:val="20"/>
        </w:rPr>
      </w:pPr>
      <w:r w:rsidRPr="0097408E">
        <w:rPr>
          <w:rFonts w:ascii="Lucida Sans Unicode" w:hAnsi="Lucida Sans Unicode" w:cs="Lucida Sans Unicode"/>
          <w:b/>
          <w:sz w:val="20"/>
          <w:szCs w:val="20"/>
        </w:rPr>
        <w:t>Teaser:</w:t>
      </w:r>
      <w:r w:rsidR="004B5F3F" w:rsidRPr="0097408E">
        <w:rPr>
          <w:rFonts w:ascii="Lucida Sans Unicode" w:hAnsi="Lucida Sans Unicode" w:cs="Lucida Sans Unicode"/>
          <w:b/>
          <w:sz w:val="20"/>
          <w:szCs w:val="20"/>
        </w:rPr>
        <w:t xml:space="preserve"> </w:t>
      </w:r>
    </w:p>
    <w:p w14:paraId="34687E61" w14:textId="51059159" w:rsidR="0003579F" w:rsidRPr="00A86416" w:rsidRDefault="0003579F" w:rsidP="00B26A46">
      <w:pPr>
        <w:rPr>
          <w:rFonts w:ascii="Lucida Sans Unicode" w:hAnsi="Lucida Sans Unicode" w:cs="Lucida Sans Unicode"/>
          <w:b/>
          <w:bCs/>
          <w:sz w:val="20"/>
          <w:szCs w:val="20"/>
        </w:rPr>
      </w:pPr>
      <w:r w:rsidRPr="00A86416">
        <w:rPr>
          <w:rFonts w:ascii="Lucida Sans Unicode" w:hAnsi="Lucida Sans Unicode" w:cs="Lucida Sans Unicode"/>
          <w:b/>
          <w:sz w:val="20"/>
          <w:szCs w:val="20"/>
        </w:rPr>
        <w:t>Im Citizen</w:t>
      </w:r>
      <w:r w:rsidR="00557B22">
        <w:rPr>
          <w:rFonts w:ascii="Lucida Sans Unicode" w:hAnsi="Lucida Sans Unicode" w:cs="Lucida Sans Unicode"/>
          <w:b/>
          <w:sz w:val="20"/>
          <w:szCs w:val="20"/>
        </w:rPr>
        <w:t>-</w:t>
      </w:r>
      <w:r w:rsidRPr="00A86416">
        <w:rPr>
          <w:rFonts w:ascii="Lucida Sans Unicode" w:hAnsi="Lucida Sans Unicode" w:cs="Lucida Sans Unicode"/>
          <w:b/>
          <w:sz w:val="20"/>
          <w:szCs w:val="20"/>
        </w:rPr>
        <w:t xml:space="preserve">Science-Projekt „Zu nah? – Mit Abstand mehr Sicherheit!“ der Technischen Hochschule Wildau </w:t>
      </w:r>
      <w:r w:rsidR="00557B22">
        <w:rPr>
          <w:rFonts w:ascii="Lucida Sans Unicode" w:hAnsi="Lucida Sans Unicode" w:cs="Lucida Sans Unicode"/>
          <w:b/>
          <w:sz w:val="20"/>
          <w:szCs w:val="20"/>
        </w:rPr>
        <w:t xml:space="preserve">(TH Wildau) </w:t>
      </w:r>
      <w:r w:rsidRPr="00A86416">
        <w:rPr>
          <w:rFonts w:ascii="Lucida Sans Unicode" w:hAnsi="Lucida Sans Unicode" w:cs="Lucida Sans Unicode"/>
          <w:b/>
          <w:sz w:val="20"/>
          <w:szCs w:val="20"/>
        </w:rPr>
        <w:t>und de</w:t>
      </w:r>
      <w:r w:rsidR="00557B22">
        <w:rPr>
          <w:rFonts w:ascii="Lucida Sans Unicode" w:hAnsi="Lucida Sans Unicode" w:cs="Lucida Sans Unicode"/>
          <w:b/>
          <w:sz w:val="20"/>
          <w:szCs w:val="20"/>
        </w:rPr>
        <w:t>s</w:t>
      </w:r>
      <w:r w:rsidRPr="00A86416">
        <w:rPr>
          <w:rFonts w:ascii="Lucida Sans Unicode" w:hAnsi="Lucida Sans Unicode" w:cs="Lucida Sans Unicode"/>
          <w:b/>
          <w:sz w:val="20"/>
          <w:szCs w:val="20"/>
        </w:rPr>
        <w:t xml:space="preserve"> </w:t>
      </w:r>
      <w:hyperlink r:id="rId9" w:history="1">
        <w:r w:rsidRPr="00A86416">
          <w:rPr>
            <w:rStyle w:val="Hyperlink"/>
            <w:rFonts w:ascii="Lucida Sans Unicode" w:hAnsi="Lucida Sans Unicode" w:cs="Lucida Sans Unicode"/>
            <w:b/>
            <w:sz w:val="20"/>
            <w:szCs w:val="20"/>
          </w:rPr>
          <w:t>Innovation Hub 13</w:t>
        </w:r>
      </w:hyperlink>
      <w:r w:rsidRPr="00A86416">
        <w:rPr>
          <w:rFonts w:ascii="Lucida Sans Unicode" w:hAnsi="Lucida Sans Unicode" w:cs="Lucida Sans Unicode"/>
          <w:b/>
          <w:sz w:val="20"/>
          <w:szCs w:val="20"/>
        </w:rPr>
        <w:t xml:space="preserve"> haben mehr als 50 engagierte Radfahrende inzwischen über 9.000 </w:t>
      </w:r>
      <w:r w:rsidR="00557B22">
        <w:rPr>
          <w:rFonts w:ascii="Lucida Sans Unicode" w:hAnsi="Lucida Sans Unicode" w:cs="Lucida Sans Unicode"/>
          <w:b/>
          <w:sz w:val="20"/>
          <w:szCs w:val="20"/>
        </w:rPr>
        <w:t>Kilometer</w:t>
      </w:r>
      <w:r w:rsidRPr="00A86416">
        <w:rPr>
          <w:rFonts w:ascii="Lucida Sans Unicode" w:hAnsi="Lucida Sans Unicode" w:cs="Lucida Sans Unicode"/>
          <w:b/>
          <w:sz w:val="20"/>
          <w:szCs w:val="20"/>
        </w:rPr>
        <w:t xml:space="preserve"> in Brandenburg und Berlin zurückgelegt und dabei mehr als 10.000 Überholvorgänge gemessen. Gesammelt werden die Daten in einem Online-Portal des ADFC Brandenburg. Für dieses und weitere gemeinsame Projekte haben der Fahrradclub und die TH Wildau nun eine Kooperationsvereinbarung unterzeichnet.</w:t>
      </w:r>
    </w:p>
    <w:p w14:paraId="187CC5B1" w14:textId="51ACA2C2" w:rsidR="000F3D09" w:rsidRPr="00A86416" w:rsidRDefault="0042192B" w:rsidP="000F3D09">
      <w:pPr>
        <w:rPr>
          <w:rFonts w:ascii="Lucida Sans Unicode" w:hAnsi="Lucida Sans Unicode" w:cs="Lucida Sans Unicode"/>
          <w:b/>
          <w:sz w:val="20"/>
          <w:szCs w:val="20"/>
        </w:rPr>
      </w:pPr>
      <w:r w:rsidRPr="00A86416">
        <w:rPr>
          <w:rFonts w:ascii="Lucida Sans Unicode" w:hAnsi="Lucida Sans Unicode" w:cs="Lucida Sans Unicode"/>
          <w:b/>
          <w:sz w:val="20"/>
          <w:szCs w:val="20"/>
        </w:rPr>
        <w:lastRenderedPageBreak/>
        <w:t>Text</w:t>
      </w:r>
      <w:r w:rsidR="00FD2BB9" w:rsidRPr="00A86416">
        <w:rPr>
          <w:rFonts w:ascii="Lucida Sans Unicode" w:hAnsi="Lucida Sans Unicode" w:cs="Lucida Sans Unicode"/>
          <w:b/>
          <w:sz w:val="20"/>
          <w:szCs w:val="20"/>
        </w:rPr>
        <w:t xml:space="preserve">: </w:t>
      </w:r>
    </w:p>
    <w:p w14:paraId="4FC8CDE5" w14:textId="77E22D10" w:rsidR="0003579F" w:rsidRPr="00A86416" w:rsidRDefault="0003579F" w:rsidP="009023C0">
      <w:pPr>
        <w:rPr>
          <w:rFonts w:ascii="Lucida Sans Unicode" w:hAnsi="Lucida Sans Unicode" w:cs="Lucida Sans Unicode"/>
          <w:b/>
          <w:bCs/>
          <w:sz w:val="20"/>
          <w:szCs w:val="20"/>
        </w:rPr>
      </w:pPr>
      <w:bookmarkStart w:id="0" w:name="_GoBack"/>
      <w:r w:rsidRPr="00A86416">
        <w:rPr>
          <w:rFonts w:ascii="Lucida Sans Unicode" w:hAnsi="Lucida Sans Unicode" w:cs="Lucida Sans Unicode"/>
          <w:bCs/>
          <w:sz w:val="20"/>
          <w:szCs w:val="20"/>
        </w:rPr>
        <w:t>Anderthalb Meter – so groß muss der Sicherheitsabstand beim Überholen von Radfahrenden laut Straßenverkehrsordnung in Deutschland innerorts sein. Doch vielen Verkehrsteilnehmenden sind diese seit 2020 neu geltenden Vorgaben nicht bewusst. Genau hier setzt das Projekt „Zu nah? – Mit Abstand mehr Sicherheit!“ an. Es geht mit Hilfe engagierter Bürger/-innen der Frage nach, wie nah Radfahrende von Autos oder LKWs tatsächlich überholt werden und welche möglichen Gründe hinter einer (Nicht-)Einhaltung des Sicherheitsabstands stecken können.</w:t>
      </w:r>
    </w:p>
    <w:p w14:paraId="42FCD151" w14:textId="77777777" w:rsidR="0003579F" w:rsidRPr="0003579F" w:rsidRDefault="0003579F" w:rsidP="0003579F">
      <w:pPr>
        <w:rPr>
          <w:rFonts w:ascii="Lucida Sans Unicode" w:hAnsi="Lucida Sans Unicode" w:cs="Lucida Sans Unicode"/>
          <w:b/>
          <w:bCs/>
          <w:sz w:val="20"/>
          <w:szCs w:val="20"/>
        </w:rPr>
      </w:pPr>
      <w:r w:rsidRPr="00A86416">
        <w:rPr>
          <w:rFonts w:ascii="Lucida Sans Unicode" w:hAnsi="Lucida Sans Unicode" w:cs="Lucida Sans Unicode"/>
          <w:b/>
          <w:bCs/>
          <w:sz w:val="20"/>
          <w:szCs w:val="20"/>
        </w:rPr>
        <w:t>Löten und Radfahren für die Wissenschaft</w:t>
      </w:r>
    </w:p>
    <w:p w14:paraId="142315D7" w14:textId="5545A137" w:rsidR="0003579F" w:rsidRPr="00A86416" w:rsidRDefault="0003579F" w:rsidP="0003579F">
      <w:pPr>
        <w:rPr>
          <w:rFonts w:ascii="Lucida Sans Unicode" w:hAnsi="Lucida Sans Unicode" w:cs="Lucida Sans Unicode"/>
          <w:bCs/>
          <w:sz w:val="20"/>
          <w:szCs w:val="20"/>
        </w:rPr>
      </w:pPr>
      <w:r w:rsidRPr="00A86416">
        <w:rPr>
          <w:rFonts w:ascii="Lucida Sans Unicode" w:hAnsi="Lucida Sans Unicode" w:cs="Lucida Sans Unicode"/>
          <w:bCs/>
          <w:sz w:val="20"/>
          <w:szCs w:val="20"/>
        </w:rPr>
        <w:t xml:space="preserve">An sieben Workshops in Wildau, Luckenwalde und Cottbus haben insgesamt 42 Bürger/-innen von Mai bis Juli ihren eigenen </w:t>
      </w:r>
      <w:hyperlink r:id="rId10" w:tgtFrame="_blank" w:history="1">
        <w:r w:rsidRPr="00A86416">
          <w:rPr>
            <w:rFonts w:ascii="Lucida Sans Unicode" w:hAnsi="Lucida Sans Unicode" w:cs="Lucida Sans Unicode"/>
            <w:bCs/>
            <w:sz w:val="20"/>
            <w:szCs w:val="20"/>
          </w:rPr>
          <w:t>OpenBikeSensor</w:t>
        </w:r>
      </w:hyperlink>
      <w:r w:rsidRPr="00A86416">
        <w:rPr>
          <w:rFonts w:ascii="Lucida Sans Unicode" w:hAnsi="Lucida Sans Unicode" w:cs="Lucida Sans Unicode"/>
          <w:bCs/>
          <w:sz w:val="20"/>
          <w:szCs w:val="20"/>
        </w:rPr>
        <w:t xml:space="preserve"> (OBS) zusammengebaut. Der OBS ist ein von Bürger/-innen ehrenamtlich entwickeltes Open</w:t>
      </w:r>
      <w:r w:rsidR="00557B22">
        <w:rPr>
          <w:rFonts w:ascii="Lucida Sans Unicode" w:hAnsi="Lucida Sans Unicode" w:cs="Lucida Sans Unicode"/>
          <w:bCs/>
          <w:sz w:val="20"/>
          <w:szCs w:val="20"/>
        </w:rPr>
        <w:t>-</w:t>
      </w:r>
      <w:r w:rsidRPr="00A86416">
        <w:rPr>
          <w:rFonts w:ascii="Lucida Sans Unicode" w:hAnsi="Lucida Sans Unicode" w:cs="Lucida Sans Unicode"/>
          <w:bCs/>
          <w:sz w:val="20"/>
          <w:szCs w:val="20"/>
        </w:rPr>
        <w:t>Source-Projekt. Mithilfe dieses Sensors, der einfach am Fahrrad befestigt wird, lässt sich mittels Ultraschall jederzeit messen, wieviel Abstand überholende Fahrzeuge zum eigenen Fahrrad halten. Das integrierte GPS-Modul ermittelt zeitgleich den genauen Ort des Geschehens. Anschließend werden die Daten auf der integrierten SD-Karte gespeichert.</w:t>
      </w:r>
      <w:r w:rsidR="00A86416" w:rsidRPr="00A86416">
        <w:rPr>
          <w:rFonts w:ascii="Lucida Sans Unicode" w:hAnsi="Lucida Sans Unicode" w:cs="Lucida Sans Unicode"/>
          <w:bCs/>
          <w:sz w:val="20"/>
          <w:szCs w:val="20"/>
        </w:rPr>
        <w:t xml:space="preserve"> </w:t>
      </w:r>
    </w:p>
    <w:p w14:paraId="2109A0AA" w14:textId="2A9275DE" w:rsidR="0003579F" w:rsidRPr="00A86416" w:rsidRDefault="0003579F" w:rsidP="0003579F">
      <w:pPr>
        <w:rPr>
          <w:rFonts w:ascii="Lucida Sans Unicode" w:hAnsi="Lucida Sans Unicode" w:cs="Lucida Sans Unicode"/>
          <w:bCs/>
          <w:sz w:val="20"/>
          <w:szCs w:val="20"/>
        </w:rPr>
      </w:pPr>
      <w:r w:rsidRPr="00A86416">
        <w:rPr>
          <w:rFonts w:ascii="Lucida Sans Unicode" w:hAnsi="Lucida Sans Unicode" w:cs="Lucida Sans Unicode"/>
          <w:bCs/>
          <w:sz w:val="20"/>
          <w:szCs w:val="20"/>
        </w:rPr>
        <w:t>Dank der engagierten Radfahrer</w:t>
      </w:r>
      <w:r w:rsidR="004B78AB">
        <w:rPr>
          <w:rFonts w:ascii="Lucida Sans Unicode" w:hAnsi="Lucida Sans Unicode" w:cs="Lucida Sans Unicode"/>
          <w:bCs/>
          <w:sz w:val="20"/>
          <w:szCs w:val="20"/>
        </w:rPr>
        <w:t>/-</w:t>
      </w:r>
      <w:r w:rsidRPr="00A86416">
        <w:rPr>
          <w:rFonts w:ascii="Lucida Sans Unicode" w:hAnsi="Lucida Sans Unicode" w:cs="Lucida Sans Unicode"/>
          <w:bCs/>
          <w:sz w:val="20"/>
          <w:szCs w:val="20"/>
        </w:rPr>
        <w:t>innen, die täglich mit den OpenBikeSensoren auf den Straßen unterwegs sind, werden so parallel zum subjektiven Empfinden objektive Daten erzeugt. „Als wir Anfang des Jahres unser Citizen</w:t>
      </w:r>
      <w:r w:rsidR="00557B22">
        <w:rPr>
          <w:rFonts w:ascii="Lucida Sans Unicode" w:hAnsi="Lucida Sans Unicode" w:cs="Lucida Sans Unicode"/>
          <w:bCs/>
          <w:sz w:val="20"/>
          <w:szCs w:val="20"/>
        </w:rPr>
        <w:t>-</w:t>
      </w:r>
      <w:r w:rsidRPr="00A86416">
        <w:rPr>
          <w:rFonts w:ascii="Lucida Sans Unicode" w:hAnsi="Lucida Sans Unicode" w:cs="Lucida Sans Unicode"/>
          <w:bCs/>
          <w:sz w:val="20"/>
          <w:szCs w:val="20"/>
        </w:rPr>
        <w:t>Science-Projekt gestartet haben, war es vollkommen ungewiss, wie viele Daten dabei am Ende herauskommen. Jetzt sind wir überwältigt von der vorliegenden Datenbasis und den engagierten Radfahrenden, die ihre Zeit in den Bau der OpenBikeSensoren gesteckt haben und täglich damit unterwegs sind”, so Zoe Ingram, Leiterin des Projekts, begeistert.</w:t>
      </w:r>
    </w:p>
    <w:p w14:paraId="63675C23" w14:textId="02D9038C" w:rsidR="0003579F" w:rsidRPr="00A86416" w:rsidRDefault="0003579F" w:rsidP="009023C0">
      <w:pPr>
        <w:rPr>
          <w:rFonts w:ascii="Lucida Sans Unicode" w:hAnsi="Lucida Sans Unicode" w:cs="Lucida Sans Unicode"/>
          <w:b/>
          <w:bCs/>
          <w:sz w:val="20"/>
          <w:szCs w:val="20"/>
        </w:rPr>
      </w:pPr>
      <w:r w:rsidRPr="00A86416">
        <w:rPr>
          <w:rFonts w:ascii="Lucida Sans Unicode" w:hAnsi="Lucida Sans Unicode" w:cs="Lucida Sans Unicode"/>
          <w:b/>
          <w:bCs/>
          <w:sz w:val="20"/>
          <w:szCs w:val="20"/>
        </w:rPr>
        <w:t>Kooperationsvereinbarung zwischen ADFC Brandenburg und TH Wildau</w:t>
      </w:r>
    </w:p>
    <w:p w14:paraId="77596109" w14:textId="50387631" w:rsidR="0003579F" w:rsidRPr="00A86416" w:rsidRDefault="0003579F" w:rsidP="0003579F">
      <w:pPr>
        <w:rPr>
          <w:rFonts w:ascii="Lucida Sans Unicode" w:hAnsi="Lucida Sans Unicode" w:cs="Lucida Sans Unicode"/>
          <w:bCs/>
          <w:sz w:val="20"/>
          <w:szCs w:val="20"/>
        </w:rPr>
      </w:pPr>
      <w:r w:rsidRPr="00A86416">
        <w:rPr>
          <w:rFonts w:ascii="Lucida Sans Unicode" w:hAnsi="Lucida Sans Unicode" w:cs="Lucida Sans Unicode"/>
          <w:bCs/>
          <w:sz w:val="20"/>
          <w:szCs w:val="20"/>
        </w:rPr>
        <w:t xml:space="preserve">Mitte </w:t>
      </w:r>
      <w:r w:rsidR="000F140A" w:rsidRPr="00A86416">
        <w:rPr>
          <w:rFonts w:ascii="Lucida Sans Unicode" w:hAnsi="Lucida Sans Unicode" w:cs="Lucida Sans Unicode"/>
          <w:bCs/>
          <w:sz w:val="20"/>
          <w:szCs w:val="20"/>
        </w:rPr>
        <w:t>September unterzeichneten die TH Wildau</w:t>
      </w:r>
      <w:r w:rsidR="00557B22">
        <w:rPr>
          <w:rFonts w:ascii="Lucida Sans Unicode" w:hAnsi="Lucida Sans Unicode" w:cs="Lucida Sans Unicode"/>
          <w:bCs/>
          <w:sz w:val="20"/>
          <w:szCs w:val="20"/>
        </w:rPr>
        <w:t xml:space="preserve"> </w:t>
      </w:r>
      <w:r w:rsidRPr="00A86416">
        <w:rPr>
          <w:rFonts w:ascii="Lucida Sans Unicode" w:hAnsi="Lucida Sans Unicode" w:cs="Lucida Sans Unicode"/>
          <w:bCs/>
          <w:sz w:val="20"/>
          <w:szCs w:val="20"/>
        </w:rPr>
        <w:t>und der ADFC Brandenburg eine Kooperationsvereinbarung</w:t>
      </w:r>
      <w:r w:rsidR="000F140A" w:rsidRPr="00A86416">
        <w:rPr>
          <w:rFonts w:ascii="Lucida Sans Unicode" w:hAnsi="Lucida Sans Unicode" w:cs="Lucida Sans Unicode"/>
          <w:bCs/>
          <w:sz w:val="20"/>
          <w:szCs w:val="20"/>
        </w:rPr>
        <w:t>. Inhaltlich geht es dabei um die</w:t>
      </w:r>
      <w:r w:rsidRPr="00A86416">
        <w:rPr>
          <w:rFonts w:ascii="Lucida Sans Unicode" w:hAnsi="Lucida Sans Unicode" w:cs="Lucida Sans Unicode"/>
          <w:bCs/>
          <w:sz w:val="20"/>
          <w:szCs w:val="20"/>
        </w:rPr>
        <w:t xml:space="preserve"> Nutzung des neuen </w:t>
      </w:r>
      <w:hyperlink r:id="rId11" w:history="1">
        <w:r w:rsidR="000F140A" w:rsidRPr="00A86416">
          <w:rPr>
            <w:rStyle w:val="Hyperlink"/>
            <w:rFonts w:ascii="Lucida Sans Unicode" w:hAnsi="Lucida Sans Unicode" w:cs="Lucida Sans Unicode"/>
            <w:bCs/>
            <w:sz w:val="20"/>
            <w:szCs w:val="20"/>
          </w:rPr>
          <w:t>OpenBikeSensor-Portals</w:t>
        </w:r>
      </w:hyperlink>
      <w:r w:rsidR="000F140A" w:rsidRPr="00A86416">
        <w:rPr>
          <w:rFonts w:ascii="Lucida Sans Unicode" w:hAnsi="Lucida Sans Unicode" w:cs="Lucida Sans Unicode"/>
          <w:bCs/>
          <w:sz w:val="20"/>
          <w:szCs w:val="20"/>
        </w:rPr>
        <w:t xml:space="preserve"> des </w:t>
      </w:r>
      <w:hyperlink r:id="rId12" w:tgtFrame="_blank" w:history="1">
        <w:r w:rsidRPr="00A86416">
          <w:rPr>
            <w:rFonts w:ascii="Lucida Sans Unicode" w:hAnsi="Lucida Sans Unicode" w:cs="Lucida Sans Unicode"/>
            <w:bCs/>
            <w:sz w:val="20"/>
            <w:szCs w:val="20"/>
          </w:rPr>
          <w:t xml:space="preserve">ADFC Brandenburg </w:t>
        </w:r>
      </w:hyperlink>
      <w:r w:rsidRPr="00A86416">
        <w:rPr>
          <w:rFonts w:ascii="Lucida Sans Unicode" w:hAnsi="Lucida Sans Unicode" w:cs="Lucida Sans Unicode"/>
          <w:bCs/>
          <w:sz w:val="20"/>
          <w:szCs w:val="20"/>
        </w:rPr>
        <w:t>zur Speicherung und Darstellung von Daten der Überholabstandsm</w:t>
      </w:r>
      <w:r w:rsidR="000F140A" w:rsidRPr="00A86416">
        <w:rPr>
          <w:rFonts w:ascii="Lucida Sans Unicode" w:hAnsi="Lucida Sans Unicode" w:cs="Lucida Sans Unicode"/>
          <w:bCs/>
          <w:sz w:val="20"/>
          <w:szCs w:val="20"/>
        </w:rPr>
        <w:t xml:space="preserve">essung durch die Sensoren aus dem Projekt </w:t>
      </w:r>
      <w:r w:rsidRPr="00A86416">
        <w:rPr>
          <w:rFonts w:ascii="Lucida Sans Unicode" w:hAnsi="Lucida Sans Unicode" w:cs="Lucida Sans Unicode"/>
          <w:bCs/>
          <w:sz w:val="20"/>
          <w:szCs w:val="20"/>
        </w:rPr>
        <w:t xml:space="preserve">„Zu nah? – Mit Abstand mehr Sicherheit!“. Auch bei weiteren gemeinsamen Forschungs- und Transferprojekten auf dem Gebiet </w:t>
      </w:r>
      <w:r w:rsidR="000F140A" w:rsidRPr="00A86416">
        <w:rPr>
          <w:rFonts w:ascii="Lucida Sans Unicode" w:hAnsi="Lucida Sans Unicode" w:cs="Lucida Sans Unicode"/>
          <w:bCs/>
          <w:sz w:val="20"/>
          <w:szCs w:val="20"/>
        </w:rPr>
        <w:t xml:space="preserve">der </w:t>
      </w:r>
      <w:r w:rsidRPr="00A86416">
        <w:rPr>
          <w:rFonts w:ascii="Lucida Sans Unicode" w:hAnsi="Lucida Sans Unicode" w:cs="Lucida Sans Unicode"/>
          <w:bCs/>
          <w:sz w:val="20"/>
          <w:szCs w:val="20"/>
        </w:rPr>
        <w:t xml:space="preserve">Sicherheit im Radverkehr möchten beide </w:t>
      </w:r>
      <w:r w:rsidR="00557B22">
        <w:rPr>
          <w:rFonts w:ascii="Lucida Sans Unicode" w:hAnsi="Lucida Sans Unicode" w:cs="Lucida Sans Unicode"/>
          <w:bCs/>
          <w:sz w:val="20"/>
          <w:szCs w:val="20"/>
        </w:rPr>
        <w:t>Institutionen</w:t>
      </w:r>
      <w:r w:rsidRPr="00A86416">
        <w:rPr>
          <w:rFonts w:ascii="Lucida Sans Unicode" w:hAnsi="Lucida Sans Unicode" w:cs="Lucida Sans Unicode"/>
          <w:bCs/>
          <w:sz w:val="20"/>
          <w:szCs w:val="20"/>
        </w:rPr>
        <w:t xml:space="preserve"> zukünftig zusammenarbeiten.</w:t>
      </w:r>
    </w:p>
    <w:p w14:paraId="3AEC9AD1" w14:textId="7ED91BA5" w:rsidR="0003579F" w:rsidRPr="00A86416" w:rsidRDefault="0003579F" w:rsidP="0003579F">
      <w:pPr>
        <w:rPr>
          <w:rFonts w:ascii="Lucida Sans Unicode" w:hAnsi="Lucida Sans Unicode" w:cs="Lucida Sans Unicode"/>
          <w:bCs/>
          <w:sz w:val="20"/>
          <w:szCs w:val="20"/>
        </w:rPr>
      </w:pPr>
      <w:r w:rsidRPr="00A86416">
        <w:rPr>
          <w:rFonts w:ascii="Lucida Sans Unicode" w:hAnsi="Lucida Sans Unicode" w:cs="Lucida Sans Unicode"/>
          <w:bCs/>
          <w:sz w:val="20"/>
          <w:szCs w:val="20"/>
        </w:rPr>
        <w:t>„Wir freuen uns sehr über die Zusammenarbeit mit dem ADFC Brandenbur</w:t>
      </w:r>
      <w:r w:rsidR="000F140A" w:rsidRPr="00A86416">
        <w:rPr>
          <w:rFonts w:ascii="Lucida Sans Unicode" w:hAnsi="Lucida Sans Unicode" w:cs="Lucida Sans Unicode"/>
          <w:bCs/>
          <w:sz w:val="20"/>
          <w:szCs w:val="20"/>
        </w:rPr>
        <w:t>g und die Möglichkeit, das ADFC-Brandenburg-OBS-</w:t>
      </w:r>
      <w:r w:rsidRPr="00A86416">
        <w:rPr>
          <w:rFonts w:ascii="Lucida Sans Unicode" w:hAnsi="Lucida Sans Unicode" w:cs="Lucida Sans Unicode"/>
          <w:bCs/>
          <w:sz w:val="20"/>
          <w:szCs w:val="20"/>
        </w:rPr>
        <w:t xml:space="preserve">Portal für unser Projekt nutzen zu können. Wir </w:t>
      </w:r>
      <w:r w:rsidRPr="00A86416">
        <w:rPr>
          <w:rFonts w:ascii="Lucida Sans Unicode" w:hAnsi="Lucida Sans Unicode" w:cs="Lucida Sans Unicode"/>
          <w:bCs/>
          <w:sz w:val="20"/>
          <w:szCs w:val="20"/>
        </w:rPr>
        <w:lastRenderedPageBreak/>
        <w:t xml:space="preserve">hoffen, das Projekt OpenBikeSensor in Brandenburg und Berlin damit noch bekannter zu machen und dass sich noch viele Personen dem Projekt anschließen“, so </w:t>
      </w:r>
      <w:r w:rsidR="00557B22">
        <w:rPr>
          <w:rFonts w:ascii="Lucida Sans Unicode" w:hAnsi="Lucida Sans Unicode" w:cs="Lucida Sans Unicode"/>
          <w:bCs/>
          <w:sz w:val="20"/>
          <w:szCs w:val="20"/>
        </w:rPr>
        <w:t xml:space="preserve">Zoe </w:t>
      </w:r>
      <w:r w:rsidRPr="00A86416">
        <w:rPr>
          <w:rFonts w:ascii="Lucida Sans Unicode" w:hAnsi="Lucida Sans Unicode" w:cs="Lucida Sans Unicode"/>
          <w:bCs/>
          <w:sz w:val="20"/>
          <w:szCs w:val="20"/>
        </w:rPr>
        <w:t>Ingram</w:t>
      </w:r>
      <w:r w:rsidR="000F140A" w:rsidRPr="00A86416">
        <w:rPr>
          <w:rFonts w:ascii="Lucida Sans Unicode" w:hAnsi="Lucida Sans Unicode" w:cs="Lucida Sans Unicode"/>
          <w:bCs/>
          <w:sz w:val="20"/>
          <w:szCs w:val="20"/>
        </w:rPr>
        <w:t xml:space="preserve"> von der TH Wildau</w:t>
      </w:r>
      <w:r w:rsidRPr="00A86416">
        <w:rPr>
          <w:rFonts w:ascii="Lucida Sans Unicode" w:hAnsi="Lucida Sans Unicode" w:cs="Lucida Sans Unicode"/>
          <w:bCs/>
          <w:sz w:val="20"/>
          <w:szCs w:val="20"/>
        </w:rPr>
        <w:t>.</w:t>
      </w:r>
    </w:p>
    <w:p w14:paraId="3D7B5DAB" w14:textId="77777777" w:rsidR="000F140A" w:rsidRPr="00A86416" w:rsidRDefault="000F140A" w:rsidP="000F140A">
      <w:pPr>
        <w:rPr>
          <w:rFonts w:ascii="Lucida Sans Unicode" w:hAnsi="Lucida Sans Unicode" w:cs="Lucida Sans Unicode"/>
          <w:b/>
          <w:bCs/>
          <w:sz w:val="20"/>
          <w:szCs w:val="20"/>
        </w:rPr>
      </w:pPr>
      <w:r w:rsidRPr="00A86416">
        <w:rPr>
          <w:rFonts w:ascii="Lucida Sans Unicode" w:hAnsi="Lucida Sans Unicode" w:cs="Lucida Sans Unicode"/>
          <w:b/>
          <w:bCs/>
          <w:sz w:val="20"/>
          <w:szCs w:val="20"/>
        </w:rPr>
        <w:t>Sicherheitsabstand in der Hälfte der Überholvorgänge zu gering</w:t>
      </w:r>
    </w:p>
    <w:p w14:paraId="40C535C6" w14:textId="416C022B" w:rsidR="000F140A" w:rsidRPr="00A86416" w:rsidRDefault="000F140A" w:rsidP="00A86416">
      <w:pPr>
        <w:rPr>
          <w:rFonts w:ascii="Lucida Sans Unicode" w:hAnsi="Lucida Sans Unicode" w:cs="Lucida Sans Unicode"/>
          <w:bCs/>
          <w:sz w:val="20"/>
          <w:szCs w:val="20"/>
        </w:rPr>
      </w:pPr>
      <w:r w:rsidRPr="00C165E0">
        <w:rPr>
          <w:rFonts w:ascii="Lucida Sans Unicode" w:hAnsi="Lucida Sans Unicode" w:cs="Lucida Sans Unicode"/>
          <w:bCs/>
          <w:sz w:val="20"/>
          <w:szCs w:val="20"/>
        </w:rPr>
        <w:t xml:space="preserve">Eine </w:t>
      </w:r>
      <w:r w:rsidRPr="004B78AB">
        <w:rPr>
          <w:rFonts w:ascii="Lucida Sans Unicode" w:hAnsi="Lucida Sans Unicode" w:cs="Lucida Sans Unicode"/>
          <w:bCs/>
          <w:sz w:val="20"/>
          <w:szCs w:val="20"/>
        </w:rPr>
        <w:t xml:space="preserve">erste </w:t>
      </w:r>
      <w:hyperlink r:id="rId13" w:history="1">
        <w:r w:rsidRPr="004B78AB">
          <w:rPr>
            <w:rStyle w:val="Hyperlink"/>
            <w:rFonts w:ascii="Lucida Sans Unicode" w:hAnsi="Lucida Sans Unicode" w:cs="Lucida Sans Unicode"/>
            <w:bCs/>
            <w:sz w:val="20"/>
            <w:szCs w:val="20"/>
          </w:rPr>
          <w:t>Auswertung der bisherigen Messdaten durch den ADFC</w:t>
        </w:r>
      </w:hyperlink>
      <w:r w:rsidRPr="00A86416">
        <w:rPr>
          <w:rFonts w:ascii="Lucida Sans Unicode" w:hAnsi="Lucida Sans Unicode" w:cs="Lucida Sans Unicode"/>
          <w:bCs/>
          <w:sz w:val="20"/>
          <w:szCs w:val="20"/>
        </w:rPr>
        <w:t xml:space="preserve"> zeigte Mitte August, dass sich bisher nur die Hälfte der überholenden Kraftfahrzeuge an den gesetzlich vorgeschriebenen Mindestabstand von anderthalb Metern innerorts und zwei Metern außerorts h</w:t>
      </w:r>
      <w:r w:rsidR="00557B22">
        <w:rPr>
          <w:rFonts w:ascii="Lucida Sans Unicode" w:hAnsi="Lucida Sans Unicode" w:cs="Lucida Sans Unicode"/>
          <w:bCs/>
          <w:sz w:val="20"/>
          <w:szCs w:val="20"/>
        </w:rPr>
        <w:t>ält</w:t>
      </w:r>
      <w:r w:rsidRPr="00A86416">
        <w:rPr>
          <w:rFonts w:ascii="Lucida Sans Unicode" w:hAnsi="Lucida Sans Unicode" w:cs="Lucida Sans Unicode"/>
          <w:bCs/>
          <w:sz w:val="20"/>
          <w:szCs w:val="20"/>
        </w:rPr>
        <w:t>. Ein ernüchterndes Ergebnis, findet auch Stefan Overkamp, Landesvorsitzender des ADFC Brandenburg: „Leider spiegeln diese ersten Ergebnisse die gefühlte Realität vieler Radfahrer</w:t>
      </w:r>
      <w:r w:rsidR="00557B22">
        <w:rPr>
          <w:rFonts w:ascii="Lucida Sans Unicode" w:hAnsi="Lucida Sans Unicode" w:cs="Lucida Sans Unicode"/>
          <w:bCs/>
          <w:sz w:val="20"/>
          <w:szCs w:val="20"/>
        </w:rPr>
        <w:t>innen und Radfahrer</w:t>
      </w:r>
      <w:r w:rsidRPr="00A86416">
        <w:rPr>
          <w:rFonts w:ascii="Lucida Sans Unicode" w:hAnsi="Lucida Sans Unicode" w:cs="Lucida Sans Unicode"/>
          <w:bCs/>
          <w:sz w:val="20"/>
          <w:szCs w:val="20"/>
        </w:rPr>
        <w:t xml:space="preserve"> wider, auch meine. Die Unsicherheit in solchen Momenten ist groß, selbst wenn kein Unfall passiert. Dieses subjektive (Un-)Sicherheitsgefühl hält viele Menschen vom Radfahren ab, gerade in den Städten und dort, wo sichere Radwege fehlen.“</w:t>
      </w:r>
    </w:p>
    <w:p w14:paraId="2DFD05B7" w14:textId="33BFACF5" w:rsidR="000F140A" w:rsidRPr="004B78AB" w:rsidRDefault="000F140A" w:rsidP="004B78AB">
      <w:pPr>
        <w:rPr>
          <w:rFonts w:ascii="Lucida Sans Unicode" w:hAnsi="Lucida Sans Unicode" w:cs="Lucida Sans Unicode"/>
          <w:bCs/>
          <w:sz w:val="20"/>
          <w:szCs w:val="20"/>
        </w:rPr>
      </w:pPr>
      <w:r w:rsidRPr="00A86416">
        <w:rPr>
          <w:rFonts w:ascii="Lucida Sans Unicode" w:hAnsi="Lucida Sans Unicode" w:cs="Lucida Sans Unicode"/>
          <w:bCs/>
          <w:sz w:val="20"/>
          <w:szCs w:val="20"/>
        </w:rPr>
        <w:t xml:space="preserve">Die Datenerhebung läuft noch bis 23. September 2022. Die Projektergebnisse werden bei der Abschlussveranstaltung am 5. Dezember </w:t>
      </w:r>
      <w:r w:rsidR="00557B22">
        <w:rPr>
          <w:rFonts w:ascii="Lucida Sans Unicode" w:hAnsi="Lucida Sans Unicode" w:cs="Lucida Sans Unicode"/>
          <w:bCs/>
          <w:sz w:val="20"/>
          <w:szCs w:val="20"/>
        </w:rPr>
        <w:t xml:space="preserve">2022 </w:t>
      </w:r>
      <w:r w:rsidRPr="00A86416">
        <w:rPr>
          <w:rFonts w:ascii="Lucida Sans Unicode" w:hAnsi="Lucida Sans Unicode" w:cs="Lucida Sans Unicode"/>
          <w:bCs/>
          <w:sz w:val="20"/>
          <w:szCs w:val="20"/>
        </w:rPr>
        <w:t xml:space="preserve">ab 17 Uhr sowohl in Wildau als auch online der Region präsentiert und gemeinsam mit ihnen diskutiert. Eine verbindliche Anmeldung ist </w:t>
      </w:r>
      <w:hyperlink r:id="rId14" w:anchor="AnmeldungEvent" w:history="1">
        <w:r w:rsidRPr="00A86416">
          <w:rPr>
            <w:rFonts w:ascii="Lucida Sans Unicode" w:hAnsi="Lucida Sans Unicode" w:cs="Lucida Sans Unicode"/>
            <w:bCs/>
          </w:rPr>
          <w:t>hier</w:t>
        </w:r>
      </w:hyperlink>
      <w:r w:rsidRPr="00A86416">
        <w:rPr>
          <w:rFonts w:ascii="Lucida Sans Unicode" w:hAnsi="Lucida Sans Unicode" w:cs="Lucida Sans Unicode"/>
          <w:bCs/>
          <w:sz w:val="20"/>
          <w:szCs w:val="20"/>
        </w:rPr>
        <w:t xml:space="preserve"> bereits möglich.</w:t>
      </w:r>
    </w:p>
    <w:p w14:paraId="5BAE3A1E" w14:textId="15164C15" w:rsidR="0003579F" w:rsidRPr="00A86416" w:rsidRDefault="000F140A" w:rsidP="00A86416">
      <w:pPr>
        <w:pStyle w:val="StandardWeb"/>
        <w:rPr>
          <w:rFonts w:ascii="Lucida Sans Unicode" w:hAnsi="Lucida Sans Unicode" w:cs="Lucida Sans Unicode"/>
          <w:sz w:val="20"/>
          <w:szCs w:val="20"/>
        </w:rPr>
      </w:pPr>
      <w:r w:rsidRPr="00A86416">
        <w:rPr>
          <w:rFonts w:ascii="Lucida Sans Unicode" w:hAnsi="Lucida Sans Unicode" w:cs="Lucida Sans Unicode"/>
          <w:sz w:val="20"/>
          <w:szCs w:val="20"/>
        </w:rPr>
        <w:t>Mehr zum Projekt „Zu nah? – Mit Abstand mehr Sicherheit!“</w:t>
      </w:r>
      <w:r w:rsidR="00A86416" w:rsidRPr="00A86416">
        <w:rPr>
          <w:rFonts w:ascii="Lucida Sans Unicode" w:hAnsi="Lucida Sans Unicode" w:cs="Lucida Sans Unicode"/>
          <w:sz w:val="20"/>
          <w:szCs w:val="20"/>
        </w:rPr>
        <w:t xml:space="preserve">: </w:t>
      </w:r>
      <w:hyperlink r:id="rId15" w:history="1">
        <w:r w:rsidR="00A86416" w:rsidRPr="00A86416">
          <w:rPr>
            <w:rStyle w:val="Hyperlink"/>
            <w:rFonts w:ascii="Lucida Sans Unicode" w:hAnsi="Lucida Sans Unicode" w:cs="Lucida Sans Unicode"/>
            <w:sz w:val="20"/>
            <w:szCs w:val="20"/>
          </w:rPr>
          <w:t>https://innohub13.de/wir-forschen/zu-nah/</w:t>
        </w:r>
      </w:hyperlink>
    </w:p>
    <w:p w14:paraId="77167341" w14:textId="255C9390" w:rsidR="00E4493D" w:rsidRPr="00A86416" w:rsidRDefault="00167F09" w:rsidP="00DB1CF1">
      <w:pPr>
        <w:rPr>
          <w:rFonts w:ascii="Lucida Sans Unicode" w:hAnsi="Lucida Sans Unicode" w:cs="Lucida Sans Unicode"/>
          <w:b/>
          <w:sz w:val="20"/>
          <w:szCs w:val="20"/>
        </w:rPr>
      </w:pPr>
      <w:r w:rsidRPr="00A86416">
        <w:rPr>
          <w:rFonts w:ascii="Lucida Sans Unicode" w:hAnsi="Lucida Sans Unicode" w:cs="Lucida Sans Unicode"/>
          <w:b/>
          <w:sz w:val="20"/>
          <w:szCs w:val="20"/>
        </w:rPr>
        <w:t>Fachliche Ansprechperson TH Wildau</w:t>
      </w:r>
      <w:r w:rsidR="009023C0" w:rsidRPr="00A86416">
        <w:rPr>
          <w:rFonts w:ascii="Lucida Sans Unicode" w:hAnsi="Lucida Sans Unicode" w:cs="Lucida Sans Unicode"/>
          <w:b/>
          <w:sz w:val="20"/>
          <w:szCs w:val="20"/>
        </w:rPr>
        <w:t>:</w:t>
      </w:r>
    </w:p>
    <w:p w14:paraId="6D4528BF" w14:textId="5D927148" w:rsidR="00BB081D" w:rsidRPr="00A86416" w:rsidRDefault="009023C0" w:rsidP="00167F09">
      <w:pPr>
        <w:rPr>
          <w:rFonts w:ascii="Lucida Sans Unicode" w:hAnsi="Lucida Sans Unicode" w:cs="Lucida Sans Unicode"/>
          <w:sz w:val="20"/>
          <w:szCs w:val="20"/>
        </w:rPr>
      </w:pPr>
      <w:r w:rsidRPr="00A86416">
        <w:rPr>
          <w:rFonts w:ascii="Lucida Sans Unicode" w:hAnsi="Lucida Sans Unicode" w:cs="Lucida Sans Unicode"/>
          <w:sz w:val="20"/>
          <w:szCs w:val="20"/>
        </w:rPr>
        <w:t>Corinna Hartwig</w:t>
      </w:r>
      <w:r w:rsidR="00167F09" w:rsidRPr="00A86416">
        <w:rPr>
          <w:rFonts w:ascii="Lucida Sans Unicode" w:hAnsi="Lucida Sans Unicode" w:cs="Lucida Sans Unicode"/>
          <w:sz w:val="20"/>
          <w:szCs w:val="20"/>
        </w:rPr>
        <w:t xml:space="preserve"> </w:t>
      </w:r>
      <w:r w:rsidR="00167F09" w:rsidRPr="00A86416">
        <w:rPr>
          <w:rFonts w:ascii="Lucida Sans Unicode" w:hAnsi="Lucida Sans Unicode" w:cs="Lucida Sans Unicode"/>
          <w:sz w:val="20"/>
          <w:szCs w:val="20"/>
        </w:rPr>
        <w:br/>
        <w:t>Zentrum für Forschung und Transfer</w:t>
      </w:r>
      <w:r w:rsidR="00167F09" w:rsidRPr="00A86416">
        <w:rPr>
          <w:rFonts w:ascii="Lucida Sans Unicode" w:hAnsi="Lucida Sans Unicode" w:cs="Lucida Sans Unicode"/>
          <w:sz w:val="20"/>
          <w:szCs w:val="20"/>
        </w:rPr>
        <w:br/>
        <w:t>Hochschulring 1, 15745 Wildau</w:t>
      </w:r>
      <w:r w:rsidR="00167F09" w:rsidRPr="00A86416">
        <w:rPr>
          <w:rFonts w:ascii="Lucida Sans Unicode" w:hAnsi="Lucida Sans Unicode" w:cs="Lucida Sans Unicode"/>
          <w:sz w:val="20"/>
          <w:szCs w:val="20"/>
        </w:rPr>
        <w:br/>
        <w:t xml:space="preserve">Tel. +49 (0)3375 508 </w:t>
      </w:r>
      <w:r w:rsidRPr="00A86416">
        <w:rPr>
          <w:rFonts w:ascii="Lucida Sans Unicode" w:hAnsi="Lucida Sans Unicode" w:cs="Lucida Sans Unicode"/>
          <w:sz w:val="20"/>
          <w:szCs w:val="20"/>
        </w:rPr>
        <w:t>667</w:t>
      </w:r>
      <w:r w:rsidR="00167F09" w:rsidRPr="00A86416">
        <w:rPr>
          <w:rFonts w:ascii="Lucida Sans Unicode" w:hAnsi="Lucida Sans Unicode" w:cs="Lucida Sans Unicode"/>
          <w:sz w:val="20"/>
          <w:szCs w:val="20"/>
        </w:rPr>
        <w:br/>
        <w:t xml:space="preserve">E-Mail: </w:t>
      </w:r>
      <w:r w:rsidRPr="00A86416">
        <w:rPr>
          <w:rFonts w:ascii="Lucida Sans Unicode" w:hAnsi="Lucida Sans Unicode" w:cs="Lucida Sans Unicode"/>
          <w:sz w:val="20"/>
          <w:szCs w:val="20"/>
        </w:rPr>
        <w:t>corinna</w:t>
      </w:r>
      <w:r w:rsidR="00167F09" w:rsidRPr="00A86416">
        <w:rPr>
          <w:rFonts w:ascii="Lucida Sans Unicode" w:hAnsi="Lucida Sans Unicode" w:cs="Lucida Sans Unicode"/>
          <w:sz w:val="20"/>
          <w:szCs w:val="20"/>
        </w:rPr>
        <w:t>.</w:t>
      </w:r>
      <w:r w:rsidRPr="00A86416">
        <w:rPr>
          <w:rFonts w:ascii="Lucida Sans Unicode" w:hAnsi="Lucida Sans Unicode" w:cs="Lucida Sans Unicode"/>
          <w:sz w:val="20"/>
          <w:szCs w:val="20"/>
        </w:rPr>
        <w:t>hartwig</w:t>
      </w:r>
      <w:r w:rsidR="00167F09" w:rsidRPr="00A86416">
        <w:rPr>
          <w:rFonts w:ascii="Lucida Sans Unicode" w:hAnsi="Lucida Sans Unicode" w:cs="Lucida Sans Unicode"/>
          <w:sz w:val="20"/>
          <w:szCs w:val="20"/>
        </w:rPr>
        <w:t>@th-wildau.de</w:t>
      </w:r>
    </w:p>
    <w:p w14:paraId="5974C5D6" w14:textId="39CA8260" w:rsidR="001D617A" w:rsidRPr="00A86416" w:rsidRDefault="00604AE1" w:rsidP="004C203F">
      <w:pPr>
        <w:rPr>
          <w:rStyle w:val="Fett"/>
          <w:rFonts w:ascii="Lucida Sans Unicode" w:hAnsi="Lucida Sans Unicode" w:cs="Lucida Sans Unicode"/>
          <w:sz w:val="20"/>
          <w:szCs w:val="20"/>
        </w:rPr>
      </w:pPr>
      <w:r w:rsidRPr="00A86416">
        <w:rPr>
          <w:rStyle w:val="Fett"/>
          <w:rFonts w:ascii="Lucida Sans Unicode" w:hAnsi="Lucida Sans Unicode" w:cs="Lucida Sans Unicode"/>
          <w:sz w:val="20"/>
          <w:szCs w:val="20"/>
        </w:rPr>
        <w:t>Ansprechperson</w:t>
      </w:r>
      <w:r w:rsidR="00256E93" w:rsidRPr="00A86416">
        <w:rPr>
          <w:rStyle w:val="Fett"/>
          <w:rFonts w:ascii="Lucida Sans Unicode" w:hAnsi="Lucida Sans Unicode" w:cs="Lucida Sans Unicode"/>
          <w:sz w:val="20"/>
          <w:szCs w:val="20"/>
        </w:rPr>
        <w:t>en</w:t>
      </w:r>
      <w:r w:rsidR="008C2E90" w:rsidRPr="00A86416">
        <w:rPr>
          <w:rStyle w:val="Fett"/>
          <w:rFonts w:ascii="Lucida Sans Unicode" w:hAnsi="Lucida Sans Unicode" w:cs="Lucida Sans Unicode"/>
          <w:sz w:val="20"/>
          <w:szCs w:val="20"/>
        </w:rPr>
        <w:t xml:space="preserve"> </w:t>
      </w:r>
      <w:r w:rsidR="005A1ACF" w:rsidRPr="00A86416">
        <w:rPr>
          <w:rStyle w:val="Fett"/>
          <w:rFonts w:ascii="Lucida Sans Unicode" w:hAnsi="Lucida Sans Unicode" w:cs="Lucida Sans Unicode"/>
          <w:sz w:val="20"/>
          <w:szCs w:val="20"/>
        </w:rPr>
        <w:t>Externe Kommunikation</w:t>
      </w:r>
      <w:r w:rsidR="00FD1D7E" w:rsidRPr="00A86416">
        <w:rPr>
          <w:rStyle w:val="Fett"/>
          <w:rFonts w:ascii="Lucida Sans Unicode" w:hAnsi="Lucida Sans Unicode" w:cs="Lucida Sans Unicode"/>
          <w:sz w:val="20"/>
          <w:szCs w:val="20"/>
        </w:rPr>
        <w:t xml:space="preserve"> TH Wildau</w:t>
      </w:r>
      <w:r w:rsidR="008C2E90" w:rsidRPr="00A86416">
        <w:rPr>
          <w:rStyle w:val="Fett"/>
          <w:rFonts w:ascii="Lucida Sans Unicode" w:hAnsi="Lucida Sans Unicode" w:cs="Lucida Sans Unicode"/>
          <w:sz w:val="20"/>
          <w:szCs w:val="20"/>
        </w:rPr>
        <w:t>:</w:t>
      </w:r>
    </w:p>
    <w:p w14:paraId="4793BA9F" w14:textId="04125256" w:rsidR="00A516DA" w:rsidRPr="00A86416" w:rsidRDefault="00C17084" w:rsidP="0097408E">
      <w:pPr>
        <w:spacing w:line="240" w:lineRule="auto"/>
        <w:rPr>
          <w:rStyle w:val="Hyperlink"/>
          <w:rFonts w:ascii="Lucida Sans Unicode" w:hAnsi="Lucida Sans Unicode" w:cs="Lucida Sans Unicode"/>
          <w:sz w:val="20"/>
          <w:szCs w:val="20"/>
        </w:rPr>
      </w:pPr>
      <w:r w:rsidRPr="00A86416">
        <w:rPr>
          <w:rStyle w:val="Fett"/>
          <w:rFonts w:ascii="Lucida Sans Unicode" w:hAnsi="Lucida Sans Unicode" w:cs="Lucida Sans Unicode"/>
          <w:b w:val="0"/>
          <w:sz w:val="20"/>
          <w:szCs w:val="20"/>
        </w:rPr>
        <w:t>Mike Lange</w:t>
      </w:r>
      <w:r w:rsidR="00C20769" w:rsidRPr="00A86416">
        <w:rPr>
          <w:rStyle w:val="Fett"/>
          <w:rFonts w:ascii="Lucida Sans Unicode" w:hAnsi="Lucida Sans Unicode" w:cs="Lucida Sans Unicode"/>
          <w:b w:val="0"/>
          <w:sz w:val="20"/>
          <w:szCs w:val="20"/>
        </w:rPr>
        <w:t xml:space="preserve"> / </w:t>
      </w:r>
      <w:r w:rsidR="00C128BC" w:rsidRPr="00A86416">
        <w:rPr>
          <w:rStyle w:val="Fett"/>
          <w:rFonts w:ascii="Lucida Sans Unicode" w:hAnsi="Lucida Sans Unicode" w:cs="Lucida Sans Unicode"/>
          <w:b w:val="0"/>
          <w:sz w:val="20"/>
          <w:szCs w:val="20"/>
        </w:rPr>
        <w:t>Mareike Rammelt</w:t>
      </w:r>
      <w:r w:rsidR="001D617A" w:rsidRPr="00A86416">
        <w:rPr>
          <w:rStyle w:val="Fett"/>
          <w:rFonts w:ascii="Lucida Sans Unicode" w:hAnsi="Lucida Sans Unicode" w:cs="Lucida Sans Unicode"/>
          <w:b w:val="0"/>
          <w:sz w:val="20"/>
          <w:szCs w:val="20"/>
        </w:rPr>
        <w:br/>
      </w:r>
      <w:r w:rsidRPr="00A86416">
        <w:rPr>
          <w:rFonts w:ascii="Lucida Sans Unicode" w:hAnsi="Lucida Sans Unicode" w:cs="Lucida Sans Unicode"/>
          <w:sz w:val="20"/>
          <w:szCs w:val="20"/>
        </w:rPr>
        <w:t>TH Wildau</w:t>
      </w:r>
      <w:r w:rsidR="001D617A" w:rsidRPr="00A86416">
        <w:rPr>
          <w:rFonts w:ascii="Lucida Sans Unicode" w:hAnsi="Lucida Sans Unicode" w:cs="Lucida Sans Unicode"/>
          <w:sz w:val="20"/>
          <w:szCs w:val="20"/>
        </w:rPr>
        <w:br/>
      </w:r>
      <w:r w:rsidRPr="00A86416">
        <w:rPr>
          <w:rFonts w:ascii="Lucida Sans Unicode" w:hAnsi="Lucida Sans Unicode" w:cs="Lucida Sans Unicode"/>
          <w:sz w:val="20"/>
          <w:szCs w:val="20"/>
        </w:rPr>
        <w:t>Hochschulring 1, 15745 Wildau</w:t>
      </w:r>
      <w:r w:rsidR="001D617A" w:rsidRPr="00A86416">
        <w:rPr>
          <w:rFonts w:ascii="Lucida Sans Unicode" w:hAnsi="Lucida Sans Unicode" w:cs="Lucida Sans Unicode"/>
          <w:sz w:val="20"/>
          <w:szCs w:val="20"/>
        </w:rPr>
        <w:br/>
      </w:r>
      <w:r w:rsidR="008C2E90" w:rsidRPr="00A86416">
        <w:rPr>
          <w:rFonts w:ascii="Lucida Sans Unicode" w:hAnsi="Lucida Sans Unicode" w:cs="Lucida Sans Unicode"/>
          <w:sz w:val="20"/>
          <w:szCs w:val="20"/>
        </w:rPr>
        <w:t>Tel. +49 (0)3375 508 211</w:t>
      </w:r>
      <w:r w:rsidR="00C20769" w:rsidRPr="00A86416">
        <w:rPr>
          <w:rFonts w:ascii="Lucida Sans Unicode" w:hAnsi="Lucida Sans Unicode" w:cs="Lucida Sans Unicode"/>
          <w:sz w:val="20"/>
          <w:szCs w:val="20"/>
        </w:rPr>
        <w:t xml:space="preserve"> / -669</w:t>
      </w:r>
      <w:r w:rsidR="001D617A" w:rsidRPr="00A86416">
        <w:rPr>
          <w:rFonts w:ascii="Lucida Sans Unicode" w:hAnsi="Lucida Sans Unicode" w:cs="Lucida Sans Unicode"/>
          <w:sz w:val="20"/>
          <w:szCs w:val="20"/>
        </w:rPr>
        <w:br/>
      </w:r>
      <w:r w:rsidR="007730AA" w:rsidRPr="00A86416">
        <w:rPr>
          <w:rFonts w:ascii="Lucida Sans Unicode" w:hAnsi="Lucida Sans Unicode" w:cs="Lucida Sans Unicode"/>
          <w:sz w:val="20"/>
          <w:szCs w:val="20"/>
        </w:rPr>
        <w:t xml:space="preserve">E-Mail: </w:t>
      </w:r>
      <w:r w:rsidR="00E7487B" w:rsidRPr="00A86416">
        <w:rPr>
          <w:rFonts w:ascii="Lucida Sans Unicode" w:hAnsi="Lucida Sans Unicode" w:cs="Lucida Sans Unicode"/>
          <w:sz w:val="20"/>
          <w:szCs w:val="20"/>
        </w:rPr>
        <w:t>presse@th-wildau.de</w:t>
      </w:r>
    </w:p>
    <w:bookmarkEnd w:id="0"/>
    <w:p w14:paraId="2987D283" w14:textId="77777777" w:rsidR="00346D1B" w:rsidRPr="00A86416" w:rsidRDefault="00346D1B" w:rsidP="00E7487B">
      <w:pPr>
        <w:rPr>
          <w:rFonts w:ascii="Lucida Sans Unicode" w:hAnsi="Lucida Sans Unicode" w:cs="Lucida Sans Unicode"/>
          <w:b/>
          <w:bCs/>
          <w:sz w:val="20"/>
          <w:szCs w:val="20"/>
        </w:rPr>
      </w:pPr>
    </w:p>
    <w:sectPr w:rsidR="00346D1B" w:rsidRPr="00A8641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FF05" w14:textId="77777777" w:rsidR="00E308BB" w:rsidRDefault="00E308BB" w:rsidP="00141289">
      <w:pPr>
        <w:spacing w:after="0" w:line="240" w:lineRule="auto"/>
      </w:pPr>
      <w:r>
        <w:separator/>
      </w:r>
    </w:p>
  </w:endnote>
  <w:endnote w:type="continuationSeparator" w:id="0">
    <w:p w14:paraId="117662E8" w14:textId="77777777" w:rsidR="00E308BB" w:rsidRDefault="00E308B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8935B38" w:rsidR="00E308BB" w:rsidRPr="00831275" w:rsidRDefault="00E308BB" w:rsidP="00831275">
        <w:pPr>
          <w:pStyle w:val="Fuzeile"/>
        </w:pPr>
        <w:r>
          <w:fldChar w:fldCharType="begin"/>
        </w:r>
        <w:r>
          <w:instrText>PAGE   \* MERGEFORMAT</w:instrText>
        </w:r>
        <w:r>
          <w:fldChar w:fldCharType="separate"/>
        </w:r>
        <w:r w:rsidR="00383EA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0F962" w14:textId="77777777" w:rsidR="00E308BB" w:rsidRDefault="00E308BB" w:rsidP="00141289">
      <w:pPr>
        <w:spacing w:after="0" w:line="240" w:lineRule="auto"/>
      </w:pPr>
      <w:r>
        <w:separator/>
      </w:r>
    </w:p>
  </w:footnote>
  <w:footnote w:type="continuationSeparator" w:id="0">
    <w:p w14:paraId="09A4D917" w14:textId="77777777" w:rsidR="00E308BB" w:rsidRDefault="00E308B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2D7A5A6" w:rsidR="00E308BB" w:rsidRPr="00D56C77" w:rsidRDefault="00E308BB"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Pr="00D56C77">
      <w:rPr>
        <w:rFonts w:ascii="Lucida Sans" w:eastAsiaTheme="minorHAnsi" w:hAnsi="Lucida Sans" w:cstheme="minorBidi"/>
        <w:sz w:val="20"/>
        <w:szCs w:val="20"/>
        <w:lang w:val="en-GB" w:eastAsia="en-US"/>
      </w:rPr>
      <w:t xml:space="preserve">News der TH Wildau </w:t>
    </w:r>
  </w:p>
  <w:p w14:paraId="5E8DDB60" w14:textId="35E8BD38" w:rsidR="00E308BB" w:rsidRPr="00D56C77" w:rsidRDefault="00C165E0"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16</w:t>
    </w:r>
    <w:r w:rsidR="00E308BB">
      <w:rPr>
        <w:rFonts w:ascii="Lucida Sans" w:eastAsiaTheme="minorHAnsi" w:hAnsi="Lucida Sans" w:cstheme="minorBidi"/>
        <w:sz w:val="20"/>
        <w:szCs w:val="20"/>
        <w:lang w:val="en-GB" w:eastAsia="en-US"/>
      </w:rPr>
      <w:t>.09</w:t>
    </w:r>
    <w:r w:rsidR="00E308BB" w:rsidRPr="00D56C77">
      <w:rPr>
        <w:rFonts w:ascii="Lucida Sans" w:eastAsiaTheme="minorHAnsi" w:hAnsi="Lucida Sans" w:cstheme="minorBidi"/>
        <w:sz w:val="20"/>
        <w:szCs w:val="20"/>
        <w:lang w:val="en-GB" w:eastAsia="en-US"/>
      </w:rPr>
      <w:t>.2022</w:t>
    </w:r>
  </w:p>
  <w:p w14:paraId="0325D1A3" w14:textId="02A11CCC" w:rsidR="00E308BB" w:rsidRPr="00D56C77" w:rsidRDefault="00E308BB" w:rsidP="00AD51C9">
    <w:pPr>
      <w:pStyle w:val="StandardWeb"/>
      <w:rPr>
        <w:rFonts w:ascii="Lucida Sans" w:eastAsiaTheme="minorHAnsi" w:hAnsi="Lucida Sans" w:cstheme="minorBidi"/>
        <w:sz w:val="20"/>
        <w:szCs w:val="20"/>
        <w:lang w:val="en-GB" w:eastAsia="en-US"/>
      </w:rPr>
    </w:pPr>
    <w:r w:rsidRPr="00D56C77">
      <w:rPr>
        <w:rFonts w:ascii="Lucida Sans" w:eastAsiaTheme="minorHAnsi" w:hAnsi="Lucida Sans" w:cstheme="minorBidi"/>
        <w:sz w:val="20"/>
        <w:szCs w:val="20"/>
        <w:lang w:val="en-GB" w:eastAsia="en-US"/>
      </w:rPr>
      <w:t>Nr. 2022/0</w:t>
    </w:r>
    <w:r>
      <w:rPr>
        <w:rFonts w:ascii="Lucida Sans" w:eastAsiaTheme="minorHAnsi" w:hAnsi="Lucida Sans" w:cstheme="minorBidi"/>
        <w:sz w:val="20"/>
        <w:szCs w:val="20"/>
        <w:lang w:val="en-GB" w:eastAsia="en-US"/>
      </w:rPr>
      <w:t>9</w:t>
    </w:r>
    <w:r w:rsidRPr="00D56C77">
      <w:rPr>
        <w:rFonts w:ascii="Lucida Sans" w:eastAsiaTheme="minorHAnsi" w:hAnsi="Lucida Sans" w:cstheme="minorBidi"/>
        <w:sz w:val="20"/>
        <w:szCs w:val="20"/>
        <w:lang w:val="en-GB" w:eastAsia="en-US"/>
      </w:rPr>
      <w:t>_</w:t>
    </w:r>
    <w:r w:rsidR="00C165E0">
      <w:rPr>
        <w:rFonts w:ascii="Lucida Sans" w:eastAsiaTheme="minorHAnsi" w:hAnsi="Lucida Sans" w:cstheme="minorBidi"/>
        <w:sz w:val="20"/>
        <w:szCs w:val="20"/>
        <w:lang w:val="en-GB" w:eastAsia="en-US"/>
      </w:rPr>
      <w:t>07</w:t>
    </w:r>
  </w:p>
  <w:p w14:paraId="5CE812EF" w14:textId="77777777" w:rsidR="00E308BB" w:rsidRPr="00D56C77" w:rsidRDefault="00E308BB">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444"/>
    <w:rsid w:val="00005912"/>
    <w:rsid w:val="00006D21"/>
    <w:rsid w:val="00011BDB"/>
    <w:rsid w:val="000125AC"/>
    <w:rsid w:val="000130C8"/>
    <w:rsid w:val="00014078"/>
    <w:rsid w:val="00022C9D"/>
    <w:rsid w:val="000269F0"/>
    <w:rsid w:val="00030C88"/>
    <w:rsid w:val="00030EB8"/>
    <w:rsid w:val="0003268B"/>
    <w:rsid w:val="00033705"/>
    <w:rsid w:val="000345B5"/>
    <w:rsid w:val="0003579F"/>
    <w:rsid w:val="00035C0D"/>
    <w:rsid w:val="00037428"/>
    <w:rsid w:val="00037EA3"/>
    <w:rsid w:val="00041350"/>
    <w:rsid w:val="00041DA1"/>
    <w:rsid w:val="0004253E"/>
    <w:rsid w:val="00046A1E"/>
    <w:rsid w:val="0005105D"/>
    <w:rsid w:val="00053AB6"/>
    <w:rsid w:val="00061B10"/>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4228"/>
    <w:rsid w:val="000A50B8"/>
    <w:rsid w:val="000B5C7F"/>
    <w:rsid w:val="000B74A8"/>
    <w:rsid w:val="000C0371"/>
    <w:rsid w:val="000C3D83"/>
    <w:rsid w:val="000C4989"/>
    <w:rsid w:val="000C5E76"/>
    <w:rsid w:val="000C65F3"/>
    <w:rsid w:val="000C794B"/>
    <w:rsid w:val="000C7ED6"/>
    <w:rsid w:val="000D0749"/>
    <w:rsid w:val="000D08EC"/>
    <w:rsid w:val="000D1187"/>
    <w:rsid w:val="000D2488"/>
    <w:rsid w:val="000D4A4C"/>
    <w:rsid w:val="000D4DAD"/>
    <w:rsid w:val="000D5F30"/>
    <w:rsid w:val="000E0527"/>
    <w:rsid w:val="000E1350"/>
    <w:rsid w:val="000E7287"/>
    <w:rsid w:val="000F00E7"/>
    <w:rsid w:val="000F1212"/>
    <w:rsid w:val="000F140A"/>
    <w:rsid w:val="000F2212"/>
    <w:rsid w:val="000F2B75"/>
    <w:rsid w:val="000F3702"/>
    <w:rsid w:val="000F3D09"/>
    <w:rsid w:val="000F7384"/>
    <w:rsid w:val="000F7F8E"/>
    <w:rsid w:val="00100CCD"/>
    <w:rsid w:val="0010405D"/>
    <w:rsid w:val="00105072"/>
    <w:rsid w:val="00110347"/>
    <w:rsid w:val="00111EA7"/>
    <w:rsid w:val="001126E4"/>
    <w:rsid w:val="001130AF"/>
    <w:rsid w:val="0011573C"/>
    <w:rsid w:val="001161DA"/>
    <w:rsid w:val="0011713E"/>
    <w:rsid w:val="0011715E"/>
    <w:rsid w:val="00117835"/>
    <w:rsid w:val="00120448"/>
    <w:rsid w:val="0012115C"/>
    <w:rsid w:val="001225EB"/>
    <w:rsid w:val="0012796E"/>
    <w:rsid w:val="001347FE"/>
    <w:rsid w:val="00134D7D"/>
    <w:rsid w:val="00134D9F"/>
    <w:rsid w:val="00136123"/>
    <w:rsid w:val="00140BFE"/>
    <w:rsid w:val="00140ED2"/>
    <w:rsid w:val="00141289"/>
    <w:rsid w:val="0014214E"/>
    <w:rsid w:val="001422B4"/>
    <w:rsid w:val="00143637"/>
    <w:rsid w:val="00144C72"/>
    <w:rsid w:val="001465F9"/>
    <w:rsid w:val="00153038"/>
    <w:rsid w:val="001544CD"/>
    <w:rsid w:val="0015469B"/>
    <w:rsid w:val="00160807"/>
    <w:rsid w:val="00161641"/>
    <w:rsid w:val="00164782"/>
    <w:rsid w:val="00164E6A"/>
    <w:rsid w:val="00167C12"/>
    <w:rsid w:val="00167F09"/>
    <w:rsid w:val="00170A54"/>
    <w:rsid w:val="00171751"/>
    <w:rsid w:val="00173C97"/>
    <w:rsid w:val="00174544"/>
    <w:rsid w:val="00174A0E"/>
    <w:rsid w:val="00175728"/>
    <w:rsid w:val="00175CD4"/>
    <w:rsid w:val="00177ADD"/>
    <w:rsid w:val="0018053A"/>
    <w:rsid w:val="001835E6"/>
    <w:rsid w:val="0018409F"/>
    <w:rsid w:val="001905FE"/>
    <w:rsid w:val="00192409"/>
    <w:rsid w:val="001926B9"/>
    <w:rsid w:val="00192C9B"/>
    <w:rsid w:val="00192FD1"/>
    <w:rsid w:val="00193D3E"/>
    <w:rsid w:val="0019517A"/>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1D42"/>
    <w:rsid w:val="001C3B6B"/>
    <w:rsid w:val="001C7A37"/>
    <w:rsid w:val="001C7F16"/>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98"/>
    <w:rsid w:val="001F13C6"/>
    <w:rsid w:val="001F2A72"/>
    <w:rsid w:val="001F4D2A"/>
    <w:rsid w:val="001F4D4F"/>
    <w:rsid w:val="001F5949"/>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26FF"/>
    <w:rsid w:val="00265CD5"/>
    <w:rsid w:val="002662EB"/>
    <w:rsid w:val="00267CAB"/>
    <w:rsid w:val="0027135C"/>
    <w:rsid w:val="00272DE6"/>
    <w:rsid w:val="00274053"/>
    <w:rsid w:val="002746E7"/>
    <w:rsid w:val="00274CC6"/>
    <w:rsid w:val="00280680"/>
    <w:rsid w:val="002806FC"/>
    <w:rsid w:val="0028338C"/>
    <w:rsid w:val="002838A5"/>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CC8"/>
    <w:rsid w:val="002D0F34"/>
    <w:rsid w:val="002D12ED"/>
    <w:rsid w:val="002D1346"/>
    <w:rsid w:val="002D175A"/>
    <w:rsid w:val="002D403F"/>
    <w:rsid w:val="002D4F07"/>
    <w:rsid w:val="002D604A"/>
    <w:rsid w:val="002D68D7"/>
    <w:rsid w:val="002E1555"/>
    <w:rsid w:val="002E31E9"/>
    <w:rsid w:val="002E3443"/>
    <w:rsid w:val="002E6002"/>
    <w:rsid w:val="002E6272"/>
    <w:rsid w:val="002E66D4"/>
    <w:rsid w:val="002E6716"/>
    <w:rsid w:val="002E7E6F"/>
    <w:rsid w:val="002F02C2"/>
    <w:rsid w:val="002F03FA"/>
    <w:rsid w:val="002F4F73"/>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F38"/>
    <w:rsid w:val="00320860"/>
    <w:rsid w:val="00320B90"/>
    <w:rsid w:val="00322E6D"/>
    <w:rsid w:val="00323166"/>
    <w:rsid w:val="00323CD5"/>
    <w:rsid w:val="00324D9A"/>
    <w:rsid w:val="0033044A"/>
    <w:rsid w:val="003335A8"/>
    <w:rsid w:val="00334BD7"/>
    <w:rsid w:val="00335D48"/>
    <w:rsid w:val="00336507"/>
    <w:rsid w:val="0033707B"/>
    <w:rsid w:val="00337B9D"/>
    <w:rsid w:val="003403E7"/>
    <w:rsid w:val="003410DB"/>
    <w:rsid w:val="0034123C"/>
    <w:rsid w:val="00341DE9"/>
    <w:rsid w:val="00342921"/>
    <w:rsid w:val="00344CA8"/>
    <w:rsid w:val="00345385"/>
    <w:rsid w:val="00345392"/>
    <w:rsid w:val="00345441"/>
    <w:rsid w:val="00346D1B"/>
    <w:rsid w:val="0034798C"/>
    <w:rsid w:val="003501BC"/>
    <w:rsid w:val="00351C7B"/>
    <w:rsid w:val="003522FF"/>
    <w:rsid w:val="003528E3"/>
    <w:rsid w:val="003532FC"/>
    <w:rsid w:val="00354DA9"/>
    <w:rsid w:val="00361DC9"/>
    <w:rsid w:val="00362409"/>
    <w:rsid w:val="003642F6"/>
    <w:rsid w:val="00367DBA"/>
    <w:rsid w:val="003704F5"/>
    <w:rsid w:val="00370C5E"/>
    <w:rsid w:val="003717FB"/>
    <w:rsid w:val="003730CC"/>
    <w:rsid w:val="00373DD1"/>
    <w:rsid w:val="003756ED"/>
    <w:rsid w:val="00377468"/>
    <w:rsid w:val="00377C1F"/>
    <w:rsid w:val="00377EE1"/>
    <w:rsid w:val="00377F82"/>
    <w:rsid w:val="00381B41"/>
    <w:rsid w:val="00383EA8"/>
    <w:rsid w:val="003846B1"/>
    <w:rsid w:val="00386434"/>
    <w:rsid w:val="003867A3"/>
    <w:rsid w:val="00390DF1"/>
    <w:rsid w:val="00394CCF"/>
    <w:rsid w:val="00394CFD"/>
    <w:rsid w:val="003A1A5B"/>
    <w:rsid w:val="003A200A"/>
    <w:rsid w:val="003A6123"/>
    <w:rsid w:val="003A61EC"/>
    <w:rsid w:val="003A62A0"/>
    <w:rsid w:val="003A7786"/>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E15A8"/>
    <w:rsid w:val="003E22CA"/>
    <w:rsid w:val="003E5ACA"/>
    <w:rsid w:val="003E6993"/>
    <w:rsid w:val="003E77E1"/>
    <w:rsid w:val="003E7C8E"/>
    <w:rsid w:val="003F1269"/>
    <w:rsid w:val="003F14B8"/>
    <w:rsid w:val="003F5620"/>
    <w:rsid w:val="00401A92"/>
    <w:rsid w:val="0040719F"/>
    <w:rsid w:val="0041138B"/>
    <w:rsid w:val="00412DB9"/>
    <w:rsid w:val="00413B23"/>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60239"/>
    <w:rsid w:val="004608F7"/>
    <w:rsid w:val="00460CEB"/>
    <w:rsid w:val="00461B0B"/>
    <w:rsid w:val="004632E0"/>
    <w:rsid w:val="00464D75"/>
    <w:rsid w:val="0047193A"/>
    <w:rsid w:val="00471AD8"/>
    <w:rsid w:val="00471E9A"/>
    <w:rsid w:val="00473EA0"/>
    <w:rsid w:val="00474055"/>
    <w:rsid w:val="00474268"/>
    <w:rsid w:val="00474C8D"/>
    <w:rsid w:val="0047529F"/>
    <w:rsid w:val="0047652B"/>
    <w:rsid w:val="00476B55"/>
    <w:rsid w:val="00477AC1"/>
    <w:rsid w:val="00480679"/>
    <w:rsid w:val="004826FA"/>
    <w:rsid w:val="00482ABD"/>
    <w:rsid w:val="00482CB4"/>
    <w:rsid w:val="00484F6A"/>
    <w:rsid w:val="00486607"/>
    <w:rsid w:val="00487949"/>
    <w:rsid w:val="00487D60"/>
    <w:rsid w:val="00494267"/>
    <w:rsid w:val="004954E9"/>
    <w:rsid w:val="0049670B"/>
    <w:rsid w:val="00497421"/>
    <w:rsid w:val="00497EB2"/>
    <w:rsid w:val="004A1DAB"/>
    <w:rsid w:val="004A5744"/>
    <w:rsid w:val="004B03BA"/>
    <w:rsid w:val="004B140D"/>
    <w:rsid w:val="004B25FF"/>
    <w:rsid w:val="004B2E85"/>
    <w:rsid w:val="004B4EFB"/>
    <w:rsid w:val="004B5F3F"/>
    <w:rsid w:val="004B6846"/>
    <w:rsid w:val="004B71C7"/>
    <w:rsid w:val="004B78AB"/>
    <w:rsid w:val="004C0129"/>
    <w:rsid w:val="004C0855"/>
    <w:rsid w:val="004C0BD6"/>
    <w:rsid w:val="004C0DB4"/>
    <w:rsid w:val="004C1CDB"/>
    <w:rsid w:val="004C203F"/>
    <w:rsid w:val="004C4940"/>
    <w:rsid w:val="004C503E"/>
    <w:rsid w:val="004C6E30"/>
    <w:rsid w:val="004D24AD"/>
    <w:rsid w:val="004D402C"/>
    <w:rsid w:val="004D6FB8"/>
    <w:rsid w:val="004E2DA3"/>
    <w:rsid w:val="004E3525"/>
    <w:rsid w:val="004E3920"/>
    <w:rsid w:val="004E3C3F"/>
    <w:rsid w:val="004E3EFC"/>
    <w:rsid w:val="004E42E5"/>
    <w:rsid w:val="004E6578"/>
    <w:rsid w:val="004E79D2"/>
    <w:rsid w:val="004F16A8"/>
    <w:rsid w:val="005016A0"/>
    <w:rsid w:val="00506331"/>
    <w:rsid w:val="005068A0"/>
    <w:rsid w:val="0051015D"/>
    <w:rsid w:val="005114EA"/>
    <w:rsid w:val="005116E2"/>
    <w:rsid w:val="00520941"/>
    <w:rsid w:val="00520D3F"/>
    <w:rsid w:val="00523963"/>
    <w:rsid w:val="0052448E"/>
    <w:rsid w:val="005264E0"/>
    <w:rsid w:val="00527038"/>
    <w:rsid w:val="00534F73"/>
    <w:rsid w:val="00537426"/>
    <w:rsid w:val="005378D5"/>
    <w:rsid w:val="00537982"/>
    <w:rsid w:val="005411C3"/>
    <w:rsid w:val="00541EC0"/>
    <w:rsid w:val="0054337C"/>
    <w:rsid w:val="00543D1C"/>
    <w:rsid w:val="00544EC9"/>
    <w:rsid w:val="005452AD"/>
    <w:rsid w:val="00546EAC"/>
    <w:rsid w:val="005510A9"/>
    <w:rsid w:val="00552603"/>
    <w:rsid w:val="00552A22"/>
    <w:rsid w:val="00556367"/>
    <w:rsid w:val="00556FC4"/>
    <w:rsid w:val="0055792E"/>
    <w:rsid w:val="00557B22"/>
    <w:rsid w:val="00557E2E"/>
    <w:rsid w:val="00564213"/>
    <w:rsid w:val="00566CBF"/>
    <w:rsid w:val="00567D3A"/>
    <w:rsid w:val="00570373"/>
    <w:rsid w:val="005728FC"/>
    <w:rsid w:val="005729BB"/>
    <w:rsid w:val="00575E3E"/>
    <w:rsid w:val="00575E71"/>
    <w:rsid w:val="00576CDE"/>
    <w:rsid w:val="0058197B"/>
    <w:rsid w:val="00582119"/>
    <w:rsid w:val="00582AD2"/>
    <w:rsid w:val="00582DD0"/>
    <w:rsid w:val="00582F3D"/>
    <w:rsid w:val="00583A53"/>
    <w:rsid w:val="00591098"/>
    <w:rsid w:val="00592213"/>
    <w:rsid w:val="00595A39"/>
    <w:rsid w:val="005977B3"/>
    <w:rsid w:val="00597F59"/>
    <w:rsid w:val="005A043C"/>
    <w:rsid w:val="005A1ACF"/>
    <w:rsid w:val="005A350C"/>
    <w:rsid w:val="005A3645"/>
    <w:rsid w:val="005A5075"/>
    <w:rsid w:val="005A770A"/>
    <w:rsid w:val="005A7710"/>
    <w:rsid w:val="005B0B81"/>
    <w:rsid w:val="005B1516"/>
    <w:rsid w:val="005B1FD5"/>
    <w:rsid w:val="005B5DA5"/>
    <w:rsid w:val="005B682E"/>
    <w:rsid w:val="005B743D"/>
    <w:rsid w:val="005B7B82"/>
    <w:rsid w:val="005C523A"/>
    <w:rsid w:val="005C57FF"/>
    <w:rsid w:val="005C582A"/>
    <w:rsid w:val="005C6070"/>
    <w:rsid w:val="005C7B08"/>
    <w:rsid w:val="005D0E42"/>
    <w:rsid w:val="005D2204"/>
    <w:rsid w:val="005D73ED"/>
    <w:rsid w:val="005E123F"/>
    <w:rsid w:val="005E2D6E"/>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651E"/>
    <w:rsid w:val="006174DF"/>
    <w:rsid w:val="006217BB"/>
    <w:rsid w:val="0062278A"/>
    <w:rsid w:val="00622895"/>
    <w:rsid w:val="00625106"/>
    <w:rsid w:val="0062530E"/>
    <w:rsid w:val="00631786"/>
    <w:rsid w:val="006332E3"/>
    <w:rsid w:val="00636342"/>
    <w:rsid w:val="00640326"/>
    <w:rsid w:val="006428D6"/>
    <w:rsid w:val="006435BE"/>
    <w:rsid w:val="006451D9"/>
    <w:rsid w:val="006453A1"/>
    <w:rsid w:val="00651740"/>
    <w:rsid w:val="00651F6C"/>
    <w:rsid w:val="00652FDA"/>
    <w:rsid w:val="00654ECF"/>
    <w:rsid w:val="00661FC3"/>
    <w:rsid w:val="00663E01"/>
    <w:rsid w:val="006662AE"/>
    <w:rsid w:val="00667F1D"/>
    <w:rsid w:val="00667F5E"/>
    <w:rsid w:val="00670166"/>
    <w:rsid w:val="00673A24"/>
    <w:rsid w:val="00673E21"/>
    <w:rsid w:val="006762E3"/>
    <w:rsid w:val="006802A9"/>
    <w:rsid w:val="0068237B"/>
    <w:rsid w:val="00682765"/>
    <w:rsid w:val="0068289E"/>
    <w:rsid w:val="006836C8"/>
    <w:rsid w:val="00684C34"/>
    <w:rsid w:val="00692A86"/>
    <w:rsid w:val="0069359A"/>
    <w:rsid w:val="0069718A"/>
    <w:rsid w:val="006A1367"/>
    <w:rsid w:val="006A1949"/>
    <w:rsid w:val="006A34EA"/>
    <w:rsid w:val="006A4A64"/>
    <w:rsid w:val="006A7330"/>
    <w:rsid w:val="006B2465"/>
    <w:rsid w:val="006B247E"/>
    <w:rsid w:val="006B3F9D"/>
    <w:rsid w:val="006B755F"/>
    <w:rsid w:val="006C5AB5"/>
    <w:rsid w:val="006D2391"/>
    <w:rsid w:val="006D365A"/>
    <w:rsid w:val="006D51BB"/>
    <w:rsid w:val="006D562C"/>
    <w:rsid w:val="006E0702"/>
    <w:rsid w:val="006E2308"/>
    <w:rsid w:val="006E3C3A"/>
    <w:rsid w:val="006E53B0"/>
    <w:rsid w:val="006E7C3B"/>
    <w:rsid w:val="006F720B"/>
    <w:rsid w:val="00700625"/>
    <w:rsid w:val="00700C10"/>
    <w:rsid w:val="00700E63"/>
    <w:rsid w:val="007028CF"/>
    <w:rsid w:val="0070374D"/>
    <w:rsid w:val="00703B8C"/>
    <w:rsid w:val="00706932"/>
    <w:rsid w:val="007070F4"/>
    <w:rsid w:val="00713A65"/>
    <w:rsid w:val="0071543B"/>
    <w:rsid w:val="00715855"/>
    <w:rsid w:val="00717E24"/>
    <w:rsid w:val="00721FAA"/>
    <w:rsid w:val="007233A5"/>
    <w:rsid w:val="007233E6"/>
    <w:rsid w:val="00724A49"/>
    <w:rsid w:val="00724CA9"/>
    <w:rsid w:val="007262E4"/>
    <w:rsid w:val="00726EDD"/>
    <w:rsid w:val="0072705B"/>
    <w:rsid w:val="00727DE5"/>
    <w:rsid w:val="0073114B"/>
    <w:rsid w:val="00731AB5"/>
    <w:rsid w:val="00732CF6"/>
    <w:rsid w:val="00734521"/>
    <w:rsid w:val="0073738A"/>
    <w:rsid w:val="007416E6"/>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4C74"/>
    <w:rsid w:val="007773CA"/>
    <w:rsid w:val="00786014"/>
    <w:rsid w:val="0079054E"/>
    <w:rsid w:val="00791214"/>
    <w:rsid w:val="00791AE7"/>
    <w:rsid w:val="007931E0"/>
    <w:rsid w:val="0079520F"/>
    <w:rsid w:val="007A02C8"/>
    <w:rsid w:val="007A104E"/>
    <w:rsid w:val="007A4D31"/>
    <w:rsid w:val="007A7197"/>
    <w:rsid w:val="007A73CE"/>
    <w:rsid w:val="007B448F"/>
    <w:rsid w:val="007B52A9"/>
    <w:rsid w:val="007B7079"/>
    <w:rsid w:val="007B73AC"/>
    <w:rsid w:val="007C0C97"/>
    <w:rsid w:val="007C1924"/>
    <w:rsid w:val="007C2C64"/>
    <w:rsid w:val="007C36B9"/>
    <w:rsid w:val="007C4836"/>
    <w:rsid w:val="007C6AD3"/>
    <w:rsid w:val="007C7DFC"/>
    <w:rsid w:val="007D0131"/>
    <w:rsid w:val="007D03A0"/>
    <w:rsid w:val="007D098B"/>
    <w:rsid w:val="007D4089"/>
    <w:rsid w:val="007D4347"/>
    <w:rsid w:val="007D65E6"/>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181"/>
    <w:rsid w:val="008179B0"/>
    <w:rsid w:val="00817BE5"/>
    <w:rsid w:val="0082054F"/>
    <w:rsid w:val="008227FB"/>
    <w:rsid w:val="00824845"/>
    <w:rsid w:val="008257BC"/>
    <w:rsid w:val="00826AEA"/>
    <w:rsid w:val="0082738B"/>
    <w:rsid w:val="00827A02"/>
    <w:rsid w:val="008307E8"/>
    <w:rsid w:val="00831275"/>
    <w:rsid w:val="00831C85"/>
    <w:rsid w:val="00832155"/>
    <w:rsid w:val="00837745"/>
    <w:rsid w:val="008404DA"/>
    <w:rsid w:val="0084092E"/>
    <w:rsid w:val="00843D2B"/>
    <w:rsid w:val="008440CB"/>
    <w:rsid w:val="0084721E"/>
    <w:rsid w:val="00860C0C"/>
    <w:rsid w:val="00861CA6"/>
    <w:rsid w:val="0086217F"/>
    <w:rsid w:val="00863A83"/>
    <w:rsid w:val="0086492E"/>
    <w:rsid w:val="00864F3D"/>
    <w:rsid w:val="00866AA9"/>
    <w:rsid w:val="00867A7F"/>
    <w:rsid w:val="00873DD9"/>
    <w:rsid w:val="00874F58"/>
    <w:rsid w:val="00875944"/>
    <w:rsid w:val="00876822"/>
    <w:rsid w:val="00882282"/>
    <w:rsid w:val="00882363"/>
    <w:rsid w:val="00882B6F"/>
    <w:rsid w:val="00883951"/>
    <w:rsid w:val="00885348"/>
    <w:rsid w:val="00886ED7"/>
    <w:rsid w:val="0089015E"/>
    <w:rsid w:val="00890655"/>
    <w:rsid w:val="00891395"/>
    <w:rsid w:val="008917EC"/>
    <w:rsid w:val="008934B3"/>
    <w:rsid w:val="00896A15"/>
    <w:rsid w:val="008A1805"/>
    <w:rsid w:val="008A423E"/>
    <w:rsid w:val="008B08FA"/>
    <w:rsid w:val="008B289D"/>
    <w:rsid w:val="008B2A50"/>
    <w:rsid w:val="008B3A14"/>
    <w:rsid w:val="008B54B9"/>
    <w:rsid w:val="008B5EF6"/>
    <w:rsid w:val="008B67BA"/>
    <w:rsid w:val="008C0815"/>
    <w:rsid w:val="008C0E2A"/>
    <w:rsid w:val="008C253A"/>
    <w:rsid w:val="008C2E90"/>
    <w:rsid w:val="008C3289"/>
    <w:rsid w:val="008C37DB"/>
    <w:rsid w:val="008D0401"/>
    <w:rsid w:val="008D10D3"/>
    <w:rsid w:val="008D1479"/>
    <w:rsid w:val="008D45A1"/>
    <w:rsid w:val="008D45DB"/>
    <w:rsid w:val="008D56EA"/>
    <w:rsid w:val="008E01C7"/>
    <w:rsid w:val="008E04AF"/>
    <w:rsid w:val="008E106D"/>
    <w:rsid w:val="008E2FDA"/>
    <w:rsid w:val="008E33A5"/>
    <w:rsid w:val="008E379A"/>
    <w:rsid w:val="008E3E69"/>
    <w:rsid w:val="008E3F6C"/>
    <w:rsid w:val="008E46D9"/>
    <w:rsid w:val="008E6A7F"/>
    <w:rsid w:val="008E7A54"/>
    <w:rsid w:val="008F13A3"/>
    <w:rsid w:val="008F264E"/>
    <w:rsid w:val="008F44FE"/>
    <w:rsid w:val="008F5310"/>
    <w:rsid w:val="008F54E0"/>
    <w:rsid w:val="008F5750"/>
    <w:rsid w:val="008F7C3E"/>
    <w:rsid w:val="00901C1A"/>
    <w:rsid w:val="009023C0"/>
    <w:rsid w:val="00902F17"/>
    <w:rsid w:val="0090435A"/>
    <w:rsid w:val="0090487A"/>
    <w:rsid w:val="00905A98"/>
    <w:rsid w:val="009073E8"/>
    <w:rsid w:val="00910D04"/>
    <w:rsid w:val="00912805"/>
    <w:rsid w:val="009130CB"/>
    <w:rsid w:val="009151BA"/>
    <w:rsid w:val="00915E66"/>
    <w:rsid w:val="00917D78"/>
    <w:rsid w:val="0092077C"/>
    <w:rsid w:val="00920D13"/>
    <w:rsid w:val="009214EE"/>
    <w:rsid w:val="00923D96"/>
    <w:rsid w:val="00931C0D"/>
    <w:rsid w:val="00943410"/>
    <w:rsid w:val="00943553"/>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F91"/>
    <w:rsid w:val="0097408E"/>
    <w:rsid w:val="009740DC"/>
    <w:rsid w:val="00974B39"/>
    <w:rsid w:val="009816D6"/>
    <w:rsid w:val="009844B8"/>
    <w:rsid w:val="0098498D"/>
    <w:rsid w:val="00984FA1"/>
    <w:rsid w:val="009859BF"/>
    <w:rsid w:val="00986246"/>
    <w:rsid w:val="0099068C"/>
    <w:rsid w:val="00990923"/>
    <w:rsid w:val="00992068"/>
    <w:rsid w:val="00993E95"/>
    <w:rsid w:val="009A10E3"/>
    <w:rsid w:val="009A131F"/>
    <w:rsid w:val="009A1B85"/>
    <w:rsid w:val="009A545E"/>
    <w:rsid w:val="009A7439"/>
    <w:rsid w:val="009A74B2"/>
    <w:rsid w:val="009B084A"/>
    <w:rsid w:val="009B2430"/>
    <w:rsid w:val="009B2F19"/>
    <w:rsid w:val="009B2F5C"/>
    <w:rsid w:val="009B315F"/>
    <w:rsid w:val="009B3FBD"/>
    <w:rsid w:val="009B6F4E"/>
    <w:rsid w:val="009C0794"/>
    <w:rsid w:val="009C37AA"/>
    <w:rsid w:val="009C3EA1"/>
    <w:rsid w:val="009C6379"/>
    <w:rsid w:val="009C6F1F"/>
    <w:rsid w:val="009D3308"/>
    <w:rsid w:val="009D556F"/>
    <w:rsid w:val="009D78E6"/>
    <w:rsid w:val="009D7FF6"/>
    <w:rsid w:val="009E1124"/>
    <w:rsid w:val="009E256D"/>
    <w:rsid w:val="009E2AD6"/>
    <w:rsid w:val="009E2E06"/>
    <w:rsid w:val="009E32D6"/>
    <w:rsid w:val="009E52AD"/>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432B"/>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71318"/>
    <w:rsid w:val="00A719CB"/>
    <w:rsid w:val="00A73495"/>
    <w:rsid w:val="00A808FC"/>
    <w:rsid w:val="00A809D5"/>
    <w:rsid w:val="00A820B6"/>
    <w:rsid w:val="00A82203"/>
    <w:rsid w:val="00A83C39"/>
    <w:rsid w:val="00A86416"/>
    <w:rsid w:val="00A86685"/>
    <w:rsid w:val="00A903B5"/>
    <w:rsid w:val="00A90579"/>
    <w:rsid w:val="00A927A1"/>
    <w:rsid w:val="00A92D57"/>
    <w:rsid w:val="00A93816"/>
    <w:rsid w:val="00A93A09"/>
    <w:rsid w:val="00A94ADD"/>
    <w:rsid w:val="00A95303"/>
    <w:rsid w:val="00A96CBF"/>
    <w:rsid w:val="00A96F0F"/>
    <w:rsid w:val="00AA1473"/>
    <w:rsid w:val="00AA5004"/>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4455"/>
    <w:rsid w:val="00AE5DFD"/>
    <w:rsid w:val="00AE78CD"/>
    <w:rsid w:val="00AF08D5"/>
    <w:rsid w:val="00AF08EF"/>
    <w:rsid w:val="00AF1113"/>
    <w:rsid w:val="00AF15AC"/>
    <w:rsid w:val="00AF1C34"/>
    <w:rsid w:val="00AF2C00"/>
    <w:rsid w:val="00AF3AE1"/>
    <w:rsid w:val="00AF4724"/>
    <w:rsid w:val="00AF5204"/>
    <w:rsid w:val="00AF63EC"/>
    <w:rsid w:val="00AF6570"/>
    <w:rsid w:val="00B0168A"/>
    <w:rsid w:val="00B01A68"/>
    <w:rsid w:val="00B01F48"/>
    <w:rsid w:val="00B0406E"/>
    <w:rsid w:val="00B04328"/>
    <w:rsid w:val="00B0623C"/>
    <w:rsid w:val="00B06F7C"/>
    <w:rsid w:val="00B10D6D"/>
    <w:rsid w:val="00B11BCB"/>
    <w:rsid w:val="00B1313C"/>
    <w:rsid w:val="00B13F06"/>
    <w:rsid w:val="00B15F3F"/>
    <w:rsid w:val="00B16BF8"/>
    <w:rsid w:val="00B17761"/>
    <w:rsid w:val="00B20464"/>
    <w:rsid w:val="00B20664"/>
    <w:rsid w:val="00B24977"/>
    <w:rsid w:val="00B26A46"/>
    <w:rsid w:val="00B31793"/>
    <w:rsid w:val="00B3202B"/>
    <w:rsid w:val="00B34D44"/>
    <w:rsid w:val="00B34F6F"/>
    <w:rsid w:val="00B35C9F"/>
    <w:rsid w:val="00B3680B"/>
    <w:rsid w:val="00B41F32"/>
    <w:rsid w:val="00B436D0"/>
    <w:rsid w:val="00B4476C"/>
    <w:rsid w:val="00B44A29"/>
    <w:rsid w:val="00B452BF"/>
    <w:rsid w:val="00B45F5C"/>
    <w:rsid w:val="00B47E98"/>
    <w:rsid w:val="00B50F66"/>
    <w:rsid w:val="00B55A94"/>
    <w:rsid w:val="00B5612E"/>
    <w:rsid w:val="00B565BF"/>
    <w:rsid w:val="00B56C23"/>
    <w:rsid w:val="00B57D2E"/>
    <w:rsid w:val="00B60FF5"/>
    <w:rsid w:val="00B6113B"/>
    <w:rsid w:val="00B62EA0"/>
    <w:rsid w:val="00B643BF"/>
    <w:rsid w:val="00B66D73"/>
    <w:rsid w:val="00B676E5"/>
    <w:rsid w:val="00B67EFB"/>
    <w:rsid w:val="00B70664"/>
    <w:rsid w:val="00B70F59"/>
    <w:rsid w:val="00B717E9"/>
    <w:rsid w:val="00B72C3C"/>
    <w:rsid w:val="00B75059"/>
    <w:rsid w:val="00B7598E"/>
    <w:rsid w:val="00B764C5"/>
    <w:rsid w:val="00B80211"/>
    <w:rsid w:val="00B81918"/>
    <w:rsid w:val="00B826B9"/>
    <w:rsid w:val="00B85C47"/>
    <w:rsid w:val="00B9007A"/>
    <w:rsid w:val="00B9231B"/>
    <w:rsid w:val="00B963F3"/>
    <w:rsid w:val="00B9681F"/>
    <w:rsid w:val="00B96FB5"/>
    <w:rsid w:val="00BA0EA7"/>
    <w:rsid w:val="00BA113F"/>
    <w:rsid w:val="00BA37D5"/>
    <w:rsid w:val="00BA3800"/>
    <w:rsid w:val="00BA4695"/>
    <w:rsid w:val="00BB081D"/>
    <w:rsid w:val="00BB0C7C"/>
    <w:rsid w:val="00BB179E"/>
    <w:rsid w:val="00BB17E4"/>
    <w:rsid w:val="00BB1EBF"/>
    <w:rsid w:val="00BB3690"/>
    <w:rsid w:val="00BB396D"/>
    <w:rsid w:val="00BB4272"/>
    <w:rsid w:val="00BB43DF"/>
    <w:rsid w:val="00BB51DF"/>
    <w:rsid w:val="00BB5210"/>
    <w:rsid w:val="00BB6639"/>
    <w:rsid w:val="00BC3E51"/>
    <w:rsid w:val="00BC4698"/>
    <w:rsid w:val="00BC4AFA"/>
    <w:rsid w:val="00BC6AA3"/>
    <w:rsid w:val="00BD1A75"/>
    <w:rsid w:val="00BD22D2"/>
    <w:rsid w:val="00BD557A"/>
    <w:rsid w:val="00BE06EB"/>
    <w:rsid w:val="00BE6F2B"/>
    <w:rsid w:val="00BE7226"/>
    <w:rsid w:val="00BF0146"/>
    <w:rsid w:val="00BF278E"/>
    <w:rsid w:val="00BF583E"/>
    <w:rsid w:val="00BF6E62"/>
    <w:rsid w:val="00C02766"/>
    <w:rsid w:val="00C028C0"/>
    <w:rsid w:val="00C0302E"/>
    <w:rsid w:val="00C035E2"/>
    <w:rsid w:val="00C03EE7"/>
    <w:rsid w:val="00C04401"/>
    <w:rsid w:val="00C046BF"/>
    <w:rsid w:val="00C060E1"/>
    <w:rsid w:val="00C06B9D"/>
    <w:rsid w:val="00C07BCD"/>
    <w:rsid w:val="00C101B1"/>
    <w:rsid w:val="00C115AC"/>
    <w:rsid w:val="00C11DB3"/>
    <w:rsid w:val="00C1258D"/>
    <w:rsid w:val="00C128BC"/>
    <w:rsid w:val="00C12C25"/>
    <w:rsid w:val="00C12E08"/>
    <w:rsid w:val="00C165E0"/>
    <w:rsid w:val="00C1665E"/>
    <w:rsid w:val="00C17084"/>
    <w:rsid w:val="00C20769"/>
    <w:rsid w:val="00C21342"/>
    <w:rsid w:val="00C22C5E"/>
    <w:rsid w:val="00C244C2"/>
    <w:rsid w:val="00C2567A"/>
    <w:rsid w:val="00C25976"/>
    <w:rsid w:val="00C26F6F"/>
    <w:rsid w:val="00C2728C"/>
    <w:rsid w:val="00C32B2F"/>
    <w:rsid w:val="00C35733"/>
    <w:rsid w:val="00C365AB"/>
    <w:rsid w:val="00C416ED"/>
    <w:rsid w:val="00C42D60"/>
    <w:rsid w:val="00C442A3"/>
    <w:rsid w:val="00C4523D"/>
    <w:rsid w:val="00C45947"/>
    <w:rsid w:val="00C459B3"/>
    <w:rsid w:val="00C46900"/>
    <w:rsid w:val="00C50349"/>
    <w:rsid w:val="00C54057"/>
    <w:rsid w:val="00C60094"/>
    <w:rsid w:val="00C6010A"/>
    <w:rsid w:val="00C6195B"/>
    <w:rsid w:val="00C73EFA"/>
    <w:rsid w:val="00C740A1"/>
    <w:rsid w:val="00C7527C"/>
    <w:rsid w:val="00C762DA"/>
    <w:rsid w:val="00C76A21"/>
    <w:rsid w:val="00C802B0"/>
    <w:rsid w:val="00C858C3"/>
    <w:rsid w:val="00C85ABB"/>
    <w:rsid w:val="00C861C1"/>
    <w:rsid w:val="00C9120B"/>
    <w:rsid w:val="00CA08AD"/>
    <w:rsid w:val="00CA1F34"/>
    <w:rsid w:val="00CA3449"/>
    <w:rsid w:val="00CA5E80"/>
    <w:rsid w:val="00CA7850"/>
    <w:rsid w:val="00CB33F1"/>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37E8"/>
    <w:rsid w:val="00CE7C81"/>
    <w:rsid w:val="00CF2C1F"/>
    <w:rsid w:val="00CF387C"/>
    <w:rsid w:val="00CF3E1B"/>
    <w:rsid w:val="00CF5083"/>
    <w:rsid w:val="00CF618D"/>
    <w:rsid w:val="00D01D26"/>
    <w:rsid w:val="00D02BAF"/>
    <w:rsid w:val="00D05158"/>
    <w:rsid w:val="00D07E17"/>
    <w:rsid w:val="00D115E5"/>
    <w:rsid w:val="00D13A63"/>
    <w:rsid w:val="00D21D44"/>
    <w:rsid w:val="00D2239D"/>
    <w:rsid w:val="00D24420"/>
    <w:rsid w:val="00D25B10"/>
    <w:rsid w:val="00D2655E"/>
    <w:rsid w:val="00D267EA"/>
    <w:rsid w:val="00D30F13"/>
    <w:rsid w:val="00D30F85"/>
    <w:rsid w:val="00D31A17"/>
    <w:rsid w:val="00D33816"/>
    <w:rsid w:val="00D34542"/>
    <w:rsid w:val="00D3485F"/>
    <w:rsid w:val="00D3647D"/>
    <w:rsid w:val="00D37713"/>
    <w:rsid w:val="00D37A9B"/>
    <w:rsid w:val="00D42BD9"/>
    <w:rsid w:val="00D431BF"/>
    <w:rsid w:val="00D44EEF"/>
    <w:rsid w:val="00D458A7"/>
    <w:rsid w:val="00D47EFF"/>
    <w:rsid w:val="00D51D52"/>
    <w:rsid w:val="00D52805"/>
    <w:rsid w:val="00D53657"/>
    <w:rsid w:val="00D53D07"/>
    <w:rsid w:val="00D540D2"/>
    <w:rsid w:val="00D5595C"/>
    <w:rsid w:val="00D56C77"/>
    <w:rsid w:val="00D60B97"/>
    <w:rsid w:val="00D627F0"/>
    <w:rsid w:val="00D641BB"/>
    <w:rsid w:val="00D6455A"/>
    <w:rsid w:val="00D727E7"/>
    <w:rsid w:val="00D72CD9"/>
    <w:rsid w:val="00D743BB"/>
    <w:rsid w:val="00D80E76"/>
    <w:rsid w:val="00D821E6"/>
    <w:rsid w:val="00D82322"/>
    <w:rsid w:val="00D82BF3"/>
    <w:rsid w:val="00D9012F"/>
    <w:rsid w:val="00D90632"/>
    <w:rsid w:val="00D90A6A"/>
    <w:rsid w:val="00D91506"/>
    <w:rsid w:val="00D942EC"/>
    <w:rsid w:val="00D94EF7"/>
    <w:rsid w:val="00D967E9"/>
    <w:rsid w:val="00D974F3"/>
    <w:rsid w:val="00DA0C64"/>
    <w:rsid w:val="00DA0FA2"/>
    <w:rsid w:val="00DA10F4"/>
    <w:rsid w:val="00DA301A"/>
    <w:rsid w:val="00DA30F0"/>
    <w:rsid w:val="00DA44F0"/>
    <w:rsid w:val="00DA4A77"/>
    <w:rsid w:val="00DA56DF"/>
    <w:rsid w:val="00DB0C87"/>
    <w:rsid w:val="00DB0EC0"/>
    <w:rsid w:val="00DB1CF1"/>
    <w:rsid w:val="00DB389D"/>
    <w:rsid w:val="00DC0A43"/>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307DC"/>
    <w:rsid w:val="00E308BB"/>
    <w:rsid w:val="00E30CFC"/>
    <w:rsid w:val="00E31F9C"/>
    <w:rsid w:val="00E324D3"/>
    <w:rsid w:val="00E33154"/>
    <w:rsid w:val="00E35A33"/>
    <w:rsid w:val="00E35C88"/>
    <w:rsid w:val="00E362A6"/>
    <w:rsid w:val="00E4015B"/>
    <w:rsid w:val="00E414F2"/>
    <w:rsid w:val="00E4413A"/>
    <w:rsid w:val="00E447F3"/>
    <w:rsid w:val="00E4493D"/>
    <w:rsid w:val="00E459FF"/>
    <w:rsid w:val="00E45FF4"/>
    <w:rsid w:val="00E461FD"/>
    <w:rsid w:val="00E466DF"/>
    <w:rsid w:val="00E472D3"/>
    <w:rsid w:val="00E50E9C"/>
    <w:rsid w:val="00E52490"/>
    <w:rsid w:val="00E5286C"/>
    <w:rsid w:val="00E56659"/>
    <w:rsid w:val="00E56D58"/>
    <w:rsid w:val="00E5717F"/>
    <w:rsid w:val="00E60238"/>
    <w:rsid w:val="00E62DB4"/>
    <w:rsid w:val="00E62E14"/>
    <w:rsid w:val="00E636EE"/>
    <w:rsid w:val="00E6634D"/>
    <w:rsid w:val="00E665E7"/>
    <w:rsid w:val="00E711EE"/>
    <w:rsid w:val="00E713B0"/>
    <w:rsid w:val="00E723C4"/>
    <w:rsid w:val="00E7487B"/>
    <w:rsid w:val="00E75E8D"/>
    <w:rsid w:val="00E80BCD"/>
    <w:rsid w:val="00E824D6"/>
    <w:rsid w:val="00E82C21"/>
    <w:rsid w:val="00E8666E"/>
    <w:rsid w:val="00E866DD"/>
    <w:rsid w:val="00E93DCB"/>
    <w:rsid w:val="00E9412E"/>
    <w:rsid w:val="00E95FA1"/>
    <w:rsid w:val="00E962D6"/>
    <w:rsid w:val="00E96C48"/>
    <w:rsid w:val="00E972BA"/>
    <w:rsid w:val="00EA0729"/>
    <w:rsid w:val="00EA365F"/>
    <w:rsid w:val="00EA394D"/>
    <w:rsid w:val="00EA69E5"/>
    <w:rsid w:val="00EA6FE6"/>
    <w:rsid w:val="00EB206E"/>
    <w:rsid w:val="00EB36C5"/>
    <w:rsid w:val="00EC07ED"/>
    <w:rsid w:val="00EC12CE"/>
    <w:rsid w:val="00EC520C"/>
    <w:rsid w:val="00ED0AE1"/>
    <w:rsid w:val="00ED1C9E"/>
    <w:rsid w:val="00ED3492"/>
    <w:rsid w:val="00ED6CBF"/>
    <w:rsid w:val="00EE076D"/>
    <w:rsid w:val="00EE1364"/>
    <w:rsid w:val="00EE6804"/>
    <w:rsid w:val="00EE71B8"/>
    <w:rsid w:val="00EF1466"/>
    <w:rsid w:val="00EF1799"/>
    <w:rsid w:val="00EF19AD"/>
    <w:rsid w:val="00EF32FD"/>
    <w:rsid w:val="00EF5549"/>
    <w:rsid w:val="00EF5F43"/>
    <w:rsid w:val="00F05D0D"/>
    <w:rsid w:val="00F067FF"/>
    <w:rsid w:val="00F11676"/>
    <w:rsid w:val="00F1433C"/>
    <w:rsid w:val="00F15251"/>
    <w:rsid w:val="00F16CEE"/>
    <w:rsid w:val="00F17213"/>
    <w:rsid w:val="00F17324"/>
    <w:rsid w:val="00F17D41"/>
    <w:rsid w:val="00F210BB"/>
    <w:rsid w:val="00F22488"/>
    <w:rsid w:val="00F23282"/>
    <w:rsid w:val="00F23F59"/>
    <w:rsid w:val="00F24069"/>
    <w:rsid w:val="00F242FA"/>
    <w:rsid w:val="00F24A9B"/>
    <w:rsid w:val="00F26585"/>
    <w:rsid w:val="00F26793"/>
    <w:rsid w:val="00F27A1C"/>
    <w:rsid w:val="00F27CE9"/>
    <w:rsid w:val="00F32729"/>
    <w:rsid w:val="00F32A77"/>
    <w:rsid w:val="00F3367D"/>
    <w:rsid w:val="00F362EE"/>
    <w:rsid w:val="00F3758C"/>
    <w:rsid w:val="00F37E93"/>
    <w:rsid w:val="00F4064A"/>
    <w:rsid w:val="00F427DC"/>
    <w:rsid w:val="00F4389A"/>
    <w:rsid w:val="00F44EF9"/>
    <w:rsid w:val="00F46686"/>
    <w:rsid w:val="00F50A8C"/>
    <w:rsid w:val="00F50C7B"/>
    <w:rsid w:val="00F55274"/>
    <w:rsid w:val="00F563C8"/>
    <w:rsid w:val="00F56B80"/>
    <w:rsid w:val="00F60E13"/>
    <w:rsid w:val="00F631CE"/>
    <w:rsid w:val="00F72C8E"/>
    <w:rsid w:val="00F72E9C"/>
    <w:rsid w:val="00F73CFF"/>
    <w:rsid w:val="00F7425A"/>
    <w:rsid w:val="00F75A1B"/>
    <w:rsid w:val="00F768B0"/>
    <w:rsid w:val="00F800B9"/>
    <w:rsid w:val="00F809E9"/>
    <w:rsid w:val="00F834DD"/>
    <w:rsid w:val="00F84983"/>
    <w:rsid w:val="00F84D9F"/>
    <w:rsid w:val="00F86077"/>
    <w:rsid w:val="00F94082"/>
    <w:rsid w:val="00F95597"/>
    <w:rsid w:val="00F95709"/>
    <w:rsid w:val="00F97E16"/>
    <w:rsid w:val="00FA09BE"/>
    <w:rsid w:val="00FA263A"/>
    <w:rsid w:val="00FA397C"/>
    <w:rsid w:val="00FA50E4"/>
    <w:rsid w:val="00FB0816"/>
    <w:rsid w:val="00FB526C"/>
    <w:rsid w:val="00FB53D0"/>
    <w:rsid w:val="00FB78AC"/>
    <w:rsid w:val="00FC0870"/>
    <w:rsid w:val="00FC0D6B"/>
    <w:rsid w:val="00FC44D6"/>
    <w:rsid w:val="00FC45F7"/>
    <w:rsid w:val="00FD1D7E"/>
    <w:rsid w:val="00FD1F59"/>
    <w:rsid w:val="00FD241F"/>
    <w:rsid w:val="00FD2BB9"/>
    <w:rsid w:val="00FD3E54"/>
    <w:rsid w:val="00FD6106"/>
    <w:rsid w:val="00FD6EDD"/>
    <w:rsid w:val="00FE0599"/>
    <w:rsid w:val="00FE0F10"/>
    <w:rsid w:val="00FE2DB6"/>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09D517E7-DF39-4C21-9B94-D9DB1C8C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493D"/>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paragraph" w:styleId="Datum">
    <w:name w:val="Date"/>
    <w:basedOn w:val="Standard"/>
    <w:next w:val="Standard"/>
    <w:link w:val="DatumZchn"/>
    <w:uiPriority w:val="11"/>
    <w:qFormat/>
    <w:rsid w:val="0047193A"/>
    <w:pPr>
      <w:spacing w:after="560" w:line="259" w:lineRule="auto"/>
    </w:pPr>
    <w:rPr>
      <w:color w:val="1F497D" w:themeColor="text2"/>
      <w:sz w:val="20"/>
      <w:szCs w:val="20"/>
    </w:rPr>
  </w:style>
  <w:style w:type="character" w:customStyle="1" w:styleId="DatumZchn">
    <w:name w:val="Datum Zchn"/>
    <w:basedOn w:val="Absatz-Standardschriftart"/>
    <w:link w:val="Datum"/>
    <w:uiPriority w:val="11"/>
    <w:rsid w:val="0047193A"/>
    <w:rPr>
      <w:color w:val="1F497D" w:themeColor="text2"/>
      <w:sz w:val="20"/>
      <w:szCs w:val="20"/>
    </w:rPr>
  </w:style>
  <w:style w:type="character" w:customStyle="1" w:styleId="NichtaufgelsteErwhnung1">
    <w:name w:val="Nicht aufgelöste Erwähnung1"/>
    <w:basedOn w:val="Absatz-Standardschriftart"/>
    <w:uiPriority w:val="99"/>
    <w:semiHidden/>
    <w:unhideWhenUsed/>
    <w:rsid w:val="00FA50E4"/>
    <w:rPr>
      <w:color w:val="605E5C"/>
      <w:shd w:val="clear" w:color="auto" w:fill="E1DFDD"/>
    </w:rPr>
  </w:style>
  <w:style w:type="table" w:styleId="Tabellenraster">
    <w:name w:val="Table Grid"/>
    <w:basedOn w:val="NormaleTabelle"/>
    <w:uiPriority w:val="59"/>
    <w:rsid w:val="009B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1676570906">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0509779">
      <w:bodyDiv w:val="1"/>
      <w:marLeft w:val="0"/>
      <w:marRight w:val="0"/>
      <w:marTop w:val="0"/>
      <w:marBottom w:val="0"/>
      <w:divBdr>
        <w:top w:val="none" w:sz="0" w:space="0" w:color="auto"/>
        <w:left w:val="none" w:sz="0" w:space="0" w:color="auto"/>
        <w:bottom w:val="none" w:sz="0" w:space="0" w:color="auto"/>
        <w:right w:val="none" w:sz="0" w:space="0" w:color="auto"/>
      </w:divBdr>
    </w:div>
    <w:div w:id="157624307">
      <w:bodyDiv w:val="1"/>
      <w:marLeft w:val="0"/>
      <w:marRight w:val="0"/>
      <w:marTop w:val="0"/>
      <w:marBottom w:val="0"/>
      <w:divBdr>
        <w:top w:val="none" w:sz="0" w:space="0" w:color="auto"/>
        <w:left w:val="none" w:sz="0" w:space="0" w:color="auto"/>
        <w:bottom w:val="none" w:sz="0" w:space="0" w:color="auto"/>
        <w:right w:val="none" w:sz="0" w:space="0" w:color="auto"/>
      </w:divBdr>
      <w:divsChild>
        <w:div w:id="80806392">
          <w:marLeft w:val="0"/>
          <w:marRight w:val="0"/>
          <w:marTop w:val="0"/>
          <w:marBottom w:val="0"/>
          <w:divBdr>
            <w:top w:val="none" w:sz="0" w:space="0" w:color="auto"/>
            <w:left w:val="none" w:sz="0" w:space="0" w:color="auto"/>
            <w:bottom w:val="none" w:sz="0" w:space="0" w:color="auto"/>
            <w:right w:val="none" w:sz="0" w:space="0" w:color="auto"/>
          </w:divBdr>
          <w:divsChild>
            <w:div w:id="1625041643">
              <w:marLeft w:val="0"/>
              <w:marRight w:val="0"/>
              <w:marTop w:val="0"/>
              <w:marBottom w:val="0"/>
              <w:divBdr>
                <w:top w:val="none" w:sz="0" w:space="0" w:color="auto"/>
                <w:left w:val="none" w:sz="0" w:space="0" w:color="auto"/>
                <w:bottom w:val="none" w:sz="0" w:space="0" w:color="auto"/>
                <w:right w:val="none" w:sz="0" w:space="0" w:color="auto"/>
              </w:divBdr>
              <w:divsChild>
                <w:div w:id="21086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58220637">
      <w:bodyDiv w:val="1"/>
      <w:marLeft w:val="0"/>
      <w:marRight w:val="0"/>
      <w:marTop w:val="0"/>
      <w:marBottom w:val="0"/>
      <w:divBdr>
        <w:top w:val="none" w:sz="0" w:space="0" w:color="auto"/>
        <w:left w:val="none" w:sz="0" w:space="0" w:color="auto"/>
        <w:bottom w:val="none" w:sz="0" w:space="0" w:color="auto"/>
        <w:right w:val="none" w:sz="0" w:space="0" w:color="auto"/>
      </w:divBdr>
      <w:divsChild>
        <w:div w:id="1460491868">
          <w:marLeft w:val="0"/>
          <w:marRight w:val="0"/>
          <w:marTop w:val="0"/>
          <w:marBottom w:val="0"/>
          <w:divBdr>
            <w:top w:val="none" w:sz="0" w:space="0" w:color="auto"/>
            <w:left w:val="none" w:sz="0" w:space="0" w:color="auto"/>
            <w:bottom w:val="none" w:sz="0" w:space="0" w:color="auto"/>
            <w:right w:val="none" w:sz="0" w:space="0" w:color="auto"/>
          </w:divBdr>
          <w:divsChild>
            <w:div w:id="1831405497">
              <w:marLeft w:val="0"/>
              <w:marRight w:val="0"/>
              <w:marTop w:val="0"/>
              <w:marBottom w:val="0"/>
              <w:divBdr>
                <w:top w:val="none" w:sz="0" w:space="0" w:color="auto"/>
                <w:left w:val="none" w:sz="0" w:space="0" w:color="auto"/>
                <w:bottom w:val="none" w:sz="0" w:space="0" w:color="auto"/>
                <w:right w:val="none" w:sz="0" w:space="0" w:color="auto"/>
              </w:divBdr>
            </w:div>
          </w:divsChild>
        </w:div>
        <w:div w:id="1675457134">
          <w:marLeft w:val="0"/>
          <w:marRight w:val="0"/>
          <w:marTop w:val="0"/>
          <w:marBottom w:val="0"/>
          <w:divBdr>
            <w:top w:val="none" w:sz="0" w:space="0" w:color="auto"/>
            <w:left w:val="none" w:sz="0" w:space="0" w:color="auto"/>
            <w:bottom w:val="none" w:sz="0" w:space="0" w:color="auto"/>
            <w:right w:val="none" w:sz="0" w:space="0" w:color="auto"/>
          </w:divBdr>
          <w:divsChild>
            <w:div w:id="8216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1311654">
      <w:bodyDiv w:val="1"/>
      <w:marLeft w:val="0"/>
      <w:marRight w:val="0"/>
      <w:marTop w:val="0"/>
      <w:marBottom w:val="0"/>
      <w:divBdr>
        <w:top w:val="none" w:sz="0" w:space="0" w:color="auto"/>
        <w:left w:val="none" w:sz="0" w:space="0" w:color="auto"/>
        <w:bottom w:val="none" w:sz="0" w:space="0" w:color="auto"/>
        <w:right w:val="none" w:sz="0" w:space="0" w:color="auto"/>
      </w:divBdr>
    </w:div>
    <w:div w:id="462308895">
      <w:bodyDiv w:val="1"/>
      <w:marLeft w:val="0"/>
      <w:marRight w:val="0"/>
      <w:marTop w:val="0"/>
      <w:marBottom w:val="0"/>
      <w:divBdr>
        <w:top w:val="none" w:sz="0" w:space="0" w:color="auto"/>
        <w:left w:val="none" w:sz="0" w:space="0" w:color="auto"/>
        <w:bottom w:val="none" w:sz="0" w:space="0" w:color="auto"/>
        <w:right w:val="none" w:sz="0" w:space="0" w:color="auto"/>
      </w:divBdr>
      <w:divsChild>
        <w:div w:id="1575043811">
          <w:marLeft w:val="0"/>
          <w:marRight w:val="0"/>
          <w:marTop w:val="0"/>
          <w:marBottom w:val="0"/>
          <w:divBdr>
            <w:top w:val="none" w:sz="0" w:space="0" w:color="auto"/>
            <w:left w:val="none" w:sz="0" w:space="0" w:color="auto"/>
            <w:bottom w:val="none" w:sz="0" w:space="0" w:color="auto"/>
            <w:right w:val="none" w:sz="0" w:space="0" w:color="auto"/>
          </w:divBdr>
          <w:divsChild>
            <w:div w:id="1933078782">
              <w:marLeft w:val="0"/>
              <w:marRight w:val="0"/>
              <w:marTop w:val="0"/>
              <w:marBottom w:val="0"/>
              <w:divBdr>
                <w:top w:val="none" w:sz="0" w:space="0" w:color="auto"/>
                <w:left w:val="none" w:sz="0" w:space="0" w:color="auto"/>
                <w:bottom w:val="none" w:sz="0" w:space="0" w:color="auto"/>
                <w:right w:val="none" w:sz="0" w:space="0" w:color="auto"/>
              </w:divBdr>
              <w:divsChild>
                <w:div w:id="1125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1257507">
      <w:bodyDiv w:val="1"/>
      <w:marLeft w:val="0"/>
      <w:marRight w:val="0"/>
      <w:marTop w:val="0"/>
      <w:marBottom w:val="0"/>
      <w:divBdr>
        <w:top w:val="none" w:sz="0" w:space="0" w:color="auto"/>
        <w:left w:val="none" w:sz="0" w:space="0" w:color="auto"/>
        <w:bottom w:val="none" w:sz="0" w:space="0" w:color="auto"/>
        <w:right w:val="none" w:sz="0" w:space="0" w:color="auto"/>
      </w:divBdr>
      <w:divsChild>
        <w:div w:id="2078630247">
          <w:marLeft w:val="0"/>
          <w:marRight w:val="0"/>
          <w:marTop w:val="0"/>
          <w:marBottom w:val="0"/>
          <w:divBdr>
            <w:top w:val="none" w:sz="0" w:space="0" w:color="auto"/>
            <w:left w:val="none" w:sz="0" w:space="0" w:color="auto"/>
            <w:bottom w:val="none" w:sz="0" w:space="0" w:color="auto"/>
            <w:right w:val="none" w:sz="0" w:space="0" w:color="auto"/>
          </w:divBdr>
          <w:divsChild>
            <w:div w:id="1831604909">
              <w:marLeft w:val="0"/>
              <w:marRight w:val="0"/>
              <w:marTop w:val="0"/>
              <w:marBottom w:val="0"/>
              <w:divBdr>
                <w:top w:val="none" w:sz="0" w:space="0" w:color="auto"/>
                <w:left w:val="none" w:sz="0" w:space="0" w:color="auto"/>
                <w:bottom w:val="none" w:sz="0" w:space="0" w:color="auto"/>
                <w:right w:val="none" w:sz="0" w:space="0" w:color="auto"/>
              </w:divBdr>
              <w:divsChild>
                <w:div w:id="1575435381">
                  <w:marLeft w:val="0"/>
                  <w:marRight w:val="0"/>
                  <w:marTop w:val="0"/>
                  <w:marBottom w:val="0"/>
                  <w:divBdr>
                    <w:top w:val="none" w:sz="0" w:space="0" w:color="auto"/>
                    <w:left w:val="none" w:sz="0" w:space="0" w:color="auto"/>
                    <w:bottom w:val="none" w:sz="0" w:space="0" w:color="auto"/>
                    <w:right w:val="none" w:sz="0" w:space="0" w:color="auto"/>
                  </w:divBdr>
                  <w:divsChild>
                    <w:div w:id="636035157">
                      <w:marLeft w:val="0"/>
                      <w:marRight w:val="0"/>
                      <w:marTop w:val="0"/>
                      <w:marBottom w:val="0"/>
                      <w:divBdr>
                        <w:top w:val="none" w:sz="0" w:space="0" w:color="auto"/>
                        <w:left w:val="none" w:sz="0" w:space="0" w:color="auto"/>
                        <w:bottom w:val="none" w:sz="0" w:space="0" w:color="auto"/>
                        <w:right w:val="none" w:sz="0" w:space="0" w:color="auto"/>
                      </w:divBdr>
                    </w:div>
                  </w:divsChild>
                </w:div>
                <w:div w:id="113523132">
                  <w:marLeft w:val="0"/>
                  <w:marRight w:val="0"/>
                  <w:marTop w:val="0"/>
                  <w:marBottom w:val="0"/>
                  <w:divBdr>
                    <w:top w:val="none" w:sz="0" w:space="0" w:color="auto"/>
                    <w:left w:val="none" w:sz="0" w:space="0" w:color="auto"/>
                    <w:bottom w:val="none" w:sz="0" w:space="0" w:color="auto"/>
                    <w:right w:val="none" w:sz="0" w:space="0" w:color="auto"/>
                  </w:divBdr>
                  <w:divsChild>
                    <w:div w:id="15743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13552201">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7984454">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49356542">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randenburg.adfc.de/pressemitteilung/die-haelfte-der-autofahrer-ueberholen-radfahrer-mit-zu-wenig-sicherheitsabsta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s.adfc-brandenburg.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s.adfc-brandenburg.de/" TargetMode="External"/><Relationship Id="rId5" Type="http://schemas.openxmlformats.org/officeDocument/2006/relationships/webSettings" Target="webSettings.xml"/><Relationship Id="rId15" Type="http://schemas.openxmlformats.org/officeDocument/2006/relationships/hyperlink" Target="https://innohub13.de/wir-forschen/zu-nah/" TargetMode="External"/><Relationship Id="rId10" Type="http://schemas.openxmlformats.org/officeDocument/2006/relationships/hyperlink" Target="https://www.openbikesenso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nohub13.de/innofab/" TargetMode="External"/><Relationship Id="rId14" Type="http://schemas.openxmlformats.org/officeDocument/2006/relationships/hyperlink" Target="https://innohub13.de/wir-forschen/zu-na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33F4-22B1-4D35-B099-72E9CC38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2</cp:revision>
  <dcterms:created xsi:type="dcterms:W3CDTF">2022-09-16T06:03:00Z</dcterms:created>
  <dcterms:modified xsi:type="dcterms:W3CDTF">2022-09-16T06:03:00Z</dcterms:modified>
</cp:coreProperties>
</file>