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1C5" w:rsidRPr="0013349F" w:rsidRDefault="0026137D" w:rsidP="0013349F">
      <w:pPr>
        <w:pStyle w:val="Anteckningsniv11"/>
        <w:numPr>
          <w:ilvl w:val="0"/>
          <w:numId w:val="0"/>
        </w:numPr>
        <w:rPr>
          <w:rFonts w:ascii="Times New Roman" w:hAnsi="Times New Roman" w:cs="Times New Roman"/>
          <w:sz w:val="20"/>
          <w:szCs w:val="20"/>
        </w:rPr>
      </w:pPr>
      <w:r w:rsidRPr="00EE31C5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84" behindDoc="0" locked="0" layoutInCell="1" allowOverlap="1" wp14:anchorId="3AC85B5B" wp14:editId="336574F8">
                <wp:simplePos x="0" y="0"/>
                <wp:positionH relativeFrom="margin">
                  <wp:posOffset>-367665</wp:posOffset>
                </wp:positionH>
                <wp:positionV relativeFrom="page">
                  <wp:posOffset>2026920</wp:posOffset>
                </wp:positionV>
                <wp:extent cx="4983480" cy="10595610"/>
                <wp:effectExtent l="0" t="0" r="0" b="0"/>
                <wp:wrapNone/>
                <wp:docPr id="23" name="Textrut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3480" cy="1059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31C5" w:rsidRDefault="00E809D5" w:rsidP="00EE31C5">
                            <w:pPr>
                              <w:rPr>
                                <w:rFonts w:cs="Open Sans Light"/>
                                <w:b/>
                                <w:color w:val="auto"/>
                                <w:sz w:val="24"/>
                              </w:rPr>
                            </w:pPr>
                            <w:r w:rsidRPr="00E809D5">
                              <w:rPr>
                                <w:rFonts w:cs="Open Sans Light"/>
                                <w:b/>
                                <w:color w:val="auto"/>
                                <w:sz w:val="24"/>
                              </w:rPr>
                              <w:t xml:space="preserve">Bil- och nyckelfritt </w:t>
                            </w:r>
                            <w:bookmarkStart w:id="0" w:name="_GoBack"/>
                            <w:bookmarkEnd w:id="0"/>
                            <w:r w:rsidRPr="00E809D5">
                              <w:rPr>
                                <w:rFonts w:cs="Open Sans Light"/>
                                <w:b/>
                                <w:color w:val="auto"/>
                                <w:sz w:val="24"/>
                              </w:rPr>
                              <w:t>på Ohboy Hotell</w:t>
                            </w:r>
                            <w:r>
                              <w:rPr>
                                <w:rFonts w:cs="Open Sans Light"/>
                                <w:b/>
                                <w:color w:val="auto"/>
                                <w:sz w:val="24"/>
                              </w:rPr>
                              <w:t xml:space="preserve"> &amp; Bostad</w:t>
                            </w:r>
                          </w:p>
                          <w:p w:rsidR="00E809D5" w:rsidRPr="002D0AEF" w:rsidRDefault="00E809D5" w:rsidP="00EE31C5">
                            <w:pPr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EE31C5" w:rsidRPr="002D0AEF" w:rsidRDefault="00EE31C5" w:rsidP="00EE31C5">
                            <w:pPr>
                              <w:rPr>
                                <w:rFonts w:cs="Open Sans Light"/>
                                <w:color w:val="auto"/>
                                <w:sz w:val="24"/>
                              </w:rPr>
                            </w:pPr>
                            <w:r w:rsidRPr="002D0AEF">
                              <w:rPr>
                                <w:rFonts w:cs="Open Sans Light"/>
                                <w:color w:val="auto"/>
                                <w:sz w:val="24"/>
                              </w:rPr>
                              <w:t xml:space="preserve">I Västra Hamnen i Malmö med havet runt knuten ligger Ohboy Hotell &amp; Bostad. Fastigheten </w:t>
                            </w:r>
                            <w:r w:rsidR="0093442F" w:rsidRPr="002D0AEF">
                              <w:rPr>
                                <w:rFonts w:cs="Open Sans Light"/>
                                <w:color w:val="auto"/>
                                <w:sz w:val="24"/>
                              </w:rPr>
                              <w:t>har</w:t>
                            </w:r>
                            <w:r w:rsidRPr="002D0AEF">
                              <w:rPr>
                                <w:rFonts w:cs="Open Sans Light"/>
                                <w:color w:val="auto"/>
                                <w:sz w:val="24"/>
                              </w:rPr>
                              <w:t xml:space="preserve"> sju våningar </w:t>
                            </w:r>
                            <w:r w:rsidR="0093442F" w:rsidRPr="002D0AEF">
                              <w:rPr>
                                <w:rFonts w:cs="Open Sans Light"/>
                                <w:color w:val="auto"/>
                                <w:sz w:val="24"/>
                              </w:rPr>
                              <w:t xml:space="preserve">och </w:t>
                            </w:r>
                            <w:r w:rsidRPr="002D0AEF">
                              <w:rPr>
                                <w:rFonts w:cs="Open Sans Light"/>
                                <w:color w:val="auto"/>
                                <w:sz w:val="24"/>
                              </w:rPr>
                              <w:t xml:space="preserve">55 </w:t>
                            </w:r>
                            <w:r w:rsidR="0093442F" w:rsidRPr="002D0AEF">
                              <w:rPr>
                                <w:rFonts w:cs="Open Sans Light"/>
                                <w:color w:val="auto"/>
                                <w:sz w:val="24"/>
                              </w:rPr>
                              <w:t>hyres</w:t>
                            </w:r>
                            <w:r w:rsidRPr="002D0AEF">
                              <w:rPr>
                                <w:rFonts w:cs="Open Sans Light"/>
                                <w:color w:val="auto"/>
                                <w:sz w:val="24"/>
                              </w:rPr>
                              <w:t xml:space="preserve">lägenheter. I samma fastighet finns Ohboy Hotell med 31 </w:t>
                            </w:r>
                            <w:r w:rsidR="00B134D2" w:rsidRPr="002D0AEF">
                              <w:rPr>
                                <w:rFonts w:cs="Open Sans Light"/>
                                <w:color w:val="auto"/>
                                <w:sz w:val="24"/>
                              </w:rPr>
                              <w:t>hotel</w:t>
                            </w:r>
                            <w:r w:rsidR="0093442F" w:rsidRPr="002D0AEF">
                              <w:rPr>
                                <w:rFonts w:cs="Open Sans Light"/>
                                <w:color w:val="auto"/>
                                <w:sz w:val="24"/>
                              </w:rPr>
                              <w:t>lrum som erbjuder en nyckel</w:t>
                            </w:r>
                            <w:r w:rsidR="00D21040" w:rsidRPr="002D0AEF">
                              <w:rPr>
                                <w:rFonts w:cs="Open Sans Light"/>
                                <w:color w:val="auto"/>
                                <w:sz w:val="24"/>
                              </w:rPr>
                              <w:t>fri</w:t>
                            </w:r>
                            <w:r w:rsidRPr="002D0AEF">
                              <w:rPr>
                                <w:rFonts w:cs="Open Sans Light"/>
                                <w:color w:val="auto"/>
                                <w:sz w:val="24"/>
                              </w:rPr>
                              <w:t xml:space="preserve"> incheckning. </w:t>
                            </w:r>
                          </w:p>
                          <w:p w:rsidR="00EE31C5" w:rsidRPr="002D0AEF" w:rsidRDefault="00EE31C5" w:rsidP="00EE31C5">
                            <w:pPr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2D0AEF" w:rsidRPr="00CF314F" w:rsidRDefault="002D0AEF" w:rsidP="002D0AEF">
                            <w:pPr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CF314F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>Istället för hantering av nyckelkort använder man det digitala låset Yale Doorman som administreras i Hantera Styra.</w:t>
                            </w:r>
                            <w:r w:rsidR="00AF1977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br/>
                            </w:r>
                            <w:r w:rsidRPr="00CF314F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F1977" w:rsidRDefault="002D0AEF" w:rsidP="002D0AEF">
                            <w:pPr>
                              <w:pStyle w:val="Liststycke"/>
                              <w:numPr>
                                <w:ilvl w:val="0"/>
                                <w:numId w:val="15"/>
                              </w:num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sv-SE"/>
                              </w:rPr>
                            </w:pPr>
                            <w:r w:rsidRPr="00CF314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sv-SE"/>
                              </w:rPr>
                              <w:t xml:space="preserve">Ohboy Hotell är nyckelfritt genom att vi använder kod på hotelldörrarna, </w:t>
                            </w:r>
                            <w:r w:rsidR="00AF197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sv-SE"/>
                              </w:rPr>
                              <w:t xml:space="preserve">säger </w:t>
                            </w:r>
                            <w:r w:rsidRPr="00CF314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sv-SE"/>
                              </w:rPr>
                              <w:t>Sara Silbersky, Ohboy Hotell</w:t>
                            </w:r>
                          </w:p>
                          <w:p w:rsidR="002D0AEF" w:rsidRPr="00AF1977" w:rsidRDefault="002D0AEF" w:rsidP="00AF1977">
                            <w:p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AF1977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>Så här funkar det att checka in via nätet:</w:t>
                            </w:r>
                          </w:p>
                          <w:p w:rsidR="002D0AEF" w:rsidRPr="00CF314F" w:rsidRDefault="002D0AEF" w:rsidP="002D0AEF">
                            <w:pPr>
                              <w:pStyle w:val="Liststycke"/>
                              <w:numPr>
                                <w:ilvl w:val="0"/>
                                <w:numId w:val="21"/>
                              </w:num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sv-SE"/>
                              </w:rPr>
                            </w:pPr>
                            <w:r w:rsidRPr="00CF314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sv-SE"/>
                              </w:rPr>
                              <w:t>Boka via internet (hemsida, Booking.com, Hotels.com)</w:t>
                            </w:r>
                          </w:p>
                          <w:p w:rsidR="002D0AEF" w:rsidRPr="00CF314F" w:rsidRDefault="002D0AEF" w:rsidP="002D0AEF">
                            <w:pPr>
                              <w:pStyle w:val="Liststycke"/>
                              <w:numPr>
                                <w:ilvl w:val="0"/>
                                <w:numId w:val="21"/>
                              </w:num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F314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Betala online</w:t>
                            </w:r>
                          </w:p>
                          <w:p w:rsidR="002D0AEF" w:rsidRPr="00CF314F" w:rsidRDefault="002D0AEF" w:rsidP="002D0AEF">
                            <w:pPr>
                              <w:pStyle w:val="Liststycke"/>
                              <w:numPr>
                                <w:ilvl w:val="0"/>
                                <w:numId w:val="21"/>
                              </w:num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F314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Kod skickas till hotellgäst</w:t>
                            </w:r>
                          </w:p>
                          <w:p w:rsidR="002D0AEF" w:rsidRPr="00CF314F" w:rsidRDefault="002D0AEF" w:rsidP="002D0AEF">
                            <w:pPr>
                              <w:pStyle w:val="Liststycke"/>
                              <w:numPr>
                                <w:ilvl w:val="0"/>
                                <w:numId w:val="21"/>
                              </w:num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sv-SE"/>
                              </w:rPr>
                            </w:pPr>
                            <w:r w:rsidRPr="00CF314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sv-SE"/>
                              </w:rPr>
                              <w:t>Hotellgäst knappar in kod på det digitala låset Yale Doorman på dörren och är incheckad</w:t>
                            </w:r>
                          </w:p>
                          <w:p w:rsidR="002D0AEF" w:rsidRPr="00CF314F" w:rsidRDefault="002D0AEF" w:rsidP="002D0AEF">
                            <w:pPr>
                              <w:pStyle w:val="Liststycke"/>
                              <w:numPr>
                                <w:ilvl w:val="0"/>
                                <w:numId w:val="21"/>
                              </w:numPr>
                              <w:spacing w:after="200" w:line="276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sv-SE"/>
                              </w:rPr>
                            </w:pPr>
                            <w:r w:rsidRPr="00CF314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sv-SE"/>
                              </w:rPr>
                              <w:t>När bokningsperiod är över makuleras kod</w:t>
                            </w:r>
                          </w:p>
                          <w:p w:rsidR="0026137D" w:rsidRPr="00CF314F" w:rsidRDefault="00C04C2C" w:rsidP="00EE31C5">
                            <w:pPr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AF1977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</w:rPr>
                              <w:t>H</w:t>
                            </w:r>
                            <w:r w:rsidR="00EE31C5" w:rsidRPr="00AF1977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</w:rPr>
                              <w:t xml:space="preserve">otell- och </w:t>
                            </w:r>
                            <w:r w:rsidR="002D0AEF" w:rsidRPr="00AF1977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</w:rPr>
                              <w:t>fler</w:t>
                            </w:r>
                            <w:r w:rsidR="00EE31C5" w:rsidRPr="00AF1977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</w:rPr>
                              <w:t>bostadsfastighet</w:t>
                            </w:r>
                            <w:r w:rsidR="002D0AEF" w:rsidRPr="00AF1977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</w:rPr>
                              <w:t>en</w:t>
                            </w:r>
                            <w:r w:rsidR="00EE31C5" w:rsidRPr="00AF1977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</w:rPr>
                              <w:t xml:space="preserve"> </w:t>
                            </w:r>
                            <w:r w:rsidRPr="00AF1977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</w:rPr>
                              <w:t>är klimatsmart.</w:t>
                            </w:r>
                            <w:r w:rsidRPr="00CF314F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D0AEF" w:rsidRPr="00CF314F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br/>
                            </w:r>
                            <w:r w:rsidR="002D0AEF" w:rsidRPr="00CF314F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br/>
                            </w:r>
                            <w:r w:rsidR="00EE31C5" w:rsidRPr="00CF314F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>All</w:t>
                            </w:r>
                            <w:r w:rsidR="002D0AEF" w:rsidRPr="00CF314F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>a</w:t>
                            </w:r>
                            <w:r w:rsidR="00EE31C5" w:rsidRPr="00CF314F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D0AEF" w:rsidRPr="00CF314F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>hotellets</w:t>
                            </w:r>
                            <w:r w:rsidR="00EE31C5" w:rsidRPr="00CF314F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 xml:space="preserve"> rum har en liten grön uteplats. För att gästerna ska upptäcka Malmö på ett klimatmässigt bra sätt ingår en egen cykel vid bokning</w:t>
                            </w:r>
                            <w:r w:rsidR="002D0AEF" w:rsidRPr="00CF314F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>.</w:t>
                            </w:r>
                            <w:r w:rsidR="00EE31C5" w:rsidRPr="00CF314F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br/>
                            </w:r>
                            <w:r w:rsidR="00EE31C5" w:rsidRPr="00CF314F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br/>
                              <w:t>Flerbostadsfastigheten samlar in energi från solceller, man erbjuder de boende ett mobilitetsabonnemang där kollektivtrafik, bilpool, lånecyklar och cykelservice ingår. På balkonger finns odlingslådor med bevattningssystem och takterrassen har ett orangeri.</w:t>
                            </w:r>
                            <w:r w:rsidR="0026137D" w:rsidRPr="00CF314F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D0AEF" w:rsidRPr="00CF314F" w:rsidRDefault="002D0AEF" w:rsidP="00EE31C5">
                            <w:pPr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2D0AEF" w:rsidRPr="00CF314F" w:rsidRDefault="002D0AEF" w:rsidP="002D0AEF">
                            <w:pPr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CF314F">
                              <w:rPr>
                                <w:rStyle w:val="xbe"/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>Fastigheten hittar du på Lilla Varvsgatan 24, 211 19 Malmö.</w:t>
                            </w:r>
                            <w:r w:rsidRPr="00CF314F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br/>
                              <w:t>Arkitekt, byggherre och förvaltare är Hauschild + Siegel.</w:t>
                            </w:r>
                          </w:p>
                          <w:p w:rsidR="0026137D" w:rsidRPr="00CF314F" w:rsidRDefault="0026137D" w:rsidP="00EE31C5">
                            <w:pPr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26137D" w:rsidRPr="00CF314F" w:rsidRDefault="00DF54A1" w:rsidP="0026137D">
                            <w:pPr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CF314F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>Aptusprodukter</w:t>
                            </w:r>
                            <w:r w:rsidR="00C91248" w:rsidRPr="00CF314F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26137D" w:rsidRPr="00CF314F" w:rsidRDefault="00AF1977" w:rsidP="00C91248">
                            <w:pPr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 xml:space="preserve">Digital lås </w:t>
                            </w:r>
                            <w:r w:rsidR="0026137D" w:rsidRPr="00CF314F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>Yale Doorman</w:t>
                            </w:r>
                          </w:p>
                          <w:p w:rsidR="0026137D" w:rsidRPr="00CF314F" w:rsidRDefault="00AF1977" w:rsidP="00C91248">
                            <w:pPr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 xml:space="preserve">Porttelefon </w:t>
                            </w:r>
                            <w:r w:rsidR="0026137D" w:rsidRPr="00CF314F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>Ringa 2707</w:t>
                            </w:r>
                          </w:p>
                          <w:p w:rsidR="0026137D" w:rsidRPr="00CF314F" w:rsidRDefault="0026137D" w:rsidP="00C91248">
                            <w:pPr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CF314F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>Hantera Styra</w:t>
                            </w:r>
                            <w:r w:rsidR="00AF1977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 xml:space="preserve"> (admin för h</w:t>
                            </w:r>
                            <w:r w:rsidR="00AF1977" w:rsidRPr="00CF314F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>otellets passagesystem och flerbostadsfastighetens</w:t>
                            </w:r>
                            <w:r w:rsidR="00AF1977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 xml:space="preserve"> porttelefon)</w:t>
                            </w:r>
                          </w:p>
                          <w:p w:rsidR="0026137D" w:rsidRPr="00CF314F" w:rsidRDefault="00E01311" w:rsidP="0026137D">
                            <w:pPr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CF314F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br/>
                            </w:r>
                            <w:r w:rsidR="00DF54A1" w:rsidRPr="00CF314F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 xml:space="preserve">Kontaktperson hos Aptus är </w:t>
                            </w:r>
                            <w:r w:rsidR="0026137D" w:rsidRPr="00CF314F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>Mattias Åsenlund, Aptus Elektronik AB, tele +46 72-542 88 22</w:t>
                            </w:r>
                            <w:r w:rsidR="002D0AEF" w:rsidRPr="00CF314F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26137D" w:rsidRPr="002D0AEF" w:rsidRDefault="00DF54A1" w:rsidP="00EE31C5">
                            <w:pPr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CF314F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 xml:space="preserve">Kontaktperson hos Hotell Ohboy är Sara Silbersky </w:t>
                            </w:r>
                            <w:r w:rsidR="002D0AEF" w:rsidRPr="00CF314F">
                              <w:rPr>
                                <w:rStyle w:val="mini-contacts"/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>+46 (0)40-85606.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C85B5B" id="_x0000_t202" coordsize="21600,21600" o:spt="202" path="m,l,21600r21600,l21600,xe">
                <v:stroke joinstyle="miter"/>
                <v:path gradientshapeok="t" o:connecttype="rect"/>
              </v:shapetype>
              <v:shape id="Textruta 23" o:spid="_x0000_s1026" type="#_x0000_t202" style="position:absolute;margin-left:-28.95pt;margin-top:159.6pt;width:392.4pt;height:834.3pt;z-index:251688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" filled="f" stroked="f">
                <v:textbox>
                  <w:txbxContent>
                    <w:p w:rsidR="00EE31C5" w:rsidRDefault="00E809D5" w:rsidP="00EE31C5">
                      <w:pPr>
                        <w:rPr>
                          <w:rFonts w:cs="Open Sans Light"/>
                          <w:b/>
                          <w:color w:val="auto"/>
                          <w:sz w:val="24"/>
                        </w:rPr>
                      </w:pPr>
                      <w:r w:rsidRPr="00E809D5">
                        <w:rPr>
                          <w:rFonts w:cs="Open Sans Light"/>
                          <w:b/>
                          <w:color w:val="auto"/>
                          <w:sz w:val="24"/>
                        </w:rPr>
                        <w:t xml:space="preserve">Bil- och nyckelfritt </w:t>
                      </w:r>
                      <w:bookmarkStart w:id="1" w:name="_GoBack"/>
                      <w:bookmarkEnd w:id="1"/>
                      <w:r w:rsidRPr="00E809D5">
                        <w:rPr>
                          <w:rFonts w:cs="Open Sans Light"/>
                          <w:b/>
                          <w:color w:val="auto"/>
                          <w:sz w:val="24"/>
                        </w:rPr>
                        <w:t>på Ohboy Hotell</w:t>
                      </w:r>
                      <w:r>
                        <w:rPr>
                          <w:rFonts w:cs="Open Sans Light"/>
                          <w:b/>
                          <w:color w:val="auto"/>
                          <w:sz w:val="24"/>
                        </w:rPr>
                        <w:t xml:space="preserve"> &amp; Bostad</w:t>
                      </w:r>
                    </w:p>
                    <w:p w:rsidR="00E809D5" w:rsidRPr="002D0AEF" w:rsidRDefault="00E809D5" w:rsidP="00EE31C5">
                      <w:pPr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</w:pPr>
                    </w:p>
                    <w:p w:rsidR="00EE31C5" w:rsidRPr="002D0AEF" w:rsidRDefault="00EE31C5" w:rsidP="00EE31C5">
                      <w:pPr>
                        <w:rPr>
                          <w:rFonts w:cs="Open Sans Light"/>
                          <w:color w:val="auto"/>
                          <w:sz w:val="24"/>
                        </w:rPr>
                      </w:pPr>
                      <w:r w:rsidRPr="002D0AEF">
                        <w:rPr>
                          <w:rFonts w:cs="Open Sans Light"/>
                          <w:color w:val="auto"/>
                          <w:sz w:val="24"/>
                        </w:rPr>
                        <w:t xml:space="preserve">I Västra Hamnen i Malmö med havet runt knuten ligger Ohboy Hotell &amp; Bostad. Fastigheten </w:t>
                      </w:r>
                      <w:r w:rsidR="0093442F" w:rsidRPr="002D0AEF">
                        <w:rPr>
                          <w:rFonts w:cs="Open Sans Light"/>
                          <w:color w:val="auto"/>
                          <w:sz w:val="24"/>
                        </w:rPr>
                        <w:t>har</w:t>
                      </w:r>
                      <w:r w:rsidRPr="002D0AEF">
                        <w:rPr>
                          <w:rFonts w:cs="Open Sans Light"/>
                          <w:color w:val="auto"/>
                          <w:sz w:val="24"/>
                        </w:rPr>
                        <w:t xml:space="preserve"> sju våningar </w:t>
                      </w:r>
                      <w:r w:rsidR="0093442F" w:rsidRPr="002D0AEF">
                        <w:rPr>
                          <w:rFonts w:cs="Open Sans Light"/>
                          <w:color w:val="auto"/>
                          <w:sz w:val="24"/>
                        </w:rPr>
                        <w:t xml:space="preserve">och </w:t>
                      </w:r>
                      <w:r w:rsidRPr="002D0AEF">
                        <w:rPr>
                          <w:rFonts w:cs="Open Sans Light"/>
                          <w:color w:val="auto"/>
                          <w:sz w:val="24"/>
                        </w:rPr>
                        <w:t xml:space="preserve">55 </w:t>
                      </w:r>
                      <w:r w:rsidR="0093442F" w:rsidRPr="002D0AEF">
                        <w:rPr>
                          <w:rFonts w:cs="Open Sans Light"/>
                          <w:color w:val="auto"/>
                          <w:sz w:val="24"/>
                        </w:rPr>
                        <w:t>hyres</w:t>
                      </w:r>
                      <w:r w:rsidRPr="002D0AEF">
                        <w:rPr>
                          <w:rFonts w:cs="Open Sans Light"/>
                          <w:color w:val="auto"/>
                          <w:sz w:val="24"/>
                        </w:rPr>
                        <w:t xml:space="preserve">lägenheter. I samma fastighet finns Ohboy Hotell med 31 </w:t>
                      </w:r>
                      <w:r w:rsidR="00B134D2" w:rsidRPr="002D0AEF">
                        <w:rPr>
                          <w:rFonts w:cs="Open Sans Light"/>
                          <w:color w:val="auto"/>
                          <w:sz w:val="24"/>
                        </w:rPr>
                        <w:t>hotel</w:t>
                      </w:r>
                      <w:r w:rsidR="0093442F" w:rsidRPr="002D0AEF">
                        <w:rPr>
                          <w:rFonts w:cs="Open Sans Light"/>
                          <w:color w:val="auto"/>
                          <w:sz w:val="24"/>
                        </w:rPr>
                        <w:t>lrum som erbjuder en nyckel</w:t>
                      </w:r>
                      <w:r w:rsidR="00D21040" w:rsidRPr="002D0AEF">
                        <w:rPr>
                          <w:rFonts w:cs="Open Sans Light"/>
                          <w:color w:val="auto"/>
                          <w:sz w:val="24"/>
                        </w:rPr>
                        <w:t>fri</w:t>
                      </w:r>
                      <w:r w:rsidRPr="002D0AEF">
                        <w:rPr>
                          <w:rFonts w:cs="Open Sans Light"/>
                          <w:color w:val="auto"/>
                          <w:sz w:val="24"/>
                        </w:rPr>
                        <w:t xml:space="preserve"> incheckning. </w:t>
                      </w:r>
                    </w:p>
                    <w:p w:rsidR="00EE31C5" w:rsidRPr="002D0AEF" w:rsidRDefault="00EE31C5" w:rsidP="00EE31C5">
                      <w:pPr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</w:pPr>
                    </w:p>
                    <w:p w:rsidR="002D0AEF" w:rsidRPr="00CF314F" w:rsidRDefault="002D0AEF" w:rsidP="002D0AEF">
                      <w:pPr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</w:pPr>
                      <w:r w:rsidRPr="00CF314F"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>Istället för hantering av nyckelkort använder man det digitala låset Yale Doorman som administreras i Hantera Styra.</w:t>
                      </w:r>
                      <w:r w:rsidR="00AF1977"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br/>
                      </w:r>
                      <w:r w:rsidRPr="00CF314F"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</w:p>
                    <w:p w:rsidR="00AF1977" w:rsidRDefault="002D0AEF" w:rsidP="002D0AEF">
                      <w:pPr>
                        <w:pStyle w:val="Liststycke"/>
                        <w:numPr>
                          <w:ilvl w:val="0"/>
                          <w:numId w:val="15"/>
                        </w:numPr>
                        <w:spacing w:after="200" w:line="276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sv-SE"/>
                        </w:rPr>
                      </w:pPr>
                      <w:r w:rsidRPr="00CF314F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sv-SE"/>
                        </w:rPr>
                        <w:t xml:space="preserve">Ohboy Hotell är nyckelfritt genom att vi använder kod på hotelldörrarna, </w:t>
                      </w:r>
                      <w:r w:rsidR="00AF1977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sv-SE"/>
                        </w:rPr>
                        <w:t xml:space="preserve">säger </w:t>
                      </w:r>
                      <w:r w:rsidRPr="00CF314F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sv-SE"/>
                        </w:rPr>
                        <w:t>Sara Silbersky, Ohboy Hotell</w:t>
                      </w:r>
                    </w:p>
                    <w:p w:rsidR="002D0AEF" w:rsidRPr="00AF1977" w:rsidRDefault="002D0AEF" w:rsidP="00AF1977">
                      <w:pPr>
                        <w:spacing w:after="200" w:line="276" w:lineRule="auto"/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</w:pPr>
                      <w:r w:rsidRPr="00AF1977"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>Så här funkar det att checka in via nätet:</w:t>
                      </w:r>
                    </w:p>
                    <w:p w:rsidR="002D0AEF" w:rsidRPr="00CF314F" w:rsidRDefault="002D0AEF" w:rsidP="002D0AEF">
                      <w:pPr>
                        <w:pStyle w:val="Liststycke"/>
                        <w:numPr>
                          <w:ilvl w:val="0"/>
                          <w:numId w:val="21"/>
                        </w:numPr>
                        <w:spacing w:after="200" w:line="276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sv-SE"/>
                        </w:rPr>
                      </w:pPr>
                      <w:r w:rsidRPr="00CF314F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sv-SE"/>
                        </w:rPr>
                        <w:t>Boka via internet (hemsida, Booking.com, Hotels.com)</w:t>
                      </w:r>
                    </w:p>
                    <w:p w:rsidR="002D0AEF" w:rsidRPr="00CF314F" w:rsidRDefault="002D0AEF" w:rsidP="002D0AEF">
                      <w:pPr>
                        <w:pStyle w:val="Liststycke"/>
                        <w:numPr>
                          <w:ilvl w:val="0"/>
                          <w:numId w:val="21"/>
                        </w:numPr>
                        <w:spacing w:after="200" w:line="276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F314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Betala online</w:t>
                      </w:r>
                    </w:p>
                    <w:p w:rsidR="002D0AEF" w:rsidRPr="00CF314F" w:rsidRDefault="002D0AEF" w:rsidP="002D0AEF">
                      <w:pPr>
                        <w:pStyle w:val="Liststycke"/>
                        <w:numPr>
                          <w:ilvl w:val="0"/>
                          <w:numId w:val="21"/>
                        </w:numPr>
                        <w:spacing w:after="200" w:line="276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F314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Kod skickas till hotellgäst</w:t>
                      </w:r>
                    </w:p>
                    <w:p w:rsidR="002D0AEF" w:rsidRPr="00CF314F" w:rsidRDefault="002D0AEF" w:rsidP="002D0AEF">
                      <w:pPr>
                        <w:pStyle w:val="Liststycke"/>
                        <w:numPr>
                          <w:ilvl w:val="0"/>
                          <w:numId w:val="21"/>
                        </w:numPr>
                        <w:spacing w:after="200" w:line="276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sv-SE"/>
                        </w:rPr>
                      </w:pPr>
                      <w:r w:rsidRPr="00CF314F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sv-SE"/>
                        </w:rPr>
                        <w:t>Hotellgäst knappar in kod på det digitala låset Yale Doorman på dörren och är incheckad</w:t>
                      </w:r>
                    </w:p>
                    <w:p w:rsidR="002D0AEF" w:rsidRPr="00CF314F" w:rsidRDefault="002D0AEF" w:rsidP="002D0AEF">
                      <w:pPr>
                        <w:pStyle w:val="Liststycke"/>
                        <w:numPr>
                          <w:ilvl w:val="0"/>
                          <w:numId w:val="21"/>
                        </w:numPr>
                        <w:spacing w:after="200" w:line="276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sv-SE"/>
                        </w:rPr>
                      </w:pPr>
                      <w:r w:rsidRPr="00CF314F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sv-SE"/>
                        </w:rPr>
                        <w:t>När bokningsperiod är över makuleras kod</w:t>
                      </w:r>
                    </w:p>
                    <w:p w:rsidR="0026137D" w:rsidRPr="00CF314F" w:rsidRDefault="00C04C2C" w:rsidP="00EE31C5">
                      <w:pPr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</w:pPr>
                      <w:r w:rsidRPr="00AF1977">
                        <w:rPr>
                          <w:rFonts w:ascii="Times New Roman" w:hAnsi="Times New Roman" w:cs="Times New Roman"/>
                          <w:color w:val="auto"/>
                          <w:sz w:val="24"/>
                        </w:rPr>
                        <w:t>H</w:t>
                      </w:r>
                      <w:r w:rsidR="00EE31C5" w:rsidRPr="00AF1977">
                        <w:rPr>
                          <w:rFonts w:ascii="Times New Roman" w:hAnsi="Times New Roman" w:cs="Times New Roman"/>
                          <w:color w:val="auto"/>
                          <w:sz w:val="24"/>
                        </w:rPr>
                        <w:t xml:space="preserve">otell- och </w:t>
                      </w:r>
                      <w:r w:rsidR="002D0AEF" w:rsidRPr="00AF1977">
                        <w:rPr>
                          <w:rFonts w:ascii="Times New Roman" w:hAnsi="Times New Roman" w:cs="Times New Roman"/>
                          <w:color w:val="auto"/>
                          <w:sz w:val="24"/>
                        </w:rPr>
                        <w:t>fler</w:t>
                      </w:r>
                      <w:r w:rsidR="00EE31C5" w:rsidRPr="00AF1977">
                        <w:rPr>
                          <w:rFonts w:ascii="Times New Roman" w:hAnsi="Times New Roman" w:cs="Times New Roman"/>
                          <w:color w:val="auto"/>
                          <w:sz w:val="24"/>
                        </w:rPr>
                        <w:t>bostadsfastighet</w:t>
                      </w:r>
                      <w:r w:rsidR="002D0AEF" w:rsidRPr="00AF1977">
                        <w:rPr>
                          <w:rFonts w:ascii="Times New Roman" w:hAnsi="Times New Roman" w:cs="Times New Roman"/>
                          <w:color w:val="auto"/>
                          <w:sz w:val="24"/>
                        </w:rPr>
                        <w:t>en</w:t>
                      </w:r>
                      <w:r w:rsidR="00EE31C5" w:rsidRPr="00AF1977">
                        <w:rPr>
                          <w:rFonts w:ascii="Times New Roman" w:hAnsi="Times New Roman" w:cs="Times New Roman"/>
                          <w:color w:val="auto"/>
                          <w:sz w:val="24"/>
                        </w:rPr>
                        <w:t xml:space="preserve"> </w:t>
                      </w:r>
                      <w:r w:rsidRPr="00AF1977">
                        <w:rPr>
                          <w:rFonts w:ascii="Times New Roman" w:hAnsi="Times New Roman" w:cs="Times New Roman"/>
                          <w:color w:val="auto"/>
                          <w:sz w:val="24"/>
                        </w:rPr>
                        <w:t>är klimatsmart.</w:t>
                      </w:r>
                      <w:r w:rsidRPr="00CF314F"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="002D0AEF" w:rsidRPr="00CF314F"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br/>
                      </w:r>
                      <w:r w:rsidR="002D0AEF" w:rsidRPr="00CF314F"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br/>
                      </w:r>
                      <w:r w:rsidR="00EE31C5" w:rsidRPr="00CF314F"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>All</w:t>
                      </w:r>
                      <w:r w:rsidR="002D0AEF" w:rsidRPr="00CF314F"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>a</w:t>
                      </w:r>
                      <w:r w:rsidR="00EE31C5" w:rsidRPr="00CF314F"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="002D0AEF" w:rsidRPr="00CF314F"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>hotellets</w:t>
                      </w:r>
                      <w:r w:rsidR="00EE31C5" w:rsidRPr="00CF314F"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 xml:space="preserve"> rum har en liten grön uteplats. För att gästerna ska upptäcka Malmö på ett klimatmässigt bra sätt ingår en egen cykel vid bokning</w:t>
                      </w:r>
                      <w:r w:rsidR="002D0AEF" w:rsidRPr="00CF314F"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>.</w:t>
                      </w:r>
                      <w:r w:rsidR="00EE31C5" w:rsidRPr="00CF314F"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br/>
                      </w:r>
                      <w:r w:rsidR="00EE31C5" w:rsidRPr="00CF314F"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br/>
                        <w:t>Flerbostadsfastigheten samlar in energi från solceller, man erbjuder de boende ett mobilitetsabonnemang där kollektivtrafik, bilpool, lånecyklar och cykelservice ingår. På balkonger finns odlingslådor med bevattningssystem och takterrassen har ett orangeri.</w:t>
                      </w:r>
                      <w:r w:rsidR="0026137D" w:rsidRPr="00CF314F"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</w:p>
                    <w:p w:rsidR="002D0AEF" w:rsidRPr="00CF314F" w:rsidRDefault="002D0AEF" w:rsidP="00EE31C5">
                      <w:pPr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</w:pPr>
                    </w:p>
                    <w:p w:rsidR="002D0AEF" w:rsidRPr="00CF314F" w:rsidRDefault="002D0AEF" w:rsidP="002D0AEF">
                      <w:pPr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</w:pPr>
                      <w:r w:rsidRPr="00CF314F">
                        <w:rPr>
                          <w:rStyle w:val="xbe"/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>Fastigheten hittar du på Lilla Varvsgatan 24, 211 19 Malmö.</w:t>
                      </w:r>
                      <w:r w:rsidRPr="00CF314F"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br/>
                        <w:t>Arkitekt, byggherre och förvaltare är Hauschild + Siegel.</w:t>
                      </w:r>
                    </w:p>
                    <w:p w:rsidR="0026137D" w:rsidRPr="00CF314F" w:rsidRDefault="0026137D" w:rsidP="00EE31C5">
                      <w:pPr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</w:pPr>
                    </w:p>
                    <w:p w:rsidR="0026137D" w:rsidRPr="00CF314F" w:rsidRDefault="00DF54A1" w:rsidP="0026137D">
                      <w:pPr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</w:pPr>
                      <w:r w:rsidRPr="00CF314F"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>Aptusprodukter</w:t>
                      </w:r>
                      <w:r w:rsidR="00C91248" w:rsidRPr="00CF314F"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>:</w:t>
                      </w:r>
                    </w:p>
                    <w:p w:rsidR="0026137D" w:rsidRPr="00CF314F" w:rsidRDefault="00AF1977" w:rsidP="00C91248">
                      <w:pPr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 xml:space="preserve">Digital lås </w:t>
                      </w:r>
                      <w:r w:rsidR="0026137D" w:rsidRPr="00CF314F"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>Yale Doorman</w:t>
                      </w:r>
                    </w:p>
                    <w:p w:rsidR="0026137D" w:rsidRPr="00CF314F" w:rsidRDefault="00AF1977" w:rsidP="00C91248">
                      <w:pPr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 xml:space="preserve">Porttelefon </w:t>
                      </w:r>
                      <w:r w:rsidR="0026137D" w:rsidRPr="00CF314F"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>Ringa 2707</w:t>
                      </w:r>
                    </w:p>
                    <w:p w:rsidR="0026137D" w:rsidRPr="00CF314F" w:rsidRDefault="0026137D" w:rsidP="00C91248">
                      <w:pPr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</w:pPr>
                      <w:r w:rsidRPr="00CF314F"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>Hantera Styra</w:t>
                      </w:r>
                      <w:r w:rsidR="00AF1977"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 xml:space="preserve"> (admin för h</w:t>
                      </w:r>
                      <w:r w:rsidR="00AF1977" w:rsidRPr="00CF314F"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>otellets passagesystem och flerbostadsfastighetens</w:t>
                      </w:r>
                      <w:r w:rsidR="00AF1977"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 xml:space="preserve"> porttelefon)</w:t>
                      </w:r>
                    </w:p>
                    <w:p w:rsidR="0026137D" w:rsidRPr="00CF314F" w:rsidRDefault="00E01311" w:rsidP="0026137D">
                      <w:pPr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</w:pPr>
                      <w:r w:rsidRPr="00CF314F"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br/>
                      </w:r>
                      <w:r w:rsidR="00DF54A1" w:rsidRPr="00CF314F"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 xml:space="preserve">Kontaktperson hos Aptus är </w:t>
                      </w:r>
                      <w:r w:rsidR="0026137D" w:rsidRPr="00CF314F"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>Mattias Åsenlund, Aptus Elektronik AB, tele +46 72-542 88 22</w:t>
                      </w:r>
                      <w:r w:rsidR="002D0AEF" w:rsidRPr="00CF314F"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>.</w:t>
                      </w:r>
                    </w:p>
                    <w:p w:rsidR="0026137D" w:rsidRPr="002D0AEF" w:rsidRDefault="00DF54A1" w:rsidP="00EE31C5">
                      <w:pPr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</w:pPr>
                      <w:r w:rsidRPr="00CF314F"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 xml:space="preserve">Kontaktperson hos Hotell Ohboy är Sara Silbersky </w:t>
                      </w:r>
                      <w:r w:rsidR="002D0AEF" w:rsidRPr="00CF314F">
                        <w:rPr>
                          <w:rStyle w:val="mini-contacts"/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>+46 (0)40-85606.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EE31C5" w:rsidRPr="0013349F" w:rsidSect="009A6B6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701" w:right="2268" w:bottom="2268" w:left="2835" w:header="720" w:footer="720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1FE" w:rsidRDefault="00BE31FE">
      <w:r>
        <w:separator/>
      </w:r>
    </w:p>
  </w:endnote>
  <w:endnote w:type="continuationSeparator" w:id="0">
    <w:p w:rsidR="00BE31FE" w:rsidRDefault="00BE3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 Light">
    <w:altName w:val="Arial"/>
    <w:charset w:val="00"/>
    <w:family w:val="swiss"/>
    <w:pitch w:val="variable"/>
    <w:sig w:usb0="E00002EF" w:usb1="4000205B" w:usb2="00000028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rade Gothic LT Std">
    <w:altName w:val="Courier New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TradeGothic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nSans-Light">
    <w:altName w:val="Open Sans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n Sans Semibold">
    <w:altName w:val="Segoe UI Semibold"/>
    <w:charset w:val="00"/>
    <w:family w:val="swiss"/>
    <w:pitch w:val="variable"/>
    <w:sig w:usb0="E00002EF" w:usb1="4000205B" w:usb2="00000028" w:usb3="00000000" w:csb0="0000019F" w:csb1="00000000"/>
  </w:font>
  <w:font w:name="OpenSans-Semibold">
    <w:altName w:val="Open Sans Semi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5C0" w:rsidRDefault="00FD25C0" w:rsidP="001D1453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FD25C0" w:rsidRDefault="00FD25C0" w:rsidP="00D17735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5C0" w:rsidRDefault="00FD25C0" w:rsidP="0088437F">
    <w:pPr>
      <w:pStyle w:val="Sidfot"/>
      <w:framePr w:wrap="around" w:vAnchor="text" w:hAnchor="margin" w:xAlign="right" w:y="1"/>
      <w:jc w:val="left"/>
      <w:rPr>
        <w:rStyle w:val="Sidnummer"/>
      </w:rPr>
    </w:pPr>
  </w:p>
  <w:p w:rsidR="00FD25C0" w:rsidRDefault="00FD25C0" w:rsidP="00D17735">
    <w:pPr>
      <w:pStyle w:val="Sidfot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0D2DB60" wp14:editId="5436B96E">
              <wp:simplePos x="0" y="0"/>
              <wp:positionH relativeFrom="page">
                <wp:posOffset>1800225</wp:posOffset>
              </wp:positionH>
              <wp:positionV relativeFrom="page">
                <wp:posOffset>9601200</wp:posOffset>
              </wp:positionV>
              <wp:extent cx="4316095" cy="423545"/>
              <wp:effectExtent l="0" t="0" r="0" b="8255"/>
              <wp:wrapThrough wrapText="bothSides">
                <wp:wrapPolygon edited="0">
                  <wp:start x="127" y="0"/>
                  <wp:lineTo x="127" y="20726"/>
                  <wp:lineTo x="21355" y="20726"/>
                  <wp:lineTo x="21355" y="0"/>
                  <wp:lineTo x="127" y="0"/>
                </wp:wrapPolygon>
              </wp:wrapThrough>
              <wp:docPr id="18" name="Textruta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16095" cy="423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D25C0" w:rsidRPr="00DF0022" w:rsidRDefault="00FD25C0" w:rsidP="009A6B63">
                          <w:pPr>
                            <w:pStyle w:val="Allmntstyckeformat"/>
                            <w:jc w:val="right"/>
                            <w:rPr>
                              <w:rFonts w:ascii="Trade Gothic LT Std" w:hAnsi="Trade Gothic LT Std"/>
                              <w:b/>
                              <w:sz w:val="18"/>
                              <w:szCs w:val="18"/>
                            </w:rPr>
                          </w:pPr>
                          <w:r w:rsidRPr="00B67CBA">
                            <w:rPr>
                              <w:rFonts w:ascii="Open Sans" w:hAnsi="Open Sans" w:cs="TradeGothic-Bold"/>
                              <w:b/>
                              <w:bCs/>
                              <w:color w:val="FF1905"/>
                              <w:sz w:val="16"/>
                              <w:szCs w:val="18"/>
                            </w:rPr>
                            <w:t xml:space="preserve"> Aptus utvecklar och tillverkar kundnära</w:t>
                          </w:r>
                          <w:r>
                            <w:rPr>
                              <w:rFonts w:ascii="Open Sans" w:hAnsi="Open Sans" w:cs="TradeGothic-Bold"/>
                              <w:b/>
                              <w:bCs/>
                              <w:color w:val="FF1905"/>
                              <w:sz w:val="16"/>
                              <w:szCs w:val="18"/>
                            </w:rPr>
                            <w:t xml:space="preserve"> </w:t>
                          </w:r>
                          <w:r w:rsidRPr="00B67CBA">
                            <w:rPr>
                              <w:rFonts w:ascii="Open Sans" w:hAnsi="Open Sans" w:cs="TradeGothic-Bold"/>
                              <w:b/>
                              <w:bCs/>
                              <w:color w:val="FF1905"/>
                              <w:sz w:val="16"/>
                              <w:szCs w:val="18"/>
                            </w:rPr>
                            <w:t xml:space="preserve">säkerhets- och informationssystem </w:t>
                          </w:r>
                          <w:r w:rsidRPr="00B67CBA">
                            <w:rPr>
                              <w:rFonts w:ascii="Open Sans" w:hAnsi="Open Sans" w:cs="TradeGothic-Bold"/>
                              <w:b/>
                              <w:bCs/>
                              <w:color w:val="FF1905"/>
                              <w:sz w:val="16"/>
                              <w:szCs w:val="18"/>
                            </w:rPr>
                            <w:br/>
                            <w:t>för tryggare fastigheter och trevligare boendemiljö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D2DB60" id="_x0000_t202" coordsize="21600,21600" o:spt="202" path="m,l,21600r21600,l21600,xe">
              <v:stroke joinstyle="miter"/>
              <v:path gradientshapeok="t" o:connecttype="rect"/>
            </v:shapetype>
            <v:shape id="Textruta 18" o:spid="_x0000_s1027" type="#_x0000_t202" style="position:absolute;left:0;text-align:left;margin-left:141.75pt;margin-top:756pt;width:339.85pt;height:33.3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" filled="f" stroked="f">
              <v:textbox>
                <w:txbxContent>
                  <w:p w:rsidR="00FD25C0" w:rsidRPr="00DF0022" w:rsidRDefault="00FD25C0" w:rsidP="009A6B63">
                    <w:pPr>
                      <w:pStyle w:val="Allmntstyckeformat"/>
                      <w:jc w:val="right"/>
                      <w:rPr>
                        <w:rFonts w:ascii="Trade Gothic LT Std" w:hAnsi="Trade Gothic LT Std"/>
                        <w:b/>
                        <w:sz w:val="18"/>
                        <w:szCs w:val="18"/>
                      </w:rPr>
                    </w:pPr>
                    <w:r w:rsidRPr="00B67CBA">
                      <w:rPr>
                        <w:rFonts w:ascii="Open Sans" w:hAnsi="Open Sans" w:cs="TradeGothic-Bold"/>
                        <w:b/>
                        <w:bCs/>
                        <w:color w:val="FF1905"/>
                        <w:sz w:val="16"/>
                        <w:szCs w:val="18"/>
                      </w:rPr>
                      <w:t xml:space="preserve"> Aptus utvecklar och tillverkar kundnära</w:t>
                    </w:r>
                    <w:r>
                      <w:rPr>
                        <w:rFonts w:ascii="Open Sans" w:hAnsi="Open Sans" w:cs="TradeGothic-Bold"/>
                        <w:b/>
                        <w:bCs/>
                        <w:color w:val="FF1905"/>
                        <w:sz w:val="16"/>
                        <w:szCs w:val="18"/>
                      </w:rPr>
                      <w:t xml:space="preserve"> </w:t>
                    </w:r>
                    <w:r w:rsidRPr="00B67CBA">
                      <w:rPr>
                        <w:rFonts w:ascii="Open Sans" w:hAnsi="Open Sans" w:cs="TradeGothic-Bold"/>
                        <w:b/>
                        <w:bCs/>
                        <w:color w:val="FF1905"/>
                        <w:sz w:val="16"/>
                        <w:szCs w:val="18"/>
                      </w:rPr>
                      <w:t xml:space="preserve">säkerhets- och informationssystem </w:t>
                    </w:r>
                    <w:r w:rsidRPr="00B67CBA">
                      <w:rPr>
                        <w:rFonts w:ascii="Open Sans" w:hAnsi="Open Sans" w:cs="TradeGothic-Bold"/>
                        <w:b/>
                        <w:bCs/>
                        <w:color w:val="FF1905"/>
                        <w:sz w:val="16"/>
                        <w:szCs w:val="18"/>
                      </w:rPr>
                      <w:br/>
                      <w:t>för tryggare fastigheter och trevligare boendemiljö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359" w:rsidRDefault="00E7735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1FE" w:rsidRDefault="00BE31FE">
      <w:r>
        <w:separator/>
      </w:r>
    </w:p>
  </w:footnote>
  <w:footnote w:type="continuationSeparator" w:id="0">
    <w:p w:rsidR="00BE31FE" w:rsidRDefault="00BE3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359" w:rsidRDefault="00E7735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5C0" w:rsidRPr="000F26D3" w:rsidRDefault="00FD25C0" w:rsidP="000F26D3">
    <w:pPr>
      <w:pStyle w:val="Sidhuvud"/>
      <w:tabs>
        <w:tab w:val="clear" w:pos="4320"/>
        <w:tab w:val="clear" w:pos="8640"/>
        <w:tab w:val="right" w:pos="7985"/>
      </w:tabs>
      <w:ind w:left="-1755"/>
      <w:rPr>
        <w:rFonts w:ascii="Verdana" w:hAnsi="Verdana"/>
        <w:sz w:val="36"/>
        <w:szCs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2" w:name="_WNSectionTitle"/>
  <w:bookmarkStart w:id="3" w:name="_WNTabType_0"/>
  <w:p w:rsidR="00FD25C0" w:rsidRPr="00D46CA9" w:rsidRDefault="00292C44" w:rsidP="00BA2E64">
    <w:pPr>
      <w:pStyle w:val="Sidhuvud"/>
      <w:tabs>
        <w:tab w:val="clear" w:pos="4320"/>
        <w:tab w:val="clear" w:pos="8640"/>
        <w:tab w:val="right" w:pos="9380"/>
      </w:tabs>
      <w:ind w:left="-36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749CB5" wp14:editId="5EACAD3C">
              <wp:simplePos x="0" y="0"/>
              <wp:positionH relativeFrom="column">
                <wp:posOffset>-257810</wp:posOffset>
              </wp:positionH>
              <wp:positionV relativeFrom="paragraph">
                <wp:posOffset>304800</wp:posOffset>
              </wp:positionV>
              <wp:extent cx="1988185" cy="904240"/>
              <wp:effectExtent l="0" t="0" r="0" b="10160"/>
              <wp:wrapThrough wrapText="bothSides">
                <wp:wrapPolygon edited="0">
                  <wp:start x="0" y="0"/>
                  <wp:lineTo x="0" y="21236"/>
                  <wp:lineTo x="21248" y="21236"/>
                  <wp:lineTo x="21248" y="0"/>
                  <wp:lineTo x="0" y="0"/>
                </wp:wrapPolygon>
              </wp:wrapThrough>
              <wp:docPr id="4" name="Textruta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/>
                    </wps:cNvSpPr>
                    <wps:spPr>
                      <a:xfrm>
                        <a:off x="0" y="0"/>
                        <a:ext cx="1988185" cy="904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86B1C" w:rsidRPr="00386B1C" w:rsidRDefault="00386B1C" w:rsidP="00D46CA9">
                          <w:pPr>
                            <w:pStyle w:val="Name"/>
                            <w:jc w:val="left"/>
                            <w:rPr>
                              <w:rFonts w:cs="OpenSans-Light"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r w:rsidRPr="00386B1C">
                            <w:rPr>
                              <w:rFonts w:cs="OpenSans-Light"/>
                              <w:color w:val="595959" w:themeColor="text1" w:themeTint="A6"/>
                              <w:sz w:val="14"/>
                              <w:szCs w:val="14"/>
                            </w:rPr>
                            <w:t>Aptus Elektronik AB</w:t>
                          </w:r>
                        </w:p>
                        <w:p w:rsidR="00386B1C" w:rsidRPr="00386B1C" w:rsidRDefault="00386B1C" w:rsidP="00D46CA9">
                          <w:pPr>
                            <w:pStyle w:val="Name"/>
                            <w:jc w:val="left"/>
                            <w:rPr>
                              <w:rFonts w:cs="OpenSans-Light"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r w:rsidRPr="00386B1C">
                            <w:rPr>
                              <w:rFonts w:cs="OpenSans-Light"/>
                              <w:color w:val="595959" w:themeColor="text1" w:themeTint="A6"/>
                              <w:sz w:val="14"/>
                              <w:szCs w:val="14"/>
                            </w:rPr>
                            <w:t>Åkarevägen 1, 435 33 Mölnlycke, Sweden</w:t>
                          </w:r>
                        </w:p>
                        <w:p w:rsidR="00386B1C" w:rsidRPr="00386B1C" w:rsidRDefault="00386B1C" w:rsidP="00D46CA9">
                          <w:pPr>
                            <w:pStyle w:val="Name"/>
                            <w:jc w:val="left"/>
                            <w:rPr>
                              <w:rFonts w:cs="OpenSans-Light"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r w:rsidRPr="00386B1C">
                            <w:rPr>
                              <w:rFonts w:cs="OpenSans-Light"/>
                              <w:color w:val="595959" w:themeColor="text1" w:themeTint="A6"/>
                              <w:sz w:val="14"/>
                              <w:szCs w:val="14"/>
                            </w:rPr>
                            <w:t>Växel +46 31 68 97 00</w:t>
                          </w:r>
                        </w:p>
                        <w:p w:rsidR="00386B1C" w:rsidRPr="009C12F1" w:rsidRDefault="00386B1C" w:rsidP="00D46CA9">
                          <w:pPr>
                            <w:rPr>
                              <w:rFonts w:ascii="Open Sans Semibold" w:hAnsi="Open Sans Semibold"/>
                            </w:rPr>
                          </w:pPr>
                          <w:r w:rsidRPr="009C12F1">
                            <w:rPr>
                              <w:rFonts w:ascii="Open Sans Semibold" w:hAnsi="Open Sans Semibold" w:cs="OpenSans-Semibold"/>
                              <w:color w:val="FF1905"/>
                              <w:sz w:val="14"/>
                              <w:szCs w:val="14"/>
                              <w:lang w:val="en-US"/>
                            </w:rPr>
                            <w:t>aptus.se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72000" rIns="72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749CB5" id="_x0000_t202" coordsize="21600,21600" o:spt="202" path="m,l,21600r21600,l21600,xe">
              <v:stroke joinstyle="miter"/>
              <v:path gradientshapeok="t" o:connecttype="rect"/>
            </v:shapetype>
            <v:shape id="Textruta 4" o:spid="_x0000_s1028" type="#_x0000_t202" style="position:absolute;left:0;text-align:left;margin-left:-20.3pt;margin-top:24pt;width:156.55pt;height:7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" filled="f" stroked="f">
              <v:path arrowok="t"/>
              <o:lock v:ext="edit" aspectratio="t"/>
              <v:textbox inset="0,2mm,2mm,0">
                <w:txbxContent>
                  <w:p w:rsidR="00386B1C" w:rsidRPr="00386B1C" w:rsidRDefault="00386B1C" w:rsidP="00D46CA9">
                    <w:pPr>
                      <w:pStyle w:val="Name"/>
                      <w:jc w:val="left"/>
                      <w:rPr>
                        <w:rFonts w:cs="OpenSans-Light"/>
                        <w:color w:val="595959" w:themeColor="text1" w:themeTint="A6"/>
                        <w:sz w:val="14"/>
                        <w:szCs w:val="14"/>
                      </w:rPr>
                    </w:pPr>
                    <w:r w:rsidRPr="00386B1C">
                      <w:rPr>
                        <w:rFonts w:cs="OpenSans-Light"/>
                        <w:color w:val="595959" w:themeColor="text1" w:themeTint="A6"/>
                        <w:sz w:val="14"/>
                        <w:szCs w:val="14"/>
                      </w:rPr>
                      <w:t>Aptus Elektronik AB</w:t>
                    </w:r>
                  </w:p>
                  <w:p w:rsidR="00386B1C" w:rsidRPr="00386B1C" w:rsidRDefault="00386B1C" w:rsidP="00D46CA9">
                    <w:pPr>
                      <w:pStyle w:val="Name"/>
                      <w:jc w:val="left"/>
                      <w:rPr>
                        <w:rFonts w:cs="OpenSans-Light"/>
                        <w:color w:val="595959" w:themeColor="text1" w:themeTint="A6"/>
                        <w:sz w:val="14"/>
                        <w:szCs w:val="14"/>
                      </w:rPr>
                    </w:pPr>
                    <w:proofErr w:type="spellStart"/>
                    <w:r w:rsidRPr="00386B1C">
                      <w:rPr>
                        <w:rFonts w:cs="OpenSans-Light"/>
                        <w:color w:val="595959" w:themeColor="text1" w:themeTint="A6"/>
                        <w:sz w:val="14"/>
                        <w:szCs w:val="14"/>
                      </w:rPr>
                      <w:t>Åkarevägen</w:t>
                    </w:r>
                    <w:proofErr w:type="spellEnd"/>
                    <w:r w:rsidRPr="00386B1C">
                      <w:rPr>
                        <w:rFonts w:cs="OpenSans-Light"/>
                        <w:color w:val="595959" w:themeColor="text1" w:themeTint="A6"/>
                        <w:sz w:val="14"/>
                        <w:szCs w:val="14"/>
                      </w:rPr>
                      <w:t xml:space="preserve"> 1, 435 33 Mölnlycke, Sweden</w:t>
                    </w:r>
                  </w:p>
                  <w:p w:rsidR="00386B1C" w:rsidRPr="00386B1C" w:rsidRDefault="00386B1C" w:rsidP="00D46CA9">
                    <w:pPr>
                      <w:pStyle w:val="Name"/>
                      <w:jc w:val="left"/>
                      <w:rPr>
                        <w:rFonts w:cs="OpenSans-Light"/>
                        <w:color w:val="595959" w:themeColor="text1" w:themeTint="A6"/>
                        <w:sz w:val="14"/>
                        <w:szCs w:val="14"/>
                      </w:rPr>
                    </w:pPr>
                    <w:r w:rsidRPr="00386B1C">
                      <w:rPr>
                        <w:rFonts w:cs="OpenSans-Light"/>
                        <w:color w:val="595959" w:themeColor="text1" w:themeTint="A6"/>
                        <w:sz w:val="14"/>
                        <w:szCs w:val="14"/>
                      </w:rPr>
                      <w:t>Växel +46 31 68 97 00</w:t>
                    </w:r>
                  </w:p>
                  <w:p w:rsidR="00386B1C" w:rsidRPr="009C12F1" w:rsidRDefault="00386B1C" w:rsidP="00D46CA9">
                    <w:pPr>
                      <w:rPr>
                        <w:rFonts w:ascii="Open Sans Semibold" w:hAnsi="Open Sans Semibold"/>
                      </w:rPr>
                    </w:pPr>
                    <w:r w:rsidRPr="009C12F1">
                      <w:rPr>
                        <w:rFonts w:ascii="Open Sans Semibold" w:hAnsi="Open Sans Semibold" w:cs="OpenSans-Semibold"/>
                        <w:color w:val="FF1905"/>
                        <w:sz w:val="14"/>
                        <w:szCs w:val="14"/>
                        <w:lang w:val="en-US"/>
                      </w:rPr>
                      <w:t>aptus.se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3" behindDoc="0" locked="0" layoutInCell="1" allowOverlap="1" wp14:anchorId="217EBCB4" wp14:editId="1619FA11">
              <wp:simplePos x="0" y="0"/>
              <wp:positionH relativeFrom="column">
                <wp:posOffset>-380365</wp:posOffset>
              </wp:positionH>
              <wp:positionV relativeFrom="paragraph">
                <wp:posOffset>113030</wp:posOffset>
              </wp:positionV>
              <wp:extent cx="0" cy="1098550"/>
              <wp:effectExtent l="0" t="0" r="25400" b="19050"/>
              <wp:wrapNone/>
              <wp:docPr id="26" name="Rak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98550"/>
                      </a:xfrm>
                      <a:prstGeom prst="line">
                        <a:avLst/>
                      </a:prstGeom>
                      <a:ln w="3175" cap="flat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513A5B5" id="Rak 26" o:spid="_x0000_s1026" style="position:absolute;z-index:2516592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95pt,8.9pt" to="-29.9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" strokecolor="gray [1629]" strokeweight=".25pt"/>
          </w:pict>
        </mc:Fallback>
      </mc:AlternateContent>
    </w:r>
    <w:r w:rsidR="006F4AB9">
      <w:rPr>
        <w:noProof/>
      </w:rPr>
      <w:drawing>
        <wp:anchor distT="0" distB="0" distL="114300" distR="114300" simplePos="0" relativeHeight="251658238" behindDoc="0" locked="0" layoutInCell="1" allowOverlap="1" wp14:anchorId="7D9B2C3F" wp14:editId="44FD776E">
          <wp:simplePos x="0" y="0"/>
          <wp:positionH relativeFrom="column">
            <wp:posOffset>-1215390</wp:posOffset>
          </wp:positionH>
          <wp:positionV relativeFrom="paragraph">
            <wp:posOffset>114300</wp:posOffset>
          </wp:positionV>
          <wp:extent cx="1405890" cy="1079500"/>
          <wp:effectExtent l="0" t="0" r="0" b="12700"/>
          <wp:wrapThrough wrapText="bothSides">
            <wp:wrapPolygon edited="0">
              <wp:start x="1951" y="0"/>
              <wp:lineTo x="0" y="2541"/>
              <wp:lineTo x="0" y="8640"/>
              <wp:lineTo x="1951" y="21346"/>
              <wp:lineTo x="2341" y="21346"/>
              <wp:lineTo x="6244" y="21346"/>
              <wp:lineTo x="6634" y="21346"/>
              <wp:lineTo x="7805" y="16264"/>
              <wp:lineTo x="9366" y="8132"/>
              <wp:lineTo x="10146" y="6099"/>
              <wp:lineTo x="8976" y="3049"/>
              <wp:lineTo x="7024" y="0"/>
              <wp:lineTo x="1951" y="0"/>
            </wp:wrapPolygon>
          </wp:wrapThrough>
          <wp:docPr id="20" name="Bildobjekt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Bildobjekt 2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5890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FD25C0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ADB8B41" wp14:editId="637A23B6">
              <wp:simplePos x="0" y="0"/>
              <wp:positionH relativeFrom="page">
                <wp:posOffset>1800225</wp:posOffset>
              </wp:positionH>
              <wp:positionV relativeFrom="page">
                <wp:posOffset>9704705</wp:posOffset>
              </wp:positionV>
              <wp:extent cx="4316095" cy="423545"/>
              <wp:effectExtent l="0" t="0" r="0" b="8255"/>
              <wp:wrapThrough wrapText="bothSides">
                <wp:wrapPolygon edited="0">
                  <wp:start x="127" y="0"/>
                  <wp:lineTo x="127" y="20726"/>
                  <wp:lineTo x="21355" y="20726"/>
                  <wp:lineTo x="21355" y="0"/>
                  <wp:lineTo x="127" y="0"/>
                </wp:wrapPolygon>
              </wp:wrapThrough>
              <wp:docPr id="8" name="Textruta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16095" cy="423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D25C0" w:rsidRPr="00DF0022" w:rsidRDefault="00FD25C0" w:rsidP="00D46CA9">
                          <w:pPr>
                            <w:pStyle w:val="Allmntstyckeformat"/>
                            <w:jc w:val="right"/>
                            <w:rPr>
                              <w:rFonts w:ascii="Trade Gothic LT Std" w:hAnsi="Trade Gothic LT Std"/>
                              <w:b/>
                              <w:sz w:val="18"/>
                              <w:szCs w:val="18"/>
                            </w:rPr>
                          </w:pPr>
                          <w:r w:rsidRPr="00B67CBA">
                            <w:rPr>
                              <w:rFonts w:ascii="Open Sans" w:hAnsi="Open Sans" w:cs="TradeGothic-Bold"/>
                              <w:b/>
                              <w:bCs/>
                              <w:color w:val="FF1905"/>
                              <w:sz w:val="16"/>
                              <w:szCs w:val="18"/>
                            </w:rPr>
                            <w:t xml:space="preserve"> Aptus utvecklar och tillverkar kundnära</w:t>
                          </w:r>
                          <w:r>
                            <w:rPr>
                              <w:rFonts w:ascii="Open Sans" w:hAnsi="Open Sans" w:cs="TradeGothic-Bold"/>
                              <w:b/>
                              <w:bCs/>
                              <w:color w:val="FF1905"/>
                              <w:sz w:val="16"/>
                              <w:szCs w:val="18"/>
                            </w:rPr>
                            <w:t xml:space="preserve"> </w:t>
                          </w:r>
                          <w:r w:rsidRPr="00B67CBA">
                            <w:rPr>
                              <w:rFonts w:ascii="Open Sans" w:hAnsi="Open Sans" w:cs="TradeGothic-Bold"/>
                              <w:b/>
                              <w:bCs/>
                              <w:color w:val="FF1905"/>
                              <w:sz w:val="16"/>
                              <w:szCs w:val="18"/>
                            </w:rPr>
                            <w:t xml:space="preserve">säkerhets- och informationssystem </w:t>
                          </w:r>
                          <w:r w:rsidRPr="00B67CBA">
                            <w:rPr>
                              <w:rFonts w:ascii="Open Sans" w:hAnsi="Open Sans" w:cs="TradeGothic-Bold"/>
                              <w:b/>
                              <w:bCs/>
                              <w:color w:val="FF1905"/>
                              <w:sz w:val="16"/>
                              <w:szCs w:val="18"/>
                            </w:rPr>
                            <w:br/>
                            <w:t>för tryggare fastigheter och trevligare boendemiljö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DB8B41" id="Textruta 8" o:spid="_x0000_s1029" type="#_x0000_t202" style="position:absolute;left:0;text-align:left;margin-left:141.75pt;margin-top:764.15pt;width:339.85pt;height:33.3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" filled="f" stroked="f">
              <v:textbox>
                <w:txbxContent>
                  <w:p w:rsidR="00FD25C0" w:rsidRPr="00DF0022" w:rsidRDefault="00FD25C0" w:rsidP="00D46CA9">
                    <w:pPr>
                      <w:pStyle w:val="Allmntstyckeformat"/>
                      <w:jc w:val="right"/>
                      <w:rPr>
                        <w:rFonts w:ascii="Trade Gothic LT Std" w:hAnsi="Trade Gothic LT Std"/>
                        <w:b/>
                        <w:sz w:val="18"/>
                        <w:szCs w:val="18"/>
                      </w:rPr>
                    </w:pPr>
                    <w:r w:rsidRPr="00B67CBA">
                      <w:rPr>
                        <w:rFonts w:ascii="Open Sans" w:hAnsi="Open Sans" w:cs="TradeGothic-Bold"/>
                        <w:b/>
                        <w:bCs/>
                        <w:color w:val="FF1905"/>
                        <w:sz w:val="16"/>
                        <w:szCs w:val="18"/>
                      </w:rPr>
                      <w:t xml:space="preserve"> Aptus utvecklar och tillverkar kundnära</w:t>
                    </w:r>
                    <w:r>
                      <w:rPr>
                        <w:rFonts w:ascii="Open Sans" w:hAnsi="Open Sans" w:cs="TradeGothic-Bold"/>
                        <w:b/>
                        <w:bCs/>
                        <w:color w:val="FF1905"/>
                        <w:sz w:val="16"/>
                        <w:szCs w:val="18"/>
                      </w:rPr>
                      <w:t xml:space="preserve"> </w:t>
                    </w:r>
                    <w:r w:rsidRPr="00B67CBA">
                      <w:rPr>
                        <w:rFonts w:ascii="Open Sans" w:hAnsi="Open Sans" w:cs="TradeGothic-Bold"/>
                        <w:b/>
                        <w:bCs/>
                        <w:color w:val="FF1905"/>
                        <w:sz w:val="16"/>
                        <w:szCs w:val="18"/>
                      </w:rPr>
                      <w:t xml:space="preserve">säkerhets- och informationssystem </w:t>
                    </w:r>
                    <w:r w:rsidRPr="00B67CBA">
                      <w:rPr>
                        <w:rFonts w:ascii="Open Sans" w:hAnsi="Open Sans" w:cs="TradeGothic-Bold"/>
                        <w:b/>
                        <w:bCs/>
                        <w:color w:val="FF1905"/>
                        <w:sz w:val="16"/>
                        <w:szCs w:val="18"/>
                      </w:rPr>
                      <w:br/>
                      <w:t>för tryggare fastigheter och trevligare boendemiljö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  <w:bookmarkEnd w:id="2"/>
  <w:bookmarkEnd w:id="3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abstractNum w:abstractNumId="0" w15:restartNumberingAfterBreak="0">
    <w:nsid w:val="FFFFFF1D"/>
    <w:multiLevelType w:val="multilevel"/>
    <w:tmpl w:val="F0BC1BF4"/>
    <w:lvl w:ilvl="0">
      <w:start w:val="1"/>
      <w:numFmt w:val="bullet"/>
      <w:pStyle w:val="Anteckningsniv1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Anteckningsniv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Anteckningsniv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Anteckningsniv4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Anteckningsniv5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Anteckningsniv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Anteckningsniv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Anteckningsniv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Anteckningsniv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17C52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F"/>
    <w:multiLevelType w:val="singleLevel"/>
    <w:tmpl w:val="C9E84A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11714F6F"/>
    <w:multiLevelType w:val="hybridMultilevel"/>
    <w:tmpl w:val="130AE46C"/>
    <w:lvl w:ilvl="0" w:tplc="EB98CB3A">
      <w:start w:val="5"/>
      <w:numFmt w:val="bullet"/>
      <w:lvlText w:val="•"/>
      <w:lvlJc w:val="left"/>
      <w:pPr>
        <w:ind w:left="1080" w:hanging="720"/>
      </w:pPr>
      <w:rPr>
        <w:rFonts w:ascii="Times New Roman" w:eastAsiaTheme="minorEastAsia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D1C7C"/>
    <w:multiLevelType w:val="hybridMultilevel"/>
    <w:tmpl w:val="E62A67E8"/>
    <w:lvl w:ilvl="0" w:tplc="041D0019">
      <w:start w:val="1"/>
      <w:numFmt w:val="lowerLetter"/>
      <w:lvlText w:val="%1."/>
      <w:lvlJc w:val="left"/>
      <w:pPr>
        <w:ind w:left="1440" w:hanging="360"/>
      </w:pPr>
    </w:lvl>
    <w:lvl w:ilvl="1" w:tplc="041D0019">
      <w:start w:val="1"/>
      <w:numFmt w:val="lowerLetter"/>
      <w:lvlText w:val="%2."/>
      <w:lvlJc w:val="left"/>
      <w:pPr>
        <w:ind w:left="2160" w:hanging="360"/>
      </w:pPr>
    </w:lvl>
    <w:lvl w:ilvl="2" w:tplc="041D001B">
      <w:start w:val="1"/>
      <w:numFmt w:val="lowerRoman"/>
      <w:lvlText w:val="%3."/>
      <w:lvlJc w:val="right"/>
      <w:pPr>
        <w:ind w:left="2880" w:hanging="180"/>
      </w:pPr>
    </w:lvl>
    <w:lvl w:ilvl="3" w:tplc="041D000F">
      <w:start w:val="1"/>
      <w:numFmt w:val="decimal"/>
      <w:lvlText w:val="%4."/>
      <w:lvlJc w:val="left"/>
      <w:pPr>
        <w:ind w:left="3600" w:hanging="360"/>
      </w:pPr>
    </w:lvl>
    <w:lvl w:ilvl="4" w:tplc="041D0019">
      <w:start w:val="1"/>
      <w:numFmt w:val="lowerLetter"/>
      <w:lvlText w:val="%5."/>
      <w:lvlJc w:val="left"/>
      <w:pPr>
        <w:ind w:left="4320" w:hanging="360"/>
      </w:pPr>
    </w:lvl>
    <w:lvl w:ilvl="5" w:tplc="041D001B">
      <w:start w:val="1"/>
      <w:numFmt w:val="lowerRoman"/>
      <w:lvlText w:val="%6."/>
      <w:lvlJc w:val="right"/>
      <w:pPr>
        <w:ind w:left="5040" w:hanging="180"/>
      </w:pPr>
    </w:lvl>
    <w:lvl w:ilvl="6" w:tplc="041D000F">
      <w:start w:val="1"/>
      <w:numFmt w:val="decimal"/>
      <w:lvlText w:val="%7."/>
      <w:lvlJc w:val="left"/>
      <w:pPr>
        <w:ind w:left="5760" w:hanging="360"/>
      </w:pPr>
    </w:lvl>
    <w:lvl w:ilvl="7" w:tplc="041D0019">
      <w:start w:val="1"/>
      <w:numFmt w:val="lowerLetter"/>
      <w:lvlText w:val="%8."/>
      <w:lvlJc w:val="left"/>
      <w:pPr>
        <w:ind w:left="6480" w:hanging="360"/>
      </w:pPr>
    </w:lvl>
    <w:lvl w:ilvl="8" w:tplc="041D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2381A58"/>
    <w:multiLevelType w:val="hybridMultilevel"/>
    <w:tmpl w:val="2B000106"/>
    <w:lvl w:ilvl="0" w:tplc="080AB25C">
      <w:start w:val="1"/>
      <w:numFmt w:val="decimal"/>
      <w:lvlText w:val="%1."/>
      <w:lvlJc w:val="left"/>
      <w:pPr>
        <w:ind w:left="1668" w:hanging="1308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50744"/>
    <w:multiLevelType w:val="hybridMultilevel"/>
    <w:tmpl w:val="BF908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97B01"/>
    <w:multiLevelType w:val="hybridMultilevel"/>
    <w:tmpl w:val="5394E0E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C5370"/>
    <w:multiLevelType w:val="hybridMultilevel"/>
    <w:tmpl w:val="C60645BA"/>
    <w:lvl w:ilvl="0" w:tplc="041D000F">
      <w:start w:val="1"/>
      <w:numFmt w:val="decimal"/>
      <w:lvlText w:val="%1."/>
      <w:lvlJc w:val="left"/>
      <w:pPr>
        <w:ind w:left="1668" w:hanging="1308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234D9"/>
    <w:multiLevelType w:val="hybridMultilevel"/>
    <w:tmpl w:val="6C0EEDE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32C5A"/>
    <w:multiLevelType w:val="hybridMultilevel"/>
    <w:tmpl w:val="5D305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100D8"/>
    <w:multiLevelType w:val="hybridMultilevel"/>
    <w:tmpl w:val="291A10D4"/>
    <w:lvl w:ilvl="0" w:tplc="EB98CB3A">
      <w:start w:val="5"/>
      <w:numFmt w:val="bullet"/>
      <w:lvlText w:val="•"/>
      <w:lvlJc w:val="left"/>
      <w:pPr>
        <w:ind w:left="1080" w:hanging="720"/>
      </w:pPr>
      <w:rPr>
        <w:rFonts w:ascii="Times New Roman" w:eastAsiaTheme="minorEastAsia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907D6C"/>
    <w:multiLevelType w:val="multilevel"/>
    <w:tmpl w:val="DD46873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3D4479"/>
    <w:multiLevelType w:val="hybridMultilevel"/>
    <w:tmpl w:val="14BE1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475191"/>
    <w:multiLevelType w:val="hybridMultilevel"/>
    <w:tmpl w:val="E9282042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8192420"/>
    <w:multiLevelType w:val="hybridMultilevel"/>
    <w:tmpl w:val="2DA20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E9759C"/>
    <w:multiLevelType w:val="hybridMultilevel"/>
    <w:tmpl w:val="6B96F99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94720C"/>
    <w:multiLevelType w:val="hybridMultilevel"/>
    <w:tmpl w:val="053AF450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8" w15:restartNumberingAfterBreak="0">
    <w:nsid w:val="661872AD"/>
    <w:multiLevelType w:val="hybridMultilevel"/>
    <w:tmpl w:val="49BCFFC2"/>
    <w:lvl w:ilvl="0" w:tplc="6A0CD2C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580AF5"/>
    <w:multiLevelType w:val="hybridMultilevel"/>
    <w:tmpl w:val="0780F21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7"/>
  </w:num>
  <w:num w:numId="5">
    <w:abstractNumId w:val="15"/>
  </w:num>
  <w:num w:numId="6">
    <w:abstractNumId w:val="10"/>
  </w:num>
  <w:num w:numId="7">
    <w:abstractNumId w:val="13"/>
  </w:num>
  <w:num w:numId="8">
    <w:abstractNumId w:val="6"/>
  </w:num>
  <w:num w:numId="9">
    <w:abstractNumId w:val="12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8"/>
  </w:num>
  <w:num w:numId="16">
    <w:abstractNumId w:val="4"/>
  </w:num>
  <w:num w:numId="17">
    <w:abstractNumId w:val="19"/>
  </w:num>
  <w:num w:numId="18">
    <w:abstractNumId w:val="3"/>
  </w:num>
  <w:num w:numId="19">
    <w:abstractNumId w:val="11"/>
  </w:num>
  <w:num w:numId="20">
    <w:abstractNumId w:val="8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hideSpellingErrors/>
  <w:hideGrammaticalErrors/>
  <w:proofState w:spelling="clean" w:grammar="clean"/>
  <w:defaultTabStop w:val="720"/>
  <w:hyphenationZone w:val="425"/>
  <w:drawingGridHorizontalSpacing w:val="360"/>
  <w:drawingGridVerticalSpacing w:val="360"/>
  <w:displayHorizontalDrawingGridEvery w:val="0"/>
  <w:doNotUseMarginsForDrawingGridOrigin/>
  <w:drawingGridHorizontalOrigin w:val="2835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WNPasteboard_" w:val="10"/>
    <w:docVar w:name="_WNTabType_0" w:val="0"/>
    <w:docVar w:name="EnableWordNotes" w:val="0"/>
    <w:docVar w:name="OpenInPublishingView" w:val="0"/>
    <w:docVar w:name="ShowDynamicGuides" w:val="1"/>
    <w:docVar w:name="ShowMarginGuides" w:val="1"/>
    <w:docVar w:name="ShowOutlines" w:val="1"/>
    <w:docVar w:name="ShowStaticGuides" w:val="1"/>
  </w:docVars>
  <w:rsids>
    <w:rsidRoot w:val="0073622B"/>
    <w:rsid w:val="00005474"/>
    <w:rsid w:val="00012495"/>
    <w:rsid w:val="0002433C"/>
    <w:rsid w:val="000276A0"/>
    <w:rsid w:val="00041C0A"/>
    <w:rsid w:val="000442B0"/>
    <w:rsid w:val="0008746B"/>
    <w:rsid w:val="000C7607"/>
    <w:rsid w:val="000D7A33"/>
    <w:rsid w:val="000E184B"/>
    <w:rsid w:val="000E258A"/>
    <w:rsid w:val="000F26D3"/>
    <w:rsid w:val="00113F89"/>
    <w:rsid w:val="0013349F"/>
    <w:rsid w:val="001357A1"/>
    <w:rsid w:val="00140CA0"/>
    <w:rsid w:val="001543F1"/>
    <w:rsid w:val="00154968"/>
    <w:rsid w:val="001B7D55"/>
    <w:rsid w:val="001D1453"/>
    <w:rsid w:val="001E2EE4"/>
    <w:rsid w:val="001F5DA9"/>
    <w:rsid w:val="00217F9B"/>
    <w:rsid w:val="00220FC9"/>
    <w:rsid w:val="00223590"/>
    <w:rsid w:val="002453AF"/>
    <w:rsid w:val="0026137D"/>
    <w:rsid w:val="00284BFC"/>
    <w:rsid w:val="00292C44"/>
    <w:rsid w:val="002B4D3A"/>
    <w:rsid w:val="002C4C77"/>
    <w:rsid w:val="002D0AEF"/>
    <w:rsid w:val="002D3D53"/>
    <w:rsid w:val="002D51A7"/>
    <w:rsid w:val="002F6A1B"/>
    <w:rsid w:val="00332717"/>
    <w:rsid w:val="00346F15"/>
    <w:rsid w:val="003735A7"/>
    <w:rsid w:val="00383E86"/>
    <w:rsid w:val="00386B1C"/>
    <w:rsid w:val="003C321F"/>
    <w:rsid w:val="003C39A1"/>
    <w:rsid w:val="003D5829"/>
    <w:rsid w:val="003F2B8D"/>
    <w:rsid w:val="00420B28"/>
    <w:rsid w:val="0043484F"/>
    <w:rsid w:val="004627BF"/>
    <w:rsid w:val="0046318E"/>
    <w:rsid w:val="00476670"/>
    <w:rsid w:val="004836D2"/>
    <w:rsid w:val="004A1D1E"/>
    <w:rsid w:val="004A404A"/>
    <w:rsid w:val="004A6ACF"/>
    <w:rsid w:val="004B1F23"/>
    <w:rsid w:val="004B2645"/>
    <w:rsid w:val="004B2731"/>
    <w:rsid w:val="004F018B"/>
    <w:rsid w:val="00511CC3"/>
    <w:rsid w:val="0054365B"/>
    <w:rsid w:val="00551E2E"/>
    <w:rsid w:val="00557D10"/>
    <w:rsid w:val="005734DD"/>
    <w:rsid w:val="0057535E"/>
    <w:rsid w:val="0058669C"/>
    <w:rsid w:val="005A33A8"/>
    <w:rsid w:val="005B440F"/>
    <w:rsid w:val="005B4C6D"/>
    <w:rsid w:val="005B65AA"/>
    <w:rsid w:val="005C2704"/>
    <w:rsid w:val="005D105A"/>
    <w:rsid w:val="005E12CB"/>
    <w:rsid w:val="005F0C38"/>
    <w:rsid w:val="00611505"/>
    <w:rsid w:val="006535DB"/>
    <w:rsid w:val="006725E8"/>
    <w:rsid w:val="0068184D"/>
    <w:rsid w:val="006913EA"/>
    <w:rsid w:val="00697B49"/>
    <w:rsid w:val="006A1097"/>
    <w:rsid w:val="006B0D57"/>
    <w:rsid w:val="006F4AB9"/>
    <w:rsid w:val="00703A69"/>
    <w:rsid w:val="007168F5"/>
    <w:rsid w:val="00732EEA"/>
    <w:rsid w:val="00732F4A"/>
    <w:rsid w:val="007351C9"/>
    <w:rsid w:val="0073622B"/>
    <w:rsid w:val="00742713"/>
    <w:rsid w:val="00746E2C"/>
    <w:rsid w:val="00761F77"/>
    <w:rsid w:val="00764EE5"/>
    <w:rsid w:val="00777E47"/>
    <w:rsid w:val="00790024"/>
    <w:rsid w:val="007B0D14"/>
    <w:rsid w:val="007D1C84"/>
    <w:rsid w:val="00803896"/>
    <w:rsid w:val="00805B61"/>
    <w:rsid w:val="00814002"/>
    <w:rsid w:val="00831A28"/>
    <w:rsid w:val="00862A63"/>
    <w:rsid w:val="00874787"/>
    <w:rsid w:val="0088437F"/>
    <w:rsid w:val="008869DC"/>
    <w:rsid w:val="008A2ECC"/>
    <w:rsid w:val="008A3F5E"/>
    <w:rsid w:val="008B3B26"/>
    <w:rsid w:val="008D57F7"/>
    <w:rsid w:val="00911972"/>
    <w:rsid w:val="0092324E"/>
    <w:rsid w:val="0093442F"/>
    <w:rsid w:val="00957117"/>
    <w:rsid w:val="00972786"/>
    <w:rsid w:val="009747C3"/>
    <w:rsid w:val="0099163C"/>
    <w:rsid w:val="009A6B63"/>
    <w:rsid w:val="009B0C54"/>
    <w:rsid w:val="009C12F1"/>
    <w:rsid w:val="009C2E42"/>
    <w:rsid w:val="009C3FE1"/>
    <w:rsid w:val="009D2045"/>
    <w:rsid w:val="009E1C64"/>
    <w:rsid w:val="00A00C26"/>
    <w:rsid w:val="00A00C48"/>
    <w:rsid w:val="00A44C6A"/>
    <w:rsid w:val="00A72323"/>
    <w:rsid w:val="00A94AA6"/>
    <w:rsid w:val="00AB033E"/>
    <w:rsid w:val="00AB7C4D"/>
    <w:rsid w:val="00AE27BC"/>
    <w:rsid w:val="00AF1977"/>
    <w:rsid w:val="00AF37B9"/>
    <w:rsid w:val="00B030CE"/>
    <w:rsid w:val="00B07711"/>
    <w:rsid w:val="00B134D2"/>
    <w:rsid w:val="00B13C26"/>
    <w:rsid w:val="00B36B41"/>
    <w:rsid w:val="00B43C9B"/>
    <w:rsid w:val="00B6763E"/>
    <w:rsid w:val="00B67CBA"/>
    <w:rsid w:val="00B76C61"/>
    <w:rsid w:val="00BA2E64"/>
    <w:rsid w:val="00BE31FE"/>
    <w:rsid w:val="00BF6D69"/>
    <w:rsid w:val="00C01D61"/>
    <w:rsid w:val="00C04C0D"/>
    <w:rsid w:val="00C04C2C"/>
    <w:rsid w:val="00C0683A"/>
    <w:rsid w:val="00C22B30"/>
    <w:rsid w:val="00C234ED"/>
    <w:rsid w:val="00C26F7E"/>
    <w:rsid w:val="00C40416"/>
    <w:rsid w:val="00C665C8"/>
    <w:rsid w:val="00C729E8"/>
    <w:rsid w:val="00C91248"/>
    <w:rsid w:val="00CA00A3"/>
    <w:rsid w:val="00CC0817"/>
    <w:rsid w:val="00CD1B21"/>
    <w:rsid w:val="00CE23C6"/>
    <w:rsid w:val="00CF276B"/>
    <w:rsid w:val="00CF314F"/>
    <w:rsid w:val="00D002C0"/>
    <w:rsid w:val="00D059EA"/>
    <w:rsid w:val="00D17735"/>
    <w:rsid w:val="00D21040"/>
    <w:rsid w:val="00D45B3F"/>
    <w:rsid w:val="00D46CA9"/>
    <w:rsid w:val="00D8410B"/>
    <w:rsid w:val="00DC089D"/>
    <w:rsid w:val="00DC3813"/>
    <w:rsid w:val="00DC797B"/>
    <w:rsid w:val="00DF0022"/>
    <w:rsid w:val="00DF54A1"/>
    <w:rsid w:val="00E01311"/>
    <w:rsid w:val="00E018C1"/>
    <w:rsid w:val="00E031F7"/>
    <w:rsid w:val="00E22557"/>
    <w:rsid w:val="00E373EF"/>
    <w:rsid w:val="00E37977"/>
    <w:rsid w:val="00E4020B"/>
    <w:rsid w:val="00E50464"/>
    <w:rsid w:val="00E52111"/>
    <w:rsid w:val="00E617C7"/>
    <w:rsid w:val="00E62DD6"/>
    <w:rsid w:val="00E63E3D"/>
    <w:rsid w:val="00E77359"/>
    <w:rsid w:val="00E809D5"/>
    <w:rsid w:val="00E92E35"/>
    <w:rsid w:val="00E94F71"/>
    <w:rsid w:val="00EA05DD"/>
    <w:rsid w:val="00EE31C5"/>
    <w:rsid w:val="00F00474"/>
    <w:rsid w:val="00F057EB"/>
    <w:rsid w:val="00F130C4"/>
    <w:rsid w:val="00F520B3"/>
    <w:rsid w:val="00F557B2"/>
    <w:rsid w:val="00F9131F"/>
    <w:rsid w:val="00F93F63"/>
    <w:rsid w:val="00F94FE0"/>
    <w:rsid w:val="00FD25C0"/>
    <w:rsid w:val="00FE2E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6CB70FE-706B-4FE2-89E7-6D82B7DA0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0B3"/>
    <w:pPr>
      <w:spacing w:line="220" w:lineRule="exact"/>
    </w:pPr>
    <w:rPr>
      <w:rFonts w:ascii="Open Sans Light" w:hAnsi="Open Sans Light"/>
      <w:color w:val="7F7F7F" w:themeColor="text1" w:themeTint="80"/>
      <w:sz w:val="17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ame">
    <w:name w:val="Name"/>
    <w:basedOn w:val="Normal"/>
    <w:pPr>
      <w:spacing w:after="40"/>
      <w:jc w:val="center"/>
    </w:pPr>
    <w:rPr>
      <w:color w:val="FE690D" w:themeColor="text2"/>
    </w:rPr>
  </w:style>
  <w:style w:type="paragraph" w:styleId="Sidhuvud">
    <w:name w:val="header"/>
    <w:basedOn w:val="Normal"/>
    <w:link w:val="SidhuvudChar"/>
    <w:pPr>
      <w:tabs>
        <w:tab w:val="center" w:pos="4320"/>
        <w:tab w:val="right" w:pos="8640"/>
      </w:tabs>
      <w:jc w:val="right"/>
    </w:pPr>
    <w:rPr>
      <w:color w:val="FE690D" w:themeColor="text2"/>
    </w:rPr>
  </w:style>
  <w:style w:type="paragraph" w:customStyle="1" w:styleId="Initials">
    <w:name w:val="Initials"/>
    <w:basedOn w:val="Normal"/>
    <w:qFormat/>
    <w:pPr>
      <w:jc w:val="right"/>
    </w:pPr>
    <w:rPr>
      <w:rFonts w:asciiTheme="majorHAnsi" w:eastAsiaTheme="majorEastAsia" w:hAnsiTheme="majorHAnsi" w:cstheme="majorBidi"/>
      <w:color w:val="FFFFFF" w:themeColor="background1"/>
      <w:sz w:val="100"/>
    </w:rPr>
  </w:style>
  <w:style w:type="paragraph" w:styleId="Brdtext">
    <w:name w:val="Body Text"/>
    <w:basedOn w:val="Normal"/>
    <w:link w:val="BrdtextChar"/>
    <w:pPr>
      <w:spacing w:after="220" w:line="264" w:lineRule="auto"/>
    </w:pPr>
    <w:rPr>
      <w:color w:val="595959" w:themeColor="text1" w:themeTint="A6"/>
      <w:sz w:val="22"/>
    </w:rPr>
  </w:style>
  <w:style w:type="character" w:customStyle="1" w:styleId="BrdtextChar">
    <w:name w:val="Brödtext Char"/>
    <w:basedOn w:val="Standardstycketeckensnitt"/>
    <w:link w:val="Brdtext"/>
    <w:rPr>
      <w:color w:val="595959" w:themeColor="text1" w:themeTint="A6"/>
      <w:sz w:val="22"/>
    </w:rPr>
  </w:style>
  <w:style w:type="paragraph" w:styleId="Brdtext2">
    <w:name w:val="Body Text 2"/>
    <w:basedOn w:val="Normal"/>
    <w:link w:val="Brdtext2Char"/>
    <w:pPr>
      <w:spacing w:after="480" w:line="264" w:lineRule="auto"/>
    </w:pPr>
    <w:rPr>
      <w:color w:val="595959" w:themeColor="text1" w:themeTint="A6"/>
      <w:sz w:val="22"/>
    </w:rPr>
  </w:style>
  <w:style w:type="character" w:customStyle="1" w:styleId="Brdtext2Char">
    <w:name w:val="Brödtext 2 Char"/>
    <w:basedOn w:val="Standardstycketeckensnitt"/>
    <w:link w:val="Brdtext2"/>
    <w:rPr>
      <w:color w:val="595959" w:themeColor="text1" w:themeTint="A6"/>
      <w:sz w:val="22"/>
    </w:rPr>
  </w:style>
  <w:style w:type="character" w:customStyle="1" w:styleId="SidhuvudChar">
    <w:name w:val="Sidhuvud Char"/>
    <w:basedOn w:val="Standardstycketeckensnitt"/>
    <w:link w:val="Sidhuvud"/>
    <w:rPr>
      <w:color w:val="FE690D" w:themeColor="text2"/>
    </w:rPr>
  </w:style>
  <w:style w:type="paragraph" w:styleId="Sidfot">
    <w:name w:val="footer"/>
    <w:basedOn w:val="Normal"/>
    <w:link w:val="SidfotChar"/>
    <w:pPr>
      <w:tabs>
        <w:tab w:val="center" w:pos="4320"/>
        <w:tab w:val="right" w:pos="8640"/>
      </w:tabs>
      <w:spacing w:line="264" w:lineRule="auto"/>
      <w:jc w:val="center"/>
    </w:pPr>
    <w:rPr>
      <w:color w:val="595959" w:themeColor="text1" w:themeTint="A6"/>
      <w:sz w:val="16"/>
    </w:rPr>
  </w:style>
  <w:style w:type="character" w:customStyle="1" w:styleId="SidfotChar">
    <w:name w:val="Sidfot Char"/>
    <w:basedOn w:val="Standardstycketeckensnitt"/>
    <w:link w:val="Sidfot"/>
    <w:rPr>
      <w:color w:val="595959" w:themeColor="text1" w:themeTint="A6"/>
      <w:sz w:val="16"/>
    </w:rPr>
  </w:style>
  <w:style w:type="table" w:styleId="Ljustrutnt-dekorfrg6">
    <w:name w:val="Light Grid Accent 6"/>
    <w:basedOn w:val="Normaltabell"/>
    <w:tblPr>
      <w:tblStyleRowBandSize w:val="1"/>
      <w:tblStyleColBandSize w:val="1"/>
      <w:tblBorders>
        <w:top w:val="single" w:sz="8" w:space="0" w:color="186899" w:themeColor="accent6"/>
        <w:left w:val="single" w:sz="8" w:space="0" w:color="186899" w:themeColor="accent6"/>
        <w:bottom w:val="single" w:sz="8" w:space="0" w:color="186899" w:themeColor="accent6"/>
        <w:right w:val="single" w:sz="8" w:space="0" w:color="186899" w:themeColor="accent6"/>
        <w:insideH w:val="single" w:sz="8" w:space="0" w:color="186899" w:themeColor="accent6"/>
        <w:insideV w:val="single" w:sz="8" w:space="0" w:color="18689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6899" w:themeColor="accent6"/>
          <w:left w:val="single" w:sz="8" w:space="0" w:color="186899" w:themeColor="accent6"/>
          <w:bottom w:val="single" w:sz="18" w:space="0" w:color="186899" w:themeColor="accent6"/>
          <w:right w:val="single" w:sz="8" w:space="0" w:color="186899" w:themeColor="accent6"/>
          <w:insideH w:val="nil"/>
          <w:insideV w:val="single" w:sz="8" w:space="0" w:color="18689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86899" w:themeColor="accent6"/>
          <w:left w:val="single" w:sz="8" w:space="0" w:color="186899" w:themeColor="accent6"/>
          <w:bottom w:val="single" w:sz="8" w:space="0" w:color="186899" w:themeColor="accent6"/>
          <w:right w:val="single" w:sz="8" w:space="0" w:color="186899" w:themeColor="accent6"/>
          <w:insideH w:val="nil"/>
          <w:insideV w:val="single" w:sz="8" w:space="0" w:color="18689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6899" w:themeColor="accent6"/>
          <w:left w:val="single" w:sz="8" w:space="0" w:color="186899" w:themeColor="accent6"/>
          <w:bottom w:val="single" w:sz="8" w:space="0" w:color="186899" w:themeColor="accent6"/>
          <w:right w:val="single" w:sz="8" w:space="0" w:color="186899" w:themeColor="accent6"/>
        </w:tcBorders>
      </w:tcPr>
    </w:tblStylePr>
    <w:tblStylePr w:type="band1Vert">
      <w:tblPr/>
      <w:tcPr>
        <w:tcBorders>
          <w:top w:val="single" w:sz="8" w:space="0" w:color="186899" w:themeColor="accent6"/>
          <w:left w:val="single" w:sz="8" w:space="0" w:color="186899" w:themeColor="accent6"/>
          <w:bottom w:val="single" w:sz="8" w:space="0" w:color="186899" w:themeColor="accent6"/>
          <w:right w:val="single" w:sz="8" w:space="0" w:color="186899" w:themeColor="accent6"/>
        </w:tcBorders>
        <w:shd w:val="clear" w:color="auto" w:fill="B7DDF4" w:themeFill="accent6" w:themeFillTint="3F"/>
      </w:tcPr>
    </w:tblStylePr>
    <w:tblStylePr w:type="band1Horz">
      <w:tblPr/>
      <w:tcPr>
        <w:tcBorders>
          <w:top w:val="single" w:sz="8" w:space="0" w:color="186899" w:themeColor="accent6"/>
          <w:left w:val="single" w:sz="8" w:space="0" w:color="186899" w:themeColor="accent6"/>
          <w:bottom w:val="single" w:sz="8" w:space="0" w:color="186899" w:themeColor="accent6"/>
          <w:right w:val="single" w:sz="8" w:space="0" w:color="186899" w:themeColor="accent6"/>
          <w:insideV w:val="single" w:sz="8" w:space="0" w:color="186899" w:themeColor="accent6"/>
        </w:tcBorders>
        <w:shd w:val="clear" w:color="auto" w:fill="B7DDF4" w:themeFill="accent6" w:themeFillTint="3F"/>
      </w:tcPr>
    </w:tblStylePr>
    <w:tblStylePr w:type="band2Horz">
      <w:tblPr/>
      <w:tcPr>
        <w:tcBorders>
          <w:top w:val="single" w:sz="8" w:space="0" w:color="186899" w:themeColor="accent6"/>
          <w:left w:val="single" w:sz="8" w:space="0" w:color="186899" w:themeColor="accent6"/>
          <w:bottom w:val="single" w:sz="8" w:space="0" w:color="186899" w:themeColor="accent6"/>
          <w:right w:val="single" w:sz="8" w:space="0" w:color="186899" w:themeColor="accent6"/>
          <w:insideV w:val="single" w:sz="8" w:space="0" w:color="186899" w:themeColor="accent6"/>
        </w:tcBorders>
      </w:tcPr>
    </w:tblStylePr>
  </w:style>
  <w:style w:type="paragraph" w:customStyle="1" w:styleId="Allmntstyckeformat">
    <w:name w:val="[Allmänt styckeformat]"/>
    <w:basedOn w:val="Normal"/>
    <w:uiPriority w:val="99"/>
    <w:rsid w:val="002B4D3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Normalwebb">
    <w:name w:val="Normal (Web)"/>
    <w:basedOn w:val="Normal"/>
    <w:uiPriority w:val="99"/>
    <w:unhideWhenUsed/>
    <w:rsid w:val="004836D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Anteckningsniv11">
    <w:name w:val="Anteckningsnivå 11"/>
    <w:basedOn w:val="Normal"/>
    <w:rsid w:val="00BA2E64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customStyle="1" w:styleId="Anteckningsniv21">
    <w:name w:val="Anteckningsnivå 21"/>
    <w:basedOn w:val="Normal"/>
    <w:rsid w:val="00BA2E64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customStyle="1" w:styleId="Anteckningsniv31">
    <w:name w:val="Anteckningsnivå 31"/>
    <w:basedOn w:val="Normal"/>
    <w:rsid w:val="00BA2E64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customStyle="1" w:styleId="Anteckningsniv41">
    <w:name w:val="Anteckningsnivå 41"/>
    <w:basedOn w:val="Normal"/>
    <w:rsid w:val="00BA2E64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customStyle="1" w:styleId="Anteckningsniv51">
    <w:name w:val="Anteckningsnivå 51"/>
    <w:basedOn w:val="Normal"/>
    <w:rsid w:val="00BA2E64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customStyle="1" w:styleId="Anteckningsniv61">
    <w:name w:val="Anteckningsnivå 61"/>
    <w:basedOn w:val="Normal"/>
    <w:rsid w:val="00BA2E64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customStyle="1" w:styleId="Anteckningsniv71">
    <w:name w:val="Anteckningsnivå 71"/>
    <w:basedOn w:val="Normal"/>
    <w:rsid w:val="00BA2E64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customStyle="1" w:styleId="Anteckningsniv81">
    <w:name w:val="Anteckningsnivå 81"/>
    <w:basedOn w:val="Normal"/>
    <w:rsid w:val="00BA2E64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customStyle="1" w:styleId="Anteckningsniv91">
    <w:name w:val="Anteckningsnivå 91"/>
    <w:basedOn w:val="Normal"/>
    <w:rsid w:val="00BA2E64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styleId="Revision">
    <w:name w:val="Revision"/>
    <w:hidden/>
    <w:semiHidden/>
    <w:rsid w:val="005B65AA"/>
  </w:style>
  <w:style w:type="paragraph" w:styleId="Ballongtext">
    <w:name w:val="Balloon Text"/>
    <w:basedOn w:val="Normal"/>
    <w:link w:val="BallongtextChar"/>
    <w:semiHidden/>
    <w:unhideWhenUsed/>
    <w:rsid w:val="005B65AA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5B65AA"/>
    <w:rPr>
      <w:rFonts w:ascii="Lucida Grande" w:hAnsi="Lucida Grande" w:cs="Lucida Grande"/>
      <w:sz w:val="18"/>
      <w:szCs w:val="18"/>
    </w:rPr>
  </w:style>
  <w:style w:type="character" w:styleId="Sidnummer">
    <w:name w:val="page number"/>
    <w:basedOn w:val="Standardstycketeckensnitt"/>
    <w:semiHidden/>
    <w:unhideWhenUsed/>
    <w:rsid w:val="00D17735"/>
  </w:style>
  <w:style w:type="paragraph" w:customStyle="1" w:styleId="Mellanrubrik">
    <w:name w:val="Mellanrubrik"/>
    <w:basedOn w:val="Normal"/>
    <w:link w:val="MellanrubrikChar"/>
    <w:qFormat/>
    <w:rsid w:val="00F520B3"/>
    <w:pPr>
      <w:spacing w:after="220" w:line="260" w:lineRule="exact"/>
    </w:pPr>
    <w:rPr>
      <w:sz w:val="20"/>
    </w:rPr>
  </w:style>
  <w:style w:type="paragraph" w:customStyle="1" w:styleId="Rubrik1">
    <w:name w:val="Rubrik1"/>
    <w:basedOn w:val="Normal"/>
    <w:link w:val="Rubrik1Char"/>
    <w:qFormat/>
    <w:rsid w:val="00F520B3"/>
    <w:pPr>
      <w:spacing w:after="200" w:line="380" w:lineRule="exact"/>
    </w:pPr>
    <w:rPr>
      <w:sz w:val="28"/>
      <w:szCs w:val="28"/>
    </w:rPr>
  </w:style>
  <w:style w:type="character" w:customStyle="1" w:styleId="MellanrubrikChar">
    <w:name w:val="Mellanrubrik Char"/>
    <w:basedOn w:val="Standardstycketeckensnitt"/>
    <w:link w:val="Mellanrubrik"/>
    <w:rsid w:val="00F520B3"/>
    <w:rPr>
      <w:rFonts w:ascii="Open Sans Light" w:hAnsi="Open Sans Light"/>
      <w:color w:val="7F7F7F" w:themeColor="text1" w:themeTint="80"/>
      <w:sz w:val="20"/>
    </w:rPr>
  </w:style>
  <w:style w:type="character" w:customStyle="1" w:styleId="Rubrik1Char">
    <w:name w:val="Rubrik1 Char"/>
    <w:basedOn w:val="BrdtextChar"/>
    <w:link w:val="Rubrik1"/>
    <w:rsid w:val="00F520B3"/>
    <w:rPr>
      <w:rFonts w:ascii="Open Sans Light" w:hAnsi="Open Sans Light"/>
      <w:color w:val="7F7F7F" w:themeColor="text1" w:themeTint="80"/>
      <w:sz w:val="28"/>
      <w:szCs w:val="28"/>
    </w:rPr>
  </w:style>
  <w:style w:type="paragraph" w:styleId="Liststycke">
    <w:name w:val="List Paragraph"/>
    <w:basedOn w:val="Normal"/>
    <w:uiPriority w:val="34"/>
    <w:qFormat/>
    <w:rsid w:val="000E184B"/>
    <w:pPr>
      <w:spacing w:after="160" w:line="259" w:lineRule="auto"/>
      <w:ind w:left="720"/>
      <w:contextualSpacing/>
    </w:pPr>
    <w:rPr>
      <w:rFonts w:asciiTheme="minorHAnsi" w:eastAsiaTheme="minorHAnsi" w:hAnsiTheme="minorHAnsi"/>
      <w:color w:val="auto"/>
      <w:sz w:val="22"/>
      <w:szCs w:val="22"/>
      <w:lang w:val="en-US" w:eastAsia="en-US"/>
    </w:rPr>
  </w:style>
  <w:style w:type="character" w:customStyle="1" w:styleId="A2">
    <w:name w:val="A2"/>
    <w:uiPriority w:val="99"/>
    <w:rsid w:val="00B6763E"/>
    <w:rPr>
      <w:rFonts w:cs="Open Sans Light"/>
      <w:color w:val="000000"/>
      <w:sz w:val="18"/>
      <w:szCs w:val="18"/>
    </w:rPr>
  </w:style>
  <w:style w:type="character" w:customStyle="1" w:styleId="xbe">
    <w:name w:val="_xbe"/>
    <w:basedOn w:val="Standardstycketeckensnitt"/>
    <w:rsid w:val="00EE31C5"/>
  </w:style>
  <w:style w:type="character" w:customStyle="1" w:styleId="mini-contacts">
    <w:name w:val="mini-contacts"/>
    <w:basedOn w:val="Standardstycketeckensnitt"/>
    <w:rsid w:val="002D0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2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6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2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1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68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709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59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1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403700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415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75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22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3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38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12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8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73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744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196091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889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4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Ripples">
      <a:dk1>
        <a:sysClr val="windowText" lastClr="000000"/>
      </a:dk1>
      <a:lt1>
        <a:sysClr val="window" lastClr="FFFFFF"/>
      </a:lt1>
      <a:dk2>
        <a:srgbClr val="FE690D"/>
      </a:dk2>
      <a:lt2>
        <a:srgbClr val="999999"/>
      </a:lt2>
      <a:accent1>
        <a:srgbClr val="F0283C"/>
      </a:accent1>
      <a:accent2>
        <a:srgbClr val="7BC729"/>
      </a:accent2>
      <a:accent3>
        <a:srgbClr val="E3D238"/>
      </a:accent3>
      <a:accent4>
        <a:srgbClr val="7FE2FF"/>
      </a:accent4>
      <a:accent5>
        <a:srgbClr val="50280D"/>
      </a:accent5>
      <a:accent6>
        <a:srgbClr val="186899"/>
      </a:accent6>
      <a:hlink>
        <a:srgbClr val="3B235D"/>
      </a:hlink>
      <a:folHlink>
        <a:srgbClr val="79A430"/>
      </a:folHlink>
    </a:clrScheme>
    <a:fontScheme name="Office - klassiskt 2">
      <a:maj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>
          <a:noFill/>
        </a:ln>
        <a:effectLst/>
        <a:extLst>
          <a:ext uri="{C572A759-6A51-4108-AA02-DFA0A04FC94B}">
            <ma14:wrappingTextBoxFlag xmlns="" xmlns:ma14="http://schemas.microsoft.com/office/mac/drawingml/2011/main" val="1"/>
          </a:ext>
        </a:extLst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626536EB3DAA42B86F83AC046BA0C8" ma:contentTypeVersion="0" ma:contentTypeDescription="Skapa ett nytt dokument." ma:contentTypeScope="" ma:versionID="0a3cd221623a1325ab4e0ec8277ae33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57C6A1-87CE-461F-878F-0C96E49812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F21DC3-E991-4842-852D-C0870E6660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15327C-EA74-4CBE-AB18-6BF20A79DD31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F2B7279-6A31-4882-A729-5853C3BD6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 Sparr</dc:creator>
  <cp:keywords/>
  <dc:description/>
  <cp:lastModifiedBy>Fredrik Karlsson</cp:lastModifiedBy>
  <cp:revision>22</cp:revision>
  <cp:lastPrinted>2015-11-02T13:51:00Z</cp:lastPrinted>
  <dcterms:created xsi:type="dcterms:W3CDTF">2017-11-02T07:09:00Z</dcterms:created>
  <dcterms:modified xsi:type="dcterms:W3CDTF">2017-11-14T09:56:00Z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0x010100E7626536EB3DAA42B86F83AC046BA0C8</vt:lpwstr>
  </property>
</Properties>
</file>