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CE" w:rsidRPr="000318CE" w:rsidRDefault="000318CE" w:rsidP="000318CE">
      <w:pPr>
        <w:spacing w:after="0" w:line="240" w:lineRule="auto"/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</w:pPr>
      <w:r w:rsidRPr="000318CE"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>PRESSMEDDELANDE</w:t>
      </w:r>
    </w:p>
    <w:p w:rsidR="000318CE" w:rsidRPr="000318CE" w:rsidRDefault="000318CE" w:rsidP="000318CE">
      <w:pPr>
        <w:spacing w:after="0" w:line="240" w:lineRule="auto"/>
        <w:rPr>
          <w:rFonts w:ascii="Gotham Rounded Book" w:eastAsia="Times New Roman" w:hAnsi="Gotham Rounded Book" w:cs="Arial"/>
          <w:i/>
          <w:color w:val="FF0000"/>
          <w:sz w:val="20"/>
          <w:szCs w:val="24"/>
          <w:lang w:eastAsia="en-MY"/>
        </w:rPr>
      </w:pPr>
      <w:r w:rsidRPr="000318CE"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 xml:space="preserve">Stockholm – </w:t>
      </w:r>
      <w:r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>24</w:t>
      </w:r>
      <w:r w:rsidRPr="000318CE"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 xml:space="preserve"> </w:t>
      </w:r>
      <w:r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 xml:space="preserve">maj </w:t>
      </w:r>
      <w:r w:rsidRPr="000318CE">
        <w:rPr>
          <w:rFonts w:ascii="Gotham Rounded Book" w:eastAsia="Times New Roman" w:hAnsi="Gotham Rounded Book" w:cs="Arial"/>
          <w:b/>
          <w:sz w:val="20"/>
          <w:szCs w:val="24"/>
          <w:lang w:eastAsia="en-MY"/>
        </w:rPr>
        <w:t>2012</w:t>
      </w:r>
    </w:p>
    <w:p w:rsidR="000318CE" w:rsidRDefault="000318CE"/>
    <w:p w:rsidR="006F34EE" w:rsidRPr="00282D12" w:rsidRDefault="006F34EE" w:rsidP="00282D12">
      <w:pPr>
        <w:spacing w:after="0" w:line="240" w:lineRule="auto"/>
        <w:jc w:val="center"/>
        <w:rPr>
          <w:rFonts w:ascii="Gotham Rounded Bold" w:eastAsia="Times New Roman" w:hAnsi="Gotham Rounded Bold" w:cs="Arial"/>
          <w:sz w:val="28"/>
          <w:szCs w:val="32"/>
          <w:lang w:eastAsia="en-MY"/>
        </w:rPr>
      </w:pPr>
      <w:proofErr w:type="spellStart"/>
      <w:r w:rsidRPr="00282D12">
        <w:rPr>
          <w:rFonts w:ascii="Gotham Rounded Bold" w:eastAsia="Times New Roman" w:hAnsi="Gotham Rounded Bold" w:cs="Arial"/>
          <w:sz w:val="28"/>
          <w:szCs w:val="32"/>
          <w:lang w:eastAsia="en-MY"/>
        </w:rPr>
        <w:t>Joors</w:t>
      </w:r>
      <w:proofErr w:type="spellEnd"/>
      <w:r w:rsidRPr="00282D12">
        <w:rPr>
          <w:rFonts w:ascii="Gotham Rounded Bold" w:eastAsia="Times New Roman" w:hAnsi="Gotham Rounded Bold" w:cs="Arial"/>
          <w:sz w:val="28"/>
          <w:szCs w:val="32"/>
          <w:lang w:eastAsia="en-MY"/>
        </w:rPr>
        <w:t xml:space="preserve"> planerar </w:t>
      </w:r>
      <w:r w:rsidR="00282D12">
        <w:rPr>
          <w:rFonts w:ascii="Gotham Rounded Bold" w:eastAsia="Times New Roman" w:hAnsi="Gotham Rounded Bold" w:cs="Arial"/>
          <w:sz w:val="28"/>
          <w:szCs w:val="32"/>
          <w:lang w:eastAsia="en-MY"/>
        </w:rPr>
        <w:t>lansering i Asien</w:t>
      </w:r>
      <w:r w:rsidR="00890557">
        <w:rPr>
          <w:rFonts w:ascii="Gotham Rounded Bold" w:eastAsia="Times New Roman" w:hAnsi="Gotham Rounded Bold" w:cs="Arial"/>
          <w:sz w:val="28"/>
          <w:szCs w:val="32"/>
          <w:lang w:eastAsia="en-MY"/>
        </w:rPr>
        <w:t>!</w:t>
      </w:r>
    </w:p>
    <w:p w:rsidR="00B76867" w:rsidRDefault="00B76867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890557" w:rsidRPr="00890557" w:rsidRDefault="005047F8" w:rsidP="00282D12">
      <w:pPr>
        <w:spacing w:after="0" w:line="360" w:lineRule="auto"/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</w:pPr>
      <w:r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>Svenska</w:t>
      </w:r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 xml:space="preserve"> </w:t>
      </w:r>
      <w:proofErr w:type="spellStart"/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>Joors</w:t>
      </w:r>
      <w:proofErr w:type="spellEnd"/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 xml:space="preserve"> ska lansera annonsfinansierat mobilt bredband i Malaysia</w:t>
      </w:r>
      <w:r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 xml:space="preserve">. Lanseringen sker </w:t>
      </w:r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 xml:space="preserve">tillsammans ett av Asiens största mediehus, Star </w:t>
      </w:r>
      <w:proofErr w:type="spellStart"/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>Publications</w:t>
      </w:r>
      <w:proofErr w:type="spellEnd"/>
      <w:r w:rsidR="00890557" w:rsidRPr="00890557">
        <w:rPr>
          <w:rFonts w:ascii="Gotham Rounded Book" w:eastAsia="Times New Roman" w:hAnsi="Gotham Rounded Book" w:cs="Arial"/>
          <w:b/>
          <w:color w:val="000000"/>
          <w:sz w:val="20"/>
          <w:szCs w:val="20"/>
          <w:lang w:eastAsia="en-MY"/>
        </w:rPr>
        <w:t xml:space="preserve">. </w:t>
      </w:r>
    </w:p>
    <w:p w:rsidR="00890557" w:rsidRDefault="00890557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AB3727" w:rsidRDefault="00AB3727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I februari 2012 skedde </w:t>
      </w:r>
      <w:r w:rsidR="003C1695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lanseringen av det annonsfinansierade mobila</w:t>
      </w:r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bredband</w:t>
      </w:r>
      <w:r w:rsidR="003C1695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et </w:t>
      </w:r>
      <w:proofErr w:type="spellStart"/>
      <w:r w:rsidR="003C1695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i Sverige</w:t>
      </w:r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. Nu planerar </w:t>
      </w:r>
      <w:proofErr w:type="spellStart"/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, tillsammans med ett av Asiens största mediehus Star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Publications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,</w:t>
      </w:r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</w:t>
      </w:r>
      <w:r w:rsidR="004C5249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att lansera</w:t>
      </w:r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</w:t>
      </w: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tjänsten </w:t>
      </w:r>
      <w:r w:rsidR="006F34EE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på den asiatiska marknaden och Malaysia står först på tur.</w:t>
      </w:r>
    </w:p>
    <w:p w:rsidR="00282D12" w:rsidRPr="00282D12" w:rsidRDefault="00282D12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6F34EE" w:rsidRPr="00282D12" w:rsidRDefault="006F34EE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–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är en produkt med stor potential, så vi är väldigt exalterade. Bredbandsmarknaden växer snabbt i Malaysia, men det gäller att vara först med ett annonsfinansierat bredband. Därför är det helt rätt tid att lansera nu, säger Vincent Lee, styrelseordförande i Star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Publications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.</w:t>
      </w:r>
    </w:p>
    <w:p w:rsidR="00282D12" w:rsidRDefault="00282D12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4C5249" w:rsidRPr="00282D12" w:rsidRDefault="001509E8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Grundarna av </w:t>
      </w:r>
      <w:proofErr w:type="spellStart"/>
      <w:r w:rsidR="004C5249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="004C5249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</w:t>
      </w: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är </w:t>
      </w:r>
      <w:r w:rsidR="004C5249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de svenska entreprenörerna Carl Aspenberg och Tomas Olsson. </w:t>
      </w:r>
    </w:p>
    <w:p w:rsidR="00282D12" w:rsidRDefault="00282D12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3E03FB" w:rsidRDefault="001E60E9" w:rsidP="00282D12">
      <w:pPr>
        <w:spacing w:after="0" w:line="360" w:lineRule="auto"/>
        <w:rPr>
          <w:rFonts w:ascii="Gotham Rounded Book" w:hAnsi="Gotham Rounded Book"/>
          <w:color w:val="222222"/>
          <w:sz w:val="20"/>
          <w:szCs w:val="20"/>
        </w:rPr>
      </w:pPr>
      <w:proofErr w:type="gram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– </w:t>
      </w:r>
      <w:r w:rsidR="004C5249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</w:t>
      </w:r>
      <w:r w:rsidR="00890557">
        <w:rPr>
          <w:rFonts w:ascii="Gotham Rounded Book" w:hAnsi="Gotham Rounded Book"/>
          <w:color w:val="222222"/>
          <w:sz w:val="20"/>
          <w:szCs w:val="20"/>
        </w:rPr>
        <w:t>Förberedelserna</w:t>
      </w:r>
      <w:proofErr w:type="gramEnd"/>
      <w:r>
        <w:rPr>
          <w:rFonts w:ascii="Gotham Rounded Book" w:hAnsi="Gotham Rounded Book"/>
          <w:color w:val="222222"/>
          <w:sz w:val="20"/>
          <w:szCs w:val="20"/>
        </w:rPr>
        <w:t xml:space="preserve"> </w:t>
      </w:r>
      <w:r w:rsidR="00890557">
        <w:rPr>
          <w:rFonts w:ascii="Gotham Rounded Book" w:hAnsi="Gotham Rounded Book"/>
          <w:color w:val="222222"/>
          <w:sz w:val="20"/>
          <w:szCs w:val="20"/>
        </w:rPr>
        <w:t xml:space="preserve">inför lanseringen av </w:t>
      </w:r>
      <w:proofErr w:type="spellStart"/>
      <w:r w:rsidR="00890557">
        <w:rPr>
          <w:rFonts w:ascii="Gotham Rounded Book" w:hAnsi="Gotham Rounded Book"/>
          <w:color w:val="222222"/>
          <w:sz w:val="20"/>
          <w:szCs w:val="20"/>
        </w:rPr>
        <w:t>Joors</w:t>
      </w:r>
      <w:proofErr w:type="spellEnd"/>
      <w:r w:rsidR="00890557">
        <w:rPr>
          <w:rFonts w:ascii="Gotham Rounded Book" w:hAnsi="Gotham Rounded Book"/>
          <w:color w:val="222222"/>
          <w:sz w:val="20"/>
          <w:szCs w:val="20"/>
        </w:rPr>
        <w:t xml:space="preserve"> i Malaysia är mycket spännande. I Asien finns behov av denna typ av tjänst och vårt nära samarbete med Star gör att vi har alla möjligheter att lyckas, säger Carl Aspenberg, grundare av </w:t>
      </w:r>
      <w:proofErr w:type="spellStart"/>
      <w:r w:rsidR="00890557">
        <w:rPr>
          <w:rFonts w:ascii="Gotham Rounded Book" w:hAnsi="Gotham Rounded Book"/>
          <w:color w:val="222222"/>
          <w:sz w:val="20"/>
          <w:szCs w:val="20"/>
        </w:rPr>
        <w:t>Joors</w:t>
      </w:r>
      <w:proofErr w:type="spellEnd"/>
      <w:r w:rsidR="00890557">
        <w:rPr>
          <w:rFonts w:ascii="Gotham Rounded Book" w:hAnsi="Gotham Rounded Book"/>
          <w:color w:val="222222"/>
          <w:sz w:val="20"/>
          <w:szCs w:val="20"/>
        </w:rPr>
        <w:t xml:space="preserve"> och ordförande för </w:t>
      </w:r>
      <w:proofErr w:type="spellStart"/>
      <w:r w:rsidR="00890557">
        <w:rPr>
          <w:rFonts w:ascii="Gotham Rounded Book" w:hAnsi="Gotham Rounded Book"/>
          <w:color w:val="222222"/>
          <w:sz w:val="20"/>
          <w:szCs w:val="20"/>
        </w:rPr>
        <w:t>Joors</w:t>
      </w:r>
      <w:proofErr w:type="spellEnd"/>
      <w:r w:rsidR="00890557">
        <w:rPr>
          <w:rFonts w:ascii="Gotham Rounded Book" w:hAnsi="Gotham Rounded Book"/>
          <w:color w:val="222222"/>
          <w:sz w:val="20"/>
          <w:szCs w:val="20"/>
        </w:rPr>
        <w:t xml:space="preserve"> Sverige.</w:t>
      </w:r>
    </w:p>
    <w:p w:rsidR="00890557" w:rsidRDefault="00890557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</w:p>
    <w:p w:rsidR="00550CD0" w:rsidRPr="00282D12" w:rsidRDefault="00550CD0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Tanken är att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</w:t>
      </w:r>
      <w:r w:rsidR="00890557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mobila bredband </w:t>
      </w: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ska kunna paketeras tillsammans med Star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Publications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andra produkter, exempelvis att </w:t>
      </w:r>
      <w:r w:rsidR="00890557"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prenumeration </w:t>
      </w:r>
      <w:r w:rsidR="00890557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av digitaltidning </w:t>
      </w: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säljs ihop med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Joors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. Eftersom Star </w:t>
      </w:r>
      <w:proofErr w:type="spellStart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Publications</w:t>
      </w:r>
      <w:proofErr w:type="spellEnd"/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 xml:space="preserve"> har alltifrån tidningar, radio, TV till online i portföljen så är potentialen enorm.  Mediehuset ger bland annat ut The Star som är Asiens största engelskspråkiga dagstidning med cirka 1 miljon läsare dagligen. </w:t>
      </w:r>
    </w:p>
    <w:p w:rsidR="00282D12" w:rsidRDefault="00282D12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bookmarkStart w:id="0" w:name="_GoBack"/>
      <w:bookmarkEnd w:id="0"/>
    </w:p>
    <w:p w:rsidR="001155BD" w:rsidRPr="00282D12" w:rsidRDefault="001155BD" w:rsidP="00282D12">
      <w:pPr>
        <w:spacing w:after="0" w:line="360" w:lineRule="auto"/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</w:pPr>
      <w:r w:rsidRPr="00282D12">
        <w:rPr>
          <w:rFonts w:ascii="Gotham Rounded Book" w:eastAsia="Times New Roman" w:hAnsi="Gotham Rounded Book" w:cs="Arial"/>
          <w:color w:val="000000"/>
          <w:sz w:val="20"/>
          <w:szCs w:val="20"/>
          <w:lang w:eastAsia="en-MY"/>
        </w:rPr>
        <w:t>– Vi har ett starkt fäste i Asien. Först ska vi se till att detta blir en succé i Malaysia, sedan lanserar vi i länder som Thailand och Kina, säger Vincent Lee.</w:t>
      </w:r>
    </w:p>
    <w:p w:rsidR="00D70765" w:rsidRDefault="00D70765"/>
    <w:p w:rsidR="00282D12" w:rsidRPr="00E14870" w:rsidRDefault="00282D12" w:rsidP="00282D12">
      <w:pPr>
        <w:spacing w:line="360" w:lineRule="auto"/>
        <w:rPr>
          <w:rFonts w:ascii="Gotham Rounded Book" w:hAnsi="Gotham Rounded Book" w:cs="Arial"/>
          <w:b/>
          <w:color w:val="000000"/>
          <w:sz w:val="16"/>
          <w:szCs w:val="20"/>
        </w:rPr>
      </w:pPr>
      <w:r w:rsidRPr="00E14870">
        <w:rPr>
          <w:rFonts w:ascii="Gotham Rounded Book" w:hAnsi="Gotham Rounded Book" w:cs="Arial"/>
          <w:b/>
          <w:color w:val="000000"/>
          <w:sz w:val="16"/>
          <w:szCs w:val="20"/>
        </w:rPr>
        <w:t>För ytterligare information</w:t>
      </w:r>
    </w:p>
    <w:p w:rsidR="00282D12" w:rsidRPr="00E14870" w:rsidRDefault="00282D12" w:rsidP="00282D12">
      <w:pPr>
        <w:spacing w:line="360" w:lineRule="auto"/>
        <w:rPr>
          <w:rFonts w:ascii="Gotham Rounded Book" w:hAnsi="Gotham Rounded Book" w:cs="Arial"/>
          <w:color w:val="000000"/>
          <w:sz w:val="16"/>
          <w:szCs w:val="20"/>
        </w:rPr>
      </w:pPr>
      <w:proofErr w:type="spellStart"/>
      <w:r w:rsidRPr="00E14870">
        <w:rPr>
          <w:rFonts w:ascii="Gotham Rounded Book" w:hAnsi="Gotham Rounded Book" w:cs="Arial"/>
          <w:color w:val="000000"/>
          <w:sz w:val="16"/>
          <w:szCs w:val="20"/>
        </w:rPr>
        <w:t>Lyn</w:t>
      </w:r>
      <w:proofErr w:type="spellEnd"/>
      <w:r w:rsidRPr="00E14870">
        <w:rPr>
          <w:rFonts w:ascii="Gotham Rounded Book" w:hAnsi="Gotham Rounded Book" w:cs="Arial"/>
          <w:color w:val="000000"/>
          <w:sz w:val="16"/>
          <w:szCs w:val="20"/>
        </w:rPr>
        <w:t xml:space="preserve"> Daniel, marknadschef </w:t>
      </w:r>
      <w:proofErr w:type="spellStart"/>
      <w:r w:rsidRPr="00E14870">
        <w:rPr>
          <w:rFonts w:ascii="Gotham Rounded Book" w:hAnsi="Gotham Rounded Book" w:cs="Arial"/>
          <w:color w:val="000000"/>
          <w:sz w:val="16"/>
          <w:szCs w:val="20"/>
        </w:rPr>
        <w:t>Joors</w:t>
      </w:r>
      <w:proofErr w:type="spellEnd"/>
    </w:p>
    <w:p w:rsidR="00282D12" w:rsidRPr="001E60E9" w:rsidRDefault="00282D12" w:rsidP="001E60E9">
      <w:pPr>
        <w:spacing w:line="360" w:lineRule="auto"/>
        <w:rPr>
          <w:lang w:val="en-US"/>
        </w:rPr>
      </w:pPr>
      <w:r w:rsidRPr="00674743">
        <w:rPr>
          <w:rFonts w:ascii="Gotham Rounded Book" w:hAnsi="Gotham Rounded Book" w:cs="Arial"/>
          <w:color w:val="000000"/>
          <w:sz w:val="16"/>
          <w:szCs w:val="20"/>
          <w:lang w:val="en-US"/>
        </w:rPr>
        <w:t xml:space="preserve">E-mail: </w:t>
      </w:r>
      <w:hyperlink r:id="rId8" w:history="1">
        <w:r w:rsidR="001E60E9" w:rsidRPr="00BA2A31">
          <w:rPr>
            <w:rStyle w:val="Hyperlnk"/>
            <w:rFonts w:ascii="Gotham Rounded Book" w:hAnsi="Gotham Rounded Book" w:cs="Arial"/>
            <w:sz w:val="16"/>
            <w:szCs w:val="20"/>
            <w:lang w:val="en-US"/>
          </w:rPr>
          <w:t>lyn.daniel@joors.com</w:t>
        </w:r>
      </w:hyperlink>
      <w:r w:rsidR="001E60E9">
        <w:rPr>
          <w:rFonts w:ascii="Gotham Rounded Book" w:hAnsi="Gotham Rounded Book" w:cs="Arial"/>
          <w:color w:val="000000"/>
          <w:sz w:val="16"/>
          <w:szCs w:val="20"/>
          <w:lang w:val="en-US"/>
        </w:rPr>
        <w:t xml:space="preserve">, </w:t>
      </w:r>
      <w:r w:rsidR="001E60E9" w:rsidRPr="001E60E9">
        <w:rPr>
          <w:rFonts w:ascii="Gotham Rounded Book" w:hAnsi="Gotham Rounded Book" w:cs="Arial"/>
          <w:color w:val="000000"/>
          <w:sz w:val="16"/>
          <w:szCs w:val="20"/>
          <w:lang w:val="en-US"/>
        </w:rPr>
        <w:t>Mobil</w:t>
      </w:r>
      <w:r w:rsidRPr="001E60E9">
        <w:rPr>
          <w:rFonts w:ascii="Gotham Rounded Book" w:hAnsi="Gotham Rounded Book" w:cs="Arial"/>
          <w:color w:val="000000"/>
          <w:sz w:val="16"/>
          <w:szCs w:val="20"/>
          <w:lang w:val="en-US"/>
        </w:rPr>
        <w:t>: 073-516 33 54</w:t>
      </w:r>
    </w:p>
    <w:sectPr w:rsidR="00282D12" w:rsidRPr="001E60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7B" w:rsidRDefault="00B9757B" w:rsidP="00B76867">
      <w:pPr>
        <w:spacing w:after="0" w:line="240" w:lineRule="auto"/>
      </w:pPr>
      <w:r>
        <w:separator/>
      </w:r>
    </w:p>
  </w:endnote>
  <w:endnote w:type="continuationSeparator" w:id="0">
    <w:p w:rsidR="00B9757B" w:rsidRDefault="00B9757B" w:rsidP="00B7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67" w:rsidRPr="00B76867" w:rsidRDefault="00B76867" w:rsidP="00B76867">
    <w:pPr>
      <w:spacing w:after="0" w:line="360" w:lineRule="auto"/>
      <w:jc w:val="both"/>
      <w:rPr>
        <w:rFonts w:ascii="Gotham Rounded Bold" w:eastAsia="Times New Roman" w:hAnsi="Gotham Rounded Bold" w:cs="Arial"/>
        <w:color w:val="0000FF"/>
        <w:sz w:val="14"/>
        <w:szCs w:val="16"/>
        <w:u w:val="single"/>
        <w:lang w:eastAsia="en-MY"/>
      </w:rPr>
    </w:pPr>
    <w:proofErr w:type="spellStart"/>
    <w:r w:rsidRPr="00B76867">
      <w:rPr>
        <w:rFonts w:ascii="Gotham Rounded Bold" w:eastAsia="Times New Roman" w:hAnsi="Gotham Rounded Bold" w:cs="Arial"/>
        <w:sz w:val="14"/>
        <w:szCs w:val="16"/>
        <w:lang w:eastAsia="en-MY"/>
      </w:rPr>
      <w:t>Joors</w:t>
    </w:r>
    <w:proofErr w:type="spellEnd"/>
  </w:p>
  <w:p w:rsidR="00B76867" w:rsidRPr="00B76867" w:rsidRDefault="00B76867" w:rsidP="00B76867">
    <w:pPr>
      <w:spacing w:after="0" w:line="360" w:lineRule="auto"/>
      <w:jc w:val="both"/>
      <w:rPr>
        <w:rFonts w:ascii="Gotham Rounded Book" w:eastAsia="Times New Roman" w:hAnsi="Gotham Rounded Book" w:cs="Arial"/>
        <w:sz w:val="14"/>
        <w:szCs w:val="16"/>
        <w:lang w:eastAsia="en-MY"/>
      </w:rPr>
    </w:pPr>
    <w:proofErr w:type="spellStart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>Joors</w:t>
    </w:r>
    <w:proofErr w:type="spellEnd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 xml:space="preserve"> är en reklamfinansierad mobil bredbandsoperatör som grundades 2011 av </w:t>
    </w:r>
    <w:proofErr w:type="spellStart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>IntJoors</w:t>
    </w:r>
    <w:proofErr w:type="spellEnd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 xml:space="preserve"> Sverige AB, en grupp entreprenörer med bakgrund inom mobil telekommunikation, reklam och media. Företaget ägs av grundarna och aktörer inom IT och media i Asien. </w:t>
    </w:r>
    <w:proofErr w:type="spellStart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>Joors</w:t>
    </w:r>
    <w:proofErr w:type="spellEnd"/>
    <w:r w:rsidRPr="00B76867">
      <w:rPr>
        <w:rFonts w:ascii="Gotham Rounded Book" w:eastAsia="Times New Roman" w:hAnsi="Gotham Rounded Book" w:cs="Arial"/>
        <w:sz w:val="14"/>
        <w:szCs w:val="16"/>
        <w:lang w:eastAsia="en-MY"/>
      </w:rPr>
      <w:t xml:space="preserve"> är en registrerad virtuell operatör i Sverige och använder TeliaSoneras nätverk.</w:t>
    </w:r>
  </w:p>
  <w:p w:rsidR="00B76867" w:rsidRPr="00B76867" w:rsidRDefault="00B9757B" w:rsidP="00B76867">
    <w:pPr>
      <w:spacing w:after="0" w:line="360" w:lineRule="auto"/>
      <w:jc w:val="both"/>
      <w:rPr>
        <w:rFonts w:ascii="Gotham Rounded Book" w:eastAsia="Times New Roman" w:hAnsi="Gotham Rounded Book" w:cs="Arial"/>
        <w:color w:val="000000"/>
        <w:sz w:val="14"/>
        <w:szCs w:val="16"/>
        <w:lang w:eastAsia="en-MY"/>
      </w:rPr>
    </w:pPr>
    <w:hyperlink r:id="rId1" w:history="1">
      <w:r w:rsidR="00B76867" w:rsidRPr="00B76867">
        <w:rPr>
          <w:rFonts w:ascii="Gotham Rounded Book" w:eastAsia="Times New Roman" w:hAnsi="Gotham Rounded Book" w:cs="Arial"/>
          <w:color w:val="0000FF"/>
          <w:sz w:val="14"/>
          <w:szCs w:val="16"/>
          <w:u w:val="single"/>
          <w:lang w:val="en-MY" w:eastAsia="en-MY"/>
        </w:rPr>
        <w:t>www.joors.com</w:t>
      </w:r>
    </w:hyperlink>
    <w:r w:rsidR="00B76867" w:rsidRPr="00B76867">
      <w:rPr>
        <w:rFonts w:ascii="Gotham Rounded Book" w:eastAsia="Times New Roman" w:hAnsi="Gotham Rounded Book" w:cs="Arial"/>
        <w:sz w:val="14"/>
        <w:szCs w:val="16"/>
        <w:lang w:val="en-MY" w:eastAsia="en-M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7B" w:rsidRDefault="00B9757B" w:rsidP="00B76867">
      <w:pPr>
        <w:spacing w:after="0" w:line="240" w:lineRule="auto"/>
      </w:pPr>
      <w:r>
        <w:separator/>
      </w:r>
    </w:p>
  </w:footnote>
  <w:footnote w:type="continuationSeparator" w:id="0">
    <w:p w:rsidR="00B9757B" w:rsidRDefault="00B9757B" w:rsidP="00B7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67" w:rsidRDefault="00B76867">
    <w:pPr>
      <w:pStyle w:val="Sidhuvud"/>
    </w:pPr>
    <w:r w:rsidRPr="00F97F60">
      <w:rPr>
        <w:rFonts w:ascii="Gotham Rounded Book" w:hAnsi="Gotham Rounded Book"/>
        <w:noProof/>
        <w:lang w:eastAsia="sv-SE"/>
      </w:rPr>
      <w:drawing>
        <wp:anchor distT="0" distB="0" distL="114300" distR="114300" simplePos="0" relativeHeight="251659264" behindDoc="0" locked="0" layoutInCell="1" allowOverlap="1" wp14:anchorId="57329409" wp14:editId="4A6607F8">
          <wp:simplePos x="0" y="0"/>
          <wp:positionH relativeFrom="margin">
            <wp:posOffset>5065395</wp:posOffset>
          </wp:positionH>
          <wp:positionV relativeFrom="margin">
            <wp:posOffset>-510540</wp:posOffset>
          </wp:positionV>
          <wp:extent cx="1146810" cy="494030"/>
          <wp:effectExtent l="0" t="0" r="0" b="1270"/>
          <wp:wrapSquare wrapText="bothSides"/>
          <wp:docPr id="3" name="Bildobjekt 3" descr="Macintosh HD:Users:carlaspenberg:Dropbox:Marketing, reklamformat:Material to External Partners:joors-logo-30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spenberg:Dropbox:Marketing, reklamformat:Material to External Partners:joors-logo-300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AB3"/>
    <w:multiLevelType w:val="hybridMultilevel"/>
    <w:tmpl w:val="BB38CC2A"/>
    <w:lvl w:ilvl="0" w:tplc="2A42A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A64B7"/>
    <w:multiLevelType w:val="hybridMultilevel"/>
    <w:tmpl w:val="D78A5C50"/>
    <w:lvl w:ilvl="0" w:tplc="8DBC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D3143"/>
    <w:multiLevelType w:val="hybridMultilevel"/>
    <w:tmpl w:val="259C1A7E"/>
    <w:lvl w:ilvl="0" w:tplc="C82E0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E7ECA"/>
    <w:multiLevelType w:val="hybridMultilevel"/>
    <w:tmpl w:val="54B07A5A"/>
    <w:lvl w:ilvl="0" w:tplc="D9065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EE"/>
    <w:rsid w:val="000318CE"/>
    <w:rsid w:val="0006017E"/>
    <w:rsid w:val="00073FB0"/>
    <w:rsid w:val="000E6493"/>
    <w:rsid w:val="001155BD"/>
    <w:rsid w:val="001509E8"/>
    <w:rsid w:val="00187266"/>
    <w:rsid w:val="001E60E9"/>
    <w:rsid w:val="00223A93"/>
    <w:rsid w:val="00282D12"/>
    <w:rsid w:val="00334B9E"/>
    <w:rsid w:val="003972C4"/>
    <w:rsid w:val="003C1695"/>
    <w:rsid w:val="003E03FB"/>
    <w:rsid w:val="004B3BE3"/>
    <w:rsid w:val="004C5249"/>
    <w:rsid w:val="005047F8"/>
    <w:rsid w:val="00550CD0"/>
    <w:rsid w:val="006F34EE"/>
    <w:rsid w:val="00707D21"/>
    <w:rsid w:val="00847B27"/>
    <w:rsid w:val="00890557"/>
    <w:rsid w:val="00A5700F"/>
    <w:rsid w:val="00AB3727"/>
    <w:rsid w:val="00B76867"/>
    <w:rsid w:val="00B9757B"/>
    <w:rsid w:val="00D70765"/>
    <w:rsid w:val="00DC6958"/>
    <w:rsid w:val="00F40A5A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52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67"/>
  </w:style>
  <w:style w:type="paragraph" w:styleId="Sidfot">
    <w:name w:val="footer"/>
    <w:basedOn w:val="Normal"/>
    <w:link w:val="SidfotChar"/>
    <w:uiPriority w:val="99"/>
    <w:unhideWhenUsed/>
    <w:rsid w:val="00B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67"/>
  </w:style>
  <w:style w:type="character" w:styleId="Hyperlnk">
    <w:name w:val="Hyperlink"/>
    <w:basedOn w:val="Standardstycketeckensnitt"/>
    <w:uiPriority w:val="99"/>
    <w:unhideWhenUsed/>
    <w:rsid w:val="001E6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524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67"/>
  </w:style>
  <w:style w:type="paragraph" w:styleId="Sidfot">
    <w:name w:val="footer"/>
    <w:basedOn w:val="Normal"/>
    <w:link w:val="SidfotChar"/>
    <w:uiPriority w:val="99"/>
    <w:unhideWhenUsed/>
    <w:rsid w:val="00B7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67"/>
  </w:style>
  <w:style w:type="character" w:styleId="Hyperlnk">
    <w:name w:val="Hyperlink"/>
    <w:basedOn w:val="Standardstycketeckensnitt"/>
    <w:uiPriority w:val="99"/>
    <w:unhideWhenUsed/>
    <w:rsid w:val="001E6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.daniel@joo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2012-05-17T20:21:00Z</dcterms:created>
  <dcterms:modified xsi:type="dcterms:W3CDTF">2012-05-18T14:33:00Z</dcterms:modified>
</cp:coreProperties>
</file>