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0526" w14:textId="0E0B10CB" w:rsidR="00E22959" w:rsidRDefault="0090065F" w:rsidP="005A7710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Netzwerken und Kontakte knüpfen – </w:t>
      </w:r>
      <w:r w:rsidR="00BB4011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TH Wildau lädt am 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br/>
        <w:t>12. Oktober</w:t>
      </w:r>
      <w:r w:rsidR="00BB4011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zur Fi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rmenkontaktmesse THCONNECT 2023 </w:t>
      </w:r>
      <w:r w:rsidR="00BB4011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ein</w:t>
      </w:r>
    </w:p>
    <w:p w14:paraId="2BEA04B2" w14:textId="67682CCC" w:rsidR="0091285F" w:rsidRPr="00DE4E15" w:rsidRDefault="006947CF" w:rsidP="00C07BCD">
      <w:pPr>
        <w:rPr>
          <w:rFonts w:ascii="Lucida Sans Unicode" w:hAnsi="Lucida Sans Unicode" w:cs="Lucida Sans Unicode"/>
          <w:i/>
          <w:sz w:val="20"/>
          <w:szCs w:val="20"/>
        </w:rPr>
      </w:pPr>
      <w:r w:rsidRPr="006947CF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0A8F5874" wp14:editId="72F6AEB8">
            <wp:extent cx="5760720" cy="3838980"/>
            <wp:effectExtent l="0" t="0" r="0" b="9525"/>
            <wp:docPr id="2" name="Grafik 2" descr="O:\Hochschulkommunikation\5_Redaktion\3_Redaktionsthemen\2023\07_23\2023_07_xx_Save the Date_THCONNECT_MR\230720_TH_News_Save_the_Date_THCONNECT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3\07_23\2023_07_xx_Save the Date_THCONNECT_MR\230720_TH_News_Save_the_Date_THCONNECT_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48B068A3" w:rsidR="00667F1D" w:rsidRPr="00153038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DE4E15">
        <w:rPr>
          <w:rFonts w:ascii="Lucida Sans Unicode" w:hAnsi="Lucida Sans Unicode" w:cs="Lucida Sans Unicode"/>
          <w:sz w:val="20"/>
          <w:szCs w:val="20"/>
        </w:rPr>
        <w:t>Am 12</w:t>
      </w:r>
      <w:r w:rsidR="00CB3A59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DE4E15">
        <w:rPr>
          <w:rFonts w:ascii="Lucida Sans Unicode" w:hAnsi="Lucida Sans Unicode" w:cs="Lucida Sans Unicode"/>
          <w:sz w:val="20"/>
          <w:szCs w:val="20"/>
        </w:rPr>
        <w:t>Oktober 2023</w:t>
      </w:r>
      <w:r w:rsidR="00CB3A5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B3A59" w:rsidRPr="00E32B1F">
        <w:rPr>
          <w:rFonts w:ascii="Lucida Sans Unicode" w:hAnsi="Lucida Sans Unicode" w:cs="Lucida Sans Unicode"/>
          <w:sz w:val="20"/>
          <w:szCs w:val="20"/>
        </w:rPr>
        <w:t xml:space="preserve">lädt die TH Wildau Studierende, Absolvent/-innen, Unternehmen und Existenzgründer/-innen </w:t>
      </w:r>
      <w:r w:rsidR="004B2EA4">
        <w:rPr>
          <w:rFonts w:ascii="Lucida Sans Unicode" w:hAnsi="Lucida Sans Unicode" w:cs="Lucida Sans Unicode"/>
          <w:sz w:val="20"/>
          <w:szCs w:val="20"/>
        </w:rPr>
        <w:t>zur Firmenkontaktmesse THCONNECT</w:t>
      </w:r>
      <w:r w:rsidR="00CB3A59" w:rsidRPr="00E32B1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E4E15">
        <w:rPr>
          <w:rFonts w:ascii="Lucida Sans Unicode" w:hAnsi="Lucida Sans Unicode" w:cs="Lucida Sans Unicode"/>
          <w:sz w:val="20"/>
          <w:szCs w:val="20"/>
        </w:rPr>
        <w:t>auf den Wildauer Campus ein.</w:t>
      </w:r>
    </w:p>
    <w:p w14:paraId="4B4C4626" w14:textId="77CE074A" w:rsidR="001B6191" w:rsidRPr="00DF1B78" w:rsidRDefault="001B6191" w:rsidP="00C07BCD">
      <w:pPr>
        <w:rPr>
          <w:rFonts w:ascii="Lucida Sans Unicode" w:hAnsi="Lucida Sans Unicode" w:cs="Lucida Sans Unicode"/>
          <w:sz w:val="20"/>
          <w:szCs w:val="20"/>
          <w:lang w:val="en-GB"/>
        </w:rPr>
      </w:pPr>
      <w:r w:rsidRPr="00DF1B78">
        <w:rPr>
          <w:rFonts w:ascii="Lucida Sans Unicode" w:hAnsi="Lucida Sans Unicode" w:cs="Lucida Sans Unicode"/>
          <w:b/>
          <w:sz w:val="20"/>
          <w:szCs w:val="20"/>
          <w:lang w:val="en-GB"/>
        </w:rPr>
        <w:t>Bild:</w:t>
      </w:r>
      <w:r w:rsidR="003717FB" w:rsidRPr="00DF1B78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340A26" w:rsidRPr="00DF1B78">
        <w:rPr>
          <w:rFonts w:ascii="Lucida Sans Unicode" w:hAnsi="Lucida Sans Unicode" w:cs="Lucida Sans Unicode"/>
          <w:sz w:val="20"/>
          <w:szCs w:val="20"/>
          <w:lang w:val="en-GB"/>
        </w:rPr>
        <w:t>TH Wildau</w:t>
      </w:r>
    </w:p>
    <w:p w14:paraId="42AFAB57" w14:textId="58EDC39F" w:rsidR="008257BC" w:rsidRPr="00DF1B78" w:rsidRDefault="008257BC" w:rsidP="00C07BCD">
      <w:pPr>
        <w:rPr>
          <w:rFonts w:ascii="Lucida Sans Unicode" w:hAnsi="Lucida Sans Unicode" w:cs="Lucida Sans Unicode"/>
          <w:sz w:val="20"/>
          <w:szCs w:val="20"/>
          <w:lang w:val="en-GB"/>
        </w:rPr>
      </w:pPr>
      <w:r w:rsidRPr="00DF1B78">
        <w:rPr>
          <w:rFonts w:ascii="Lucida Sans Unicode" w:hAnsi="Lucida Sans Unicode" w:cs="Lucida Sans Unicode"/>
          <w:b/>
          <w:sz w:val="20"/>
          <w:szCs w:val="20"/>
          <w:lang w:val="en-GB"/>
        </w:rPr>
        <w:t>Subheadline:</w:t>
      </w:r>
      <w:r w:rsidR="00913F89" w:rsidRPr="00DF1B78">
        <w:rPr>
          <w:rFonts w:ascii="Lucida Sans Unicode" w:hAnsi="Lucida Sans Unicode" w:cs="Lucida Sans Unicode"/>
          <w:sz w:val="20"/>
          <w:szCs w:val="20"/>
          <w:lang w:val="en-GB"/>
        </w:rPr>
        <w:t xml:space="preserve"> Save the Date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7F270506" w14:textId="403269F5" w:rsidR="00861E9E" w:rsidRDefault="00BB4011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BB4011">
        <w:rPr>
          <w:rFonts w:ascii="Lucida Sans Unicode" w:hAnsi="Lucida Sans Unicode" w:cs="Lucida Sans Unicode"/>
          <w:b/>
          <w:sz w:val="20"/>
          <w:szCs w:val="20"/>
        </w:rPr>
        <w:t xml:space="preserve">Die THCONNECT, die traditionsreiche Firmenkontaktmesse der TH Wildau für Studierende, Absolvent/-innen, Unternehmen und Existenzgründer/-innen, findet am </w:t>
      </w:r>
      <w:r w:rsidR="00DE4E15">
        <w:rPr>
          <w:rFonts w:ascii="Lucida Sans Unicode" w:hAnsi="Lucida Sans Unicode" w:cs="Lucida Sans Unicode"/>
          <w:b/>
          <w:sz w:val="20"/>
          <w:szCs w:val="20"/>
        </w:rPr>
        <w:t>12. Oktober 2023 auf dem Wildauer Campus statt</w:t>
      </w:r>
      <w:r w:rsidRPr="00BB4011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  <w:r w:rsidR="00861E9E">
        <w:rPr>
          <w:rFonts w:ascii="Lucida Sans Unicode" w:hAnsi="Lucida Sans Unicode" w:cs="Lucida Sans Unicode"/>
          <w:b/>
          <w:sz w:val="20"/>
          <w:szCs w:val="20"/>
        </w:rPr>
        <w:t xml:space="preserve">Von 11 bis 16 Uhr können Interessierte verschiedene Workshops besuchen, ihre Bewerbungsunterlagen prüfen lassen und sich mit Vertreter/-innen von Unternehmen über Karrieremöglichkeiten austauschen. </w:t>
      </w:r>
    </w:p>
    <w:p w14:paraId="1642268B" w14:textId="3DDA6A26" w:rsidR="004B5F3F" w:rsidRDefault="0042192B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502BAFB1" w14:textId="5019776D" w:rsidR="00861E9E" w:rsidRPr="00832514" w:rsidRDefault="00861E9E" w:rsidP="00861E9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Am </w:t>
      </w:r>
      <w:r w:rsidR="00913F89">
        <w:rPr>
          <w:rFonts w:ascii="Lucida Sans Unicode" w:hAnsi="Lucida Sans Unicode" w:cs="Lucida Sans Unicode"/>
          <w:sz w:val="20"/>
          <w:szCs w:val="20"/>
        </w:rPr>
        <w:t>12. Oktober</w:t>
      </w:r>
      <w:r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D100A">
        <w:rPr>
          <w:rFonts w:ascii="Lucida Sans Unicode" w:hAnsi="Lucida Sans Unicode" w:cs="Lucida Sans Unicode"/>
          <w:sz w:val="20"/>
          <w:szCs w:val="20"/>
        </w:rPr>
        <w:t xml:space="preserve">lädt </w:t>
      </w:r>
      <w:r w:rsidRPr="00832514">
        <w:rPr>
          <w:rFonts w:ascii="Lucida Sans Unicode" w:hAnsi="Lucida Sans Unicode" w:cs="Lucida Sans Unicode"/>
          <w:sz w:val="20"/>
          <w:szCs w:val="20"/>
        </w:rPr>
        <w:t xml:space="preserve">die </w:t>
      </w:r>
      <w:r>
        <w:rPr>
          <w:rFonts w:ascii="Lucida Sans Unicode" w:hAnsi="Lucida Sans Unicode" w:cs="Lucida Sans Unicode"/>
          <w:sz w:val="20"/>
          <w:szCs w:val="20"/>
        </w:rPr>
        <w:t>Technische Hochschule Wildau (</w:t>
      </w:r>
      <w:r w:rsidRPr="00832514">
        <w:rPr>
          <w:rFonts w:ascii="Lucida Sans Unicode" w:hAnsi="Lucida Sans Unicode" w:cs="Lucida Sans Unicode"/>
          <w:sz w:val="20"/>
          <w:szCs w:val="20"/>
        </w:rPr>
        <w:t>TH Wildau</w:t>
      </w:r>
      <w:r>
        <w:rPr>
          <w:rFonts w:ascii="Lucida Sans Unicode" w:hAnsi="Lucida Sans Unicode" w:cs="Lucida Sans Unicode"/>
          <w:sz w:val="20"/>
          <w:szCs w:val="20"/>
        </w:rPr>
        <w:t>)</w:t>
      </w:r>
      <w:r w:rsidRPr="00832514">
        <w:rPr>
          <w:rFonts w:ascii="Lucida Sans Unicode" w:hAnsi="Lucida Sans Unicode" w:cs="Lucida Sans Unicode"/>
          <w:sz w:val="20"/>
          <w:szCs w:val="20"/>
        </w:rPr>
        <w:t xml:space="preserve"> Studierende, Absolvent/-innen, Unternehmen und Existenzgründer/-innen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E3EE0">
        <w:rPr>
          <w:rFonts w:ascii="Lucida Sans Unicode" w:hAnsi="Lucida Sans Unicode" w:cs="Lucida Sans Unicode"/>
          <w:sz w:val="20"/>
          <w:szCs w:val="20"/>
        </w:rPr>
        <w:t xml:space="preserve">sowie Organisationen und Institutionen </w:t>
      </w:r>
      <w:r w:rsidR="004B2EA4">
        <w:rPr>
          <w:rFonts w:ascii="Lucida Sans Unicode" w:hAnsi="Lucida Sans Unicode" w:cs="Lucida Sans Unicode"/>
          <w:sz w:val="20"/>
          <w:szCs w:val="20"/>
        </w:rPr>
        <w:t>zur THCONNECT</w:t>
      </w:r>
      <w:r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602B1">
        <w:rPr>
          <w:rFonts w:ascii="Lucida Sans Unicode" w:hAnsi="Lucida Sans Unicode" w:cs="Lucida Sans Unicode"/>
          <w:sz w:val="20"/>
          <w:szCs w:val="20"/>
        </w:rPr>
        <w:t>2023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514">
        <w:rPr>
          <w:rFonts w:ascii="Lucida Sans Unicode" w:hAnsi="Lucida Sans Unicode" w:cs="Lucida Sans Unicode"/>
          <w:sz w:val="20"/>
          <w:szCs w:val="20"/>
        </w:rPr>
        <w:t>ein</w:t>
      </w:r>
      <w:r>
        <w:rPr>
          <w:rFonts w:ascii="Lucida Sans Unicode" w:hAnsi="Lucida Sans Unicode" w:cs="Lucida Sans Unicode"/>
          <w:sz w:val="20"/>
          <w:szCs w:val="20"/>
        </w:rPr>
        <w:t xml:space="preserve">. In diesem Jahr präsentiert sich die </w:t>
      </w:r>
      <w:r w:rsidRPr="00832514">
        <w:rPr>
          <w:rFonts w:ascii="Lucida Sans Unicode" w:hAnsi="Lucida Sans Unicode" w:cs="Lucida Sans Unicode"/>
          <w:sz w:val="20"/>
          <w:szCs w:val="20"/>
        </w:rPr>
        <w:t xml:space="preserve">traditionsreiche Firmenkontaktmesse </w:t>
      </w:r>
      <w:r w:rsidR="003602B1">
        <w:rPr>
          <w:rFonts w:ascii="Lucida Sans Unicode" w:hAnsi="Lucida Sans Unicode" w:cs="Lucida Sans Unicode"/>
          <w:sz w:val="20"/>
          <w:szCs w:val="20"/>
        </w:rPr>
        <w:t>bereits zum 24</w:t>
      </w:r>
      <w:r>
        <w:rPr>
          <w:rFonts w:ascii="Lucida Sans Unicode" w:hAnsi="Lucida Sans Unicode" w:cs="Lucida Sans Unicode"/>
          <w:sz w:val="20"/>
          <w:szCs w:val="20"/>
        </w:rPr>
        <w:t>. Mal</w:t>
      </w:r>
      <w:r w:rsidRPr="00832514">
        <w:rPr>
          <w:rFonts w:ascii="Lucida Sans Unicode" w:hAnsi="Lucida Sans Unicode" w:cs="Lucida Sans Unicode"/>
          <w:sz w:val="20"/>
          <w:szCs w:val="20"/>
        </w:rPr>
        <w:t xml:space="preserve">. </w:t>
      </w:r>
      <w:r>
        <w:rPr>
          <w:rFonts w:ascii="Lucida Sans Unicode" w:hAnsi="Lucida Sans Unicode" w:cs="Lucida Sans Unicode"/>
          <w:sz w:val="20"/>
          <w:szCs w:val="20"/>
        </w:rPr>
        <w:t>Dafür wird sich</w:t>
      </w:r>
      <w:r w:rsidR="005E4D3C">
        <w:rPr>
          <w:rFonts w:ascii="Lucida Sans Unicode" w:hAnsi="Lucida Sans Unicode" w:cs="Lucida Sans Unicode"/>
          <w:sz w:val="20"/>
          <w:szCs w:val="20"/>
        </w:rPr>
        <w:t xml:space="preserve"> die</w:t>
      </w:r>
      <w:r>
        <w:rPr>
          <w:rFonts w:ascii="Lucida Sans Unicode" w:hAnsi="Lucida Sans Unicode" w:cs="Lucida Sans Unicode"/>
          <w:sz w:val="20"/>
          <w:szCs w:val="20"/>
        </w:rPr>
        <w:t xml:space="preserve"> Halle 17 </w:t>
      </w:r>
      <w:r w:rsidR="00191FD3">
        <w:rPr>
          <w:rFonts w:ascii="Lucida Sans Unicode" w:hAnsi="Lucida Sans Unicode" w:cs="Lucida Sans Unicode"/>
          <w:sz w:val="20"/>
          <w:szCs w:val="20"/>
        </w:rPr>
        <w:t xml:space="preserve">auf dem Campus </w:t>
      </w:r>
      <w:r>
        <w:rPr>
          <w:rFonts w:ascii="Lucida Sans Unicode" w:hAnsi="Lucida Sans Unicode" w:cs="Lucida Sans Unicode"/>
          <w:sz w:val="20"/>
          <w:szCs w:val="20"/>
        </w:rPr>
        <w:t xml:space="preserve">in eine vielfältige Messelandschaft verwandeln, </w:t>
      </w:r>
      <w:r w:rsidR="00EE3EE0">
        <w:rPr>
          <w:rFonts w:ascii="Lucida Sans Unicode" w:hAnsi="Lucida Sans Unicode" w:cs="Lucida Sans Unicode"/>
          <w:sz w:val="20"/>
          <w:szCs w:val="20"/>
        </w:rPr>
        <w:t xml:space="preserve">die von 11 bis 16 Uhr zum Austausch einlädt. </w:t>
      </w:r>
    </w:p>
    <w:p w14:paraId="370006EC" w14:textId="48066648" w:rsidR="00861E9E" w:rsidRPr="00CD6FFA" w:rsidRDefault="003602B1" w:rsidP="00861E9E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Frühzeitige Vernetzung mit der Praxis</w:t>
      </w:r>
    </w:p>
    <w:p w14:paraId="17165B9C" w14:textId="14CEE067" w:rsidR="00861E9E" w:rsidRDefault="00861E9E" w:rsidP="00861E9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Die THCONNECT</w:t>
      </w:r>
      <w:r w:rsidRPr="00832514">
        <w:rPr>
          <w:rFonts w:ascii="Lucida Sans Unicode" w:hAnsi="Lucida Sans Unicode" w:cs="Lucida Sans Unicode"/>
          <w:sz w:val="20"/>
          <w:szCs w:val="20"/>
        </w:rPr>
        <w:t xml:space="preserve"> fungiert </w:t>
      </w:r>
      <w:r>
        <w:rPr>
          <w:rFonts w:ascii="Lucida Sans Unicode" w:hAnsi="Lucida Sans Unicode" w:cs="Lucida Sans Unicode"/>
          <w:sz w:val="20"/>
          <w:szCs w:val="20"/>
        </w:rPr>
        <w:t xml:space="preserve">seit Jahren </w:t>
      </w:r>
      <w:r w:rsidRPr="00832514">
        <w:rPr>
          <w:rFonts w:ascii="Lucida Sans Unicode" w:hAnsi="Lucida Sans Unicode" w:cs="Lucida Sans Unicode"/>
          <w:sz w:val="20"/>
          <w:szCs w:val="20"/>
        </w:rPr>
        <w:t xml:space="preserve">als </w:t>
      </w:r>
      <w:r w:rsidR="003602B1">
        <w:rPr>
          <w:rFonts w:ascii="Lucida Sans Unicode" w:hAnsi="Lucida Sans Unicode" w:cs="Lucida Sans Unicode"/>
          <w:sz w:val="20"/>
          <w:szCs w:val="20"/>
        </w:rPr>
        <w:t>Schnittstelle</w:t>
      </w:r>
      <w:r w:rsidR="00EE3EE0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E3EE0">
        <w:rPr>
          <w:rFonts w:ascii="Lucida Sans Unicode" w:hAnsi="Lucida Sans Unicode" w:cs="Lucida Sans Unicode"/>
          <w:sz w:val="20"/>
          <w:szCs w:val="20"/>
        </w:rPr>
        <w:t>F</w:t>
      </w:r>
      <w:r w:rsidR="00EF1BAF">
        <w:rPr>
          <w:rFonts w:ascii="Lucida Sans Unicode" w:hAnsi="Lucida Sans Unicode" w:cs="Lucida Sans Unicode"/>
          <w:sz w:val="20"/>
          <w:szCs w:val="20"/>
        </w:rPr>
        <w:t xml:space="preserve">ür Studierende </w:t>
      </w:r>
      <w:r w:rsidR="00EE3EE0">
        <w:rPr>
          <w:rFonts w:ascii="Lucida Sans Unicode" w:hAnsi="Lucida Sans Unicode" w:cs="Lucida Sans Unicode"/>
          <w:sz w:val="20"/>
          <w:szCs w:val="20"/>
        </w:rPr>
        <w:t xml:space="preserve">ist sie </w:t>
      </w:r>
      <w:r w:rsidR="00EF1BAF">
        <w:rPr>
          <w:rFonts w:ascii="Lucida Sans Unicode" w:hAnsi="Lucida Sans Unicode" w:cs="Lucida Sans Unicode"/>
          <w:sz w:val="20"/>
          <w:szCs w:val="20"/>
        </w:rPr>
        <w:t>eine wichtige Plattform, um sich</w:t>
      </w:r>
      <w:r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für </w:t>
      </w:r>
      <w:r w:rsidRPr="00832514">
        <w:rPr>
          <w:rFonts w:ascii="Lucida Sans Unicode" w:hAnsi="Lucida Sans Unicode" w:cs="Lucida Sans Unicode"/>
          <w:sz w:val="20"/>
          <w:szCs w:val="20"/>
        </w:rPr>
        <w:t>anstehende Prakt</w:t>
      </w:r>
      <w:r>
        <w:rPr>
          <w:rFonts w:ascii="Lucida Sans Unicode" w:hAnsi="Lucida Sans Unicode" w:cs="Lucida Sans Unicode"/>
          <w:sz w:val="20"/>
          <w:szCs w:val="20"/>
        </w:rPr>
        <w:t>ika oder Abschlussarbeiten</w:t>
      </w:r>
      <w:r w:rsidRPr="00832514">
        <w:rPr>
          <w:rFonts w:ascii="Lucida Sans Unicode" w:hAnsi="Lucida Sans Unicode" w:cs="Lucida Sans Unicode"/>
          <w:sz w:val="20"/>
          <w:szCs w:val="20"/>
        </w:rPr>
        <w:t xml:space="preserve"> frühzeitig mit Vertreterinnen und Vertretern a</w:t>
      </w:r>
      <w:r>
        <w:rPr>
          <w:rFonts w:ascii="Lucida Sans Unicode" w:hAnsi="Lucida Sans Unicode" w:cs="Lucida Sans Unicode"/>
          <w:sz w:val="20"/>
          <w:szCs w:val="20"/>
        </w:rPr>
        <w:t>us der Praxis zu vernetzen</w:t>
      </w:r>
      <w:r w:rsidR="00EF1BAF">
        <w:rPr>
          <w:rFonts w:ascii="Lucida Sans Unicode" w:hAnsi="Lucida Sans Unicode" w:cs="Lucida Sans Unicode"/>
          <w:sz w:val="20"/>
          <w:szCs w:val="20"/>
        </w:rPr>
        <w:t xml:space="preserve">. Dies </w:t>
      </w:r>
      <w:r w:rsidR="004B2EA4">
        <w:rPr>
          <w:rFonts w:ascii="Lucida Sans Unicode" w:hAnsi="Lucida Sans Unicode" w:cs="Lucida Sans Unicode"/>
          <w:sz w:val="20"/>
          <w:szCs w:val="20"/>
        </w:rPr>
        <w:t xml:space="preserve">ebnet </w:t>
      </w:r>
      <w:r w:rsidR="00EE3EE0">
        <w:rPr>
          <w:rFonts w:ascii="Lucida Sans Unicode" w:hAnsi="Lucida Sans Unicode" w:cs="Lucida Sans Unicode"/>
          <w:sz w:val="20"/>
          <w:szCs w:val="20"/>
        </w:rPr>
        <w:t>ihnen den</w:t>
      </w:r>
      <w:r w:rsidR="004B2EA4">
        <w:rPr>
          <w:rFonts w:ascii="Lucida Sans Unicode" w:hAnsi="Lucida Sans Unicode" w:cs="Lucida Sans Unicode"/>
          <w:sz w:val="20"/>
          <w:szCs w:val="20"/>
        </w:rPr>
        <w:t xml:space="preserve"> Weg </w:t>
      </w:r>
      <w:r w:rsidR="00EE3EE0">
        <w:rPr>
          <w:rFonts w:ascii="Lucida Sans Unicode" w:hAnsi="Lucida Sans Unicode" w:cs="Lucida Sans Unicode"/>
          <w:sz w:val="20"/>
          <w:szCs w:val="20"/>
        </w:rPr>
        <w:t>in den</w:t>
      </w:r>
      <w:r w:rsidR="004B2EA4">
        <w:rPr>
          <w:rFonts w:ascii="Lucida Sans Unicode" w:hAnsi="Lucida Sans Unicode" w:cs="Lucida Sans Unicode"/>
          <w:sz w:val="20"/>
          <w:szCs w:val="20"/>
        </w:rPr>
        <w:t xml:space="preserve"> Berufseinstieg</w:t>
      </w:r>
      <w:r w:rsidR="00EF1BAF">
        <w:rPr>
          <w:rFonts w:ascii="Lucida Sans Unicode" w:hAnsi="Lucida Sans Unicode" w:cs="Lucida Sans Unicode"/>
          <w:sz w:val="20"/>
          <w:szCs w:val="20"/>
        </w:rPr>
        <w:t>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514">
        <w:rPr>
          <w:rFonts w:ascii="Lucida Sans Unicode" w:hAnsi="Lucida Sans Unicode" w:cs="Lucida Sans Unicode"/>
          <w:sz w:val="20"/>
          <w:szCs w:val="20"/>
        </w:rPr>
        <w:t>Unternehme</w:t>
      </w:r>
      <w:r>
        <w:rPr>
          <w:rFonts w:ascii="Lucida Sans Unicode" w:hAnsi="Lucida Sans Unicode" w:cs="Lucida Sans Unicode"/>
          <w:sz w:val="20"/>
          <w:szCs w:val="20"/>
        </w:rPr>
        <w:t>n und Institutionen</w:t>
      </w:r>
      <w:r w:rsidR="00EE3EE0">
        <w:rPr>
          <w:rFonts w:ascii="Lucida Sans Unicode" w:hAnsi="Lucida Sans Unicode" w:cs="Lucida Sans Unicode"/>
          <w:sz w:val="20"/>
          <w:szCs w:val="20"/>
        </w:rPr>
        <w:t xml:space="preserve">, die nach </w:t>
      </w:r>
      <w:r w:rsidR="00EE3EE0" w:rsidRPr="00832514">
        <w:rPr>
          <w:rFonts w:ascii="Lucida Sans Unicode" w:hAnsi="Lucida Sans Unicode" w:cs="Lucida Sans Unicode"/>
          <w:sz w:val="20"/>
          <w:szCs w:val="20"/>
        </w:rPr>
        <w:t xml:space="preserve">gut ausgebildeten Fachkräften </w:t>
      </w:r>
      <w:r w:rsidR="00DF1B78">
        <w:rPr>
          <w:rFonts w:ascii="Lucida Sans Unicode" w:hAnsi="Lucida Sans Unicode" w:cs="Lucida Sans Unicode"/>
          <w:sz w:val="20"/>
          <w:szCs w:val="20"/>
        </w:rPr>
        <w:t>suchen,</w:t>
      </w:r>
      <w:r w:rsidR="003602B1">
        <w:rPr>
          <w:rFonts w:ascii="Lucida Sans Unicode" w:hAnsi="Lucida Sans Unicode" w:cs="Lucida Sans Unicode"/>
          <w:sz w:val="20"/>
          <w:szCs w:val="20"/>
        </w:rPr>
        <w:t xml:space="preserve"> können hier </w:t>
      </w:r>
      <w:r w:rsidR="00EE3EE0">
        <w:rPr>
          <w:rFonts w:ascii="Lucida Sans Unicode" w:hAnsi="Lucida Sans Unicode" w:cs="Lucida Sans Unicode"/>
          <w:sz w:val="20"/>
          <w:szCs w:val="20"/>
        </w:rPr>
        <w:t xml:space="preserve">junge Talente entdecken und </w:t>
      </w:r>
      <w:r w:rsidR="00ED7E6D">
        <w:rPr>
          <w:rFonts w:ascii="Lucida Sans Unicode" w:hAnsi="Lucida Sans Unicode" w:cs="Lucida Sans Unicode"/>
          <w:sz w:val="20"/>
          <w:szCs w:val="20"/>
        </w:rPr>
        <w:t>den Grundstein für die Gewinnung neuer Beschäftigter legen.</w:t>
      </w:r>
    </w:p>
    <w:p w14:paraId="4FC53B46" w14:textId="55F0821F" w:rsidR="00861E9E" w:rsidRPr="00832514" w:rsidRDefault="00AE2795" w:rsidP="00861E9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„Die THCONNECT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ist </w:t>
      </w:r>
      <w:r w:rsidR="00ED7E6D">
        <w:rPr>
          <w:rFonts w:ascii="Lucida Sans Unicode" w:hAnsi="Lucida Sans Unicode" w:cs="Lucida Sans Unicode"/>
          <w:sz w:val="20"/>
          <w:szCs w:val="20"/>
        </w:rPr>
        <w:t>ein fester Bestandteil des Veranstaltungskalenders der TH Wildau.</w:t>
      </w:r>
      <w:r>
        <w:rPr>
          <w:rFonts w:ascii="Lucida Sans Unicode" w:hAnsi="Lucida Sans Unicode" w:cs="Lucida Sans Unicode"/>
          <w:sz w:val="20"/>
          <w:szCs w:val="20"/>
        </w:rPr>
        <w:t xml:space="preserve"> F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>ür</w:t>
      </w:r>
      <w:r w:rsidR="00191FD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Arbeitgeber </w:t>
      </w:r>
      <w:r w:rsidR="00861E9E">
        <w:rPr>
          <w:rFonts w:ascii="Lucida Sans Unicode" w:hAnsi="Lucida Sans Unicode" w:cs="Lucida Sans Unicode"/>
          <w:sz w:val="20"/>
          <w:szCs w:val="20"/>
        </w:rPr>
        <w:t xml:space="preserve">aus der Region und dem weiteren Bundesgebiet </w:t>
      </w:r>
      <w:r w:rsidR="00191FD3">
        <w:rPr>
          <w:rFonts w:ascii="Lucida Sans Unicode" w:hAnsi="Lucida Sans Unicode" w:cs="Lucida Sans Unicode"/>
          <w:sz w:val="20"/>
          <w:szCs w:val="20"/>
        </w:rPr>
        <w:t>sowie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61E9E">
        <w:rPr>
          <w:rFonts w:ascii="Lucida Sans Unicode" w:hAnsi="Lucida Sans Unicode" w:cs="Lucida Sans Unicode"/>
          <w:sz w:val="20"/>
          <w:szCs w:val="20"/>
        </w:rPr>
        <w:t xml:space="preserve">für 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>qual</w:t>
      </w:r>
      <w:r w:rsidR="00861E9E">
        <w:rPr>
          <w:rFonts w:ascii="Lucida Sans Unicode" w:hAnsi="Lucida Sans Unicode" w:cs="Lucida Sans Unicode"/>
          <w:sz w:val="20"/>
          <w:szCs w:val="20"/>
        </w:rPr>
        <w:t xml:space="preserve">ifizierte Fachkräfte der TH Wildau </w:t>
      </w:r>
      <w:r>
        <w:rPr>
          <w:rFonts w:ascii="Lucida Sans Unicode" w:hAnsi="Lucida Sans Unicode" w:cs="Lucida Sans Unicode"/>
          <w:sz w:val="20"/>
          <w:szCs w:val="20"/>
        </w:rPr>
        <w:t xml:space="preserve">ist </w:t>
      </w:r>
      <w:r w:rsidR="00DF1B78">
        <w:rPr>
          <w:rFonts w:ascii="Lucida Sans Unicode" w:hAnsi="Lucida Sans Unicode" w:cs="Lucida Sans Unicode"/>
          <w:sz w:val="20"/>
          <w:szCs w:val="20"/>
        </w:rPr>
        <w:t>sie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D7E6D">
        <w:rPr>
          <w:rFonts w:ascii="Lucida Sans Unicode" w:hAnsi="Lucida Sans Unicode" w:cs="Lucida Sans Unicode"/>
          <w:sz w:val="20"/>
          <w:szCs w:val="20"/>
        </w:rPr>
        <w:t>eine wichtige Plattform</w:t>
      </w:r>
      <w:r w:rsidR="00DF1B78">
        <w:rPr>
          <w:rFonts w:ascii="Lucida Sans Unicode" w:hAnsi="Lucida Sans Unicode" w:cs="Lucida Sans Unicode"/>
          <w:sz w:val="20"/>
          <w:szCs w:val="20"/>
        </w:rPr>
        <w:t>,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 um</w:t>
      </w:r>
      <w:r w:rsidR="00061E2F">
        <w:rPr>
          <w:rFonts w:ascii="Lucida Sans Unicode" w:hAnsi="Lucida Sans Unicode" w:cs="Lucida Sans Unicode"/>
          <w:sz w:val="20"/>
          <w:szCs w:val="20"/>
        </w:rPr>
        <w:t xml:space="preserve"> Kontakte 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zu knüpfen. </w:t>
      </w:r>
      <w:r w:rsidR="00061E2F">
        <w:rPr>
          <w:rFonts w:ascii="Lucida Sans Unicode" w:hAnsi="Lucida Sans Unicode" w:cs="Lucida Sans Unicode"/>
          <w:sz w:val="20"/>
          <w:szCs w:val="20"/>
        </w:rPr>
        <w:t xml:space="preserve">Darüber </w:t>
      </w:r>
      <w:r w:rsidR="00191FD3">
        <w:rPr>
          <w:rFonts w:ascii="Lucida Sans Unicode" w:hAnsi="Lucida Sans Unicode" w:cs="Lucida Sans Unicode"/>
          <w:sz w:val="20"/>
          <w:szCs w:val="20"/>
        </w:rPr>
        <w:t xml:space="preserve">hinaus </w:t>
      </w:r>
      <w:r w:rsidR="002E238A">
        <w:rPr>
          <w:rFonts w:ascii="Lucida Sans Unicode" w:hAnsi="Lucida Sans Unicode" w:cs="Lucida Sans Unicode"/>
          <w:sz w:val="20"/>
          <w:szCs w:val="20"/>
        </w:rPr>
        <w:t>bietet sie anschauliche</w:t>
      </w:r>
      <w:r w:rsidR="002E238A"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>Einblicke in Wirtschaft, Industrie und Verwaltung</w:t>
      </w:r>
      <w:r w:rsidR="004B2EA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91FD3">
        <w:rPr>
          <w:rFonts w:ascii="Lucida Sans Unicode" w:hAnsi="Lucida Sans Unicode" w:cs="Lucida Sans Unicode"/>
          <w:sz w:val="20"/>
          <w:szCs w:val="20"/>
        </w:rPr>
        <w:t>sowie</w:t>
      </w:r>
      <w:r w:rsidR="00061E2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wertvolle Tipps für </w:t>
      </w:r>
      <w:r w:rsidR="00191FD3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DF1B78">
        <w:rPr>
          <w:rFonts w:ascii="Lucida Sans Unicode" w:hAnsi="Lucida Sans Unicode" w:cs="Lucida Sans Unicode"/>
          <w:sz w:val="20"/>
          <w:szCs w:val="20"/>
        </w:rPr>
        <w:t>Bewerbung und</w:t>
      </w:r>
      <w:r w:rsidR="004B2EA4">
        <w:rPr>
          <w:rFonts w:ascii="Lucida Sans Unicode" w:hAnsi="Lucida Sans Unicode" w:cs="Lucida Sans Unicode"/>
          <w:sz w:val="20"/>
          <w:szCs w:val="20"/>
        </w:rPr>
        <w:t xml:space="preserve"> be</w:t>
      </w:r>
      <w:r w:rsidR="00FA3AED">
        <w:rPr>
          <w:rFonts w:ascii="Lucida Sans Unicode" w:hAnsi="Lucida Sans Unicode" w:cs="Lucida Sans Unicode"/>
          <w:sz w:val="20"/>
          <w:szCs w:val="20"/>
        </w:rPr>
        <w:t>r</w:t>
      </w:r>
      <w:r w:rsidR="004B2EA4">
        <w:rPr>
          <w:rFonts w:ascii="Lucida Sans Unicode" w:hAnsi="Lucida Sans Unicode" w:cs="Lucida Sans Unicode"/>
          <w:sz w:val="20"/>
          <w:szCs w:val="20"/>
        </w:rPr>
        <w:t>ufliche Laufbahn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“, so </w:t>
      </w:r>
      <w:r w:rsidR="00ED7E6D">
        <w:rPr>
          <w:rFonts w:ascii="Lucida Sans Unicode" w:hAnsi="Lucida Sans Unicode" w:cs="Lucida Sans Unicode"/>
          <w:sz w:val="20"/>
          <w:szCs w:val="20"/>
        </w:rPr>
        <w:t>Dr. Beate Schappach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 vom Career Service der TH Wildau. </w:t>
      </w:r>
    </w:p>
    <w:p w14:paraId="17A557AD" w14:textId="468FC471" w:rsidR="002E238A" w:rsidRDefault="002E238A" w:rsidP="00861E9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 der Career Area auf der THCONNECT können </w:t>
      </w:r>
      <w:r w:rsidR="00911C84">
        <w:rPr>
          <w:rFonts w:ascii="Lucida Sans Unicode" w:hAnsi="Lucida Sans Unicode" w:cs="Lucida Sans Unicode"/>
          <w:sz w:val="20"/>
          <w:szCs w:val="20"/>
        </w:rPr>
        <w:t>Studierende der TH Wildau</w:t>
      </w:r>
      <w:r>
        <w:rPr>
          <w:rFonts w:ascii="Lucida Sans Unicode" w:hAnsi="Lucida Sans Unicode" w:cs="Lucida Sans Unicode"/>
          <w:sz w:val="20"/>
          <w:szCs w:val="20"/>
        </w:rPr>
        <w:t xml:space="preserve"> professionelle Bewerbungsfotos erstellen lassen. Beim Bewerbungsunterlagen-Check erhalten sie individuelle Tipps für die Gestaltung von Anschreiben, Lebenslauf und weiteren Unterlagen.</w:t>
      </w:r>
    </w:p>
    <w:p w14:paraId="5A441FFF" w14:textId="320609A3" w:rsidR="003602B1" w:rsidRPr="003602B1" w:rsidRDefault="003602B1" w:rsidP="00861E9E">
      <w:pPr>
        <w:rPr>
          <w:rFonts w:ascii="Lucida Sans Unicode" w:hAnsi="Lucida Sans Unicode" w:cs="Lucida Sans Unicode"/>
          <w:b/>
          <w:sz w:val="20"/>
          <w:szCs w:val="20"/>
        </w:rPr>
      </w:pPr>
      <w:r w:rsidRPr="003602B1">
        <w:rPr>
          <w:rFonts w:ascii="Lucida Sans Unicode" w:hAnsi="Lucida Sans Unicode" w:cs="Lucida Sans Unicode"/>
          <w:b/>
          <w:sz w:val="20"/>
          <w:szCs w:val="20"/>
        </w:rPr>
        <w:t>Verleihung der Deutschlandstipendien</w:t>
      </w:r>
    </w:p>
    <w:p w14:paraId="628DFA2D" w14:textId="43A1125B" w:rsidR="003602B1" w:rsidRPr="00832514" w:rsidRDefault="003602B1" w:rsidP="003602B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</w:t>
      </w:r>
      <w:r w:rsidR="00061E2F">
        <w:rPr>
          <w:rFonts w:ascii="Lucida Sans Unicode" w:hAnsi="Lucida Sans Unicode" w:cs="Lucida Sans Unicode"/>
          <w:sz w:val="20"/>
          <w:szCs w:val="20"/>
        </w:rPr>
        <w:t xml:space="preserve">m Rahmen der diesjährigen THCONNECT </w:t>
      </w:r>
      <w:r>
        <w:rPr>
          <w:rFonts w:ascii="Lucida Sans Unicode" w:hAnsi="Lucida Sans Unicode" w:cs="Lucida Sans Unicode"/>
          <w:sz w:val="20"/>
          <w:szCs w:val="20"/>
        </w:rPr>
        <w:t xml:space="preserve">werden ebenfalls die Deutschlandstipendien der TH Wildau verliehen. In diesem Jahr </w:t>
      </w:r>
      <w:r w:rsidR="002E238A">
        <w:rPr>
          <w:rFonts w:ascii="Lucida Sans Unicode" w:hAnsi="Lucida Sans Unicode" w:cs="Lucida Sans Unicode"/>
          <w:sz w:val="20"/>
          <w:szCs w:val="20"/>
        </w:rPr>
        <w:t>werden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E238A">
        <w:rPr>
          <w:rFonts w:ascii="Lucida Sans Unicode" w:hAnsi="Lucida Sans Unicode" w:cs="Lucida Sans Unicode"/>
          <w:sz w:val="20"/>
          <w:szCs w:val="20"/>
        </w:rPr>
        <w:t>16</w:t>
      </w:r>
      <w:r>
        <w:rPr>
          <w:rFonts w:ascii="Lucida Sans Unicode" w:hAnsi="Lucida Sans Unicode" w:cs="Lucida Sans Unicode"/>
          <w:sz w:val="20"/>
          <w:szCs w:val="20"/>
        </w:rPr>
        <w:t xml:space="preserve"> Stipendiat/-innen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 für ihre </w:t>
      </w:r>
      <w:r w:rsidR="002E238A" w:rsidRPr="00861E9E">
        <w:rPr>
          <w:rFonts w:ascii="Lucida Sans Unicode" w:hAnsi="Lucida Sans Unicode" w:cs="Lucida Sans Unicode"/>
          <w:sz w:val="20"/>
          <w:szCs w:val="20"/>
        </w:rPr>
        <w:t>herausragende Leistungen i</w:t>
      </w:r>
      <w:r w:rsidR="002E238A">
        <w:rPr>
          <w:rFonts w:ascii="Lucida Sans Unicode" w:hAnsi="Lucida Sans Unicode" w:cs="Lucida Sans Unicode"/>
          <w:sz w:val="20"/>
          <w:szCs w:val="20"/>
        </w:rPr>
        <w:t>m</w:t>
      </w:r>
      <w:r w:rsidR="002E238A" w:rsidRPr="00861E9E">
        <w:rPr>
          <w:rFonts w:ascii="Lucida Sans Unicode" w:hAnsi="Lucida Sans Unicode" w:cs="Lucida Sans Unicode"/>
          <w:sz w:val="20"/>
          <w:szCs w:val="20"/>
        </w:rPr>
        <w:t xml:space="preserve"> Studium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 und ihr gesellschaftliche</w:t>
      </w:r>
      <w:r w:rsidR="00191FD3">
        <w:rPr>
          <w:rFonts w:ascii="Lucida Sans Unicode" w:hAnsi="Lucida Sans Unicode" w:cs="Lucida Sans Unicode"/>
          <w:sz w:val="20"/>
          <w:szCs w:val="20"/>
        </w:rPr>
        <w:t>s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 Engagement geehrt</w:t>
      </w:r>
      <w:r>
        <w:rPr>
          <w:rFonts w:ascii="Lucida Sans Unicode" w:hAnsi="Lucida Sans Unicode" w:cs="Lucida Sans Unicode"/>
          <w:sz w:val="20"/>
          <w:szCs w:val="20"/>
        </w:rPr>
        <w:t>. Die Fördersumme wird</w:t>
      </w:r>
      <w:r w:rsidRPr="00861E9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je </w:t>
      </w:r>
      <w:r w:rsidRPr="00861E9E">
        <w:rPr>
          <w:rFonts w:ascii="Lucida Sans Unicode" w:hAnsi="Lucida Sans Unicode" w:cs="Lucida Sans Unicode"/>
          <w:sz w:val="20"/>
          <w:szCs w:val="20"/>
        </w:rPr>
        <w:t xml:space="preserve">zur Hälfte vom Bund und von 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privaten </w:t>
      </w:r>
      <w:r w:rsidRPr="00861E9E">
        <w:rPr>
          <w:rFonts w:ascii="Lucida Sans Unicode" w:hAnsi="Lucida Sans Unicode" w:cs="Lucida Sans Unicode"/>
          <w:sz w:val="20"/>
          <w:szCs w:val="20"/>
        </w:rPr>
        <w:t>Förderern getragen.</w:t>
      </w:r>
    </w:p>
    <w:p w14:paraId="1DFA50C7" w14:textId="1980F286" w:rsidR="005D08C4" w:rsidRPr="005D08C4" w:rsidRDefault="005D08C4" w:rsidP="00861E9E">
      <w:pPr>
        <w:rPr>
          <w:rFonts w:ascii="Lucida Sans Unicode" w:hAnsi="Lucida Sans Unicode" w:cs="Lucida Sans Unicode"/>
          <w:b/>
          <w:sz w:val="20"/>
          <w:szCs w:val="20"/>
        </w:rPr>
      </w:pPr>
      <w:r w:rsidRPr="005D08C4">
        <w:rPr>
          <w:rFonts w:ascii="Lucida Sans Unicode" w:hAnsi="Lucida Sans Unicode" w:cs="Lucida Sans Unicode"/>
          <w:b/>
          <w:sz w:val="20"/>
          <w:szCs w:val="20"/>
        </w:rPr>
        <w:t>Interessierte Öffentlichkeit ist herzlich willkommen</w:t>
      </w:r>
    </w:p>
    <w:p w14:paraId="44E2C8D6" w14:textId="5302FC36" w:rsidR="004B2EA4" w:rsidRPr="00B8473C" w:rsidRDefault="004B2EA4" w:rsidP="00861E9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Bürgerinnen und Bürger, die ebenfalls mit Vertreterinnen und Vertretern der Hochschule sowie Unternehmen der Region ins Gespräch kommen möchten, sind herzlich eingeladen.</w:t>
      </w:r>
    </w:p>
    <w:p w14:paraId="4ECB7CA2" w14:textId="1A26A0D0" w:rsidR="00861E9E" w:rsidRPr="00E53700" w:rsidRDefault="00861E9E" w:rsidP="00861E9E">
      <w:pPr>
        <w:rPr>
          <w:rFonts w:ascii="Lucida Sans Unicode" w:hAnsi="Lucida Sans Unicode" w:cs="Lucida Sans Unicode"/>
          <w:b/>
          <w:sz w:val="20"/>
          <w:szCs w:val="20"/>
        </w:rPr>
      </w:pPr>
      <w:r w:rsidRPr="00E53700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6F792F89" w14:textId="0F68D8FD" w:rsidR="00861E9E" w:rsidRDefault="00061E2F" w:rsidP="00861E9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Informationen zur THCONNECT 2023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91FD3">
        <w:rPr>
          <w:rFonts w:ascii="Lucida Sans Unicode" w:hAnsi="Lucida Sans Unicode" w:cs="Lucida Sans Unicode"/>
          <w:sz w:val="20"/>
          <w:szCs w:val="20"/>
        </w:rPr>
        <w:t>gibt es unter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9" w:history="1">
        <w:r w:rsidR="00861E9E" w:rsidRPr="0052109B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</w:t>
        </w:r>
        <w:bookmarkStart w:id="0" w:name="_GoBack"/>
        <w:bookmarkEnd w:id="0"/>
        <w:r w:rsidR="00861E9E" w:rsidRPr="0052109B">
          <w:rPr>
            <w:rStyle w:val="Hyperlink"/>
            <w:rFonts w:ascii="Lucida Sans Unicode" w:hAnsi="Lucida Sans Unicode" w:cs="Lucida Sans Unicode"/>
            <w:sz w:val="20"/>
            <w:szCs w:val="20"/>
          </w:rPr>
          <w:t>w</w:t>
        </w:r>
        <w:r w:rsidR="00861E9E" w:rsidRPr="0052109B">
          <w:rPr>
            <w:rStyle w:val="Hyperlink"/>
            <w:rFonts w:ascii="Lucida Sans Unicode" w:hAnsi="Lucida Sans Unicode" w:cs="Lucida Sans Unicode"/>
            <w:sz w:val="20"/>
            <w:szCs w:val="20"/>
          </w:rPr>
          <w:t>ildau.de/thconnect</w:t>
        </w:r>
      </w:hyperlink>
      <w:r w:rsidR="00191FD3">
        <w:rPr>
          <w:rStyle w:val="Hyperlink"/>
          <w:rFonts w:ascii="Lucida Sans Unicode" w:hAnsi="Lucida Sans Unicode" w:cs="Lucida Sans Unicode"/>
          <w:sz w:val="20"/>
          <w:szCs w:val="20"/>
        </w:rPr>
        <w:t>.</w:t>
      </w:r>
      <w:r w:rsidR="00861E9E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br/>
        <w:t xml:space="preserve">Hier werden in den nächsten Woche auch genaue Informationen zu den sich präsentierenden Unternehmen und Institutionen 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sowie zum Rahmenprogramm </w:t>
      </w:r>
      <w:r>
        <w:rPr>
          <w:rFonts w:ascii="Lucida Sans Unicode" w:hAnsi="Lucida Sans Unicode" w:cs="Lucida Sans Unicode"/>
          <w:sz w:val="20"/>
          <w:szCs w:val="20"/>
        </w:rPr>
        <w:t>zur Verfügung stehen.</w:t>
      </w:r>
    </w:p>
    <w:p w14:paraId="7D7A08B0" w14:textId="77777777" w:rsidR="00861E9E" w:rsidRDefault="00861E9E" w:rsidP="00861E9E">
      <w:pPr>
        <w:rPr>
          <w:rFonts w:ascii="Lucida Sans Unicode" w:hAnsi="Lucida Sans Unicode" w:cs="Lucida Sans Unicode"/>
          <w:sz w:val="20"/>
          <w:szCs w:val="20"/>
        </w:rPr>
      </w:pPr>
      <w:r w:rsidRPr="00832514">
        <w:rPr>
          <w:rFonts w:ascii="Lucida Sans Unicode" w:hAnsi="Lucida Sans Unicode" w:cs="Lucida Sans Unicode"/>
          <w:sz w:val="20"/>
          <w:szCs w:val="20"/>
        </w:rPr>
        <w:t xml:space="preserve">Informationen zum Career Service der TH Wildau unter: </w:t>
      </w:r>
      <w:hyperlink r:id="rId10" w:history="1">
        <w:r w:rsidRPr="0052109B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https://www.th-wildau.de/career-service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7F8E121" w14:textId="69FEA171" w:rsidR="00603AF5" w:rsidRPr="00C244C2" w:rsidRDefault="00FE2F4B" w:rsidP="00873DD9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br/>
      </w:r>
      <w:r w:rsidR="001D617A" w:rsidRPr="00C244C2">
        <w:rPr>
          <w:rFonts w:ascii="Lucida Sans Unicode" w:hAnsi="Lucida Sans Unicode" w:cs="Lucida Sans Unicode"/>
          <w:b/>
          <w:bCs/>
          <w:sz w:val="20"/>
          <w:szCs w:val="20"/>
        </w:rPr>
        <w:t>Fachliche Ansprechperson der TH Wildau</w:t>
      </w:r>
      <w:r w:rsidR="007C1924">
        <w:rPr>
          <w:rFonts w:ascii="Lucida Sans Unicode" w:hAnsi="Lucida Sans Unicode" w:cs="Lucida Sans Unicode"/>
          <w:b/>
          <w:bCs/>
          <w:sz w:val="20"/>
          <w:szCs w:val="20"/>
        </w:rPr>
        <w:t>:</w:t>
      </w:r>
    </w:p>
    <w:p w14:paraId="5200AFA1" w14:textId="7AB7C010" w:rsidR="004C203F" w:rsidRDefault="00861E9E" w:rsidP="004C203F">
      <w:pPr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 xml:space="preserve">Dr. </w:t>
      </w:r>
      <w:r w:rsidR="00061E2F">
        <w:rPr>
          <w:rStyle w:val="Fett"/>
          <w:rFonts w:ascii="Lucida Sans" w:hAnsi="Lucida Sans"/>
          <w:b w:val="0"/>
          <w:sz w:val="20"/>
          <w:szCs w:val="20"/>
        </w:rPr>
        <w:t>Beate Schappach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</w:r>
      <w:r>
        <w:rPr>
          <w:rStyle w:val="Fett"/>
          <w:rFonts w:ascii="Lucida Sans" w:hAnsi="Lucida Sans"/>
          <w:b w:val="0"/>
          <w:sz w:val="20"/>
          <w:szCs w:val="20"/>
        </w:rPr>
        <w:t>Leitung Career Service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t xml:space="preserve"> 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  <w:t>TH Wildau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  <w:t>Hochschulring 1, 15745 Wildau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  <w:t xml:space="preserve">Tel. +49 (0) 3375 508 </w:t>
      </w:r>
      <w:r w:rsidR="00792661">
        <w:rPr>
          <w:rStyle w:val="Fett"/>
          <w:rFonts w:ascii="Lucida Sans" w:hAnsi="Lucida Sans"/>
          <w:b w:val="0"/>
          <w:sz w:val="20"/>
          <w:szCs w:val="20"/>
        </w:rPr>
        <w:t>698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</w:r>
      <w:r w:rsidR="004C203F" w:rsidRPr="004C203F">
        <w:rPr>
          <w:rStyle w:val="Fett"/>
          <w:rFonts w:ascii="Lucida Sans" w:hAnsi="Lucida Sans"/>
          <w:b w:val="0"/>
          <w:sz w:val="20"/>
          <w:szCs w:val="20"/>
        </w:rPr>
        <w:t xml:space="preserve">E-Mail: </w:t>
      </w:r>
      <w:r w:rsidR="0069443E" w:rsidRPr="0069443E">
        <w:rPr>
          <w:rStyle w:val="Fett"/>
          <w:rFonts w:ascii="Lucida Sans" w:hAnsi="Lucida Sans"/>
          <w:b w:val="0"/>
          <w:bCs w:val="0"/>
          <w:sz w:val="20"/>
          <w:szCs w:val="20"/>
        </w:rPr>
        <w:t>thconnect@th-wildau.de</w:t>
      </w:r>
      <w:r w:rsidR="0069443E">
        <w:rPr>
          <w:rStyle w:val="Fett"/>
          <w:rFonts w:ascii="Lucida Sans" w:hAnsi="Lucida Sans"/>
          <w:b w:val="0"/>
          <w:bCs w:val="0"/>
          <w:sz w:val="20"/>
          <w:szCs w:val="20"/>
        </w:rPr>
        <w:t xml:space="preserve"> </w:t>
      </w:r>
    </w:p>
    <w:p w14:paraId="5974C5D6" w14:textId="3BFF738D" w:rsidR="001D617A" w:rsidRPr="001D617A" w:rsidRDefault="00604AE1" w:rsidP="004C203F">
      <w:pPr>
        <w:rPr>
          <w:rStyle w:val="Fett"/>
          <w:rFonts w:ascii="Lucida Sans" w:hAnsi="Lucida Sans"/>
          <w:sz w:val="20"/>
          <w:szCs w:val="20"/>
        </w:rPr>
      </w:pPr>
      <w:r w:rsidRPr="00B565BF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B565BF">
        <w:rPr>
          <w:rStyle w:val="Fett"/>
          <w:rFonts w:ascii="Lucida Sans" w:hAnsi="Lucida Sans"/>
          <w:sz w:val="20"/>
          <w:szCs w:val="20"/>
        </w:rPr>
        <w:t>en</w:t>
      </w:r>
      <w:r w:rsidR="008C2E90" w:rsidRPr="00B565BF">
        <w:rPr>
          <w:rStyle w:val="Fett"/>
          <w:rFonts w:ascii="Lucida Sans" w:hAnsi="Lucida Sans"/>
          <w:sz w:val="20"/>
          <w:szCs w:val="20"/>
        </w:rPr>
        <w:t xml:space="preserve"> </w:t>
      </w:r>
      <w:r w:rsidR="005A1ACF">
        <w:rPr>
          <w:rStyle w:val="Fett"/>
          <w:rFonts w:ascii="Lucida Sans" w:hAnsi="Lucida Sans"/>
          <w:sz w:val="20"/>
          <w:szCs w:val="20"/>
        </w:rPr>
        <w:t>Externe Kommunikation</w:t>
      </w:r>
      <w:r w:rsidR="00FD1D7E" w:rsidRPr="00B565BF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4793BA9F" w14:textId="0391DB33" w:rsidR="00A516DA" w:rsidRPr="001D617A" w:rsidRDefault="00C17084" w:rsidP="001D617A">
      <w:pPr>
        <w:rPr>
          <w:rFonts w:ascii="Lucida Sans" w:hAnsi="Lucida Sans"/>
          <w:bCs/>
          <w:sz w:val="20"/>
          <w:szCs w:val="20"/>
        </w:rPr>
      </w:pPr>
      <w:r w:rsidRPr="001D617A">
        <w:rPr>
          <w:rStyle w:val="Fett"/>
          <w:rFonts w:ascii="Lucida Sans" w:hAnsi="Lucida Sans"/>
          <w:b w:val="0"/>
          <w:sz w:val="20"/>
          <w:szCs w:val="20"/>
        </w:rPr>
        <w:t>Mike Lange</w:t>
      </w:r>
      <w:r w:rsidR="00C20769" w:rsidRPr="001D617A">
        <w:rPr>
          <w:rStyle w:val="Fett"/>
          <w:rFonts w:ascii="Lucida Sans" w:hAnsi="Lucida Sans"/>
          <w:b w:val="0"/>
          <w:sz w:val="20"/>
          <w:szCs w:val="20"/>
        </w:rPr>
        <w:t xml:space="preserve"> / </w:t>
      </w:r>
      <w:r w:rsidR="00C128BC" w:rsidRPr="001D617A">
        <w:rPr>
          <w:rStyle w:val="Fett"/>
          <w:rFonts w:ascii="Lucida Sans" w:hAnsi="Lucida Sans"/>
          <w:b w:val="0"/>
          <w:sz w:val="20"/>
          <w:szCs w:val="20"/>
        </w:rPr>
        <w:t>Mareike Rammelt</w:t>
      </w:r>
      <w:r w:rsidR="001D617A">
        <w:rPr>
          <w:rStyle w:val="Fett"/>
          <w:rFonts w:ascii="Lucida Sans" w:hAnsi="Lucida Sans"/>
          <w:b w:val="0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TH Wildau</w:t>
      </w:r>
      <w:r w:rsidR="001D617A">
        <w:rPr>
          <w:rFonts w:ascii="Lucida Sans" w:hAnsi="Lucida Sans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Hochschulring 1, 15745 Wildau</w:t>
      </w:r>
      <w:r w:rsidR="001D617A">
        <w:rPr>
          <w:rFonts w:ascii="Lucida Sans" w:hAnsi="Lucida Sans"/>
          <w:sz w:val="20"/>
          <w:szCs w:val="20"/>
        </w:rPr>
        <w:br/>
      </w:r>
      <w:r w:rsidR="008C2E90" w:rsidRPr="00B565BF">
        <w:rPr>
          <w:rFonts w:ascii="Lucida Sans" w:hAnsi="Lucida Sans"/>
          <w:sz w:val="20"/>
          <w:szCs w:val="20"/>
        </w:rPr>
        <w:t>Tel. +49 (0)3375 508 211</w:t>
      </w:r>
      <w:r w:rsidR="00C20769" w:rsidRPr="00B565BF">
        <w:rPr>
          <w:rFonts w:ascii="Lucida Sans" w:hAnsi="Lucida Sans"/>
          <w:sz w:val="20"/>
          <w:szCs w:val="20"/>
        </w:rPr>
        <w:t xml:space="preserve"> / -669</w:t>
      </w:r>
      <w:r w:rsidR="001D617A">
        <w:rPr>
          <w:rFonts w:ascii="Lucida Sans" w:hAnsi="Lucida Sans"/>
          <w:sz w:val="20"/>
          <w:szCs w:val="20"/>
        </w:rPr>
        <w:br/>
      </w:r>
      <w:r w:rsidR="007730AA" w:rsidRPr="00B565BF">
        <w:rPr>
          <w:rFonts w:ascii="Lucida Sans" w:hAnsi="Lucida Sans"/>
          <w:sz w:val="20"/>
          <w:szCs w:val="20"/>
        </w:rPr>
        <w:t xml:space="preserve">E-Mail: </w:t>
      </w:r>
      <w:r w:rsidR="00A516DA" w:rsidRPr="001D617A">
        <w:rPr>
          <w:rFonts w:ascii="Lucida Sans" w:hAnsi="Lucida Sans"/>
          <w:sz w:val="20"/>
          <w:szCs w:val="20"/>
        </w:rPr>
        <w:t>presse@th-wildau.de</w:t>
      </w:r>
    </w:p>
    <w:sectPr w:rsidR="00A516DA" w:rsidRPr="001D617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BB13BC" w16cid:durableId="2865121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1C5A8" w14:textId="77777777" w:rsidR="00F362D0" w:rsidRDefault="00F362D0" w:rsidP="00141289">
      <w:pPr>
        <w:spacing w:after="0" w:line="240" w:lineRule="auto"/>
      </w:pPr>
      <w:r>
        <w:separator/>
      </w:r>
    </w:p>
  </w:endnote>
  <w:endnote w:type="continuationSeparator" w:id="0">
    <w:p w14:paraId="521A1282" w14:textId="77777777" w:rsidR="00F362D0" w:rsidRDefault="00F362D0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0C1E77D8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FD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3F13" w14:textId="77777777" w:rsidR="00F362D0" w:rsidRDefault="00F362D0" w:rsidP="00141289">
      <w:pPr>
        <w:spacing w:after="0" w:line="240" w:lineRule="auto"/>
      </w:pPr>
      <w:r>
        <w:separator/>
      </w:r>
    </w:p>
  </w:footnote>
  <w:footnote w:type="continuationSeparator" w:id="0">
    <w:p w14:paraId="26CCF798" w14:textId="77777777" w:rsidR="00F362D0" w:rsidRDefault="00F362D0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55E9D4DF" w:rsidR="00567D3A" w:rsidRPr="00D56C77" w:rsidRDefault="0090065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5364F5" wp14:editId="5435E4E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785A8233" w:rsidR="00B85C47" w:rsidRPr="00D56C77" w:rsidRDefault="00DF1B78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24</w:t>
    </w:r>
    <w:r w:rsidR="0090065F">
      <w:rPr>
        <w:rFonts w:ascii="Lucida Sans" w:eastAsiaTheme="minorHAnsi" w:hAnsi="Lucida Sans" w:cstheme="minorBidi"/>
        <w:sz w:val="20"/>
        <w:szCs w:val="20"/>
        <w:lang w:val="en-GB" w:eastAsia="en-US"/>
      </w:rPr>
      <w:t>.07.2023</w:t>
    </w:r>
  </w:p>
  <w:p w14:paraId="0325D1A3" w14:textId="4C62898C" w:rsidR="00B85C47" w:rsidRPr="00D56C7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90065F">
      <w:rPr>
        <w:rFonts w:ascii="Lucida Sans" w:eastAsiaTheme="minorHAnsi" w:hAnsi="Lucida Sans" w:cstheme="minorBidi"/>
        <w:sz w:val="20"/>
        <w:szCs w:val="20"/>
        <w:lang w:val="en-GB" w:eastAsia="en-US"/>
      </w:rPr>
      <w:t>2023</w:t>
    </w:r>
    <w:r w:rsidR="00B95C75">
      <w:rPr>
        <w:rFonts w:ascii="Lucida Sans" w:eastAsiaTheme="minorHAnsi" w:hAnsi="Lucida Sans" w:cstheme="minorBidi"/>
        <w:sz w:val="20"/>
        <w:szCs w:val="20"/>
        <w:lang w:val="en-GB" w:eastAsia="en-US"/>
      </w:rPr>
      <w:t>/0</w:t>
    </w:r>
    <w:r w:rsidR="00DF1B78">
      <w:rPr>
        <w:rFonts w:ascii="Lucida Sans" w:eastAsiaTheme="minorHAnsi" w:hAnsi="Lucida Sans" w:cstheme="minorBidi"/>
        <w:sz w:val="20"/>
        <w:szCs w:val="20"/>
        <w:lang w:val="en-GB" w:eastAsia="en-US"/>
      </w:rPr>
      <w:t>7_10</w:t>
    </w:r>
  </w:p>
  <w:p w14:paraId="5CE812EF" w14:textId="77777777" w:rsidR="00B85C47" w:rsidRPr="00D56C77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125AC"/>
    <w:rsid w:val="000130C8"/>
    <w:rsid w:val="00014078"/>
    <w:rsid w:val="00022C9D"/>
    <w:rsid w:val="000269F0"/>
    <w:rsid w:val="00030C88"/>
    <w:rsid w:val="00030EB8"/>
    <w:rsid w:val="0003268B"/>
    <w:rsid w:val="00033705"/>
    <w:rsid w:val="000345B5"/>
    <w:rsid w:val="00035C0D"/>
    <w:rsid w:val="00037428"/>
    <w:rsid w:val="00037EA3"/>
    <w:rsid w:val="00041350"/>
    <w:rsid w:val="00041DA1"/>
    <w:rsid w:val="0004326B"/>
    <w:rsid w:val="00046A1E"/>
    <w:rsid w:val="0005105D"/>
    <w:rsid w:val="00053AB6"/>
    <w:rsid w:val="00061B10"/>
    <w:rsid w:val="00061E2F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5C7F"/>
    <w:rsid w:val="000B74A8"/>
    <w:rsid w:val="000C0371"/>
    <w:rsid w:val="000C4989"/>
    <w:rsid w:val="000C65F3"/>
    <w:rsid w:val="000C794B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E7287"/>
    <w:rsid w:val="000F00E7"/>
    <w:rsid w:val="000F1212"/>
    <w:rsid w:val="000F2212"/>
    <w:rsid w:val="000F2B75"/>
    <w:rsid w:val="000F3702"/>
    <w:rsid w:val="000F7384"/>
    <w:rsid w:val="000F7F8E"/>
    <w:rsid w:val="00100CCD"/>
    <w:rsid w:val="0010405D"/>
    <w:rsid w:val="00105072"/>
    <w:rsid w:val="00110347"/>
    <w:rsid w:val="001130AF"/>
    <w:rsid w:val="0011573C"/>
    <w:rsid w:val="001161DA"/>
    <w:rsid w:val="0011713E"/>
    <w:rsid w:val="0011715E"/>
    <w:rsid w:val="00117835"/>
    <w:rsid w:val="00120448"/>
    <w:rsid w:val="0012115C"/>
    <w:rsid w:val="001225EB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0807"/>
    <w:rsid w:val="00161641"/>
    <w:rsid w:val="00164782"/>
    <w:rsid w:val="00164E6A"/>
    <w:rsid w:val="00167C12"/>
    <w:rsid w:val="00170A54"/>
    <w:rsid w:val="00171751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FD3"/>
    <w:rsid w:val="00192409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3B6B"/>
    <w:rsid w:val="001C7A37"/>
    <w:rsid w:val="001C7F16"/>
    <w:rsid w:val="001D009A"/>
    <w:rsid w:val="001D0654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2CA5"/>
    <w:rsid w:val="001E2D31"/>
    <w:rsid w:val="001E5032"/>
    <w:rsid w:val="001E5873"/>
    <w:rsid w:val="001E5898"/>
    <w:rsid w:val="001F13C6"/>
    <w:rsid w:val="001F2A72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4BA"/>
    <w:rsid w:val="00223051"/>
    <w:rsid w:val="00224CD2"/>
    <w:rsid w:val="00234AF3"/>
    <w:rsid w:val="002367CE"/>
    <w:rsid w:val="00242A99"/>
    <w:rsid w:val="00243908"/>
    <w:rsid w:val="00247F57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5CD5"/>
    <w:rsid w:val="00267CAB"/>
    <w:rsid w:val="0027135C"/>
    <w:rsid w:val="00272DE6"/>
    <w:rsid w:val="00274053"/>
    <w:rsid w:val="002746E7"/>
    <w:rsid w:val="00280680"/>
    <w:rsid w:val="002806FC"/>
    <w:rsid w:val="0028338C"/>
    <w:rsid w:val="00284CE3"/>
    <w:rsid w:val="002875E5"/>
    <w:rsid w:val="002876E9"/>
    <w:rsid w:val="00290523"/>
    <w:rsid w:val="00292D78"/>
    <w:rsid w:val="00295DFA"/>
    <w:rsid w:val="002961A4"/>
    <w:rsid w:val="002A046A"/>
    <w:rsid w:val="002A5FEA"/>
    <w:rsid w:val="002A6A85"/>
    <w:rsid w:val="002B2DEA"/>
    <w:rsid w:val="002B407B"/>
    <w:rsid w:val="002B7A41"/>
    <w:rsid w:val="002C09C9"/>
    <w:rsid w:val="002C26ED"/>
    <w:rsid w:val="002C3C9F"/>
    <w:rsid w:val="002C509F"/>
    <w:rsid w:val="002C7094"/>
    <w:rsid w:val="002C7CC8"/>
    <w:rsid w:val="002D0F34"/>
    <w:rsid w:val="002D100A"/>
    <w:rsid w:val="002D12ED"/>
    <w:rsid w:val="002D1346"/>
    <w:rsid w:val="002D175A"/>
    <w:rsid w:val="002D403F"/>
    <w:rsid w:val="002D4F07"/>
    <w:rsid w:val="002D604A"/>
    <w:rsid w:val="002D68D7"/>
    <w:rsid w:val="002D77C6"/>
    <w:rsid w:val="002E238A"/>
    <w:rsid w:val="002E31E9"/>
    <w:rsid w:val="002E3443"/>
    <w:rsid w:val="002E6002"/>
    <w:rsid w:val="002E6272"/>
    <w:rsid w:val="002E6716"/>
    <w:rsid w:val="002E7E6F"/>
    <w:rsid w:val="002F02C2"/>
    <w:rsid w:val="002F03FA"/>
    <w:rsid w:val="002F04FE"/>
    <w:rsid w:val="002F4F73"/>
    <w:rsid w:val="002F6391"/>
    <w:rsid w:val="002F6E9C"/>
    <w:rsid w:val="0030030C"/>
    <w:rsid w:val="0030065B"/>
    <w:rsid w:val="003026CA"/>
    <w:rsid w:val="003033B4"/>
    <w:rsid w:val="00303946"/>
    <w:rsid w:val="003042C4"/>
    <w:rsid w:val="00304623"/>
    <w:rsid w:val="00304953"/>
    <w:rsid w:val="00305530"/>
    <w:rsid w:val="00306933"/>
    <w:rsid w:val="00313771"/>
    <w:rsid w:val="003146D8"/>
    <w:rsid w:val="00317F38"/>
    <w:rsid w:val="00320860"/>
    <w:rsid w:val="00320B90"/>
    <w:rsid w:val="00322E6D"/>
    <w:rsid w:val="00323166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0A26"/>
    <w:rsid w:val="003410DB"/>
    <w:rsid w:val="0034123C"/>
    <w:rsid w:val="00341DE9"/>
    <w:rsid w:val="00342921"/>
    <w:rsid w:val="00344CA8"/>
    <w:rsid w:val="00345385"/>
    <w:rsid w:val="00345441"/>
    <w:rsid w:val="0034798C"/>
    <w:rsid w:val="003501BC"/>
    <w:rsid w:val="00351C7B"/>
    <w:rsid w:val="003522FF"/>
    <w:rsid w:val="003528E3"/>
    <w:rsid w:val="003532FC"/>
    <w:rsid w:val="00354DA9"/>
    <w:rsid w:val="003602B1"/>
    <w:rsid w:val="00361DC9"/>
    <w:rsid w:val="00362409"/>
    <w:rsid w:val="003642F6"/>
    <w:rsid w:val="00367DBA"/>
    <w:rsid w:val="003704F5"/>
    <w:rsid w:val="00370C5E"/>
    <w:rsid w:val="003717FB"/>
    <w:rsid w:val="003730CC"/>
    <w:rsid w:val="00373DD1"/>
    <w:rsid w:val="003756ED"/>
    <w:rsid w:val="00376525"/>
    <w:rsid w:val="00377468"/>
    <w:rsid w:val="00377C1F"/>
    <w:rsid w:val="00377EE1"/>
    <w:rsid w:val="00377F82"/>
    <w:rsid w:val="00381B41"/>
    <w:rsid w:val="00386434"/>
    <w:rsid w:val="003867A3"/>
    <w:rsid w:val="00390DF1"/>
    <w:rsid w:val="00394CCF"/>
    <w:rsid w:val="00394CFD"/>
    <w:rsid w:val="003A200A"/>
    <w:rsid w:val="003A6123"/>
    <w:rsid w:val="003A61EC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12AA"/>
    <w:rsid w:val="003C62ED"/>
    <w:rsid w:val="003C7BD7"/>
    <w:rsid w:val="003C7F28"/>
    <w:rsid w:val="003D0490"/>
    <w:rsid w:val="003D43D0"/>
    <w:rsid w:val="003D5CD5"/>
    <w:rsid w:val="003D68C3"/>
    <w:rsid w:val="003D6EF8"/>
    <w:rsid w:val="003D724D"/>
    <w:rsid w:val="003E15A8"/>
    <w:rsid w:val="003E22CA"/>
    <w:rsid w:val="003E5ACA"/>
    <w:rsid w:val="003E6993"/>
    <w:rsid w:val="003E7C8E"/>
    <w:rsid w:val="003F1269"/>
    <w:rsid w:val="003F14B8"/>
    <w:rsid w:val="003F5620"/>
    <w:rsid w:val="003F74EC"/>
    <w:rsid w:val="00401A92"/>
    <w:rsid w:val="0040719F"/>
    <w:rsid w:val="0041138B"/>
    <w:rsid w:val="00412DB9"/>
    <w:rsid w:val="00415D07"/>
    <w:rsid w:val="0042075D"/>
    <w:rsid w:val="0042192B"/>
    <w:rsid w:val="00424B3E"/>
    <w:rsid w:val="0042589F"/>
    <w:rsid w:val="00427D9B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6CF8"/>
    <w:rsid w:val="00456D18"/>
    <w:rsid w:val="00460239"/>
    <w:rsid w:val="004608F7"/>
    <w:rsid w:val="00460CEB"/>
    <w:rsid w:val="00461B0B"/>
    <w:rsid w:val="004632E0"/>
    <w:rsid w:val="00471AD8"/>
    <w:rsid w:val="00471E9A"/>
    <w:rsid w:val="00473EA0"/>
    <w:rsid w:val="00474268"/>
    <w:rsid w:val="00474C8D"/>
    <w:rsid w:val="0047529F"/>
    <w:rsid w:val="0047652B"/>
    <w:rsid w:val="00476B55"/>
    <w:rsid w:val="00477AC1"/>
    <w:rsid w:val="00480679"/>
    <w:rsid w:val="004826FA"/>
    <w:rsid w:val="00482ABD"/>
    <w:rsid w:val="00482CB4"/>
    <w:rsid w:val="00484F6A"/>
    <w:rsid w:val="00486607"/>
    <w:rsid w:val="00487949"/>
    <w:rsid w:val="00487D60"/>
    <w:rsid w:val="00494267"/>
    <w:rsid w:val="004954E9"/>
    <w:rsid w:val="0049670B"/>
    <w:rsid w:val="00497421"/>
    <w:rsid w:val="00497EB2"/>
    <w:rsid w:val="004A1DAB"/>
    <w:rsid w:val="004A5744"/>
    <w:rsid w:val="004B140D"/>
    <w:rsid w:val="004B25FF"/>
    <w:rsid w:val="004B2EA4"/>
    <w:rsid w:val="004B4EFB"/>
    <w:rsid w:val="004B5F3F"/>
    <w:rsid w:val="004B6846"/>
    <w:rsid w:val="004B71C7"/>
    <w:rsid w:val="004B7498"/>
    <w:rsid w:val="004C0129"/>
    <w:rsid w:val="004C0855"/>
    <w:rsid w:val="004C0BD6"/>
    <w:rsid w:val="004C1CDB"/>
    <w:rsid w:val="004C203F"/>
    <w:rsid w:val="004C4940"/>
    <w:rsid w:val="004C503E"/>
    <w:rsid w:val="004C6E30"/>
    <w:rsid w:val="004D24AD"/>
    <w:rsid w:val="004D402C"/>
    <w:rsid w:val="004D6FB8"/>
    <w:rsid w:val="004E2DA3"/>
    <w:rsid w:val="004E3525"/>
    <w:rsid w:val="004E3C3F"/>
    <w:rsid w:val="004E3EFC"/>
    <w:rsid w:val="004E42E5"/>
    <w:rsid w:val="004E6578"/>
    <w:rsid w:val="004E79D2"/>
    <w:rsid w:val="004F16A8"/>
    <w:rsid w:val="005016A0"/>
    <w:rsid w:val="00506331"/>
    <w:rsid w:val="005068A0"/>
    <w:rsid w:val="0051015D"/>
    <w:rsid w:val="005114EA"/>
    <w:rsid w:val="005116E2"/>
    <w:rsid w:val="00520941"/>
    <w:rsid w:val="00520D3F"/>
    <w:rsid w:val="00523963"/>
    <w:rsid w:val="0052448E"/>
    <w:rsid w:val="005264E0"/>
    <w:rsid w:val="00527038"/>
    <w:rsid w:val="00537426"/>
    <w:rsid w:val="005378D5"/>
    <w:rsid w:val="00537982"/>
    <w:rsid w:val="005411C3"/>
    <w:rsid w:val="0054337C"/>
    <w:rsid w:val="00543D1C"/>
    <w:rsid w:val="005452AD"/>
    <w:rsid w:val="00546EAC"/>
    <w:rsid w:val="005510A9"/>
    <w:rsid w:val="00552603"/>
    <w:rsid w:val="00552A22"/>
    <w:rsid w:val="005554EE"/>
    <w:rsid w:val="00556367"/>
    <w:rsid w:val="00556FC4"/>
    <w:rsid w:val="005579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91098"/>
    <w:rsid w:val="00592213"/>
    <w:rsid w:val="005977B3"/>
    <w:rsid w:val="00597F59"/>
    <w:rsid w:val="005A043C"/>
    <w:rsid w:val="005A1ACF"/>
    <w:rsid w:val="005A3645"/>
    <w:rsid w:val="005A5075"/>
    <w:rsid w:val="005A7710"/>
    <w:rsid w:val="005B0B81"/>
    <w:rsid w:val="005B1516"/>
    <w:rsid w:val="005B1FD5"/>
    <w:rsid w:val="005B5DA5"/>
    <w:rsid w:val="005B743D"/>
    <w:rsid w:val="005B7B82"/>
    <w:rsid w:val="005C523A"/>
    <w:rsid w:val="005C57FF"/>
    <w:rsid w:val="005C582A"/>
    <w:rsid w:val="005C6070"/>
    <w:rsid w:val="005C6FE1"/>
    <w:rsid w:val="005C7B08"/>
    <w:rsid w:val="005D08C4"/>
    <w:rsid w:val="005D0E42"/>
    <w:rsid w:val="005D2204"/>
    <w:rsid w:val="005E123F"/>
    <w:rsid w:val="005E2D6E"/>
    <w:rsid w:val="005E4A8A"/>
    <w:rsid w:val="005E4D3C"/>
    <w:rsid w:val="005E7801"/>
    <w:rsid w:val="005F0510"/>
    <w:rsid w:val="005F4775"/>
    <w:rsid w:val="005F5593"/>
    <w:rsid w:val="005F6333"/>
    <w:rsid w:val="006002CE"/>
    <w:rsid w:val="006010AD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786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62AE"/>
    <w:rsid w:val="00667F1D"/>
    <w:rsid w:val="00667F5E"/>
    <w:rsid w:val="00670166"/>
    <w:rsid w:val="00673A24"/>
    <w:rsid w:val="00673E21"/>
    <w:rsid w:val="006762E3"/>
    <w:rsid w:val="006802A9"/>
    <w:rsid w:val="0068237B"/>
    <w:rsid w:val="00682765"/>
    <w:rsid w:val="0068289E"/>
    <w:rsid w:val="006836C8"/>
    <w:rsid w:val="00684C34"/>
    <w:rsid w:val="0069359A"/>
    <w:rsid w:val="0069443E"/>
    <w:rsid w:val="006947CF"/>
    <w:rsid w:val="006A1367"/>
    <w:rsid w:val="006A1949"/>
    <w:rsid w:val="006A34EA"/>
    <w:rsid w:val="006A4A64"/>
    <w:rsid w:val="006A7330"/>
    <w:rsid w:val="006B2465"/>
    <w:rsid w:val="006B247E"/>
    <w:rsid w:val="006B3F9D"/>
    <w:rsid w:val="006B755F"/>
    <w:rsid w:val="006C5AB5"/>
    <w:rsid w:val="006D2391"/>
    <w:rsid w:val="006D365A"/>
    <w:rsid w:val="006D51BB"/>
    <w:rsid w:val="006E0702"/>
    <w:rsid w:val="006E2308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4CA9"/>
    <w:rsid w:val="007262E4"/>
    <w:rsid w:val="00726EDD"/>
    <w:rsid w:val="00727DE5"/>
    <w:rsid w:val="0073114B"/>
    <w:rsid w:val="00731AB5"/>
    <w:rsid w:val="00732CF6"/>
    <w:rsid w:val="00734521"/>
    <w:rsid w:val="00735DAC"/>
    <w:rsid w:val="0073738A"/>
    <w:rsid w:val="007463C6"/>
    <w:rsid w:val="007468D9"/>
    <w:rsid w:val="0074758A"/>
    <w:rsid w:val="00747787"/>
    <w:rsid w:val="00750043"/>
    <w:rsid w:val="0075090F"/>
    <w:rsid w:val="007541B6"/>
    <w:rsid w:val="00761DD5"/>
    <w:rsid w:val="0076530F"/>
    <w:rsid w:val="007656DA"/>
    <w:rsid w:val="00765F1D"/>
    <w:rsid w:val="00767DB7"/>
    <w:rsid w:val="0077164F"/>
    <w:rsid w:val="007730AA"/>
    <w:rsid w:val="00773AC1"/>
    <w:rsid w:val="007773CA"/>
    <w:rsid w:val="00786014"/>
    <w:rsid w:val="0079054E"/>
    <w:rsid w:val="00791214"/>
    <w:rsid w:val="00791AE7"/>
    <w:rsid w:val="00792661"/>
    <w:rsid w:val="007931E0"/>
    <w:rsid w:val="007A02C8"/>
    <w:rsid w:val="007A104E"/>
    <w:rsid w:val="007A4D31"/>
    <w:rsid w:val="007A7197"/>
    <w:rsid w:val="007A73CE"/>
    <w:rsid w:val="007B448F"/>
    <w:rsid w:val="007B52A9"/>
    <w:rsid w:val="007B7079"/>
    <w:rsid w:val="007C0C9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4048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9B0"/>
    <w:rsid w:val="00817BE5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60C0C"/>
    <w:rsid w:val="00861CA6"/>
    <w:rsid w:val="00861E9E"/>
    <w:rsid w:val="0086217F"/>
    <w:rsid w:val="00863A83"/>
    <w:rsid w:val="0086492E"/>
    <w:rsid w:val="00864F3D"/>
    <w:rsid w:val="00866AA9"/>
    <w:rsid w:val="00867A7F"/>
    <w:rsid w:val="00873DD9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395"/>
    <w:rsid w:val="008917EC"/>
    <w:rsid w:val="008934B3"/>
    <w:rsid w:val="00896A15"/>
    <w:rsid w:val="008A1805"/>
    <w:rsid w:val="008A423E"/>
    <w:rsid w:val="008B08FA"/>
    <w:rsid w:val="008B289D"/>
    <w:rsid w:val="008B2A50"/>
    <w:rsid w:val="008B3A14"/>
    <w:rsid w:val="008B54B9"/>
    <w:rsid w:val="008B5EF6"/>
    <w:rsid w:val="008B67BA"/>
    <w:rsid w:val="008C0815"/>
    <w:rsid w:val="008C0E2A"/>
    <w:rsid w:val="008C253A"/>
    <w:rsid w:val="008C2E90"/>
    <w:rsid w:val="008C3289"/>
    <w:rsid w:val="008C37DB"/>
    <w:rsid w:val="008D0401"/>
    <w:rsid w:val="008D1479"/>
    <w:rsid w:val="008D45A1"/>
    <w:rsid w:val="008D45DB"/>
    <w:rsid w:val="008D56EA"/>
    <w:rsid w:val="008E01C7"/>
    <w:rsid w:val="008E04AF"/>
    <w:rsid w:val="008E106D"/>
    <w:rsid w:val="008E2FDA"/>
    <w:rsid w:val="008E33A5"/>
    <w:rsid w:val="008E3E69"/>
    <w:rsid w:val="008E3F6C"/>
    <w:rsid w:val="008E46D9"/>
    <w:rsid w:val="008E6A7F"/>
    <w:rsid w:val="008E7A54"/>
    <w:rsid w:val="008F13A3"/>
    <w:rsid w:val="008F264E"/>
    <w:rsid w:val="008F44FE"/>
    <w:rsid w:val="008F5310"/>
    <w:rsid w:val="008F54E0"/>
    <w:rsid w:val="008F5750"/>
    <w:rsid w:val="008F7C3E"/>
    <w:rsid w:val="0090065F"/>
    <w:rsid w:val="00901C1A"/>
    <w:rsid w:val="00902F17"/>
    <w:rsid w:val="0090435A"/>
    <w:rsid w:val="0090487A"/>
    <w:rsid w:val="00905A98"/>
    <w:rsid w:val="009073E8"/>
    <w:rsid w:val="00910D04"/>
    <w:rsid w:val="00911C84"/>
    <w:rsid w:val="00912805"/>
    <w:rsid w:val="0091285F"/>
    <w:rsid w:val="009130CB"/>
    <w:rsid w:val="00913F89"/>
    <w:rsid w:val="009151BA"/>
    <w:rsid w:val="00915E66"/>
    <w:rsid w:val="00917D78"/>
    <w:rsid w:val="0092077C"/>
    <w:rsid w:val="00920D13"/>
    <w:rsid w:val="009214EE"/>
    <w:rsid w:val="00923D96"/>
    <w:rsid w:val="00931C0D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66684"/>
    <w:rsid w:val="00970F91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31F"/>
    <w:rsid w:val="009A1B85"/>
    <w:rsid w:val="009A545E"/>
    <w:rsid w:val="009A5FB5"/>
    <w:rsid w:val="009A7439"/>
    <w:rsid w:val="009A74B2"/>
    <w:rsid w:val="009B084A"/>
    <w:rsid w:val="009B2F19"/>
    <w:rsid w:val="009B2F5C"/>
    <w:rsid w:val="009B3FBD"/>
    <w:rsid w:val="009B6F4E"/>
    <w:rsid w:val="009C0794"/>
    <w:rsid w:val="009C37AA"/>
    <w:rsid w:val="009C3EA1"/>
    <w:rsid w:val="009C6379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107D6"/>
    <w:rsid w:val="00A111E2"/>
    <w:rsid w:val="00A12016"/>
    <w:rsid w:val="00A128DE"/>
    <w:rsid w:val="00A12B3B"/>
    <w:rsid w:val="00A12C99"/>
    <w:rsid w:val="00A17AC1"/>
    <w:rsid w:val="00A2145C"/>
    <w:rsid w:val="00A230A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21E9"/>
    <w:rsid w:val="00A63800"/>
    <w:rsid w:val="00A65243"/>
    <w:rsid w:val="00A65A4B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27A1"/>
    <w:rsid w:val="00A93816"/>
    <w:rsid w:val="00A93A09"/>
    <w:rsid w:val="00A94ADD"/>
    <w:rsid w:val="00A95303"/>
    <w:rsid w:val="00A96CBF"/>
    <w:rsid w:val="00A96F0F"/>
    <w:rsid w:val="00AA1473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57D"/>
    <w:rsid w:val="00AE0D42"/>
    <w:rsid w:val="00AE2795"/>
    <w:rsid w:val="00AE4455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313C"/>
    <w:rsid w:val="00B13F06"/>
    <w:rsid w:val="00B1558F"/>
    <w:rsid w:val="00B15F3F"/>
    <w:rsid w:val="00B16BF8"/>
    <w:rsid w:val="00B17761"/>
    <w:rsid w:val="00B26A46"/>
    <w:rsid w:val="00B31793"/>
    <w:rsid w:val="00B3202B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5A94"/>
    <w:rsid w:val="00B565BF"/>
    <w:rsid w:val="00B56C23"/>
    <w:rsid w:val="00B57D2E"/>
    <w:rsid w:val="00B60FF5"/>
    <w:rsid w:val="00B6113B"/>
    <w:rsid w:val="00B62EA0"/>
    <w:rsid w:val="00B66D73"/>
    <w:rsid w:val="00B676E5"/>
    <w:rsid w:val="00B67EFB"/>
    <w:rsid w:val="00B70664"/>
    <w:rsid w:val="00B717E9"/>
    <w:rsid w:val="00B72C3C"/>
    <w:rsid w:val="00B75059"/>
    <w:rsid w:val="00B7598E"/>
    <w:rsid w:val="00B764C5"/>
    <w:rsid w:val="00B80211"/>
    <w:rsid w:val="00B81918"/>
    <w:rsid w:val="00B826B9"/>
    <w:rsid w:val="00B8473C"/>
    <w:rsid w:val="00B85C47"/>
    <w:rsid w:val="00B9007A"/>
    <w:rsid w:val="00B9231B"/>
    <w:rsid w:val="00B95C75"/>
    <w:rsid w:val="00B963F3"/>
    <w:rsid w:val="00B9681F"/>
    <w:rsid w:val="00B96FB5"/>
    <w:rsid w:val="00BA0EA7"/>
    <w:rsid w:val="00BA113F"/>
    <w:rsid w:val="00BA37D5"/>
    <w:rsid w:val="00BA3800"/>
    <w:rsid w:val="00BA4695"/>
    <w:rsid w:val="00BB0C7C"/>
    <w:rsid w:val="00BB179E"/>
    <w:rsid w:val="00BB17E4"/>
    <w:rsid w:val="00BB1EBF"/>
    <w:rsid w:val="00BB271C"/>
    <w:rsid w:val="00BB3690"/>
    <w:rsid w:val="00BB396D"/>
    <w:rsid w:val="00BB4011"/>
    <w:rsid w:val="00BB4272"/>
    <w:rsid w:val="00BB43DF"/>
    <w:rsid w:val="00BB51DF"/>
    <w:rsid w:val="00BB5210"/>
    <w:rsid w:val="00BB5247"/>
    <w:rsid w:val="00BB6639"/>
    <w:rsid w:val="00BC4AFA"/>
    <w:rsid w:val="00BC6AA3"/>
    <w:rsid w:val="00BD1A75"/>
    <w:rsid w:val="00BD22D2"/>
    <w:rsid w:val="00BD557A"/>
    <w:rsid w:val="00BE6F2B"/>
    <w:rsid w:val="00BE7226"/>
    <w:rsid w:val="00BF0146"/>
    <w:rsid w:val="00BF278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DB3"/>
    <w:rsid w:val="00C1258D"/>
    <w:rsid w:val="00C128BC"/>
    <w:rsid w:val="00C12C25"/>
    <w:rsid w:val="00C12E08"/>
    <w:rsid w:val="00C17084"/>
    <w:rsid w:val="00C20769"/>
    <w:rsid w:val="00C20884"/>
    <w:rsid w:val="00C21342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523D"/>
    <w:rsid w:val="00C45947"/>
    <w:rsid w:val="00C459B3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9120B"/>
    <w:rsid w:val="00CA08AD"/>
    <w:rsid w:val="00CA1F34"/>
    <w:rsid w:val="00CA3449"/>
    <w:rsid w:val="00CA5E80"/>
    <w:rsid w:val="00CA7850"/>
    <w:rsid w:val="00CB33F1"/>
    <w:rsid w:val="00CB3A59"/>
    <w:rsid w:val="00CB5369"/>
    <w:rsid w:val="00CB6C9A"/>
    <w:rsid w:val="00CB7EE6"/>
    <w:rsid w:val="00CC2F38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E22E3"/>
    <w:rsid w:val="00CE7C81"/>
    <w:rsid w:val="00CF2C1F"/>
    <w:rsid w:val="00CF387C"/>
    <w:rsid w:val="00CF3E1B"/>
    <w:rsid w:val="00CF5083"/>
    <w:rsid w:val="00CF618D"/>
    <w:rsid w:val="00D01D26"/>
    <w:rsid w:val="00D02BAF"/>
    <w:rsid w:val="00D05158"/>
    <w:rsid w:val="00D07E17"/>
    <w:rsid w:val="00D115E5"/>
    <w:rsid w:val="00D116DE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4EEF"/>
    <w:rsid w:val="00D458A7"/>
    <w:rsid w:val="00D51D52"/>
    <w:rsid w:val="00D52805"/>
    <w:rsid w:val="00D53657"/>
    <w:rsid w:val="00D53D07"/>
    <w:rsid w:val="00D540D2"/>
    <w:rsid w:val="00D56C77"/>
    <w:rsid w:val="00D60B97"/>
    <w:rsid w:val="00D627F0"/>
    <w:rsid w:val="00D641BB"/>
    <w:rsid w:val="00D6455A"/>
    <w:rsid w:val="00D727E7"/>
    <w:rsid w:val="00D72CD9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4EF7"/>
    <w:rsid w:val="00D967E9"/>
    <w:rsid w:val="00D974F3"/>
    <w:rsid w:val="00DA0C64"/>
    <w:rsid w:val="00DA0FA2"/>
    <w:rsid w:val="00DA10F4"/>
    <w:rsid w:val="00DA301A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4E15"/>
    <w:rsid w:val="00DE6D4F"/>
    <w:rsid w:val="00DF1B78"/>
    <w:rsid w:val="00DF1E73"/>
    <w:rsid w:val="00DF32B8"/>
    <w:rsid w:val="00DF33BA"/>
    <w:rsid w:val="00DF3D29"/>
    <w:rsid w:val="00DF4359"/>
    <w:rsid w:val="00DF4F49"/>
    <w:rsid w:val="00E02EEA"/>
    <w:rsid w:val="00E034DB"/>
    <w:rsid w:val="00E03DFF"/>
    <w:rsid w:val="00E04207"/>
    <w:rsid w:val="00E0654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307DC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413A"/>
    <w:rsid w:val="00E447F3"/>
    <w:rsid w:val="00E459FF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DB4"/>
    <w:rsid w:val="00E62E14"/>
    <w:rsid w:val="00E636EE"/>
    <w:rsid w:val="00E64E7D"/>
    <w:rsid w:val="00E6634D"/>
    <w:rsid w:val="00E665E7"/>
    <w:rsid w:val="00E711EE"/>
    <w:rsid w:val="00E713B0"/>
    <w:rsid w:val="00E723C4"/>
    <w:rsid w:val="00E80BCD"/>
    <w:rsid w:val="00E824D6"/>
    <w:rsid w:val="00E82C21"/>
    <w:rsid w:val="00E8666E"/>
    <w:rsid w:val="00E866DD"/>
    <w:rsid w:val="00E93DCB"/>
    <w:rsid w:val="00E9412E"/>
    <w:rsid w:val="00E95FA1"/>
    <w:rsid w:val="00E962D6"/>
    <w:rsid w:val="00E96C48"/>
    <w:rsid w:val="00E972BA"/>
    <w:rsid w:val="00EA0729"/>
    <w:rsid w:val="00EA365F"/>
    <w:rsid w:val="00EA394D"/>
    <w:rsid w:val="00EA69E5"/>
    <w:rsid w:val="00EA6FE6"/>
    <w:rsid w:val="00EB36C5"/>
    <w:rsid w:val="00EC07ED"/>
    <w:rsid w:val="00EC12CE"/>
    <w:rsid w:val="00EC520C"/>
    <w:rsid w:val="00ED0AE1"/>
    <w:rsid w:val="00ED1C9E"/>
    <w:rsid w:val="00ED3492"/>
    <w:rsid w:val="00ED6CBF"/>
    <w:rsid w:val="00ED7E6D"/>
    <w:rsid w:val="00EE076D"/>
    <w:rsid w:val="00EE1364"/>
    <w:rsid w:val="00EE3EE0"/>
    <w:rsid w:val="00EE6804"/>
    <w:rsid w:val="00EE71B8"/>
    <w:rsid w:val="00EF1466"/>
    <w:rsid w:val="00EF1799"/>
    <w:rsid w:val="00EF19AD"/>
    <w:rsid w:val="00EF1BAF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3282"/>
    <w:rsid w:val="00F23F59"/>
    <w:rsid w:val="00F24069"/>
    <w:rsid w:val="00F242FA"/>
    <w:rsid w:val="00F24A9B"/>
    <w:rsid w:val="00F26585"/>
    <w:rsid w:val="00F26793"/>
    <w:rsid w:val="00F27A1C"/>
    <w:rsid w:val="00F32729"/>
    <w:rsid w:val="00F32A77"/>
    <w:rsid w:val="00F3367D"/>
    <w:rsid w:val="00F362D0"/>
    <w:rsid w:val="00F362EE"/>
    <w:rsid w:val="00F3758C"/>
    <w:rsid w:val="00F37E93"/>
    <w:rsid w:val="00F4064A"/>
    <w:rsid w:val="00F427DC"/>
    <w:rsid w:val="00F44EF9"/>
    <w:rsid w:val="00F46686"/>
    <w:rsid w:val="00F50A8C"/>
    <w:rsid w:val="00F50C7B"/>
    <w:rsid w:val="00F516BF"/>
    <w:rsid w:val="00F55274"/>
    <w:rsid w:val="00F563C8"/>
    <w:rsid w:val="00F56B80"/>
    <w:rsid w:val="00F631CE"/>
    <w:rsid w:val="00F72C8E"/>
    <w:rsid w:val="00F72E9C"/>
    <w:rsid w:val="00F73CFF"/>
    <w:rsid w:val="00F7425A"/>
    <w:rsid w:val="00F75A1B"/>
    <w:rsid w:val="00F768B0"/>
    <w:rsid w:val="00F800B9"/>
    <w:rsid w:val="00F809E9"/>
    <w:rsid w:val="00F84983"/>
    <w:rsid w:val="00F84D9F"/>
    <w:rsid w:val="00F86077"/>
    <w:rsid w:val="00F95597"/>
    <w:rsid w:val="00F95709"/>
    <w:rsid w:val="00F97E16"/>
    <w:rsid w:val="00FA09BE"/>
    <w:rsid w:val="00FA263A"/>
    <w:rsid w:val="00FA397C"/>
    <w:rsid w:val="00FA3AED"/>
    <w:rsid w:val="00FB0816"/>
    <w:rsid w:val="00FB526C"/>
    <w:rsid w:val="00FB53D0"/>
    <w:rsid w:val="00FB78AC"/>
    <w:rsid w:val="00FC0870"/>
    <w:rsid w:val="00FC0D6B"/>
    <w:rsid w:val="00FC44D6"/>
    <w:rsid w:val="00FC45F7"/>
    <w:rsid w:val="00FD1D7E"/>
    <w:rsid w:val="00FD1F59"/>
    <w:rsid w:val="00FD241F"/>
    <w:rsid w:val="00FD2BB9"/>
    <w:rsid w:val="00FD3E54"/>
    <w:rsid w:val="00FD6106"/>
    <w:rsid w:val="00FD6EDD"/>
    <w:rsid w:val="00FE0599"/>
    <w:rsid w:val="00FE0F10"/>
    <w:rsid w:val="00FE2DB6"/>
    <w:rsid w:val="00FE2F4B"/>
    <w:rsid w:val="00FE372E"/>
    <w:rsid w:val="00FE3BDE"/>
    <w:rsid w:val="00FE54DA"/>
    <w:rsid w:val="00FE6526"/>
    <w:rsid w:val="00FE70EE"/>
    <w:rsid w:val="00FE7AC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825A8"/>
  <w15:docId w15:val="{076183DD-B023-46E9-9FF5-95B4CEC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ww.th-wildau.de/career-ser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thconnec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CE65-6C44-4BAC-8ED9-3C6C05C6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Mareike Rammelt</cp:lastModifiedBy>
  <cp:revision>3</cp:revision>
  <dcterms:created xsi:type="dcterms:W3CDTF">2023-07-22T12:56:00Z</dcterms:created>
  <dcterms:modified xsi:type="dcterms:W3CDTF">2023-07-22T12:59:00Z</dcterms:modified>
</cp:coreProperties>
</file>