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E1326" w14:textId="77777777" w:rsidR="00FC5536" w:rsidRPr="00FC5536" w:rsidRDefault="00FC5536" w:rsidP="00FB10AF">
      <w:pPr>
        <w:jc w:val="center"/>
        <w:rPr>
          <w:rFonts w:ascii="Adobe Arabic" w:hAnsi="Adobe Arabic" w:cs="Adobe Arabic"/>
          <w:sz w:val="40"/>
          <w:szCs w:val="40"/>
        </w:rPr>
      </w:pPr>
      <w:r w:rsidRPr="00FC5536">
        <w:rPr>
          <w:rFonts w:ascii="Adobe Arabic" w:hAnsi="Adobe Arabic" w:cs="Adobe Arabic"/>
          <w:color w:val="000000"/>
          <w:sz w:val="40"/>
          <w:szCs w:val="40"/>
        </w:rPr>
        <w:t xml:space="preserve">Pure </w:t>
      </w:r>
      <w:proofErr w:type="spellStart"/>
      <w:r w:rsidRPr="00FC5536">
        <w:rPr>
          <w:rFonts w:ascii="Adobe Arabic" w:hAnsi="Adobe Arabic" w:cs="Adobe Arabic"/>
          <w:color w:val="000000"/>
          <w:sz w:val="40"/>
          <w:szCs w:val="40"/>
        </w:rPr>
        <w:t>Effect</w:t>
      </w:r>
      <w:proofErr w:type="spellEnd"/>
      <w:r w:rsidRPr="00FC5536">
        <w:rPr>
          <w:rFonts w:ascii="Adobe Arabic" w:hAnsi="Adobe Arabic" w:cs="Adobe Arabic"/>
          <w:color w:val="000000"/>
          <w:sz w:val="40"/>
          <w:szCs w:val="40"/>
        </w:rPr>
        <w:t xml:space="preserve"> lanserar nästa generations rengöring </w:t>
      </w:r>
      <w:r w:rsidRPr="00FC5536">
        <w:rPr>
          <w:rFonts w:ascii="Adobe Arabic" w:hAnsi="Adobe Arabic" w:cs="Adobe Arabic"/>
          <w:color w:val="000000"/>
          <w:sz w:val="40"/>
          <w:szCs w:val="40"/>
        </w:rPr>
        <w:br/>
        <w:t>- med städande bakterier</w:t>
      </w:r>
    </w:p>
    <w:p w14:paraId="5A01A84B" w14:textId="77777777" w:rsidR="00FC5536" w:rsidRPr="00FC5536" w:rsidRDefault="00FC5536" w:rsidP="00FC5536">
      <w:pPr>
        <w:jc w:val="center"/>
        <w:rPr>
          <w:rFonts w:ascii="Adobe Arabic" w:hAnsi="Adobe Arabic" w:cs="Adobe Arabic"/>
          <w:sz w:val="20"/>
          <w:szCs w:val="20"/>
        </w:rPr>
      </w:pPr>
      <w:r w:rsidRPr="00FC5536">
        <w:rPr>
          <w:rFonts w:ascii="Adobe Arabic" w:hAnsi="Adobe Arabic" w:cs="Adobe Arabic"/>
          <w:i/>
          <w:iCs/>
          <w:color w:val="000000"/>
          <w:sz w:val="20"/>
          <w:szCs w:val="20"/>
        </w:rPr>
        <w:br/>
      </w:r>
    </w:p>
    <w:p w14:paraId="0CA21918" w14:textId="0FAA4069" w:rsidR="00FC5536" w:rsidRPr="00FC5536" w:rsidRDefault="00FC5536" w:rsidP="00FC5536">
      <w:pPr>
        <w:rPr>
          <w:rFonts w:ascii="Adobe Arabic" w:hAnsi="Adobe Arabic" w:cs="Adobe Arabic"/>
        </w:rPr>
      </w:pPr>
      <w:r w:rsidRPr="00FC5536">
        <w:rPr>
          <w:rFonts w:ascii="Adobe Arabic" w:hAnsi="Adobe Arabic" w:cs="Adobe Arabic"/>
          <w:b/>
          <w:bCs/>
          <w:color w:val="222222"/>
        </w:rPr>
        <w:t xml:space="preserve">Pure </w:t>
      </w:r>
      <w:proofErr w:type="spellStart"/>
      <w:r w:rsidRPr="00FC5536">
        <w:rPr>
          <w:rFonts w:ascii="Adobe Arabic" w:hAnsi="Adobe Arabic" w:cs="Adobe Arabic"/>
          <w:b/>
          <w:bCs/>
          <w:color w:val="222222"/>
        </w:rPr>
        <w:t>Effect</w:t>
      </w:r>
      <w:proofErr w:type="spellEnd"/>
      <w:r w:rsidRPr="00FC5536">
        <w:rPr>
          <w:rFonts w:ascii="Adobe Arabic" w:hAnsi="Adobe Arabic" w:cs="Adobe Arabic"/>
          <w:b/>
          <w:bCs/>
          <w:color w:val="222222"/>
        </w:rPr>
        <w:t xml:space="preserve"> lanserar en ny generation städmedel som både rengör på djupet och är skonsamt mot miljö och människa. Pure </w:t>
      </w:r>
      <w:proofErr w:type="spellStart"/>
      <w:r w:rsidRPr="00FC5536">
        <w:rPr>
          <w:rFonts w:ascii="Adobe Arabic" w:hAnsi="Adobe Arabic" w:cs="Adobe Arabic"/>
          <w:b/>
          <w:bCs/>
          <w:color w:val="222222"/>
        </w:rPr>
        <w:t>Effect</w:t>
      </w:r>
      <w:proofErr w:type="spellEnd"/>
      <w:r w:rsidRPr="00FC5536">
        <w:rPr>
          <w:rFonts w:ascii="Adobe Arabic" w:hAnsi="Adobe Arabic" w:cs="Adobe Arabic"/>
          <w:b/>
          <w:bCs/>
          <w:color w:val="222222"/>
        </w:rPr>
        <w:t xml:space="preserve"> baseras på bioteknik – en hållbar, grön teknik som har använts ino</w:t>
      </w:r>
      <w:r w:rsidR="001531AB">
        <w:rPr>
          <w:rFonts w:ascii="Adobe Arabic" w:hAnsi="Adobe Arabic" w:cs="Adobe Arabic"/>
          <w:b/>
          <w:bCs/>
          <w:color w:val="222222"/>
        </w:rPr>
        <w:t xml:space="preserve">m professionell rengöring i 15 </w:t>
      </w:r>
      <w:r w:rsidRPr="00FC5536">
        <w:rPr>
          <w:rFonts w:ascii="Adobe Arabic" w:hAnsi="Adobe Arabic" w:cs="Adobe Arabic"/>
          <w:b/>
          <w:bCs/>
          <w:color w:val="222222"/>
        </w:rPr>
        <w:t xml:space="preserve">år och nu lanseras även för </w:t>
      </w:r>
      <w:proofErr w:type="spellStart"/>
      <w:r w:rsidRPr="00FC5536">
        <w:rPr>
          <w:rFonts w:ascii="Adobe Arabic" w:hAnsi="Adobe Arabic" w:cs="Adobe Arabic"/>
          <w:b/>
          <w:bCs/>
          <w:color w:val="222222"/>
        </w:rPr>
        <w:t>hemmastädning</w:t>
      </w:r>
      <w:proofErr w:type="spellEnd"/>
      <w:r w:rsidRPr="00FC5536">
        <w:rPr>
          <w:rFonts w:ascii="Adobe Arabic" w:hAnsi="Adobe Arabic" w:cs="Adobe Arabic"/>
          <w:b/>
          <w:bCs/>
          <w:color w:val="222222"/>
        </w:rPr>
        <w:t>.</w:t>
      </w:r>
    </w:p>
    <w:p w14:paraId="41A96B03" w14:textId="77777777" w:rsidR="00FC5536" w:rsidRPr="00FC5536" w:rsidRDefault="00FC5536" w:rsidP="00FC5536">
      <w:pPr>
        <w:rPr>
          <w:rFonts w:ascii="Adobe Arabic" w:eastAsia="Times New Roman" w:hAnsi="Adobe Arabic" w:cs="Adobe Arabic"/>
        </w:rPr>
      </w:pPr>
    </w:p>
    <w:p w14:paraId="1B7B1BE6" w14:textId="77777777" w:rsidR="00FC5536" w:rsidRPr="00FC5536" w:rsidRDefault="00FC5536" w:rsidP="00FC5536">
      <w:pPr>
        <w:rPr>
          <w:rFonts w:ascii="Adobe Arabic" w:hAnsi="Adobe Arabic" w:cs="Adobe Arabic"/>
        </w:rPr>
      </w:pPr>
      <w:r w:rsidRPr="00FC5536">
        <w:rPr>
          <w:rFonts w:ascii="Adobe Arabic" w:hAnsi="Adobe Arabic" w:cs="Adobe Arabic"/>
          <w:color w:val="222222"/>
        </w:rPr>
        <w:t xml:space="preserve">Allt fler väljer ekologisk mat idag och vill handla hållbart till hela hemmet. Trots det finns en hel del städmedel med starka kemikalier i våra städskåp och på köksbänkar. Pure </w:t>
      </w:r>
      <w:proofErr w:type="spellStart"/>
      <w:r w:rsidRPr="00FC5536">
        <w:rPr>
          <w:rFonts w:ascii="Adobe Arabic" w:hAnsi="Adobe Arabic" w:cs="Adobe Arabic"/>
          <w:color w:val="222222"/>
        </w:rPr>
        <w:t>Effect</w:t>
      </w:r>
      <w:proofErr w:type="spellEnd"/>
      <w:r w:rsidRPr="00FC5536">
        <w:rPr>
          <w:rFonts w:ascii="Adobe Arabic" w:hAnsi="Adobe Arabic" w:cs="Adobe Arabic"/>
          <w:color w:val="222222"/>
        </w:rPr>
        <w:t xml:space="preserve"> har bytt ut kemikalier mot städande, goda bakterier. </w:t>
      </w:r>
    </w:p>
    <w:p w14:paraId="5CE9F6CF" w14:textId="77777777" w:rsidR="00FC5536" w:rsidRPr="00FC5536" w:rsidRDefault="00FC5536" w:rsidP="00FC5536">
      <w:pPr>
        <w:rPr>
          <w:rFonts w:ascii="Adobe Arabic" w:eastAsia="Times New Roman" w:hAnsi="Adobe Arabic" w:cs="Adobe Arabic"/>
        </w:rPr>
      </w:pPr>
    </w:p>
    <w:p w14:paraId="16AE3C24" w14:textId="6D2C7DEB" w:rsidR="00FC5536" w:rsidRPr="00FC5536" w:rsidRDefault="001531AB" w:rsidP="00FC5536">
      <w:pPr>
        <w:rPr>
          <w:rFonts w:ascii="Adobe Arabic" w:hAnsi="Adobe Arabic" w:cs="Adobe Arabic"/>
        </w:rPr>
      </w:pPr>
      <w:proofErr w:type="gramStart"/>
      <w:r>
        <w:rPr>
          <w:rFonts w:ascii="Adobe Arabic" w:hAnsi="Adobe Arabic" w:cs="Adobe Arabic"/>
          <w:color w:val="000000"/>
        </w:rPr>
        <w:t>-</w:t>
      </w:r>
      <w:proofErr w:type="gramEnd"/>
      <w:r>
        <w:rPr>
          <w:rFonts w:ascii="Adobe Arabic" w:hAnsi="Adobe Arabic" w:cs="Adobe Arabic"/>
          <w:color w:val="000000"/>
        </w:rPr>
        <w:t xml:space="preserve"> </w:t>
      </w:r>
      <w:r w:rsidR="00FC5536" w:rsidRPr="00FC5536">
        <w:rPr>
          <w:rFonts w:ascii="Adobe Arabic" w:hAnsi="Adobe Arabic" w:cs="Adobe Arabic"/>
          <w:color w:val="000000"/>
        </w:rPr>
        <w:t xml:space="preserve">Vi saknade ett hållbart och sunt alternativ som städar riktigt rent. </w:t>
      </w:r>
      <w:r w:rsidR="00FC5536" w:rsidRPr="00FC5536">
        <w:rPr>
          <w:rFonts w:ascii="Adobe Arabic" w:hAnsi="Adobe Arabic" w:cs="Adobe Arabic"/>
          <w:color w:val="222222"/>
        </w:rPr>
        <w:t xml:space="preserve">Traditionellt har städning handlat om att ta död på bakterier, utan att tänka på hur de starka medlen påverkar oss. Idag vet vi att goda bakterier är viktiga för vår hälsa och hela ekosystemet.  Våra rengöringsprodukter är både snälla mot människa och miljö och det blir riktigt rent, säger Linda Rosendahl Nordin, medgrundare, Pure </w:t>
      </w:r>
      <w:proofErr w:type="spellStart"/>
      <w:r w:rsidR="00FC5536" w:rsidRPr="00FC5536">
        <w:rPr>
          <w:rFonts w:ascii="Adobe Arabic" w:hAnsi="Adobe Arabic" w:cs="Adobe Arabic"/>
          <w:color w:val="222222"/>
        </w:rPr>
        <w:t>Effect</w:t>
      </w:r>
      <w:proofErr w:type="spellEnd"/>
      <w:r w:rsidR="00FC5536" w:rsidRPr="00FC5536">
        <w:rPr>
          <w:rFonts w:ascii="Adobe Arabic" w:hAnsi="Adobe Arabic" w:cs="Adobe Arabic"/>
          <w:color w:val="222222"/>
        </w:rPr>
        <w:t>.</w:t>
      </w:r>
    </w:p>
    <w:p w14:paraId="3545FBDC" w14:textId="77777777" w:rsidR="00FC5536" w:rsidRPr="00FC5536" w:rsidRDefault="00FC5536" w:rsidP="00FC5536">
      <w:pPr>
        <w:rPr>
          <w:rFonts w:ascii="Adobe Arabic" w:eastAsia="Times New Roman" w:hAnsi="Adobe Arabic" w:cs="Adobe Arabic"/>
        </w:rPr>
      </w:pPr>
    </w:p>
    <w:p w14:paraId="58DBE509" w14:textId="77777777" w:rsidR="00FC5536" w:rsidRPr="00FC5536" w:rsidRDefault="00FC5536" w:rsidP="00FC5536">
      <w:pPr>
        <w:rPr>
          <w:rFonts w:ascii="Adobe Arabic" w:hAnsi="Adobe Arabic" w:cs="Adobe Arabic"/>
        </w:rPr>
      </w:pPr>
      <w:r w:rsidRPr="00FC5536">
        <w:rPr>
          <w:rFonts w:ascii="Adobe Arabic" w:hAnsi="Adobe Arabic" w:cs="Adobe Arabic"/>
          <w:color w:val="222222"/>
        </w:rPr>
        <w:t xml:space="preserve">Pure </w:t>
      </w:r>
      <w:proofErr w:type="spellStart"/>
      <w:r w:rsidRPr="00FC5536">
        <w:rPr>
          <w:rFonts w:ascii="Adobe Arabic" w:hAnsi="Adobe Arabic" w:cs="Adobe Arabic"/>
          <w:color w:val="222222"/>
        </w:rPr>
        <w:t>Effect</w:t>
      </w:r>
      <w:proofErr w:type="spellEnd"/>
      <w:r w:rsidRPr="00FC5536">
        <w:rPr>
          <w:rFonts w:ascii="Adobe Arabic" w:hAnsi="Adobe Arabic" w:cs="Adobe Arabic"/>
          <w:color w:val="222222"/>
        </w:rPr>
        <w:t xml:space="preserve"> innehåller en aktiv bakteriekultur som kan jämföras med den som finns i yoghurt. De goda aktiva bakterierna rengör på djupet i materialens porer och städar bort smuts, fett och lukt. Det blir rent på riktigt även där det annars är svårt att komma åt, till exempel i golvspringor. Dessutom fortsätter de att arbeta när vi slutat städa. </w:t>
      </w:r>
    </w:p>
    <w:p w14:paraId="06EE7A5E" w14:textId="77777777" w:rsidR="00FC5536" w:rsidRPr="00FC5536" w:rsidRDefault="00FC5536" w:rsidP="00FC5536">
      <w:pPr>
        <w:rPr>
          <w:rFonts w:ascii="Adobe Arabic" w:eastAsia="Times New Roman" w:hAnsi="Adobe Arabic" w:cs="Adobe Arabic"/>
        </w:rPr>
      </w:pPr>
    </w:p>
    <w:p w14:paraId="05D91170" w14:textId="07CAB6F6" w:rsidR="00FC5536" w:rsidRPr="00FC5536" w:rsidRDefault="001531AB" w:rsidP="00FC5536">
      <w:pPr>
        <w:rPr>
          <w:rFonts w:ascii="Adobe Arabic" w:hAnsi="Adobe Arabic" w:cs="Adobe Arabic"/>
        </w:rPr>
      </w:pPr>
      <w:proofErr w:type="gramStart"/>
      <w:r>
        <w:rPr>
          <w:rFonts w:ascii="Adobe Arabic" w:hAnsi="Adobe Arabic" w:cs="Adobe Arabic"/>
          <w:color w:val="222222"/>
        </w:rPr>
        <w:t>-</w:t>
      </w:r>
      <w:proofErr w:type="gramEnd"/>
      <w:r>
        <w:rPr>
          <w:rFonts w:ascii="Adobe Arabic" w:hAnsi="Adobe Arabic" w:cs="Adobe Arabic"/>
          <w:color w:val="222222"/>
        </w:rPr>
        <w:t xml:space="preserve"> Allt fler </w:t>
      </w:r>
      <w:r w:rsidR="00FC5536" w:rsidRPr="00FC5536">
        <w:rPr>
          <w:rFonts w:ascii="Adobe Arabic" w:hAnsi="Adobe Arabic" w:cs="Adobe Arabic"/>
          <w:color w:val="222222"/>
        </w:rPr>
        <w:t xml:space="preserve">studier visar på att </w:t>
      </w:r>
      <w:r w:rsidR="00FC5536" w:rsidRPr="00FC5536">
        <w:rPr>
          <w:rFonts w:ascii="Adobe Arabic" w:hAnsi="Adobe Arabic" w:cs="Adobe Arabic"/>
          <w:color w:val="000000"/>
        </w:rPr>
        <w:t xml:space="preserve">”bakterieskräck” och desinficerande städning inte är bra för människan och bland annat kan leda till allergier. Genom att bjuda in goda bakterier i våra hem skapar vi en kontrollerad bakterieflora som håller undan dåliga bakterier. </w:t>
      </w:r>
      <w:r w:rsidR="00FC5536" w:rsidRPr="00FC5536">
        <w:rPr>
          <w:rFonts w:ascii="Adobe Arabic" w:hAnsi="Adobe Arabic" w:cs="Adobe Arabic"/>
          <w:color w:val="222222"/>
        </w:rPr>
        <w:t>Naturens egna mikroorganismer kommer att spela en stor roll för hur vi lever och mår i framtiden, säger Linda Rosendahl Nordin.</w:t>
      </w:r>
      <w:r w:rsidR="00FC5536" w:rsidRPr="00FC5536">
        <w:rPr>
          <w:rFonts w:ascii="Adobe Arabic" w:hAnsi="Adobe Arabic" w:cs="Adobe Arabic"/>
          <w:color w:val="000000"/>
        </w:rPr>
        <w:t xml:space="preserve"> </w:t>
      </w:r>
    </w:p>
    <w:p w14:paraId="737EAC62" w14:textId="77777777" w:rsidR="00FC5536" w:rsidRPr="00FC5536" w:rsidRDefault="00FC5536" w:rsidP="00FC5536">
      <w:pPr>
        <w:rPr>
          <w:rFonts w:ascii="Adobe Arabic" w:eastAsia="Times New Roman" w:hAnsi="Adobe Arabic" w:cs="Adobe Arabic"/>
        </w:rPr>
      </w:pPr>
    </w:p>
    <w:p w14:paraId="5DA81C5E" w14:textId="06D99E96" w:rsidR="00FC5536" w:rsidRPr="00FC5536" w:rsidRDefault="00FC5536" w:rsidP="00FC5536">
      <w:pPr>
        <w:rPr>
          <w:rFonts w:ascii="Adobe Arabic" w:hAnsi="Adobe Arabic" w:cs="Adobe Arabic"/>
          <w:color w:val="000000"/>
        </w:rPr>
      </w:pPr>
      <w:r w:rsidRPr="00FC5536">
        <w:rPr>
          <w:rFonts w:ascii="Adobe Arabic" w:hAnsi="Adobe Arabic" w:cs="Adobe Arabic"/>
          <w:color w:val="222222"/>
        </w:rPr>
        <w:t xml:space="preserve">Pure </w:t>
      </w:r>
      <w:proofErr w:type="spellStart"/>
      <w:r w:rsidRPr="00FC5536">
        <w:rPr>
          <w:rFonts w:ascii="Adobe Arabic" w:hAnsi="Adobe Arabic" w:cs="Adobe Arabic"/>
          <w:color w:val="222222"/>
        </w:rPr>
        <w:t>Effects</w:t>
      </w:r>
      <w:proofErr w:type="spellEnd"/>
      <w:r w:rsidRPr="00FC5536">
        <w:rPr>
          <w:rFonts w:ascii="Adobe Arabic" w:hAnsi="Adobe Arabic" w:cs="Adobe Arabic"/>
          <w:color w:val="222222"/>
        </w:rPr>
        <w:t xml:space="preserve"> basprodukt “</w:t>
      </w:r>
      <w:proofErr w:type="spellStart"/>
      <w:r w:rsidRPr="00FC5536">
        <w:rPr>
          <w:rFonts w:ascii="Adobe Arabic" w:hAnsi="Adobe Arabic" w:cs="Adobe Arabic"/>
          <w:color w:val="222222"/>
        </w:rPr>
        <w:t>Allrent</w:t>
      </w:r>
      <w:proofErr w:type="spellEnd"/>
      <w:r w:rsidRPr="00FC5536">
        <w:rPr>
          <w:rFonts w:ascii="Adobe Arabic" w:hAnsi="Adobe Arabic" w:cs="Adobe Arabic"/>
          <w:color w:val="222222"/>
        </w:rPr>
        <w:t>” används till alla ytor i hemmet som tål vatten</w:t>
      </w:r>
      <w:r w:rsidR="001531AB">
        <w:rPr>
          <w:rFonts w:ascii="Adobe Arabic" w:hAnsi="Adobe Arabic" w:cs="Adobe Arabic"/>
          <w:color w:val="222222"/>
        </w:rPr>
        <w:t>,</w:t>
      </w:r>
      <w:r w:rsidRPr="00FC5536">
        <w:rPr>
          <w:rFonts w:ascii="Adobe Arabic" w:hAnsi="Adobe Arabic" w:cs="Adobe Arabic"/>
          <w:color w:val="222222"/>
        </w:rPr>
        <w:t xml:space="preserve"> som till exempel kök, toalett, golv, möbler, fönster och speglar. En enda flaska ersätter med andra ord kemikaliecocktailen av alla de traditionella medel vi annars har i städskåpet.</w:t>
      </w:r>
      <w:r w:rsidRPr="00FC5536">
        <w:rPr>
          <w:rFonts w:ascii="Adobe Arabic" w:hAnsi="Adobe Arabic" w:cs="Adobe Arabic"/>
          <w:color w:val="FF0000"/>
        </w:rPr>
        <w:t xml:space="preserve"> </w:t>
      </w:r>
      <w:r w:rsidRPr="00FC5536">
        <w:rPr>
          <w:rFonts w:ascii="Adobe Arabic" w:hAnsi="Adobe Arabic" w:cs="Adobe Arabic"/>
          <w:color w:val="000000"/>
        </w:rPr>
        <w:t>Produkterna säljs i den egna webbshopen (</w:t>
      </w:r>
      <w:hyperlink r:id="rId5" w:history="1">
        <w:r w:rsidRPr="00FC5536">
          <w:rPr>
            <w:rFonts w:ascii="Adobe Arabic" w:hAnsi="Adobe Arabic" w:cs="Adobe Arabic"/>
            <w:color w:val="000000"/>
            <w:u w:val="single"/>
          </w:rPr>
          <w:t>www.pureeffect.se/webbshop</w:t>
        </w:r>
      </w:hyperlink>
      <w:r w:rsidRPr="00FC5536">
        <w:rPr>
          <w:rFonts w:ascii="Adobe Arabic" w:hAnsi="Adobe Arabic" w:cs="Adobe Arabic"/>
          <w:color w:val="000000"/>
        </w:rPr>
        <w:t xml:space="preserve">) och hos utvalda återförsäljare i Sverige. En 300 ml-flaska koncentrerad Pure </w:t>
      </w:r>
      <w:proofErr w:type="spellStart"/>
      <w:r w:rsidRPr="00FC5536">
        <w:rPr>
          <w:rFonts w:ascii="Adobe Arabic" w:hAnsi="Adobe Arabic" w:cs="Adobe Arabic"/>
          <w:color w:val="000000"/>
        </w:rPr>
        <w:t>Effect</w:t>
      </w:r>
      <w:proofErr w:type="spellEnd"/>
      <w:r w:rsidRPr="00FC5536">
        <w:rPr>
          <w:rFonts w:ascii="Adobe Arabic" w:hAnsi="Adobe Arabic" w:cs="Adobe Arabic"/>
          <w:color w:val="000000"/>
        </w:rPr>
        <w:t xml:space="preserve"> </w:t>
      </w:r>
      <w:proofErr w:type="spellStart"/>
      <w:r w:rsidRPr="00FC5536">
        <w:rPr>
          <w:rFonts w:ascii="Adobe Arabic" w:hAnsi="Adobe Arabic" w:cs="Adobe Arabic"/>
          <w:color w:val="000000"/>
        </w:rPr>
        <w:t>Allrent</w:t>
      </w:r>
      <w:proofErr w:type="spellEnd"/>
      <w:r w:rsidRPr="00FC5536">
        <w:rPr>
          <w:rFonts w:ascii="Adobe Arabic" w:hAnsi="Adobe Arabic" w:cs="Adobe Arabic"/>
          <w:color w:val="000000"/>
        </w:rPr>
        <w:t xml:space="preserve"> ger 60 liter allrengöring.</w:t>
      </w:r>
    </w:p>
    <w:p w14:paraId="7F41B202" w14:textId="17595235" w:rsidR="00FC5536" w:rsidRPr="00FC5536" w:rsidRDefault="00FC5536" w:rsidP="00FC5536">
      <w:pPr>
        <w:rPr>
          <w:rFonts w:ascii="Adobe Arabic" w:eastAsia="Times New Roman" w:hAnsi="Adobe Arabic" w:cs="Adobe Arabic"/>
          <w:color w:val="000000"/>
        </w:rPr>
      </w:pPr>
    </w:p>
    <w:p w14:paraId="1656E6BF" w14:textId="1752298E" w:rsidR="00FC5536" w:rsidRPr="00FC5536" w:rsidRDefault="004B55A6" w:rsidP="00FC5536">
      <w:pPr>
        <w:rPr>
          <w:rFonts w:ascii="Adobe Arabic" w:eastAsia="Times New Roman" w:hAnsi="Adobe Arabic" w:cs="Adobe Arabic"/>
        </w:rPr>
      </w:pPr>
      <w:r>
        <w:rPr>
          <w:rFonts w:ascii="Adobe Arabic" w:eastAsia="Times New Roman" w:hAnsi="Adobe Arabic" w:cs="Adobe Arabic"/>
          <w:color w:val="000000"/>
        </w:rPr>
        <w:pict w14:anchorId="002B6397">
          <v:rect id="_x0000_i1025" style="width:441.95pt;height:.95pt" o:hrpct="975" o:hrstd="t" o:hr="t" fillcolor="#aaa" stroked="f"/>
        </w:pict>
      </w:r>
    </w:p>
    <w:p w14:paraId="1EDEF625" w14:textId="49931D1A" w:rsidR="00FC5536" w:rsidRPr="00FC5536" w:rsidRDefault="001531AB" w:rsidP="00FC5536">
      <w:pPr>
        <w:rPr>
          <w:rFonts w:ascii="Adobe Arabic" w:hAnsi="Adobe Arabic" w:cs="Adobe Arabic"/>
          <w:b/>
          <w:sz w:val="19"/>
          <w:szCs w:val="19"/>
        </w:rPr>
      </w:pPr>
      <w:r>
        <w:rPr>
          <w:rFonts w:ascii="Adobe Arabic" w:hAnsi="Adobe Arabic" w:cs="Adobe Arabic"/>
          <w:b/>
          <w:color w:val="000000"/>
          <w:sz w:val="19"/>
          <w:szCs w:val="19"/>
        </w:rPr>
        <w:br/>
      </w:r>
      <w:r w:rsidR="00FC5536" w:rsidRPr="00FC5536">
        <w:rPr>
          <w:rFonts w:ascii="Adobe Arabic" w:hAnsi="Adobe Arabic" w:cs="Adobe Arabic"/>
          <w:b/>
          <w:color w:val="000000"/>
          <w:sz w:val="19"/>
          <w:szCs w:val="19"/>
        </w:rPr>
        <w:t xml:space="preserve">Pure </w:t>
      </w:r>
      <w:proofErr w:type="spellStart"/>
      <w:r w:rsidR="00FC5536" w:rsidRPr="00FC5536">
        <w:rPr>
          <w:rFonts w:ascii="Adobe Arabic" w:hAnsi="Adobe Arabic" w:cs="Adobe Arabic"/>
          <w:b/>
          <w:color w:val="000000"/>
          <w:sz w:val="19"/>
          <w:szCs w:val="19"/>
        </w:rPr>
        <w:t>Effect</w:t>
      </w:r>
      <w:proofErr w:type="spellEnd"/>
      <w:r w:rsidR="00FC5536" w:rsidRPr="00FC5536">
        <w:rPr>
          <w:rFonts w:ascii="Adobe Arabic" w:hAnsi="Adobe Arabic" w:cs="Adobe Arabic"/>
          <w:b/>
          <w:color w:val="000000"/>
          <w:sz w:val="19"/>
          <w:szCs w:val="19"/>
        </w:rPr>
        <w:t xml:space="preserve"> </w:t>
      </w:r>
      <w:proofErr w:type="spellStart"/>
      <w:r w:rsidR="00FC5536" w:rsidRPr="00FC5536">
        <w:rPr>
          <w:rFonts w:ascii="Adobe Arabic" w:hAnsi="Adobe Arabic" w:cs="Adobe Arabic"/>
          <w:b/>
          <w:color w:val="000000"/>
          <w:sz w:val="19"/>
          <w:szCs w:val="19"/>
        </w:rPr>
        <w:t>Allrent</w:t>
      </w:r>
      <w:proofErr w:type="spellEnd"/>
      <w:r w:rsidR="00FC5536" w:rsidRPr="00FC5536">
        <w:rPr>
          <w:rFonts w:ascii="Adobe Arabic" w:hAnsi="Adobe Arabic" w:cs="Adobe Arabic"/>
          <w:b/>
          <w:color w:val="000000"/>
          <w:sz w:val="19"/>
          <w:szCs w:val="19"/>
        </w:rPr>
        <w:t xml:space="preserve"> </w:t>
      </w:r>
      <w:proofErr w:type="spellStart"/>
      <w:r w:rsidR="00FC5536" w:rsidRPr="00FC5536">
        <w:rPr>
          <w:rFonts w:ascii="Adobe Arabic" w:hAnsi="Adobe Arabic" w:cs="Adobe Arabic"/>
          <w:b/>
          <w:color w:val="000000"/>
          <w:sz w:val="19"/>
          <w:szCs w:val="19"/>
        </w:rPr>
        <w:t>startkit</w:t>
      </w:r>
      <w:proofErr w:type="spellEnd"/>
      <w:r w:rsidR="00FC5536" w:rsidRPr="00FB10AF">
        <w:rPr>
          <w:rFonts w:ascii="Adobe Arabic" w:hAnsi="Adobe Arabic" w:cs="Adobe Arabic"/>
          <w:b/>
          <w:sz w:val="19"/>
          <w:szCs w:val="19"/>
        </w:rPr>
        <w:t xml:space="preserve"> </w:t>
      </w:r>
      <w:r w:rsidR="00FC5536" w:rsidRPr="00FC5536">
        <w:rPr>
          <w:rFonts w:ascii="Adobe Arabic" w:hAnsi="Adobe Arabic" w:cs="Adobe Arabic"/>
          <w:color w:val="000000"/>
          <w:sz w:val="19"/>
          <w:szCs w:val="19"/>
        </w:rPr>
        <w:t>300 ml (ger 60 liter), 275 kr</w:t>
      </w:r>
    </w:p>
    <w:p w14:paraId="6A95AB3A" w14:textId="77777777" w:rsidR="00FC5536" w:rsidRPr="00FC5536" w:rsidRDefault="00FC5536" w:rsidP="00FC5536">
      <w:pPr>
        <w:rPr>
          <w:rFonts w:ascii="Adobe Arabic" w:hAnsi="Adobe Arabic" w:cs="Adobe Arabic"/>
          <w:b/>
          <w:sz w:val="19"/>
          <w:szCs w:val="19"/>
        </w:rPr>
      </w:pPr>
      <w:r w:rsidRPr="00FC5536">
        <w:rPr>
          <w:rFonts w:ascii="Adobe Arabic" w:hAnsi="Adobe Arabic" w:cs="Adobe Arabic"/>
          <w:b/>
          <w:color w:val="000000"/>
          <w:sz w:val="19"/>
          <w:szCs w:val="19"/>
        </w:rPr>
        <w:t xml:space="preserve">Pure </w:t>
      </w:r>
      <w:proofErr w:type="spellStart"/>
      <w:r w:rsidRPr="00FC5536">
        <w:rPr>
          <w:rFonts w:ascii="Adobe Arabic" w:hAnsi="Adobe Arabic" w:cs="Adobe Arabic"/>
          <w:b/>
          <w:color w:val="000000"/>
          <w:sz w:val="19"/>
          <w:szCs w:val="19"/>
        </w:rPr>
        <w:t>Effect</w:t>
      </w:r>
      <w:proofErr w:type="spellEnd"/>
      <w:r w:rsidRPr="00FC5536">
        <w:rPr>
          <w:rFonts w:ascii="Adobe Arabic" w:hAnsi="Adobe Arabic" w:cs="Adobe Arabic"/>
          <w:b/>
          <w:color w:val="000000"/>
          <w:sz w:val="19"/>
          <w:szCs w:val="19"/>
        </w:rPr>
        <w:t xml:space="preserve"> </w:t>
      </w:r>
      <w:proofErr w:type="spellStart"/>
      <w:r w:rsidRPr="00FC5536">
        <w:rPr>
          <w:rFonts w:ascii="Adobe Arabic" w:hAnsi="Adobe Arabic" w:cs="Adobe Arabic"/>
          <w:b/>
          <w:color w:val="000000"/>
          <w:sz w:val="19"/>
          <w:szCs w:val="19"/>
        </w:rPr>
        <w:t>Allrent</w:t>
      </w:r>
      <w:proofErr w:type="spellEnd"/>
      <w:r w:rsidRPr="00FC5536">
        <w:rPr>
          <w:rFonts w:ascii="Adobe Arabic" w:hAnsi="Adobe Arabic" w:cs="Adobe Arabic"/>
          <w:b/>
          <w:color w:val="000000"/>
          <w:sz w:val="19"/>
          <w:szCs w:val="19"/>
        </w:rPr>
        <w:t xml:space="preserve"> refill </w:t>
      </w:r>
      <w:r w:rsidRPr="00FC5536">
        <w:rPr>
          <w:rFonts w:ascii="Adobe Arabic" w:hAnsi="Adobe Arabic" w:cs="Adobe Arabic"/>
          <w:color w:val="000000"/>
          <w:sz w:val="19"/>
          <w:szCs w:val="19"/>
        </w:rPr>
        <w:t>500 ml (ger 120 liter), 225 kr</w:t>
      </w:r>
    </w:p>
    <w:p w14:paraId="0AD6BC58" w14:textId="77777777" w:rsidR="00FC5536" w:rsidRPr="00FC5536" w:rsidRDefault="00FC5536" w:rsidP="00FC5536">
      <w:pPr>
        <w:rPr>
          <w:rFonts w:ascii="Adobe Arabic" w:hAnsi="Adobe Arabic" w:cs="Adobe Arabic"/>
          <w:b/>
          <w:sz w:val="19"/>
          <w:szCs w:val="19"/>
        </w:rPr>
      </w:pPr>
      <w:r w:rsidRPr="00FC5536">
        <w:rPr>
          <w:rFonts w:ascii="Adobe Arabic" w:hAnsi="Adobe Arabic" w:cs="Adobe Arabic"/>
          <w:b/>
          <w:color w:val="000000"/>
          <w:sz w:val="19"/>
          <w:szCs w:val="19"/>
        </w:rPr>
        <w:t xml:space="preserve">Pure </w:t>
      </w:r>
      <w:proofErr w:type="spellStart"/>
      <w:r w:rsidRPr="00FC5536">
        <w:rPr>
          <w:rFonts w:ascii="Adobe Arabic" w:hAnsi="Adobe Arabic" w:cs="Adobe Arabic"/>
          <w:b/>
          <w:color w:val="000000"/>
          <w:sz w:val="19"/>
          <w:szCs w:val="19"/>
        </w:rPr>
        <w:t>Effect</w:t>
      </w:r>
      <w:proofErr w:type="spellEnd"/>
      <w:r w:rsidRPr="00FC5536">
        <w:rPr>
          <w:rFonts w:ascii="Adobe Arabic" w:hAnsi="Adobe Arabic" w:cs="Adobe Arabic"/>
          <w:b/>
          <w:color w:val="000000"/>
          <w:sz w:val="19"/>
          <w:szCs w:val="19"/>
        </w:rPr>
        <w:t xml:space="preserve"> Kalkrent </w:t>
      </w:r>
      <w:r w:rsidRPr="00FC5536">
        <w:rPr>
          <w:rFonts w:ascii="Adobe Arabic" w:hAnsi="Adobe Arabic" w:cs="Adobe Arabic"/>
          <w:color w:val="000000"/>
          <w:sz w:val="19"/>
          <w:szCs w:val="19"/>
        </w:rPr>
        <w:t>1 000 ml, 150 kr</w:t>
      </w:r>
    </w:p>
    <w:p w14:paraId="6B044180" w14:textId="77777777" w:rsidR="00FC5536" w:rsidRPr="00FC5536" w:rsidRDefault="00FC5536" w:rsidP="00FC5536">
      <w:pPr>
        <w:rPr>
          <w:rFonts w:ascii="Adobe Arabic" w:hAnsi="Adobe Arabic" w:cs="Adobe Arabic"/>
          <w:b/>
          <w:sz w:val="19"/>
          <w:szCs w:val="19"/>
        </w:rPr>
      </w:pPr>
      <w:r w:rsidRPr="00FC5536">
        <w:rPr>
          <w:rFonts w:ascii="Adobe Arabic" w:hAnsi="Adobe Arabic" w:cs="Adobe Arabic"/>
          <w:b/>
          <w:color w:val="000000"/>
          <w:sz w:val="19"/>
          <w:szCs w:val="19"/>
        </w:rPr>
        <w:t xml:space="preserve">Pure Effekt städdukar </w:t>
      </w:r>
      <w:r w:rsidRPr="00FC5536">
        <w:rPr>
          <w:rFonts w:ascii="Adobe Arabic" w:hAnsi="Adobe Arabic" w:cs="Adobe Arabic"/>
          <w:color w:val="000000"/>
          <w:sz w:val="19"/>
          <w:szCs w:val="19"/>
        </w:rPr>
        <w:t xml:space="preserve">2-pack, </w:t>
      </w:r>
      <w:proofErr w:type="spellStart"/>
      <w:r w:rsidRPr="00FC5536">
        <w:rPr>
          <w:rFonts w:ascii="Adobe Arabic" w:hAnsi="Adobe Arabic" w:cs="Adobe Arabic"/>
          <w:color w:val="000000"/>
          <w:sz w:val="19"/>
          <w:szCs w:val="19"/>
        </w:rPr>
        <w:t>Svanenmärkt</w:t>
      </w:r>
      <w:proofErr w:type="spellEnd"/>
      <w:r w:rsidRPr="00FC5536">
        <w:rPr>
          <w:rFonts w:ascii="Adobe Arabic" w:hAnsi="Adobe Arabic" w:cs="Adobe Arabic"/>
          <w:color w:val="000000"/>
          <w:sz w:val="19"/>
          <w:szCs w:val="19"/>
        </w:rPr>
        <w:t xml:space="preserve"> </w:t>
      </w:r>
      <w:proofErr w:type="spellStart"/>
      <w:r w:rsidRPr="00FC5536">
        <w:rPr>
          <w:rFonts w:ascii="Adobe Arabic" w:hAnsi="Adobe Arabic" w:cs="Adobe Arabic"/>
          <w:color w:val="000000"/>
          <w:sz w:val="19"/>
          <w:szCs w:val="19"/>
        </w:rPr>
        <w:t>mikrofiberduk</w:t>
      </w:r>
      <w:proofErr w:type="spellEnd"/>
      <w:r w:rsidRPr="00FC5536">
        <w:rPr>
          <w:rFonts w:ascii="Adobe Arabic" w:hAnsi="Adobe Arabic" w:cs="Adobe Arabic"/>
          <w:color w:val="000000"/>
          <w:sz w:val="19"/>
          <w:szCs w:val="19"/>
        </w:rPr>
        <w:t>, 125 kr</w:t>
      </w:r>
      <w:bookmarkStart w:id="0" w:name="_GoBack"/>
      <w:bookmarkEnd w:id="0"/>
      <w:r w:rsidRPr="00FB10AF">
        <w:rPr>
          <w:rFonts w:ascii="Adobe Arabic" w:hAnsi="Adobe Arabic" w:cs="Adobe Arabic"/>
          <w:b/>
          <w:sz w:val="19"/>
          <w:szCs w:val="19"/>
        </w:rPr>
        <w:br/>
      </w:r>
    </w:p>
    <w:p w14:paraId="1D51BAEC" w14:textId="77777777" w:rsidR="00FC5536" w:rsidRPr="00FC5536" w:rsidRDefault="00FC5536" w:rsidP="00FC5536">
      <w:pPr>
        <w:rPr>
          <w:rFonts w:ascii="Adobe Arabic" w:hAnsi="Adobe Arabic" w:cs="Adobe Arabic"/>
          <w:sz w:val="19"/>
          <w:szCs w:val="19"/>
        </w:rPr>
      </w:pPr>
      <w:r w:rsidRPr="00FC5536">
        <w:rPr>
          <w:rFonts w:ascii="Adobe Arabic" w:hAnsi="Adobe Arabic" w:cs="Adobe Arabic"/>
          <w:color w:val="222222"/>
          <w:sz w:val="19"/>
          <w:szCs w:val="19"/>
        </w:rPr>
        <w:t>FAKTA OM BIOTEKNIK:</w:t>
      </w:r>
    </w:p>
    <w:p w14:paraId="637CA71B" w14:textId="77777777" w:rsidR="00FC5536" w:rsidRPr="00FC5536" w:rsidRDefault="00FC5536" w:rsidP="00FC5536">
      <w:pPr>
        <w:rPr>
          <w:rFonts w:ascii="Adobe Arabic" w:hAnsi="Adobe Arabic" w:cs="Adobe Arabic"/>
          <w:sz w:val="19"/>
          <w:szCs w:val="19"/>
        </w:rPr>
      </w:pPr>
      <w:r w:rsidRPr="00FC5536">
        <w:rPr>
          <w:rFonts w:ascii="Adobe Arabic" w:hAnsi="Adobe Arabic" w:cs="Adobe Arabic"/>
          <w:b/>
          <w:bCs/>
          <w:color w:val="222222"/>
          <w:sz w:val="19"/>
          <w:szCs w:val="19"/>
        </w:rPr>
        <w:t>Bioteknik</w:t>
      </w:r>
      <w:r w:rsidRPr="00FC5536">
        <w:rPr>
          <w:rFonts w:ascii="Adobe Arabic" w:hAnsi="Adobe Arabic" w:cs="Adobe Arabic"/>
          <w:color w:val="222222"/>
          <w:sz w:val="19"/>
          <w:szCs w:val="19"/>
        </w:rPr>
        <w:t xml:space="preserve"> är en kombination av biologi och teknik och innebär att använda mikroorganismer till något vi människor har nytta av. Bioteknologiska processer har funnits i tusentals år, för t ex jäsning av bröd, vin, yoghurt eller som idag till läkemedel, jordbruk och vattenrening.  Pure </w:t>
      </w:r>
      <w:proofErr w:type="spellStart"/>
      <w:r w:rsidRPr="00FC5536">
        <w:rPr>
          <w:rFonts w:ascii="Adobe Arabic" w:hAnsi="Adobe Arabic" w:cs="Adobe Arabic"/>
          <w:color w:val="222222"/>
          <w:sz w:val="19"/>
          <w:szCs w:val="19"/>
        </w:rPr>
        <w:t>Effect</w:t>
      </w:r>
      <w:proofErr w:type="spellEnd"/>
      <w:r w:rsidRPr="00FC5536">
        <w:rPr>
          <w:rFonts w:ascii="Adobe Arabic" w:hAnsi="Adobe Arabic" w:cs="Adobe Arabic"/>
          <w:color w:val="222222"/>
          <w:sz w:val="19"/>
          <w:szCs w:val="19"/>
        </w:rPr>
        <w:t xml:space="preserve"> använder mikroorganismer, ”naturens egna </w:t>
      </w:r>
      <w:proofErr w:type="spellStart"/>
      <w:r w:rsidRPr="00FC5536">
        <w:rPr>
          <w:rFonts w:ascii="Adobe Arabic" w:hAnsi="Adobe Arabic" w:cs="Adobe Arabic"/>
          <w:color w:val="222222"/>
          <w:sz w:val="19"/>
          <w:szCs w:val="19"/>
        </w:rPr>
        <w:t>rengörare</w:t>
      </w:r>
      <w:proofErr w:type="spellEnd"/>
      <w:r w:rsidRPr="00FC5536">
        <w:rPr>
          <w:rFonts w:ascii="Adobe Arabic" w:hAnsi="Adobe Arabic" w:cs="Adobe Arabic"/>
          <w:color w:val="222222"/>
          <w:sz w:val="19"/>
          <w:szCs w:val="19"/>
        </w:rPr>
        <w:t xml:space="preserve">”, för att bryta ner och hålla borta smuts, fett och lukt. Det är en förnyelsebar råvara som tas fram genom jäsning, till skillnad från kemikalier som framställs ur t ex fossila råvaror, palm- eller kokosolja. Produktionen efterlämnar mindre smutsigt avfall och produkternas höga koncentration minskar vattentransporter och koldioxidutsläpp. Den pH-neutrala rengöringen är skonsam mot både människor och miljö och lätt biologiskt nedbrytbar. </w:t>
      </w:r>
    </w:p>
    <w:p w14:paraId="40239990" w14:textId="77777777" w:rsidR="00FC5536" w:rsidRPr="00FC5536" w:rsidRDefault="00FC5536" w:rsidP="00FC5536">
      <w:pPr>
        <w:rPr>
          <w:rFonts w:ascii="Adobe Arabic" w:eastAsia="Times New Roman" w:hAnsi="Adobe Arabic" w:cs="Adobe Arabic"/>
          <w:sz w:val="19"/>
          <w:szCs w:val="19"/>
        </w:rPr>
      </w:pPr>
    </w:p>
    <w:p w14:paraId="30C71297" w14:textId="77777777" w:rsidR="00FC5536" w:rsidRPr="00FC5536" w:rsidRDefault="00FC5536" w:rsidP="00FC5536">
      <w:pPr>
        <w:rPr>
          <w:rFonts w:ascii="Adobe Arabic" w:hAnsi="Adobe Arabic" w:cs="Adobe Arabic"/>
          <w:sz w:val="19"/>
          <w:szCs w:val="19"/>
        </w:rPr>
      </w:pPr>
      <w:r w:rsidRPr="00FC5536">
        <w:rPr>
          <w:rFonts w:ascii="Adobe Arabic" w:hAnsi="Adobe Arabic" w:cs="Adobe Arabic"/>
          <w:b/>
          <w:bCs/>
          <w:color w:val="222222"/>
          <w:sz w:val="19"/>
          <w:szCs w:val="19"/>
        </w:rPr>
        <w:t xml:space="preserve">Mikroorganismerna </w:t>
      </w:r>
      <w:r w:rsidRPr="00FC5536">
        <w:rPr>
          <w:rFonts w:ascii="Adobe Arabic" w:hAnsi="Adobe Arabic" w:cs="Adobe Arabic"/>
          <w:color w:val="222222"/>
          <w:sz w:val="19"/>
          <w:szCs w:val="19"/>
        </w:rPr>
        <w:t xml:space="preserve">sköter </w:t>
      </w:r>
      <w:proofErr w:type="spellStart"/>
      <w:r w:rsidRPr="00FC5536">
        <w:rPr>
          <w:rFonts w:ascii="Adobe Arabic" w:hAnsi="Adobe Arabic" w:cs="Adobe Arabic"/>
          <w:color w:val="222222"/>
          <w:sz w:val="19"/>
          <w:szCs w:val="19"/>
        </w:rPr>
        <w:t>bl</w:t>
      </w:r>
      <w:proofErr w:type="spellEnd"/>
      <w:r w:rsidRPr="00FC5536">
        <w:rPr>
          <w:rFonts w:ascii="Adobe Arabic" w:hAnsi="Adobe Arabic" w:cs="Adobe Arabic"/>
          <w:color w:val="222222"/>
          <w:sz w:val="19"/>
          <w:szCs w:val="19"/>
        </w:rPr>
        <w:t xml:space="preserve"> a den biologiska nedbrytningen av organiskt material i naturen och kallas därför ”naturens egna </w:t>
      </w:r>
      <w:proofErr w:type="spellStart"/>
      <w:r w:rsidRPr="00FC5536">
        <w:rPr>
          <w:rFonts w:ascii="Adobe Arabic" w:hAnsi="Adobe Arabic" w:cs="Adobe Arabic"/>
          <w:color w:val="222222"/>
          <w:sz w:val="19"/>
          <w:szCs w:val="19"/>
        </w:rPr>
        <w:t>rengörare</w:t>
      </w:r>
      <w:proofErr w:type="spellEnd"/>
      <w:r w:rsidRPr="00FC5536">
        <w:rPr>
          <w:rFonts w:ascii="Adobe Arabic" w:hAnsi="Adobe Arabic" w:cs="Adobe Arabic"/>
          <w:color w:val="222222"/>
          <w:sz w:val="19"/>
          <w:szCs w:val="19"/>
        </w:rPr>
        <w:t xml:space="preserve">”. De var det första livet på jorden och utvecklades för ca 4 miljarder år sedan. Mikroorganismer är ett samlingsnamn för organismer som är så små att vi inte ser dem med </w:t>
      </w:r>
      <w:proofErr w:type="gramStart"/>
      <w:r w:rsidRPr="00FC5536">
        <w:rPr>
          <w:rFonts w:ascii="Adobe Arabic" w:hAnsi="Adobe Arabic" w:cs="Adobe Arabic"/>
          <w:color w:val="222222"/>
          <w:sz w:val="19"/>
          <w:szCs w:val="19"/>
        </w:rPr>
        <w:t>blotta</w:t>
      </w:r>
      <w:proofErr w:type="gramEnd"/>
      <w:r w:rsidRPr="00FC5536">
        <w:rPr>
          <w:rFonts w:ascii="Adobe Arabic" w:hAnsi="Adobe Arabic" w:cs="Adobe Arabic"/>
          <w:color w:val="222222"/>
          <w:sz w:val="19"/>
          <w:szCs w:val="19"/>
        </w:rPr>
        <w:t xml:space="preserve"> ögat, t ex bakterier och mikrosvampar. Människan består av ca 1,5 kilo bakterier som finns på vår hud och i våra tarmar och är en livsviktig del av vårt ekosystem. </w:t>
      </w:r>
    </w:p>
    <w:p w14:paraId="6020E632" w14:textId="77777777" w:rsidR="00FC5536" w:rsidRPr="00FC5536" w:rsidRDefault="00FC5536" w:rsidP="00FC5536">
      <w:pPr>
        <w:rPr>
          <w:rFonts w:ascii="Adobe Arabic" w:eastAsia="Times New Roman" w:hAnsi="Adobe Arabic" w:cs="Adobe Arabic"/>
          <w:sz w:val="19"/>
          <w:szCs w:val="19"/>
        </w:rPr>
      </w:pPr>
    </w:p>
    <w:p w14:paraId="3ECE03B7" w14:textId="00776A08" w:rsidR="001531AB" w:rsidRPr="00FC5536" w:rsidRDefault="004B55A6" w:rsidP="001531AB">
      <w:pPr>
        <w:rPr>
          <w:rFonts w:ascii="Adobe Arabic" w:eastAsia="Times New Roman" w:hAnsi="Adobe Arabic" w:cs="Adobe Arabic"/>
          <w:color w:val="000000"/>
        </w:rPr>
      </w:pPr>
      <w:r>
        <w:rPr>
          <w:rFonts w:ascii="Adobe Arabic" w:eastAsia="Times New Roman" w:hAnsi="Adobe Arabic" w:cs="Adobe Arabic"/>
          <w:color w:val="000000"/>
        </w:rPr>
        <w:pict w14:anchorId="0604C7F3">
          <v:rect id="_x0000_i1026" style="width:0;height:1.5pt" o:hralign="center" o:hrstd="t" o:hr="t" fillcolor="#aaa" stroked="f"/>
        </w:pict>
      </w:r>
    </w:p>
    <w:p w14:paraId="692C06F8" w14:textId="20C8CEE7" w:rsidR="00FC5536" w:rsidRPr="00FC5536" w:rsidRDefault="001531AB" w:rsidP="00FC5536">
      <w:pPr>
        <w:rPr>
          <w:rFonts w:ascii="Adobe Arabic" w:hAnsi="Adobe Arabic" w:cs="Adobe Arabic"/>
          <w:sz w:val="19"/>
          <w:szCs w:val="19"/>
        </w:rPr>
      </w:pPr>
      <w:r>
        <w:rPr>
          <w:rFonts w:ascii="Adobe Arabic" w:hAnsi="Adobe Arabic" w:cs="Adobe Arabic"/>
          <w:b/>
          <w:bCs/>
          <w:color w:val="222222"/>
          <w:sz w:val="19"/>
          <w:szCs w:val="19"/>
        </w:rPr>
        <w:br/>
      </w:r>
      <w:r w:rsidR="00FC5536" w:rsidRPr="00FC5536">
        <w:rPr>
          <w:rFonts w:ascii="Adobe Arabic" w:hAnsi="Adobe Arabic" w:cs="Adobe Arabic"/>
          <w:b/>
          <w:bCs/>
          <w:color w:val="222222"/>
          <w:sz w:val="19"/>
          <w:szCs w:val="19"/>
        </w:rPr>
        <w:t>För mer information, kontakta:</w:t>
      </w:r>
    </w:p>
    <w:p w14:paraId="59144D21" w14:textId="77777777" w:rsidR="00FC5536" w:rsidRPr="00FC5536" w:rsidRDefault="00FC5536" w:rsidP="00FC5536">
      <w:pPr>
        <w:rPr>
          <w:rFonts w:ascii="Adobe Arabic" w:hAnsi="Adobe Arabic" w:cs="Adobe Arabic"/>
          <w:sz w:val="19"/>
          <w:szCs w:val="19"/>
        </w:rPr>
      </w:pPr>
      <w:r w:rsidRPr="00FC5536">
        <w:rPr>
          <w:rFonts w:ascii="Adobe Arabic" w:hAnsi="Adobe Arabic" w:cs="Adobe Arabic"/>
          <w:color w:val="222222"/>
          <w:sz w:val="19"/>
          <w:szCs w:val="19"/>
        </w:rPr>
        <w:t>Linda Rosendahl Nordin, medgrundare och presskontakt, linda.nordin@pureeffect.se, 070-378 43 55</w:t>
      </w:r>
    </w:p>
    <w:p w14:paraId="7ADFE08C" w14:textId="6ECBF026" w:rsidR="00FB10AF" w:rsidRPr="00FB10AF" w:rsidRDefault="00FC5536" w:rsidP="00FB10AF">
      <w:pPr>
        <w:spacing w:after="240"/>
        <w:rPr>
          <w:rFonts w:ascii="Adobe Arabic" w:eastAsia="Times New Roman" w:hAnsi="Adobe Arabic" w:cs="Adobe Arabic"/>
          <w:sz w:val="19"/>
          <w:szCs w:val="19"/>
        </w:rPr>
      </w:pPr>
      <w:r w:rsidRPr="00FB10AF">
        <w:rPr>
          <w:rFonts w:ascii="Adobe Arabic" w:eastAsia="Times New Roman" w:hAnsi="Adobe Arabic" w:cs="Adobe Arabic"/>
          <w:sz w:val="19"/>
          <w:szCs w:val="19"/>
        </w:rPr>
        <w:t xml:space="preserve">Lina Segerdahl, medgrundare och VD, </w:t>
      </w:r>
      <w:hyperlink r:id="rId6" w:history="1">
        <w:r w:rsidRPr="00FB10AF">
          <w:rPr>
            <w:rStyle w:val="Hyperlnk"/>
            <w:rFonts w:ascii="Adobe Arabic" w:eastAsia="Times New Roman" w:hAnsi="Adobe Arabic" w:cs="Adobe Arabic"/>
            <w:sz w:val="19"/>
            <w:szCs w:val="19"/>
          </w:rPr>
          <w:t>lina.segerdahl@pureffect.se</w:t>
        </w:r>
      </w:hyperlink>
      <w:r w:rsidRPr="00FB10AF">
        <w:rPr>
          <w:rFonts w:ascii="Adobe Arabic" w:eastAsia="Times New Roman" w:hAnsi="Adobe Arabic" w:cs="Adobe Arabic"/>
          <w:sz w:val="19"/>
          <w:szCs w:val="19"/>
        </w:rPr>
        <w:t xml:space="preserve">, 073-210 00 </w:t>
      </w:r>
      <w:proofErr w:type="spellStart"/>
      <w:r w:rsidRPr="00FB10AF">
        <w:rPr>
          <w:rFonts w:ascii="Adobe Arabic" w:eastAsia="Times New Roman" w:hAnsi="Adobe Arabic" w:cs="Adobe Arabic"/>
          <w:sz w:val="19"/>
          <w:szCs w:val="19"/>
        </w:rPr>
        <w:t>00</w:t>
      </w:r>
      <w:proofErr w:type="spellEnd"/>
    </w:p>
    <w:p w14:paraId="79B65AD5" w14:textId="77777777" w:rsidR="00FC5536" w:rsidRPr="00FC5536" w:rsidRDefault="00FC5536" w:rsidP="00FC5536">
      <w:pPr>
        <w:rPr>
          <w:rFonts w:ascii="Adobe Arabic" w:hAnsi="Adobe Arabic" w:cs="Adobe Arabic"/>
          <w:sz w:val="19"/>
          <w:szCs w:val="19"/>
        </w:rPr>
      </w:pPr>
      <w:r w:rsidRPr="00FC5536">
        <w:rPr>
          <w:rFonts w:ascii="Adobe Arabic" w:hAnsi="Adobe Arabic" w:cs="Adobe Arabic"/>
          <w:b/>
          <w:bCs/>
          <w:color w:val="222222"/>
          <w:sz w:val="19"/>
          <w:szCs w:val="19"/>
        </w:rPr>
        <w:t xml:space="preserve">Om Pure </w:t>
      </w:r>
      <w:proofErr w:type="spellStart"/>
      <w:r w:rsidRPr="00FC5536">
        <w:rPr>
          <w:rFonts w:ascii="Adobe Arabic" w:hAnsi="Adobe Arabic" w:cs="Adobe Arabic"/>
          <w:b/>
          <w:bCs/>
          <w:color w:val="222222"/>
          <w:sz w:val="19"/>
          <w:szCs w:val="19"/>
        </w:rPr>
        <w:t>Effect</w:t>
      </w:r>
      <w:proofErr w:type="spellEnd"/>
    </w:p>
    <w:p w14:paraId="63C7A6DF" w14:textId="5FBFFE4B" w:rsidR="000449D9" w:rsidRPr="00FB10AF" w:rsidRDefault="00FC5536">
      <w:pPr>
        <w:rPr>
          <w:rFonts w:ascii="Adobe Arabic" w:hAnsi="Adobe Arabic" w:cs="Adobe Arabic"/>
          <w:sz w:val="19"/>
          <w:szCs w:val="19"/>
        </w:rPr>
      </w:pPr>
      <w:r w:rsidRPr="00FC5536">
        <w:rPr>
          <w:rFonts w:ascii="Adobe Arabic" w:hAnsi="Adobe Arabic" w:cs="Adobe Arabic"/>
          <w:i/>
          <w:iCs/>
          <w:color w:val="222222"/>
          <w:sz w:val="19"/>
          <w:szCs w:val="19"/>
        </w:rPr>
        <w:t xml:space="preserve">Pure </w:t>
      </w:r>
      <w:proofErr w:type="spellStart"/>
      <w:r w:rsidRPr="00FC5536">
        <w:rPr>
          <w:rFonts w:ascii="Adobe Arabic" w:hAnsi="Adobe Arabic" w:cs="Adobe Arabic"/>
          <w:i/>
          <w:iCs/>
          <w:color w:val="222222"/>
          <w:sz w:val="19"/>
          <w:szCs w:val="19"/>
        </w:rPr>
        <w:t>Effect</w:t>
      </w:r>
      <w:proofErr w:type="spellEnd"/>
      <w:r w:rsidRPr="00FC5536">
        <w:rPr>
          <w:rFonts w:ascii="Adobe Arabic" w:hAnsi="Adobe Arabic" w:cs="Adobe Arabic"/>
          <w:i/>
          <w:iCs/>
          <w:color w:val="222222"/>
          <w:sz w:val="19"/>
          <w:szCs w:val="19"/>
        </w:rPr>
        <w:t xml:space="preserve"> lanserades i Sverige 2014 av entreprenörerna Lina Segerdahl och Linda Rosendahl Nordin - först på marknaden att erbjuda bio</w:t>
      </w:r>
      <w:r w:rsidR="001531AB">
        <w:rPr>
          <w:rFonts w:ascii="Adobe Arabic" w:hAnsi="Adobe Arabic" w:cs="Adobe Arabic"/>
          <w:i/>
          <w:iCs/>
          <w:color w:val="222222"/>
          <w:sz w:val="19"/>
          <w:szCs w:val="19"/>
        </w:rPr>
        <w:t>tekno</w:t>
      </w:r>
      <w:r w:rsidRPr="00FC5536">
        <w:rPr>
          <w:rFonts w:ascii="Adobe Arabic" w:hAnsi="Adobe Arabic" w:cs="Adobe Arabic"/>
          <w:i/>
          <w:iCs/>
          <w:color w:val="222222"/>
          <w:sz w:val="19"/>
          <w:szCs w:val="19"/>
        </w:rPr>
        <w:t xml:space="preserve">logiska rengöringsprodukter för hemmet. Produkterna baseras på en aktiv bakteriekultur som gör rent på djupet. Pure </w:t>
      </w:r>
      <w:proofErr w:type="spellStart"/>
      <w:r w:rsidRPr="00FC5536">
        <w:rPr>
          <w:rFonts w:ascii="Adobe Arabic" w:hAnsi="Adobe Arabic" w:cs="Adobe Arabic"/>
          <w:i/>
          <w:iCs/>
          <w:color w:val="222222"/>
          <w:sz w:val="19"/>
          <w:szCs w:val="19"/>
        </w:rPr>
        <w:t>Effect:s</w:t>
      </w:r>
      <w:proofErr w:type="spellEnd"/>
      <w:r w:rsidRPr="00FC5536">
        <w:rPr>
          <w:rFonts w:ascii="Adobe Arabic" w:hAnsi="Adobe Arabic" w:cs="Adobe Arabic"/>
          <w:i/>
          <w:iCs/>
          <w:color w:val="222222"/>
          <w:sz w:val="19"/>
          <w:szCs w:val="19"/>
        </w:rPr>
        <w:t xml:space="preserve"> rengöring är tuff mot fett, lukt och </w:t>
      </w:r>
      <w:r w:rsidR="001531AB">
        <w:rPr>
          <w:rFonts w:ascii="Adobe Arabic" w:hAnsi="Adobe Arabic" w:cs="Adobe Arabic"/>
          <w:i/>
          <w:iCs/>
          <w:color w:val="222222"/>
          <w:sz w:val="19"/>
          <w:szCs w:val="19"/>
        </w:rPr>
        <w:br/>
      </w:r>
      <w:r w:rsidRPr="00FC5536">
        <w:rPr>
          <w:rFonts w:ascii="Adobe Arabic" w:hAnsi="Adobe Arabic" w:cs="Adobe Arabic"/>
          <w:i/>
          <w:iCs/>
          <w:color w:val="222222"/>
          <w:sz w:val="19"/>
          <w:szCs w:val="19"/>
        </w:rPr>
        <w:t xml:space="preserve">smuts och samtidigt snäll mot människor och miljö. </w:t>
      </w:r>
      <w:r w:rsidR="00FB10AF" w:rsidRPr="00FB10AF">
        <w:rPr>
          <w:rFonts w:ascii="Adobe Arabic" w:hAnsi="Adobe Arabic" w:cs="Adobe Arabic"/>
          <w:sz w:val="19"/>
          <w:szCs w:val="19"/>
        </w:rPr>
        <w:t xml:space="preserve"> </w:t>
      </w:r>
      <w:hyperlink r:id="rId7" w:history="1">
        <w:r w:rsidRPr="00FB10AF">
          <w:rPr>
            <w:rFonts w:ascii="Adobe Arabic" w:eastAsia="Times New Roman" w:hAnsi="Adobe Arabic" w:cs="Adobe Arabic"/>
            <w:i/>
            <w:iCs/>
            <w:color w:val="1155CC"/>
            <w:sz w:val="19"/>
            <w:szCs w:val="19"/>
            <w:u w:val="single"/>
          </w:rPr>
          <w:t>www.pureeffect.se</w:t>
        </w:r>
      </w:hyperlink>
    </w:p>
    <w:sectPr w:rsidR="000449D9" w:rsidRPr="00FB10AF" w:rsidSect="00FB10AF">
      <w:pgSz w:w="11900" w:h="16840"/>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36"/>
    <w:rsid w:val="000449D9"/>
    <w:rsid w:val="001531AB"/>
    <w:rsid w:val="004B55A6"/>
    <w:rsid w:val="00FB10AF"/>
    <w:rsid w:val="00FC553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shapelayout v:ext="edit">
      <o:idmap v:ext="edit" data="1"/>
    </o:shapelayout>
  </w:shapeDefaults>
  <w:decimalSymbol w:val=","/>
  <w:listSeparator w:val=";"/>
  <w14:docId w14:val="213BFA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C5536"/>
    <w:pPr>
      <w:spacing w:before="100" w:beforeAutospacing="1" w:after="100" w:afterAutospacing="1"/>
    </w:pPr>
    <w:rPr>
      <w:rFonts w:ascii="Times" w:hAnsi="Times" w:cs="Times New Roman"/>
      <w:sz w:val="20"/>
      <w:szCs w:val="20"/>
    </w:rPr>
  </w:style>
  <w:style w:type="character" w:styleId="Hyperlnk">
    <w:name w:val="Hyperlink"/>
    <w:basedOn w:val="Standardstycketypsnitt"/>
    <w:uiPriority w:val="99"/>
    <w:unhideWhenUsed/>
    <w:rsid w:val="00FC5536"/>
    <w:rPr>
      <w:color w:val="0000FF"/>
      <w:u w:val="single"/>
    </w:rPr>
  </w:style>
  <w:style w:type="character" w:styleId="AnvndHyperlnk">
    <w:name w:val="FollowedHyperlink"/>
    <w:basedOn w:val="Standardstycketypsnitt"/>
    <w:uiPriority w:val="99"/>
    <w:semiHidden/>
    <w:unhideWhenUsed/>
    <w:rsid w:val="00FB10A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C5536"/>
    <w:pPr>
      <w:spacing w:before="100" w:beforeAutospacing="1" w:after="100" w:afterAutospacing="1"/>
    </w:pPr>
    <w:rPr>
      <w:rFonts w:ascii="Times" w:hAnsi="Times" w:cs="Times New Roman"/>
      <w:sz w:val="20"/>
      <w:szCs w:val="20"/>
    </w:rPr>
  </w:style>
  <w:style w:type="character" w:styleId="Hyperlnk">
    <w:name w:val="Hyperlink"/>
    <w:basedOn w:val="Standardstycketypsnitt"/>
    <w:uiPriority w:val="99"/>
    <w:unhideWhenUsed/>
    <w:rsid w:val="00FC5536"/>
    <w:rPr>
      <w:color w:val="0000FF"/>
      <w:u w:val="single"/>
    </w:rPr>
  </w:style>
  <w:style w:type="character" w:styleId="AnvndHyperlnk">
    <w:name w:val="FollowedHyperlink"/>
    <w:basedOn w:val="Standardstycketypsnitt"/>
    <w:uiPriority w:val="99"/>
    <w:semiHidden/>
    <w:unhideWhenUsed/>
    <w:rsid w:val="00FB10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72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ureeffect.se/webbshop" TargetMode="External"/><Relationship Id="rId6" Type="http://schemas.openxmlformats.org/officeDocument/2006/relationships/hyperlink" Target="mailto:lina.segerdahl@pureffect.se" TargetMode="External"/><Relationship Id="rId7" Type="http://schemas.openxmlformats.org/officeDocument/2006/relationships/hyperlink" Target="http://www.pureeffect.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3736</Characters>
  <Application>Microsoft Macintosh Word</Application>
  <DocSecurity>0</DocSecurity>
  <Lines>31</Lines>
  <Paragraphs>8</Paragraphs>
  <ScaleCrop>false</ScaleCrop>
  <Company>Innu Science</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LAHJ Nordin</dc:creator>
  <cp:keywords/>
  <dc:description/>
  <cp:lastModifiedBy>LAHJ Nordin</cp:lastModifiedBy>
  <cp:revision>2</cp:revision>
  <dcterms:created xsi:type="dcterms:W3CDTF">2015-08-31T08:03:00Z</dcterms:created>
  <dcterms:modified xsi:type="dcterms:W3CDTF">2015-08-31T08:03:00Z</dcterms:modified>
</cp:coreProperties>
</file>