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028D" w14:textId="6EABA3A4" w:rsidR="00EA4CA1" w:rsidRPr="00621A1F" w:rsidRDefault="00EB12B3" w:rsidP="004658AF">
      <w:pPr>
        <w:ind w:right="985"/>
        <w:rPr>
          <w:rFonts w:asciiTheme="majorHAnsi" w:hAnsiTheme="majorHAnsi" w:cs="Times New Roman"/>
          <w:b/>
          <w:bCs/>
          <w:color w:val="000000"/>
        </w:rPr>
      </w:pPr>
      <w:r w:rsidRPr="00621A1F">
        <w:rPr>
          <w:rFonts w:asciiTheme="majorHAnsi" w:hAnsiTheme="majorHAnsi" w:cs="Times New Roman"/>
          <w:b/>
          <w:bCs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 wp14:anchorId="49B1B7F9" wp14:editId="684D10B1">
            <wp:simplePos x="0" y="0"/>
            <wp:positionH relativeFrom="margin">
              <wp:posOffset>3543300</wp:posOffset>
            </wp:positionH>
            <wp:positionV relativeFrom="margin">
              <wp:posOffset>-457200</wp:posOffset>
            </wp:positionV>
            <wp:extent cx="2662555" cy="590550"/>
            <wp:effectExtent l="0" t="0" r="4445" b="0"/>
            <wp:wrapSquare wrapText="bothSides"/>
            <wp:docPr id="4" name="Picture 4" descr="Macintosh HD:Users:mstridsberg:Desktop:Readly_Logo_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tridsberg:Desktop:Readly_Logo_9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4D2BC" w14:textId="11793EDF" w:rsidR="00EA4CA1" w:rsidRPr="00621A1F" w:rsidRDefault="00EA4CA1" w:rsidP="004658AF">
      <w:pPr>
        <w:ind w:right="985"/>
        <w:rPr>
          <w:rFonts w:asciiTheme="majorHAnsi" w:hAnsiTheme="majorHAnsi" w:cs="Times New Roman"/>
          <w:b/>
          <w:bCs/>
          <w:color w:val="000000"/>
        </w:rPr>
      </w:pPr>
    </w:p>
    <w:p w14:paraId="302D9F6F" w14:textId="77777777" w:rsidR="00734588" w:rsidRPr="00621A1F" w:rsidRDefault="00734588" w:rsidP="004658AF">
      <w:pPr>
        <w:ind w:right="985"/>
        <w:rPr>
          <w:rFonts w:asciiTheme="majorHAnsi" w:hAnsiTheme="majorHAnsi" w:cs="Times New Roman"/>
          <w:b/>
          <w:bCs/>
          <w:color w:val="000000"/>
        </w:rPr>
      </w:pPr>
    </w:p>
    <w:p w14:paraId="72EAF178" w14:textId="09087D94" w:rsidR="004658AF" w:rsidRPr="00340580" w:rsidRDefault="0027010F" w:rsidP="004658AF">
      <w:pPr>
        <w:ind w:right="985"/>
        <w:rPr>
          <w:rFonts w:asciiTheme="majorHAnsi" w:hAnsiTheme="majorHAnsi" w:cs="Times New Roman"/>
          <w:sz w:val="22"/>
          <w:szCs w:val="22"/>
          <w:u w:val="single"/>
        </w:rPr>
      </w:pPr>
      <w:r w:rsidRPr="00340580">
        <w:rPr>
          <w:rFonts w:asciiTheme="majorHAnsi" w:hAnsiTheme="majorHAnsi" w:cs="Times New Roman"/>
          <w:bCs/>
          <w:color w:val="000000"/>
          <w:sz w:val="22"/>
          <w:szCs w:val="22"/>
          <w:u w:val="single"/>
        </w:rPr>
        <w:t>Press</w:t>
      </w:r>
      <w:r w:rsidR="008C1AF3" w:rsidRPr="00340580">
        <w:rPr>
          <w:rFonts w:asciiTheme="majorHAnsi" w:hAnsiTheme="majorHAnsi" w:cs="Times New Roman"/>
          <w:bCs/>
          <w:color w:val="000000"/>
          <w:sz w:val="22"/>
          <w:szCs w:val="22"/>
          <w:u w:val="single"/>
        </w:rPr>
        <w:t xml:space="preserve"> </w:t>
      </w:r>
      <w:r w:rsidR="008122E4">
        <w:rPr>
          <w:rFonts w:asciiTheme="majorHAnsi" w:hAnsiTheme="majorHAnsi" w:cs="Times New Roman"/>
          <w:bCs/>
          <w:color w:val="000000"/>
          <w:sz w:val="22"/>
          <w:szCs w:val="22"/>
          <w:u w:val="single"/>
        </w:rPr>
        <w:t>R</w:t>
      </w:r>
      <w:r w:rsidR="008C1AF3" w:rsidRPr="00340580">
        <w:rPr>
          <w:rFonts w:asciiTheme="majorHAnsi" w:hAnsiTheme="majorHAnsi" w:cs="Times New Roman"/>
          <w:bCs/>
          <w:color w:val="000000"/>
          <w:sz w:val="22"/>
          <w:szCs w:val="22"/>
          <w:u w:val="single"/>
        </w:rPr>
        <w:t>elease</w:t>
      </w:r>
    </w:p>
    <w:p w14:paraId="5C90A8B8" w14:textId="11258B65" w:rsidR="00BB35F4" w:rsidRPr="00621A1F" w:rsidRDefault="00BB35F4" w:rsidP="00BB35F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F459806" w14:textId="4417F2D1" w:rsidR="00BB35F4" w:rsidRPr="00621A1F" w:rsidRDefault="008C1AF3" w:rsidP="00BB35F4">
      <w:pPr>
        <w:rPr>
          <w:rFonts w:asciiTheme="majorHAnsi" w:hAnsiTheme="majorHAnsi"/>
          <w:b/>
          <w:sz w:val="40"/>
          <w:szCs w:val="40"/>
        </w:rPr>
      </w:pPr>
      <w:r w:rsidRPr="00621A1F">
        <w:rPr>
          <w:rFonts w:asciiTheme="majorHAnsi" w:hAnsiTheme="majorHAnsi"/>
          <w:b/>
          <w:sz w:val="40"/>
          <w:szCs w:val="40"/>
        </w:rPr>
        <w:t xml:space="preserve">More than one hundred </w:t>
      </w:r>
      <w:r w:rsidR="00233233" w:rsidRPr="00621A1F">
        <w:rPr>
          <w:rFonts w:asciiTheme="majorHAnsi" w:hAnsiTheme="majorHAnsi"/>
          <w:b/>
          <w:sz w:val="40"/>
          <w:szCs w:val="40"/>
        </w:rPr>
        <w:t>British</w:t>
      </w:r>
      <w:r w:rsidRPr="00621A1F">
        <w:rPr>
          <w:rFonts w:asciiTheme="majorHAnsi" w:hAnsiTheme="majorHAnsi"/>
          <w:b/>
          <w:sz w:val="40"/>
          <w:szCs w:val="40"/>
        </w:rPr>
        <w:t xml:space="preserve"> magazines now </w:t>
      </w:r>
      <w:r w:rsidR="00233233" w:rsidRPr="00621A1F">
        <w:rPr>
          <w:rFonts w:asciiTheme="majorHAnsi" w:hAnsiTheme="majorHAnsi"/>
          <w:b/>
          <w:sz w:val="40"/>
          <w:szCs w:val="40"/>
        </w:rPr>
        <w:t>available</w:t>
      </w:r>
      <w:r w:rsidRPr="00621A1F">
        <w:rPr>
          <w:rFonts w:asciiTheme="majorHAnsi" w:hAnsiTheme="majorHAnsi"/>
          <w:b/>
          <w:sz w:val="40"/>
          <w:szCs w:val="40"/>
        </w:rPr>
        <w:t xml:space="preserve"> for </w:t>
      </w:r>
      <w:proofErr w:type="gramStart"/>
      <w:r w:rsidRPr="00621A1F">
        <w:rPr>
          <w:rFonts w:asciiTheme="majorHAnsi" w:hAnsiTheme="majorHAnsi"/>
          <w:b/>
          <w:sz w:val="40"/>
          <w:szCs w:val="40"/>
        </w:rPr>
        <w:t>Readly</w:t>
      </w:r>
      <w:proofErr w:type="gramEnd"/>
      <w:r w:rsidRPr="00621A1F">
        <w:rPr>
          <w:rFonts w:asciiTheme="majorHAnsi" w:hAnsiTheme="majorHAnsi"/>
          <w:b/>
          <w:sz w:val="40"/>
          <w:szCs w:val="40"/>
        </w:rPr>
        <w:t xml:space="preserve"> users</w:t>
      </w:r>
    </w:p>
    <w:p w14:paraId="3BE5FC97" w14:textId="77777777" w:rsidR="00BB35F4" w:rsidRPr="00621A1F" w:rsidRDefault="00BB35F4" w:rsidP="00BB35F4">
      <w:pPr>
        <w:rPr>
          <w:rFonts w:asciiTheme="majorHAnsi" w:hAnsiTheme="majorHAnsi"/>
        </w:rPr>
      </w:pPr>
    </w:p>
    <w:p w14:paraId="73B5CA10" w14:textId="2FE0C3A0" w:rsidR="001C5F74" w:rsidRPr="00621A1F" w:rsidRDefault="008C1AF3" w:rsidP="001C5F74">
      <w:pPr>
        <w:rPr>
          <w:rFonts w:asciiTheme="majorHAnsi" w:hAnsiTheme="majorHAnsi"/>
          <w:b/>
        </w:rPr>
      </w:pPr>
      <w:r w:rsidRPr="00621A1F">
        <w:rPr>
          <w:rFonts w:asciiTheme="majorHAnsi" w:hAnsiTheme="majorHAnsi"/>
          <w:b/>
        </w:rPr>
        <w:t xml:space="preserve">Readly, the innovative digital app for </w:t>
      </w:r>
      <w:proofErr w:type="spellStart"/>
      <w:proofErr w:type="gramStart"/>
      <w:r w:rsidRPr="00621A1F">
        <w:rPr>
          <w:rFonts w:asciiTheme="majorHAnsi" w:hAnsiTheme="majorHAnsi"/>
          <w:b/>
        </w:rPr>
        <w:t>eMagazines</w:t>
      </w:r>
      <w:proofErr w:type="spellEnd"/>
      <w:r w:rsidRPr="00621A1F">
        <w:rPr>
          <w:rFonts w:asciiTheme="majorHAnsi" w:hAnsiTheme="majorHAnsi"/>
          <w:b/>
        </w:rPr>
        <w:t>,</w:t>
      </w:r>
      <w:proofErr w:type="gramEnd"/>
      <w:r w:rsidRPr="00621A1F">
        <w:rPr>
          <w:rFonts w:asciiTheme="majorHAnsi" w:hAnsiTheme="majorHAnsi"/>
          <w:b/>
        </w:rPr>
        <w:t xml:space="preserve"> now include</w:t>
      </w:r>
      <w:r w:rsidR="008122E4">
        <w:rPr>
          <w:rFonts w:asciiTheme="majorHAnsi" w:hAnsiTheme="majorHAnsi"/>
          <w:b/>
        </w:rPr>
        <w:t>s</w:t>
      </w:r>
      <w:r w:rsidRPr="00621A1F">
        <w:rPr>
          <w:rFonts w:asciiTheme="majorHAnsi" w:hAnsiTheme="majorHAnsi"/>
          <w:b/>
        </w:rPr>
        <w:t xml:space="preserve"> British magazines. </w:t>
      </w:r>
      <w:r w:rsidR="00454FDE">
        <w:rPr>
          <w:rFonts w:asciiTheme="majorHAnsi" w:hAnsiTheme="majorHAnsi"/>
          <w:b/>
        </w:rPr>
        <w:t>More than</w:t>
      </w:r>
      <w:r w:rsidRPr="00621A1F">
        <w:rPr>
          <w:rFonts w:asciiTheme="majorHAnsi" w:hAnsiTheme="majorHAnsi"/>
          <w:b/>
        </w:rPr>
        <w:t xml:space="preserve"> one </w:t>
      </w:r>
      <w:r w:rsidR="00233233" w:rsidRPr="00621A1F">
        <w:rPr>
          <w:rFonts w:asciiTheme="majorHAnsi" w:hAnsiTheme="majorHAnsi"/>
          <w:b/>
        </w:rPr>
        <w:t>hundred</w:t>
      </w:r>
      <w:r w:rsidRPr="00621A1F">
        <w:rPr>
          <w:rFonts w:asciiTheme="majorHAnsi" w:hAnsiTheme="majorHAnsi"/>
          <w:b/>
        </w:rPr>
        <w:t xml:space="preserve"> new titles will automatically appear in the app for </w:t>
      </w:r>
      <w:r w:rsidR="008122E4">
        <w:rPr>
          <w:rFonts w:asciiTheme="majorHAnsi" w:hAnsiTheme="majorHAnsi"/>
          <w:b/>
        </w:rPr>
        <w:t xml:space="preserve">US </w:t>
      </w:r>
      <w:r w:rsidRPr="00621A1F">
        <w:rPr>
          <w:rFonts w:asciiTheme="majorHAnsi" w:hAnsiTheme="majorHAnsi"/>
          <w:b/>
        </w:rPr>
        <w:t xml:space="preserve">consumers and the price remains $9.99 a month. </w:t>
      </w:r>
    </w:p>
    <w:p w14:paraId="11023522" w14:textId="77777777" w:rsidR="00BB35F4" w:rsidRPr="00621A1F" w:rsidRDefault="00BB35F4" w:rsidP="00BB35F4">
      <w:pPr>
        <w:rPr>
          <w:rFonts w:asciiTheme="majorHAnsi" w:hAnsiTheme="majorHAnsi"/>
        </w:rPr>
      </w:pPr>
    </w:p>
    <w:p w14:paraId="56D92D7F" w14:textId="78CFF53A" w:rsidR="008C1AF3" w:rsidRPr="00621A1F" w:rsidRDefault="00454FDE" w:rsidP="001C5F74">
      <w:pPr>
        <w:rPr>
          <w:rFonts w:asciiTheme="majorHAnsi" w:hAnsiTheme="majorHAnsi"/>
          <w:sz w:val="22"/>
          <w:szCs w:val="22"/>
        </w:rPr>
      </w:pPr>
      <w:r w:rsidRPr="00340580">
        <w:rPr>
          <w:rFonts w:asciiTheme="majorHAnsi" w:hAnsiTheme="majorHAnsi" w:cs="Times New Roman"/>
          <w:b/>
          <w:bCs/>
          <w:color w:val="000000"/>
          <w:sz w:val="22"/>
          <w:szCs w:val="22"/>
        </w:rPr>
        <w:t>New York, April 7, 2014</w:t>
      </w:r>
      <w:r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 – </w:t>
      </w:r>
      <w:r w:rsidR="008C1AF3" w:rsidRPr="00621A1F">
        <w:rPr>
          <w:rFonts w:asciiTheme="majorHAnsi" w:hAnsiTheme="majorHAnsi"/>
          <w:sz w:val="22"/>
          <w:szCs w:val="22"/>
        </w:rPr>
        <w:t>Readly</w:t>
      </w:r>
      <w:r>
        <w:rPr>
          <w:rFonts w:asciiTheme="majorHAnsi" w:hAnsiTheme="majorHAnsi"/>
          <w:sz w:val="22"/>
          <w:szCs w:val="22"/>
        </w:rPr>
        <w:t xml:space="preserve"> </w:t>
      </w:r>
      <w:r w:rsidR="008C1AF3" w:rsidRPr="00621A1F">
        <w:rPr>
          <w:rFonts w:asciiTheme="majorHAnsi" w:hAnsiTheme="majorHAnsi"/>
          <w:sz w:val="22"/>
          <w:szCs w:val="22"/>
        </w:rPr>
        <w:t xml:space="preserve">customers </w:t>
      </w:r>
      <w:r>
        <w:rPr>
          <w:rFonts w:asciiTheme="majorHAnsi" w:hAnsiTheme="majorHAnsi"/>
          <w:sz w:val="22"/>
          <w:szCs w:val="22"/>
        </w:rPr>
        <w:t xml:space="preserve">in the US </w:t>
      </w:r>
      <w:r w:rsidR="008C1AF3" w:rsidRPr="00621A1F">
        <w:rPr>
          <w:rFonts w:asciiTheme="majorHAnsi" w:hAnsiTheme="majorHAnsi"/>
          <w:sz w:val="22"/>
          <w:szCs w:val="22"/>
        </w:rPr>
        <w:t>already have access to both Swedish and American magazines</w:t>
      </w:r>
      <w:r>
        <w:rPr>
          <w:rFonts w:asciiTheme="majorHAnsi" w:hAnsiTheme="majorHAnsi"/>
          <w:sz w:val="22"/>
          <w:szCs w:val="22"/>
        </w:rPr>
        <w:t>, now the</w:t>
      </w:r>
      <w:r w:rsidR="008C1AF3" w:rsidRPr="00621A1F">
        <w:rPr>
          <w:rFonts w:asciiTheme="majorHAnsi" w:hAnsiTheme="majorHAnsi"/>
          <w:sz w:val="22"/>
          <w:szCs w:val="22"/>
        </w:rPr>
        <w:t xml:space="preserve"> offer</w:t>
      </w:r>
      <w:r>
        <w:rPr>
          <w:rFonts w:asciiTheme="majorHAnsi" w:hAnsiTheme="majorHAnsi"/>
          <w:sz w:val="22"/>
          <w:szCs w:val="22"/>
        </w:rPr>
        <w:t>ing</w:t>
      </w:r>
      <w:r w:rsidR="008122E4">
        <w:rPr>
          <w:rFonts w:asciiTheme="majorHAnsi" w:hAnsiTheme="majorHAnsi"/>
          <w:sz w:val="22"/>
          <w:szCs w:val="22"/>
        </w:rPr>
        <w:t xml:space="preserve"> </w:t>
      </w:r>
      <w:r w:rsidR="008C1AF3" w:rsidRPr="00621A1F">
        <w:rPr>
          <w:rFonts w:asciiTheme="majorHAnsi" w:hAnsiTheme="majorHAnsi"/>
          <w:sz w:val="22"/>
          <w:szCs w:val="22"/>
        </w:rPr>
        <w:t xml:space="preserve">is </w:t>
      </w:r>
      <w:r w:rsidR="00233233" w:rsidRPr="00621A1F">
        <w:rPr>
          <w:rFonts w:asciiTheme="majorHAnsi" w:hAnsiTheme="majorHAnsi"/>
          <w:sz w:val="22"/>
          <w:szCs w:val="22"/>
        </w:rPr>
        <w:t>strengthened</w:t>
      </w:r>
      <w:r w:rsidR="008C1AF3" w:rsidRPr="00621A1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with the addition of more than</w:t>
      </w:r>
      <w:r w:rsidR="008C1AF3" w:rsidRPr="00621A1F">
        <w:rPr>
          <w:rFonts w:asciiTheme="majorHAnsi" w:hAnsiTheme="majorHAnsi"/>
          <w:sz w:val="22"/>
          <w:szCs w:val="22"/>
        </w:rPr>
        <w:t xml:space="preserve"> </w:t>
      </w:r>
      <w:r w:rsidR="00181ADF">
        <w:rPr>
          <w:rFonts w:asciiTheme="majorHAnsi" w:hAnsiTheme="majorHAnsi"/>
          <w:sz w:val="22"/>
          <w:szCs w:val="22"/>
        </w:rPr>
        <w:t>100</w:t>
      </w:r>
      <w:r w:rsidR="008C1AF3" w:rsidRPr="00621A1F">
        <w:rPr>
          <w:rFonts w:asciiTheme="majorHAnsi" w:hAnsiTheme="majorHAnsi"/>
          <w:sz w:val="22"/>
          <w:szCs w:val="22"/>
        </w:rPr>
        <w:t xml:space="preserve"> British titles. Marie Claire, Look, Now and Wallpaper* are part of the new selection from the start and more titles will be added. </w:t>
      </w:r>
      <w:r w:rsidR="008122E4">
        <w:rPr>
          <w:rFonts w:asciiTheme="majorHAnsi" w:hAnsiTheme="majorHAnsi"/>
          <w:sz w:val="22"/>
          <w:szCs w:val="22"/>
        </w:rPr>
        <w:t>U</w:t>
      </w:r>
      <w:r w:rsidR="00181ADF">
        <w:rPr>
          <w:rFonts w:asciiTheme="majorHAnsi" w:hAnsiTheme="majorHAnsi"/>
          <w:sz w:val="22"/>
          <w:szCs w:val="22"/>
        </w:rPr>
        <w:t>ser</w:t>
      </w:r>
      <w:r w:rsidR="008122E4">
        <w:rPr>
          <w:rFonts w:asciiTheme="majorHAnsi" w:hAnsiTheme="majorHAnsi"/>
          <w:sz w:val="22"/>
          <w:szCs w:val="22"/>
        </w:rPr>
        <w:t>s</w:t>
      </w:r>
      <w:r w:rsidR="00181ADF" w:rsidRPr="00621A1F">
        <w:rPr>
          <w:rFonts w:asciiTheme="majorHAnsi" w:hAnsiTheme="majorHAnsi"/>
          <w:sz w:val="22"/>
          <w:szCs w:val="22"/>
        </w:rPr>
        <w:t xml:space="preserve"> </w:t>
      </w:r>
      <w:r w:rsidR="00181ADF">
        <w:rPr>
          <w:rFonts w:asciiTheme="majorHAnsi" w:hAnsiTheme="majorHAnsi"/>
          <w:sz w:val="22"/>
          <w:szCs w:val="22"/>
        </w:rPr>
        <w:t>get</w:t>
      </w:r>
      <w:r w:rsidR="008C1AF3" w:rsidRPr="00621A1F">
        <w:rPr>
          <w:rFonts w:asciiTheme="majorHAnsi" w:hAnsiTheme="majorHAnsi"/>
          <w:sz w:val="22"/>
          <w:szCs w:val="22"/>
        </w:rPr>
        <w:t xml:space="preserve"> access to all of the </w:t>
      </w:r>
      <w:r w:rsidR="00B643E8">
        <w:rPr>
          <w:rFonts w:asciiTheme="majorHAnsi" w:hAnsiTheme="majorHAnsi"/>
          <w:sz w:val="22"/>
          <w:szCs w:val="22"/>
        </w:rPr>
        <w:t>American, British and Swedish</w:t>
      </w:r>
      <w:r w:rsidR="008C1AF3" w:rsidRPr="00621A1F">
        <w:rPr>
          <w:rFonts w:asciiTheme="majorHAnsi" w:hAnsiTheme="majorHAnsi"/>
          <w:sz w:val="22"/>
          <w:szCs w:val="22"/>
        </w:rPr>
        <w:t xml:space="preserve"> content, both past and present issues, at a fixed price of $9.99 a month.</w:t>
      </w:r>
    </w:p>
    <w:p w14:paraId="2923E1B3" w14:textId="77777777" w:rsidR="001C5F74" w:rsidRPr="00621A1F" w:rsidRDefault="001C5F74" w:rsidP="001C5F74">
      <w:pPr>
        <w:rPr>
          <w:rFonts w:asciiTheme="majorHAnsi" w:hAnsiTheme="majorHAnsi"/>
          <w:sz w:val="22"/>
          <w:szCs w:val="22"/>
        </w:rPr>
      </w:pPr>
    </w:p>
    <w:p w14:paraId="2716F455" w14:textId="54966872" w:rsidR="008C1AF3" w:rsidRPr="00621A1F" w:rsidRDefault="008C1AF3" w:rsidP="001C5F74">
      <w:pPr>
        <w:rPr>
          <w:rFonts w:asciiTheme="majorHAnsi" w:hAnsiTheme="majorHAnsi"/>
          <w:sz w:val="22"/>
          <w:szCs w:val="22"/>
        </w:rPr>
      </w:pPr>
      <w:r w:rsidRPr="00621A1F">
        <w:rPr>
          <w:rFonts w:asciiTheme="majorHAnsi" w:hAnsiTheme="majorHAnsi"/>
          <w:sz w:val="22"/>
          <w:szCs w:val="22"/>
        </w:rPr>
        <w:softHyphen/>
      </w:r>
      <w:r w:rsidRPr="00621A1F">
        <w:rPr>
          <w:rFonts w:asciiTheme="majorHAnsi" w:hAnsiTheme="majorHAnsi"/>
          <w:sz w:val="22"/>
          <w:szCs w:val="22"/>
        </w:rPr>
        <w:softHyphen/>
      </w:r>
      <w:r w:rsidR="00454FDE">
        <w:rPr>
          <w:rFonts w:asciiTheme="majorHAnsi" w:hAnsiTheme="majorHAnsi"/>
          <w:sz w:val="22"/>
          <w:szCs w:val="22"/>
        </w:rPr>
        <w:t>“</w:t>
      </w:r>
      <w:r w:rsidRPr="00621A1F">
        <w:rPr>
          <w:rFonts w:asciiTheme="majorHAnsi" w:hAnsiTheme="majorHAnsi"/>
          <w:sz w:val="22"/>
          <w:szCs w:val="22"/>
        </w:rPr>
        <w:t xml:space="preserve">We know that many </w:t>
      </w:r>
      <w:r w:rsidR="00181ADF" w:rsidRPr="00621A1F">
        <w:rPr>
          <w:rFonts w:asciiTheme="majorHAnsi" w:hAnsiTheme="majorHAnsi"/>
          <w:sz w:val="22"/>
          <w:szCs w:val="22"/>
        </w:rPr>
        <w:t>Americans</w:t>
      </w:r>
      <w:r w:rsidRPr="00621A1F">
        <w:rPr>
          <w:rFonts w:asciiTheme="majorHAnsi" w:hAnsiTheme="majorHAnsi"/>
          <w:sz w:val="22"/>
          <w:szCs w:val="22"/>
        </w:rPr>
        <w:t xml:space="preserve"> like to read </w:t>
      </w:r>
      <w:r w:rsidR="00454FDE">
        <w:rPr>
          <w:rFonts w:asciiTheme="majorHAnsi" w:hAnsiTheme="majorHAnsi"/>
          <w:sz w:val="22"/>
          <w:szCs w:val="22"/>
        </w:rPr>
        <w:t>international</w:t>
      </w:r>
      <w:r w:rsidRPr="00621A1F">
        <w:rPr>
          <w:rFonts w:asciiTheme="majorHAnsi" w:hAnsiTheme="majorHAnsi"/>
          <w:sz w:val="22"/>
          <w:szCs w:val="22"/>
        </w:rPr>
        <w:t xml:space="preserve"> magazines</w:t>
      </w:r>
      <w:r w:rsidR="00454FDE">
        <w:rPr>
          <w:rFonts w:asciiTheme="majorHAnsi" w:hAnsiTheme="majorHAnsi"/>
          <w:sz w:val="22"/>
          <w:szCs w:val="22"/>
        </w:rPr>
        <w:t xml:space="preserve">,” says Henrik Barck, Readly Co-Founder and VP Global Content &amp; Business Development. </w:t>
      </w:r>
      <w:r w:rsidRPr="00621A1F">
        <w:rPr>
          <w:rFonts w:asciiTheme="majorHAnsi" w:hAnsiTheme="majorHAnsi"/>
          <w:sz w:val="22"/>
          <w:szCs w:val="22"/>
        </w:rPr>
        <w:t xml:space="preserve"> </w:t>
      </w:r>
      <w:r w:rsidR="00454FDE">
        <w:rPr>
          <w:rFonts w:asciiTheme="majorHAnsi" w:hAnsiTheme="majorHAnsi"/>
          <w:sz w:val="22"/>
          <w:szCs w:val="22"/>
        </w:rPr>
        <w:t>“</w:t>
      </w:r>
      <w:r w:rsidRPr="00621A1F">
        <w:rPr>
          <w:rFonts w:asciiTheme="majorHAnsi" w:hAnsiTheme="majorHAnsi"/>
          <w:sz w:val="22"/>
          <w:szCs w:val="22"/>
        </w:rPr>
        <w:t>But it’s not always easy to find a decent selection of British titles, especially if you live outside the big cities. Additionally, foreign magazines are usually very pr</w:t>
      </w:r>
      <w:bookmarkStart w:id="0" w:name="_GoBack"/>
      <w:bookmarkEnd w:id="0"/>
      <w:r w:rsidRPr="00621A1F">
        <w:rPr>
          <w:rFonts w:asciiTheme="majorHAnsi" w:hAnsiTheme="majorHAnsi"/>
          <w:sz w:val="22"/>
          <w:szCs w:val="22"/>
        </w:rPr>
        <w:t xml:space="preserve">icy. Now that </w:t>
      </w:r>
      <w:proofErr w:type="gramStart"/>
      <w:r w:rsidR="008122E4">
        <w:rPr>
          <w:rFonts w:asciiTheme="majorHAnsi" w:hAnsiTheme="majorHAnsi"/>
          <w:sz w:val="22"/>
          <w:szCs w:val="22"/>
        </w:rPr>
        <w:t>Readly</w:t>
      </w:r>
      <w:proofErr w:type="gramEnd"/>
      <w:r w:rsidR="008122E4">
        <w:rPr>
          <w:rFonts w:asciiTheme="majorHAnsi" w:hAnsiTheme="majorHAnsi"/>
          <w:sz w:val="22"/>
          <w:szCs w:val="22"/>
        </w:rPr>
        <w:t xml:space="preserve"> has</w:t>
      </w:r>
      <w:r w:rsidR="00454FDE">
        <w:rPr>
          <w:rFonts w:asciiTheme="majorHAnsi" w:hAnsiTheme="majorHAnsi"/>
          <w:sz w:val="22"/>
          <w:szCs w:val="22"/>
        </w:rPr>
        <w:t xml:space="preserve"> </w:t>
      </w:r>
      <w:r w:rsidRPr="00621A1F">
        <w:rPr>
          <w:rFonts w:asciiTheme="majorHAnsi" w:hAnsiTheme="majorHAnsi"/>
          <w:sz w:val="22"/>
          <w:szCs w:val="22"/>
        </w:rPr>
        <w:t>introduce</w:t>
      </w:r>
      <w:r w:rsidR="00454FDE">
        <w:rPr>
          <w:rFonts w:asciiTheme="majorHAnsi" w:hAnsiTheme="majorHAnsi"/>
          <w:sz w:val="22"/>
          <w:szCs w:val="22"/>
        </w:rPr>
        <w:t>d</w:t>
      </w:r>
      <w:r w:rsidRPr="00621A1F">
        <w:rPr>
          <w:rFonts w:asciiTheme="majorHAnsi" w:hAnsiTheme="majorHAnsi"/>
          <w:sz w:val="22"/>
          <w:szCs w:val="22"/>
        </w:rPr>
        <w:t xml:space="preserve"> British magazines</w:t>
      </w:r>
      <w:r w:rsidR="00454FDE">
        <w:rPr>
          <w:rFonts w:asciiTheme="majorHAnsi" w:hAnsiTheme="majorHAnsi"/>
          <w:sz w:val="22"/>
          <w:szCs w:val="22"/>
        </w:rPr>
        <w:t>,</w:t>
      </w:r>
      <w:r w:rsidRPr="00621A1F">
        <w:rPr>
          <w:rFonts w:asciiTheme="majorHAnsi" w:hAnsiTheme="majorHAnsi"/>
          <w:sz w:val="22"/>
          <w:szCs w:val="22"/>
        </w:rPr>
        <w:t xml:space="preserve"> </w:t>
      </w:r>
      <w:r w:rsidR="00454FDE">
        <w:rPr>
          <w:rFonts w:asciiTheme="majorHAnsi" w:hAnsiTheme="majorHAnsi"/>
          <w:sz w:val="22"/>
          <w:szCs w:val="22"/>
        </w:rPr>
        <w:t>more than</w:t>
      </w:r>
      <w:r w:rsidRPr="00621A1F">
        <w:rPr>
          <w:rFonts w:asciiTheme="majorHAnsi" w:hAnsiTheme="majorHAnsi"/>
          <w:sz w:val="22"/>
          <w:szCs w:val="22"/>
        </w:rPr>
        <w:t xml:space="preserve"> one hundred exciting titles </w:t>
      </w:r>
      <w:r w:rsidR="00C00857">
        <w:rPr>
          <w:rFonts w:asciiTheme="majorHAnsi" w:hAnsiTheme="majorHAnsi"/>
          <w:sz w:val="22"/>
          <w:szCs w:val="22"/>
        </w:rPr>
        <w:t xml:space="preserve">and five hundred issues </w:t>
      </w:r>
      <w:r w:rsidR="00454FDE">
        <w:rPr>
          <w:rFonts w:asciiTheme="majorHAnsi" w:hAnsiTheme="majorHAnsi"/>
          <w:sz w:val="22"/>
          <w:szCs w:val="22"/>
        </w:rPr>
        <w:t xml:space="preserve">are </w:t>
      </w:r>
      <w:r w:rsidR="00181ADF" w:rsidRPr="00621A1F">
        <w:rPr>
          <w:rFonts w:asciiTheme="majorHAnsi" w:hAnsiTheme="majorHAnsi"/>
          <w:sz w:val="22"/>
          <w:szCs w:val="22"/>
        </w:rPr>
        <w:t>available</w:t>
      </w:r>
      <w:r w:rsidRPr="00621A1F">
        <w:rPr>
          <w:rFonts w:asciiTheme="majorHAnsi" w:hAnsiTheme="majorHAnsi"/>
          <w:sz w:val="22"/>
          <w:szCs w:val="22"/>
        </w:rPr>
        <w:t xml:space="preserve"> from day one</w:t>
      </w:r>
      <w:r w:rsidR="00454FDE">
        <w:rPr>
          <w:rFonts w:asciiTheme="majorHAnsi" w:hAnsiTheme="majorHAnsi"/>
          <w:sz w:val="22"/>
          <w:szCs w:val="22"/>
        </w:rPr>
        <w:t>.</w:t>
      </w:r>
      <w:r w:rsidRPr="00621A1F">
        <w:rPr>
          <w:rFonts w:asciiTheme="majorHAnsi" w:hAnsiTheme="majorHAnsi"/>
          <w:sz w:val="22"/>
          <w:szCs w:val="22"/>
        </w:rPr>
        <w:t xml:space="preserve"> </w:t>
      </w:r>
      <w:r w:rsidR="00454FDE">
        <w:rPr>
          <w:rFonts w:asciiTheme="majorHAnsi" w:hAnsiTheme="majorHAnsi"/>
          <w:sz w:val="22"/>
          <w:szCs w:val="22"/>
        </w:rPr>
        <w:t>B</w:t>
      </w:r>
      <w:r w:rsidRPr="00621A1F">
        <w:rPr>
          <w:rFonts w:asciiTheme="majorHAnsi" w:hAnsiTheme="majorHAnsi"/>
          <w:sz w:val="22"/>
          <w:szCs w:val="22"/>
        </w:rPr>
        <w:t>est of all</w:t>
      </w:r>
      <w:r w:rsidR="00454FDE">
        <w:rPr>
          <w:rFonts w:asciiTheme="majorHAnsi" w:hAnsiTheme="majorHAnsi"/>
          <w:sz w:val="22"/>
          <w:szCs w:val="22"/>
        </w:rPr>
        <w:t>,</w:t>
      </w:r>
      <w:r w:rsidRPr="00621A1F">
        <w:rPr>
          <w:rFonts w:asciiTheme="majorHAnsi" w:hAnsiTheme="majorHAnsi"/>
          <w:sz w:val="22"/>
          <w:szCs w:val="22"/>
        </w:rPr>
        <w:t xml:space="preserve"> our customers can enjoy them without having to pay anything extra</w:t>
      </w:r>
      <w:r w:rsidR="00454FDE">
        <w:rPr>
          <w:rFonts w:asciiTheme="majorHAnsi" w:hAnsiTheme="majorHAnsi"/>
          <w:sz w:val="22"/>
          <w:szCs w:val="22"/>
        </w:rPr>
        <w:t>.”</w:t>
      </w:r>
    </w:p>
    <w:p w14:paraId="614A7D5A" w14:textId="77777777" w:rsidR="008C1AF3" w:rsidRPr="00621A1F" w:rsidRDefault="008C1AF3" w:rsidP="001C5F74">
      <w:pPr>
        <w:rPr>
          <w:rFonts w:asciiTheme="majorHAnsi" w:hAnsiTheme="majorHAnsi"/>
          <w:sz w:val="22"/>
          <w:szCs w:val="22"/>
        </w:rPr>
      </w:pPr>
    </w:p>
    <w:p w14:paraId="00AD4675" w14:textId="7DEE7E10" w:rsidR="001C5F74" w:rsidRPr="00621A1F" w:rsidRDefault="001C5F74" w:rsidP="001C5F74">
      <w:pPr>
        <w:rPr>
          <w:rFonts w:asciiTheme="majorHAnsi" w:hAnsiTheme="majorHAnsi"/>
          <w:sz w:val="22"/>
          <w:szCs w:val="22"/>
        </w:rPr>
      </w:pPr>
      <w:r w:rsidRPr="00621A1F">
        <w:rPr>
          <w:rFonts w:asciiTheme="majorHAnsi" w:hAnsiTheme="majorHAnsi"/>
          <w:sz w:val="22"/>
          <w:szCs w:val="22"/>
        </w:rPr>
        <w:softHyphen/>
      </w:r>
      <w:r w:rsidR="008C1AF3" w:rsidRPr="00621A1F">
        <w:rPr>
          <w:rFonts w:asciiTheme="majorHAnsi" w:hAnsiTheme="majorHAnsi"/>
          <w:sz w:val="22"/>
          <w:szCs w:val="22"/>
        </w:rPr>
        <w:t xml:space="preserve">In addition to the new content, </w:t>
      </w:r>
      <w:proofErr w:type="gramStart"/>
      <w:r w:rsidR="008C1AF3" w:rsidRPr="00621A1F">
        <w:rPr>
          <w:rFonts w:asciiTheme="majorHAnsi" w:hAnsiTheme="majorHAnsi"/>
          <w:sz w:val="22"/>
          <w:szCs w:val="22"/>
        </w:rPr>
        <w:t>Readly</w:t>
      </w:r>
      <w:proofErr w:type="gramEnd"/>
      <w:r w:rsidR="008C1AF3" w:rsidRPr="00621A1F">
        <w:rPr>
          <w:rFonts w:asciiTheme="majorHAnsi" w:hAnsiTheme="majorHAnsi"/>
          <w:sz w:val="22"/>
          <w:szCs w:val="22"/>
        </w:rPr>
        <w:t xml:space="preserve"> </w:t>
      </w:r>
      <w:r w:rsidR="008122E4">
        <w:rPr>
          <w:rFonts w:asciiTheme="majorHAnsi" w:hAnsiTheme="majorHAnsi"/>
          <w:sz w:val="22"/>
          <w:szCs w:val="22"/>
        </w:rPr>
        <w:t>has</w:t>
      </w:r>
      <w:r w:rsidR="008C1AF3" w:rsidRPr="00621A1F">
        <w:rPr>
          <w:rFonts w:asciiTheme="majorHAnsi" w:hAnsiTheme="majorHAnsi"/>
          <w:sz w:val="22"/>
          <w:szCs w:val="22"/>
        </w:rPr>
        <w:t xml:space="preserve"> improve</w:t>
      </w:r>
      <w:r w:rsidR="008122E4">
        <w:rPr>
          <w:rFonts w:asciiTheme="majorHAnsi" w:hAnsiTheme="majorHAnsi"/>
          <w:sz w:val="22"/>
          <w:szCs w:val="22"/>
        </w:rPr>
        <w:t>d</w:t>
      </w:r>
      <w:r w:rsidR="008C1AF3" w:rsidRPr="00621A1F">
        <w:rPr>
          <w:rFonts w:asciiTheme="majorHAnsi" w:hAnsiTheme="majorHAnsi"/>
          <w:sz w:val="22"/>
          <w:szCs w:val="22"/>
        </w:rPr>
        <w:t xml:space="preserve"> </w:t>
      </w:r>
      <w:r w:rsidR="008122E4">
        <w:rPr>
          <w:rFonts w:asciiTheme="majorHAnsi" w:hAnsiTheme="majorHAnsi"/>
          <w:sz w:val="22"/>
          <w:szCs w:val="22"/>
        </w:rPr>
        <w:t>its</w:t>
      </w:r>
      <w:r w:rsidR="008C1AF3" w:rsidRPr="00621A1F">
        <w:rPr>
          <w:rFonts w:asciiTheme="majorHAnsi" w:hAnsiTheme="majorHAnsi"/>
          <w:sz w:val="22"/>
          <w:szCs w:val="22"/>
        </w:rPr>
        <w:t xml:space="preserve"> trial subscription. To give new customers a </w:t>
      </w:r>
      <w:r w:rsidR="00346475" w:rsidRPr="00621A1F">
        <w:rPr>
          <w:rFonts w:asciiTheme="majorHAnsi" w:hAnsiTheme="majorHAnsi"/>
          <w:sz w:val="22"/>
          <w:szCs w:val="22"/>
        </w:rPr>
        <w:t>comprehensive picture of what Ready has to offer, readers will have</w:t>
      </w:r>
      <w:r w:rsidR="008122E4">
        <w:rPr>
          <w:rFonts w:asciiTheme="majorHAnsi" w:hAnsiTheme="majorHAnsi"/>
          <w:sz w:val="22"/>
          <w:szCs w:val="22"/>
        </w:rPr>
        <w:t xml:space="preserve"> free, unlimited</w:t>
      </w:r>
      <w:r w:rsidR="00346475" w:rsidRPr="00621A1F">
        <w:rPr>
          <w:rFonts w:asciiTheme="majorHAnsi" w:hAnsiTheme="majorHAnsi"/>
          <w:sz w:val="22"/>
          <w:szCs w:val="22"/>
        </w:rPr>
        <w:t xml:space="preserve"> access to the entire selection of magazines, including </w:t>
      </w:r>
      <w:r w:rsidR="008122E4">
        <w:rPr>
          <w:rFonts w:asciiTheme="majorHAnsi" w:hAnsiTheme="majorHAnsi"/>
          <w:sz w:val="22"/>
          <w:szCs w:val="22"/>
        </w:rPr>
        <w:t>back</w:t>
      </w:r>
      <w:r w:rsidR="00346475" w:rsidRPr="00621A1F">
        <w:rPr>
          <w:rFonts w:asciiTheme="majorHAnsi" w:hAnsiTheme="majorHAnsi"/>
          <w:sz w:val="22"/>
          <w:szCs w:val="22"/>
        </w:rPr>
        <w:t xml:space="preserve"> issues, for a trial period of fourteen days.</w:t>
      </w:r>
    </w:p>
    <w:p w14:paraId="5597717F" w14:textId="77777777" w:rsidR="00346475" w:rsidRPr="00621A1F" w:rsidRDefault="00346475" w:rsidP="001C5F74">
      <w:pPr>
        <w:rPr>
          <w:rFonts w:asciiTheme="majorHAnsi" w:hAnsiTheme="majorHAnsi"/>
          <w:sz w:val="22"/>
          <w:szCs w:val="22"/>
        </w:rPr>
      </w:pPr>
    </w:p>
    <w:p w14:paraId="2B8423A4" w14:textId="6A303DE2" w:rsidR="001C5F74" w:rsidRPr="00621A1F" w:rsidRDefault="00346475" w:rsidP="00344446">
      <w:pPr>
        <w:rPr>
          <w:rFonts w:asciiTheme="majorHAnsi" w:hAnsiTheme="majorHAnsi"/>
          <w:sz w:val="22"/>
          <w:szCs w:val="22"/>
        </w:rPr>
      </w:pPr>
      <w:r w:rsidRPr="00621A1F">
        <w:rPr>
          <w:rFonts w:asciiTheme="majorHAnsi" w:hAnsiTheme="majorHAnsi"/>
          <w:sz w:val="22"/>
          <w:szCs w:val="22"/>
        </w:rPr>
        <w:t xml:space="preserve">For a complete list of new titles, visit </w:t>
      </w:r>
      <w:hyperlink r:id="rId7" w:history="1">
        <w:r w:rsidR="004A175F" w:rsidRPr="00621A1F">
          <w:rPr>
            <w:rStyle w:val="Hyperlink"/>
            <w:rFonts w:asciiTheme="majorHAnsi" w:hAnsiTheme="majorHAnsi" w:cs="Arial"/>
            <w:sz w:val="22"/>
            <w:szCs w:val="22"/>
          </w:rPr>
          <w:t>http://www.readly.com</w:t>
        </w:r>
      </w:hyperlink>
      <w:r w:rsidR="004A175F" w:rsidRPr="00621A1F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7F857634" w14:textId="41420991" w:rsidR="004658AF" w:rsidRPr="00621A1F" w:rsidRDefault="004658AF" w:rsidP="005E5693">
      <w:pPr>
        <w:ind w:right="844"/>
        <w:rPr>
          <w:rFonts w:asciiTheme="majorHAnsi" w:hAnsiTheme="majorHAnsi" w:cs="Times New Roman"/>
          <w:sz w:val="22"/>
          <w:szCs w:val="22"/>
        </w:rPr>
      </w:pPr>
    </w:p>
    <w:p w14:paraId="3E14AE7D" w14:textId="23372491" w:rsidR="004658AF" w:rsidRPr="00621A1F" w:rsidRDefault="00346475" w:rsidP="004658AF">
      <w:pPr>
        <w:ind w:right="844"/>
        <w:rPr>
          <w:rFonts w:asciiTheme="majorHAnsi" w:hAnsiTheme="majorHAnsi" w:cs="Times New Roman"/>
          <w:sz w:val="22"/>
          <w:szCs w:val="22"/>
        </w:rPr>
      </w:pPr>
      <w:r w:rsidRPr="00621A1F">
        <w:rPr>
          <w:rFonts w:asciiTheme="majorHAnsi" w:hAnsiTheme="majorHAnsi" w:cs="Times New Roman"/>
          <w:b/>
          <w:bCs/>
          <w:color w:val="000000"/>
          <w:sz w:val="22"/>
          <w:szCs w:val="22"/>
        </w:rPr>
        <w:t>About</w:t>
      </w:r>
      <w:r w:rsidR="004658AF" w:rsidRPr="00621A1F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 Readly</w:t>
      </w:r>
    </w:p>
    <w:p w14:paraId="36288264" w14:textId="41671B02" w:rsidR="001C5F74" w:rsidRPr="00621A1F" w:rsidRDefault="00346475" w:rsidP="001C5F74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621A1F">
        <w:rPr>
          <w:rFonts w:asciiTheme="majorHAnsi" w:hAnsiTheme="majorHAnsi" w:cs="Arial"/>
          <w:color w:val="000000"/>
          <w:sz w:val="22"/>
          <w:szCs w:val="22"/>
        </w:rPr>
        <w:t xml:space="preserve">With Readly, customers get unlimited access to more than 400 magazines in one app. The trial period </w:t>
      </w:r>
      <w:proofErr w:type="gramStart"/>
      <w:r w:rsidRPr="00621A1F">
        <w:rPr>
          <w:rFonts w:asciiTheme="majorHAnsi" w:hAnsiTheme="majorHAnsi" w:cs="Arial"/>
          <w:color w:val="000000"/>
          <w:sz w:val="22"/>
          <w:szCs w:val="22"/>
        </w:rPr>
        <w:t>is</w:t>
      </w:r>
      <w:proofErr w:type="gramEnd"/>
      <w:r w:rsidRPr="00621A1F">
        <w:rPr>
          <w:rFonts w:asciiTheme="majorHAnsi" w:hAnsiTheme="majorHAnsi" w:cs="Arial"/>
          <w:color w:val="000000"/>
          <w:sz w:val="22"/>
          <w:szCs w:val="22"/>
        </w:rPr>
        <w:t xml:space="preserve"> two weeks and costs nothing, and after that period </w:t>
      </w:r>
      <w:r w:rsidR="00233233">
        <w:rPr>
          <w:rFonts w:asciiTheme="majorHAnsi" w:hAnsiTheme="majorHAnsi" w:cs="Arial"/>
          <w:color w:val="000000"/>
          <w:sz w:val="22"/>
          <w:szCs w:val="22"/>
        </w:rPr>
        <w:t>users</w:t>
      </w:r>
      <w:r w:rsidR="00233233" w:rsidRPr="00621A1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621A1F">
        <w:rPr>
          <w:rFonts w:asciiTheme="majorHAnsi" w:hAnsiTheme="majorHAnsi" w:cs="Arial"/>
          <w:color w:val="000000"/>
          <w:sz w:val="22"/>
          <w:szCs w:val="22"/>
        </w:rPr>
        <w:t xml:space="preserve">pay </w:t>
      </w:r>
      <w:r w:rsidRPr="00621A1F">
        <w:rPr>
          <w:rFonts w:asciiTheme="majorHAnsi" w:hAnsiTheme="majorHAnsi"/>
          <w:sz w:val="22"/>
          <w:szCs w:val="22"/>
        </w:rPr>
        <w:t>$9.99 a month. The number of titles increase</w:t>
      </w:r>
      <w:r w:rsidR="00621A1F">
        <w:rPr>
          <w:rFonts w:asciiTheme="majorHAnsi" w:hAnsiTheme="majorHAnsi"/>
          <w:sz w:val="22"/>
          <w:szCs w:val="22"/>
        </w:rPr>
        <w:t>s</w:t>
      </w:r>
      <w:r w:rsidRPr="00621A1F">
        <w:rPr>
          <w:rFonts w:asciiTheme="majorHAnsi" w:hAnsiTheme="majorHAnsi"/>
          <w:sz w:val="22"/>
          <w:szCs w:val="22"/>
        </w:rPr>
        <w:t xml:space="preserve"> </w:t>
      </w:r>
      <w:r w:rsidR="00233233" w:rsidRPr="00621A1F">
        <w:rPr>
          <w:rFonts w:asciiTheme="majorHAnsi" w:hAnsiTheme="majorHAnsi"/>
          <w:sz w:val="22"/>
          <w:szCs w:val="22"/>
        </w:rPr>
        <w:t>continuously;</w:t>
      </w:r>
      <w:r w:rsidRPr="00621A1F">
        <w:rPr>
          <w:rFonts w:asciiTheme="majorHAnsi" w:hAnsiTheme="majorHAnsi"/>
          <w:sz w:val="22"/>
          <w:szCs w:val="22"/>
        </w:rPr>
        <w:t xml:space="preserve"> you can find the current selection at </w:t>
      </w:r>
      <w:hyperlink r:id="rId8" w:history="1">
        <w:r w:rsidR="001C5F74" w:rsidRPr="00621A1F">
          <w:rPr>
            <w:rStyle w:val="Hyperlink"/>
            <w:rFonts w:asciiTheme="majorHAnsi" w:hAnsiTheme="majorHAnsi" w:cs="Arial"/>
            <w:sz w:val="22"/>
            <w:szCs w:val="22"/>
          </w:rPr>
          <w:t>http://www.readly.</w:t>
        </w:r>
        <w:r w:rsidR="003D7767" w:rsidRPr="00621A1F">
          <w:rPr>
            <w:rStyle w:val="Hyperlink"/>
            <w:rFonts w:asciiTheme="majorHAnsi" w:hAnsiTheme="majorHAnsi" w:cs="Arial"/>
            <w:sz w:val="22"/>
            <w:szCs w:val="22"/>
          </w:rPr>
          <w:t>com</w:t>
        </w:r>
      </w:hyperlink>
      <w:r w:rsidR="004A175F" w:rsidRPr="00621A1F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799CB0B6" w14:textId="77777777" w:rsidR="000148BD" w:rsidRDefault="000148BD">
      <w:pPr>
        <w:rPr>
          <w:rFonts w:asciiTheme="majorHAnsi" w:hAnsiTheme="majorHAnsi"/>
          <w:sz w:val="22"/>
          <w:szCs w:val="22"/>
        </w:rPr>
      </w:pPr>
    </w:p>
    <w:p w14:paraId="4EE9F72C" w14:textId="77777777" w:rsidR="00340580" w:rsidRPr="00B1084E" w:rsidRDefault="00340580" w:rsidP="00340580">
      <w:pPr>
        <w:ind w:right="844"/>
        <w:rPr>
          <w:rFonts w:asciiTheme="majorHAnsi" w:hAnsiTheme="majorHAnsi" w:cs="Times New Roman"/>
          <w:sz w:val="22"/>
          <w:szCs w:val="22"/>
        </w:rPr>
      </w:pPr>
      <w:r w:rsidRPr="00B1084E">
        <w:rPr>
          <w:rFonts w:asciiTheme="majorHAnsi" w:hAnsiTheme="majorHAnsi" w:cs="Times New Roman"/>
          <w:b/>
          <w:bCs/>
          <w:color w:val="000000"/>
          <w:sz w:val="22"/>
          <w:szCs w:val="22"/>
        </w:rPr>
        <w:t>For more information, contact:</w:t>
      </w:r>
    </w:p>
    <w:p w14:paraId="4BE05B8B" w14:textId="77777777" w:rsidR="00340580" w:rsidRPr="00340580" w:rsidRDefault="00340580" w:rsidP="00340580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340580">
        <w:rPr>
          <w:rFonts w:asciiTheme="majorHAnsi" w:hAnsiTheme="majorHAnsi" w:cs="Times New Roman"/>
          <w:color w:val="000000"/>
          <w:sz w:val="22"/>
          <w:szCs w:val="22"/>
        </w:rPr>
        <w:t xml:space="preserve">Virginia Milazzo </w:t>
      </w:r>
    </w:p>
    <w:p w14:paraId="7924C606" w14:textId="77777777" w:rsidR="00340580" w:rsidRPr="00340580" w:rsidRDefault="00340580" w:rsidP="00340580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340580">
        <w:rPr>
          <w:rFonts w:asciiTheme="majorHAnsi" w:hAnsiTheme="majorHAnsi" w:cs="Times New Roman"/>
          <w:color w:val="000000"/>
          <w:sz w:val="22"/>
          <w:szCs w:val="22"/>
        </w:rPr>
        <w:t>Hill + Knowlton Strategies</w:t>
      </w:r>
    </w:p>
    <w:p w14:paraId="12CDCEEA" w14:textId="77777777" w:rsidR="00340580" w:rsidRPr="00340580" w:rsidRDefault="00340580" w:rsidP="00340580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340580">
        <w:rPr>
          <w:rFonts w:asciiTheme="majorHAnsi" w:hAnsiTheme="majorHAnsi" w:cs="Times New Roman"/>
          <w:color w:val="000000"/>
          <w:sz w:val="22"/>
          <w:szCs w:val="22"/>
        </w:rPr>
        <w:t>212-885-0442</w:t>
      </w:r>
    </w:p>
    <w:p w14:paraId="1AEB4605" w14:textId="7C87AEDC" w:rsidR="00340580" w:rsidRPr="00621A1F" w:rsidRDefault="00340580" w:rsidP="00340580">
      <w:pPr>
        <w:rPr>
          <w:rFonts w:asciiTheme="majorHAnsi" w:hAnsiTheme="majorHAnsi"/>
          <w:sz w:val="22"/>
          <w:szCs w:val="22"/>
        </w:rPr>
      </w:pPr>
      <w:r w:rsidRPr="00340580">
        <w:rPr>
          <w:rFonts w:asciiTheme="majorHAnsi" w:hAnsiTheme="majorHAnsi" w:cs="Times New Roman"/>
          <w:color w:val="000000"/>
          <w:sz w:val="22"/>
          <w:szCs w:val="22"/>
        </w:rPr>
        <w:t>Virginia.Milazzo@hkstrategies.com</w:t>
      </w:r>
    </w:p>
    <w:sectPr w:rsidR="00340580" w:rsidRPr="00621A1F" w:rsidSect="00014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39EF4" w15:done="0"/>
  <w15:commentEx w15:paraId="2AB381EE" w15:done="0"/>
  <w15:commentEx w15:paraId="5B981221" w15:done="0"/>
  <w15:commentEx w15:paraId="2C6CD5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5A84"/>
    <w:multiLevelType w:val="hybridMultilevel"/>
    <w:tmpl w:val="BCE884E8"/>
    <w:lvl w:ilvl="0" w:tplc="75C47444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Salisbury">
    <w15:presenceInfo w15:providerId="AD" w15:userId="S-1-5-21-1411102028-4138872682-791690859-1193"/>
  </w15:person>
  <w15:person w15:author="Mats Rönne">
    <w15:presenceInfo w15:providerId="Windows Live" w15:userId="31dec74d532d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AF"/>
    <w:rsid w:val="00002D1B"/>
    <w:rsid w:val="00011705"/>
    <w:rsid w:val="000148BD"/>
    <w:rsid w:val="000341AD"/>
    <w:rsid w:val="000370F0"/>
    <w:rsid w:val="00072028"/>
    <w:rsid w:val="000F6799"/>
    <w:rsid w:val="00135623"/>
    <w:rsid w:val="00156199"/>
    <w:rsid w:val="00181ADF"/>
    <w:rsid w:val="001C5F74"/>
    <w:rsid w:val="00233233"/>
    <w:rsid w:val="0025341F"/>
    <w:rsid w:val="0027010F"/>
    <w:rsid w:val="00283329"/>
    <w:rsid w:val="00296FA9"/>
    <w:rsid w:val="002B1893"/>
    <w:rsid w:val="002B29F4"/>
    <w:rsid w:val="002E7434"/>
    <w:rsid w:val="002F2628"/>
    <w:rsid w:val="002F7139"/>
    <w:rsid w:val="0030413C"/>
    <w:rsid w:val="00305415"/>
    <w:rsid w:val="00340580"/>
    <w:rsid w:val="00344446"/>
    <w:rsid w:val="00346475"/>
    <w:rsid w:val="003C25D4"/>
    <w:rsid w:val="003D7767"/>
    <w:rsid w:val="00407913"/>
    <w:rsid w:val="004118EA"/>
    <w:rsid w:val="00454FDE"/>
    <w:rsid w:val="004658AF"/>
    <w:rsid w:val="00470E01"/>
    <w:rsid w:val="00476F5D"/>
    <w:rsid w:val="004A175F"/>
    <w:rsid w:val="004A526C"/>
    <w:rsid w:val="004C4D7B"/>
    <w:rsid w:val="005003FA"/>
    <w:rsid w:val="005210CA"/>
    <w:rsid w:val="00586DCE"/>
    <w:rsid w:val="00597D18"/>
    <w:rsid w:val="005B172C"/>
    <w:rsid w:val="005D44FD"/>
    <w:rsid w:val="005E5693"/>
    <w:rsid w:val="005F75DE"/>
    <w:rsid w:val="00615900"/>
    <w:rsid w:val="00621A1F"/>
    <w:rsid w:val="0065233F"/>
    <w:rsid w:val="00673118"/>
    <w:rsid w:val="00686BC4"/>
    <w:rsid w:val="006B4644"/>
    <w:rsid w:val="006C0955"/>
    <w:rsid w:val="006C100B"/>
    <w:rsid w:val="006D7124"/>
    <w:rsid w:val="006F73D7"/>
    <w:rsid w:val="00734588"/>
    <w:rsid w:val="00735134"/>
    <w:rsid w:val="007844E0"/>
    <w:rsid w:val="00793B76"/>
    <w:rsid w:val="007B2B5C"/>
    <w:rsid w:val="007C0808"/>
    <w:rsid w:val="007C5EFA"/>
    <w:rsid w:val="008122E4"/>
    <w:rsid w:val="00832310"/>
    <w:rsid w:val="008449C7"/>
    <w:rsid w:val="008958ED"/>
    <w:rsid w:val="008A4D79"/>
    <w:rsid w:val="008C1AF3"/>
    <w:rsid w:val="008D0FE5"/>
    <w:rsid w:val="0091763A"/>
    <w:rsid w:val="00923DC2"/>
    <w:rsid w:val="009440E6"/>
    <w:rsid w:val="009452DB"/>
    <w:rsid w:val="00984E2A"/>
    <w:rsid w:val="009A4644"/>
    <w:rsid w:val="009E6996"/>
    <w:rsid w:val="00A21C06"/>
    <w:rsid w:val="00AC5508"/>
    <w:rsid w:val="00AF6AAE"/>
    <w:rsid w:val="00B1084E"/>
    <w:rsid w:val="00B231EB"/>
    <w:rsid w:val="00B35F25"/>
    <w:rsid w:val="00B62B64"/>
    <w:rsid w:val="00B643E8"/>
    <w:rsid w:val="00B86541"/>
    <w:rsid w:val="00BB35F4"/>
    <w:rsid w:val="00BD0958"/>
    <w:rsid w:val="00BD2B09"/>
    <w:rsid w:val="00BF48C6"/>
    <w:rsid w:val="00C00857"/>
    <w:rsid w:val="00D008F9"/>
    <w:rsid w:val="00D70115"/>
    <w:rsid w:val="00D71554"/>
    <w:rsid w:val="00DE4B7F"/>
    <w:rsid w:val="00E56891"/>
    <w:rsid w:val="00EA4CA1"/>
    <w:rsid w:val="00EB12B3"/>
    <w:rsid w:val="00F113CA"/>
    <w:rsid w:val="00F2724C"/>
    <w:rsid w:val="00FA610A"/>
    <w:rsid w:val="00FB7DA4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3E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6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8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8AF"/>
    <w:rPr>
      <w:color w:val="0000FF"/>
      <w:u w:val="single"/>
    </w:rPr>
  </w:style>
  <w:style w:type="paragraph" w:customStyle="1" w:styleId="intro">
    <w:name w:val="intro"/>
    <w:basedOn w:val="Normal"/>
    <w:rsid w:val="00156199"/>
    <w:pPr>
      <w:spacing w:before="100" w:beforeAutospacing="1" w:after="100" w:afterAutospacing="1"/>
    </w:pPr>
    <w:rPr>
      <w:rFonts w:ascii="Times" w:hAnsi="Times"/>
      <w:sz w:val="20"/>
      <w:szCs w:val="20"/>
      <w:lang w:val="sv-SE" w:eastAsia="en-US"/>
    </w:rPr>
  </w:style>
  <w:style w:type="paragraph" w:styleId="ListParagraph">
    <w:name w:val="List Paragraph"/>
    <w:basedOn w:val="Normal"/>
    <w:uiPriority w:val="34"/>
    <w:qFormat/>
    <w:rsid w:val="007C0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63A"/>
    <w:rPr>
      <w:rFonts w:ascii="Times" w:hAnsi="Times"/>
      <w:b/>
      <w:bCs/>
      <w:kern w:val="36"/>
      <w:sz w:val="48"/>
      <w:szCs w:val="48"/>
      <w:lang w:val="sv-SE" w:eastAsia="en-US"/>
    </w:rPr>
  </w:style>
  <w:style w:type="character" w:styleId="Strong">
    <w:name w:val="Strong"/>
    <w:basedOn w:val="DefaultParagraphFont"/>
    <w:uiPriority w:val="22"/>
    <w:qFormat/>
    <w:rsid w:val="0091763A"/>
    <w:rPr>
      <w:b/>
      <w:bCs/>
    </w:rPr>
  </w:style>
  <w:style w:type="character" w:styleId="Emphasis">
    <w:name w:val="Emphasis"/>
    <w:basedOn w:val="DefaultParagraphFont"/>
    <w:uiPriority w:val="20"/>
    <w:qFormat/>
    <w:rsid w:val="0091763A"/>
    <w:rPr>
      <w:i/>
      <w:iCs/>
    </w:rPr>
  </w:style>
  <w:style w:type="paragraph" w:customStyle="1" w:styleId="extra-fee">
    <w:name w:val="extra-fee"/>
    <w:basedOn w:val="Normal"/>
    <w:rsid w:val="0091763A"/>
    <w:pPr>
      <w:spacing w:before="100" w:beforeAutospacing="1" w:after="100" w:afterAutospacing="1"/>
    </w:pPr>
    <w:rPr>
      <w:rFonts w:ascii="Times" w:hAnsi="Times"/>
      <w:sz w:val="20"/>
      <w:szCs w:val="20"/>
      <w:lang w:val="sv-SE" w:eastAsia="en-US"/>
    </w:rPr>
  </w:style>
  <w:style w:type="paragraph" w:styleId="NoSpacing">
    <w:name w:val="No Spacing"/>
    <w:uiPriority w:val="1"/>
    <w:qFormat/>
    <w:rsid w:val="00D008F9"/>
  </w:style>
  <w:style w:type="paragraph" w:styleId="BalloonText">
    <w:name w:val="Balloon Text"/>
    <w:basedOn w:val="Normal"/>
    <w:link w:val="BalloonTextChar"/>
    <w:uiPriority w:val="99"/>
    <w:semiHidden/>
    <w:unhideWhenUsed/>
    <w:rsid w:val="00B86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4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6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8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8AF"/>
    <w:rPr>
      <w:color w:val="0000FF"/>
      <w:u w:val="single"/>
    </w:rPr>
  </w:style>
  <w:style w:type="paragraph" w:customStyle="1" w:styleId="intro">
    <w:name w:val="intro"/>
    <w:basedOn w:val="Normal"/>
    <w:rsid w:val="00156199"/>
    <w:pPr>
      <w:spacing w:before="100" w:beforeAutospacing="1" w:after="100" w:afterAutospacing="1"/>
    </w:pPr>
    <w:rPr>
      <w:rFonts w:ascii="Times" w:hAnsi="Times"/>
      <w:sz w:val="20"/>
      <w:szCs w:val="20"/>
      <w:lang w:val="sv-SE" w:eastAsia="en-US"/>
    </w:rPr>
  </w:style>
  <w:style w:type="paragraph" w:styleId="ListParagraph">
    <w:name w:val="List Paragraph"/>
    <w:basedOn w:val="Normal"/>
    <w:uiPriority w:val="34"/>
    <w:qFormat/>
    <w:rsid w:val="007C0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63A"/>
    <w:rPr>
      <w:rFonts w:ascii="Times" w:hAnsi="Times"/>
      <w:b/>
      <w:bCs/>
      <w:kern w:val="36"/>
      <w:sz w:val="48"/>
      <w:szCs w:val="48"/>
      <w:lang w:val="sv-SE" w:eastAsia="en-US"/>
    </w:rPr>
  </w:style>
  <w:style w:type="character" w:styleId="Strong">
    <w:name w:val="Strong"/>
    <w:basedOn w:val="DefaultParagraphFont"/>
    <w:uiPriority w:val="22"/>
    <w:qFormat/>
    <w:rsid w:val="0091763A"/>
    <w:rPr>
      <w:b/>
      <w:bCs/>
    </w:rPr>
  </w:style>
  <w:style w:type="character" w:styleId="Emphasis">
    <w:name w:val="Emphasis"/>
    <w:basedOn w:val="DefaultParagraphFont"/>
    <w:uiPriority w:val="20"/>
    <w:qFormat/>
    <w:rsid w:val="0091763A"/>
    <w:rPr>
      <w:i/>
      <w:iCs/>
    </w:rPr>
  </w:style>
  <w:style w:type="paragraph" w:customStyle="1" w:styleId="extra-fee">
    <w:name w:val="extra-fee"/>
    <w:basedOn w:val="Normal"/>
    <w:rsid w:val="0091763A"/>
    <w:pPr>
      <w:spacing w:before="100" w:beforeAutospacing="1" w:after="100" w:afterAutospacing="1"/>
    </w:pPr>
    <w:rPr>
      <w:rFonts w:ascii="Times" w:hAnsi="Times"/>
      <w:sz w:val="20"/>
      <w:szCs w:val="20"/>
      <w:lang w:val="sv-SE" w:eastAsia="en-US"/>
    </w:rPr>
  </w:style>
  <w:style w:type="paragraph" w:styleId="NoSpacing">
    <w:name w:val="No Spacing"/>
    <w:uiPriority w:val="1"/>
    <w:qFormat/>
    <w:rsid w:val="00D008F9"/>
  </w:style>
  <w:style w:type="paragraph" w:styleId="BalloonText">
    <w:name w:val="Balloon Text"/>
    <w:basedOn w:val="Normal"/>
    <w:link w:val="BalloonTextChar"/>
    <w:uiPriority w:val="99"/>
    <w:semiHidden/>
    <w:unhideWhenUsed/>
    <w:rsid w:val="00B86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4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adly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Readly Sweden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Sellström</dc:creator>
  <cp:lastModifiedBy>Virginia Milazzo</cp:lastModifiedBy>
  <cp:revision>2</cp:revision>
  <cp:lastPrinted>2014-04-02T20:52:00Z</cp:lastPrinted>
  <dcterms:created xsi:type="dcterms:W3CDTF">2014-04-08T14:30:00Z</dcterms:created>
  <dcterms:modified xsi:type="dcterms:W3CDTF">2014-04-08T14:30:00Z</dcterms:modified>
</cp:coreProperties>
</file>