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763CA" w14:textId="77777777" w:rsidR="003D7258" w:rsidRPr="0057341B" w:rsidRDefault="003D7258" w:rsidP="00A45B3E">
      <w:pPr>
        <w:rPr>
          <w:rFonts w:ascii="Cambria" w:hAnsi="Cambria" w:cs="Times New Roman"/>
          <w:lang w:val="sv-SE"/>
        </w:rPr>
      </w:pPr>
    </w:p>
    <w:p w14:paraId="0DEC2CB4" w14:textId="34F9C77B" w:rsidR="001D7494" w:rsidRPr="00CC2C2A" w:rsidRDefault="001D7494" w:rsidP="00A45B3E">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t xml:space="preserve">        </w:t>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00C22DBA">
        <w:rPr>
          <w:rFonts w:cs="Arial"/>
          <w:b/>
          <w:lang w:val="sv-SE"/>
        </w:rPr>
        <w:t xml:space="preserve">        </w:t>
      </w:r>
      <w:r w:rsidR="00FA6467">
        <w:rPr>
          <w:rFonts w:cs="Arial"/>
          <w:b/>
          <w:lang w:val="sv-SE"/>
        </w:rPr>
        <w:t xml:space="preserve">      </w:t>
      </w:r>
      <w:bookmarkStart w:id="0" w:name="_GoBack"/>
      <w:bookmarkEnd w:id="0"/>
      <w:r w:rsidR="00BD5F5D" w:rsidRPr="00BD5F5D">
        <w:rPr>
          <w:rFonts w:cs="Arial"/>
          <w:b/>
          <w:lang w:val="sv-SE"/>
        </w:rPr>
        <w:t>28</w:t>
      </w:r>
      <w:r w:rsidR="00A10480">
        <w:rPr>
          <w:rFonts w:cs="Arial"/>
          <w:b/>
          <w:color w:val="000000" w:themeColor="text1"/>
          <w:lang w:val="sv-SE"/>
        </w:rPr>
        <w:t xml:space="preserve"> augusti</w:t>
      </w:r>
      <w:r w:rsidR="00632848" w:rsidRPr="00407EE0">
        <w:rPr>
          <w:rFonts w:cs="Arial"/>
          <w:b/>
          <w:lang w:val="sv-SE"/>
        </w:rPr>
        <w:t xml:space="preserve"> 2018</w:t>
      </w:r>
      <w:r w:rsidR="009E18E5">
        <w:rPr>
          <w:rFonts w:cs="Arial"/>
          <w:b/>
          <w:lang w:val="sv-SE"/>
        </w:rPr>
        <w:br/>
      </w:r>
    </w:p>
    <w:p w14:paraId="387BB3A8" w14:textId="77777777" w:rsidR="00A221B5" w:rsidRPr="009B2DB0" w:rsidRDefault="00A221B5" w:rsidP="00A45B3E">
      <w:pPr>
        <w:rPr>
          <w:rFonts w:cs="Times New Roman"/>
          <w:b/>
          <w:lang w:val="sv-SE"/>
        </w:rPr>
      </w:pPr>
    </w:p>
    <w:p w14:paraId="7CA80BB2" w14:textId="07D51A3B" w:rsidR="0069055D" w:rsidRDefault="00C20D23" w:rsidP="00411B57">
      <w:pPr>
        <w:rPr>
          <w:b/>
          <w:lang w:val="sv-SE"/>
        </w:rPr>
      </w:pPr>
      <w:r>
        <w:rPr>
          <w:b/>
          <w:sz w:val="28"/>
          <w:szCs w:val="28"/>
          <w:lang w:val="sv-SE"/>
        </w:rPr>
        <w:t xml:space="preserve">Stort intresse för </w:t>
      </w:r>
      <w:r w:rsidR="00A10480" w:rsidRPr="00A10480">
        <w:rPr>
          <w:b/>
          <w:sz w:val="28"/>
          <w:szCs w:val="28"/>
          <w:lang w:val="sv-SE"/>
        </w:rPr>
        <w:t xml:space="preserve">Akamai API </w:t>
      </w:r>
      <w:proofErr w:type="spellStart"/>
      <w:r w:rsidR="00A10480" w:rsidRPr="00A10480">
        <w:rPr>
          <w:b/>
          <w:sz w:val="28"/>
          <w:szCs w:val="28"/>
          <w:lang w:val="sv-SE"/>
        </w:rPr>
        <w:t>Gateway</w:t>
      </w:r>
      <w:proofErr w:type="spellEnd"/>
      <w:r w:rsidR="00A10480" w:rsidRPr="00A10480">
        <w:rPr>
          <w:b/>
          <w:sz w:val="28"/>
          <w:szCs w:val="28"/>
          <w:lang w:val="sv-SE"/>
        </w:rPr>
        <w:t xml:space="preserve"> </w:t>
      </w:r>
      <w:r>
        <w:rPr>
          <w:b/>
          <w:sz w:val="28"/>
          <w:szCs w:val="28"/>
          <w:lang w:val="sv-SE"/>
        </w:rPr>
        <w:t>bland webbutvecklare</w:t>
      </w:r>
    </w:p>
    <w:p w14:paraId="55D5996F" w14:textId="39B41B84" w:rsidR="003C2B3D" w:rsidRPr="003C2B3D" w:rsidRDefault="0069055D" w:rsidP="001D35CD">
      <w:pPr>
        <w:rPr>
          <w:b/>
          <w:lang w:val="sv-SE"/>
        </w:rPr>
      </w:pPr>
      <w:r w:rsidRPr="001D35CD">
        <w:rPr>
          <w:b/>
          <w:lang w:val="sv-SE"/>
        </w:rPr>
        <w:t xml:space="preserve">Akamai API </w:t>
      </w:r>
      <w:proofErr w:type="spellStart"/>
      <w:r w:rsidRPr="001D35CD">
        <w:rPr>
          <w:b/>
          <w:lang w:val="sv-SE"/>
        </w:rPr>
        <w:t>Gateway</w:t>
      </w:r>
      <w:proofErr w:type="spellEnd"/>
      <w:r w:rsidRPr="001D35CD">
        <w:rPr>
          <w:b/>
          <w:lang w:val="sv-SE"/>
        </w:rPr>
        <w:t xml:space="preserve"> fö</w:t>
      </w:r>
      <w:r w:rsidR="001D35CD" w:rsidRPr="001D35CD">
        <w:rPr>
          <w:b/>
          <w:lang w:val="sv-SE"/>
        </w:rPr>
        <w:t xml:space="preserve">r säkrare publicering av </w:t>
      </w:r>
      <w:proofErr w:type="spellStart"/>
      <w:proofErr w:type="gramStart"/>
      <w:r w:rsidR="001D35CD" w:rsidRPr="001D35CD">
        <w:rPr>
          <w:b/>
          <w:lang w:val="sv-SE"/>
        </w:rPr>
        <w:t>API:er</w:t>
      </w:r>
      <w:proofErr w:type="spellEnd"/>
      <w:proofErr w:type="gramEnd"/>
      <w:r w:rsidR="00C20D23">
        <w:rPr>
          <w:b/>
          <w:lang w:val="sv-SE"/>
        </w:rPr>
        <w:t xml:space="preserve"> </w:t>
      </w:r>
      <w:r w:rsidRPr="001D35CD">
        <w:rPr>
          <w:b/>
          <w:lang w:val="sv-SE"/>
        </w:rPr>
        <w:t xml:space="preserve">lanserades </w:t>
      </w:r>
      <w:r w:rsidR="001D35CD" w:rsidRPr="001D35CD">
        <w:rPr>
          <w:b/>
          <w:lang w:val="sv-SE"/>
        </w:rPr>
        <w:t>på flera marknader i april</w:t>
      </w:r>
      <w:r w:rsidR="00C20D23">
        <w:rPr>
          <w:b/>
          <w:lang w:val="sv-SE"/>
        </w:rPr>
        <w:t xml:space="preserve"> och har </w:t>
      </w:r>
      <w:r w:rsidRPr="001D35CD">
        <w:rPr>
          <w:b/>
          <w:lang w:val="sv-SE"/>
        </w:rPr>
        <w:t xml:space="preserve">redan </w:t>
      </w:r>
      <w:r w:rsidR="00C20D23">
        <w:rPr>
          <w:b/>
          <w:lang w:val="sv-SE"/>
        </w:rPr>
        <w:t xml:space="preserve">rönt </w:t>
      </w:r>
      <w:r w:rsidRPr="001D35CD">
        <w:rPr>
          <w:b/>
          <w:lang w:val="sv-SE"/>
        </w:rPr>
        <w:t>stora framgångar</w:t>
      </w:r>
      <w:r w:rsidR="001D35CD" w:rsidRPr="001D35CD">
        <w:rPr>
          <w:b/>
          <w:lang w:val="sv-SE"/>
        </w:rPr>
        <w:t xml:space="preserve">. Många </w:t>
      </w:r>
      <w:r w:rsidR="00600A54">
        <w:rPr>
          <w:b/>
          <w:lang w:val="sv-SE"/>
        </w:rPr>
        <w:t xml:space="preserve">företag </w:t>
      </w:r>
      <w:r w:rsidR="001D35CD" w:rsidRPr="001D35CD">
        <w:rPr>
          <w:b/>
          <w:lang w:val="sv-SE"/>
        </w:rPr>
        <w:t xml:space="preserve">tilltalas av </w:t>
      </w:r>
      <w:r w:rsidR="00600A54">
        <w:rPr>
          <w:b/>
          <w:lang w:val="sv-SE"/>
        </w:rPr>
        <w:t xml:space="preserve">möjligheten att </w:t>
      </w:r>
      <w:r w:rsidR="000E62D5">
        <w:rPr>
          <w:b/>
          <w:lang w:val="sv-SE"/>
        </w:rPr>
        <w:t>på ett enkelt och strukturerat sätt</w:t>
      </w:r>
      <w:r w:rsidR="00C20D23">
        <w:rPr>
          <w:b/>
          <w:lang w:val="sv-SE"/>
        </w:rPr>
        <w:t xml:space="preserve"> </w:t>
      </w:r>
      <w:r w:rsidR="000E62D5">
        <w:rPr>
          <w:b/>
          <w:lang w:val="sv-SE"/>
        </w:rPr>
        <w:t xml:space="preserve">korta ner </w:t>
      </w:r>
      <w:r w:rsidR="00C20D23">
        <w:rPr>
          <w:b/>
          <w:lang w:val="sv-SE"/>
        </w:rPr>
        <w:t xml:space="preserve">sina </w:t>
      </w:r>
      <w:r w:rsidR="001D35CD" w:rsidRPr="001D35CD">
        <w:rPr>
          <w:b/>
          <w:lang w:val="sv-SE"/>
        </w:rPr>
        <w:t>utvecklingstider</w:t>
      </w:r>
      <w:r w:rsidR="000E62D5">
        <w:rPr>
          <w:b/>
          <w:lang w:val="sv-SE"/>
        </w:rPr>
        <w:t xml:space="preserve">, </w:t>
      </w:r>
      <w:r w:rsidR="00C20D23">
        <w:rPr>
          <w:b/>
          <w:lang w:val="sv-SE"/>
        </w:rPr>
        <w:t xml:space="preserve">få </w:t>
      </w:r>
      <w:r w:rsidR="000E62D5">
        <w:rPr>
          <w:b/>
          <w:lang w:val="sv-SE"/>
        </w:rPr>
        <w:t>en bättre extern kommunikationsyta samtidigt som man sänker de operationella kostnaderna.</w:t>
      </w:r>
      <w:r w:rsidR="001D35CD" w:rsidRPr="001D35CD">
        <w:rPr>
          <w:b/>
          <w:lang w:val="sv-SE"/>
        </w:rPr>
        <w:t xml:space="preserve"> </w:t>
      </w:r>
      <w:r w:rsidR="000E62D5">
        <w:rPr>
          <w:b/>
          <w:lang w:val="sv-SE"/>
        </w:rPr>
        <w:t xml:space="preserve"> </w:t>
      </w:r>
    </w:p>
    <w:p w14:paraId="7E6C1535" w14:textId="4B3610C7" w:rsidR="003B723D" w:rsidRPr="00BD5F5D" w:rsidRDefault="001D35CD" w:rsidP="00A45B3E">
      <w:pPr>
        <w:rPr>
          <w:rFonts w:eastAsia="Times New Roman"/>
          <w:color w:val="000000"/>
          <w:lang w:val="sv-SE" w:eastAsia="sv-SE"/>
        </w:rPr>
      </w:pPr>
      <w:r w:rsidRPr="003C2B3D">
        <w:rPr>
          <w:lang w:val="sv-SE"/>
        </w:rPr>
        <w:t xml:space="preserve">– </w:t>
      </w:r>
      <w:r w:rsidRPr="00600A54">
        <w:rPr>
          <w:rFonts w:eastAsia="Times New Roman"/>
          <w:color w:val="000000"/>
          <w:lang w:val="sv-SE" w:eastAsia="sv-SE"/>
        </w:rPr>
        <w:t xml:space="preserve">Det handlar om en drygt 40-procentig effektivisering genom automation samtidigt som man </w:t>
      </w:r>
      <w:r w:rsidR="00C20D23">
        <w:rPr>
          <w:rFonts w:eastAsia="Times New Roman"/>
          <w:color w:val="000000"/>
          <w:lang w:val="sv-SE" w:eastAsia="sv-SE"/>
        </w:rPr>
        <w:t xml:space="preserve">får snabbare marknadslanseringar </w:t>
      </w:r>
      <w:r w:rsidRPr="00600A54">
        <w:rPr>
          <w:rFonts w:eastAsia="Times New Roman"/>
          <w:color w:val="000000"/>
          <w:lang w:val="sv-SE" w:eastAsia="sv-SE"/>
        </w:rPr>
        <w:t xml:space="preserve">och även </w:t>
      </w:r>
      <w:r w:rsidR="00C20D23">
        <w:rPr>
          <w:rFonts w:eastAsia="Times New Roman"/>
          <w:color w:val="000000"/>
          <w:lang w:val="sv-SE" w:eastAsia="sv-SE"/>
        </w:rPr>
        <w:t xml:space="preserve">upptäcker </w:t>
      </w:r>
      <w:r w:rsidRPr="00600A54">
        <w:rPr>
          <w:rFonts w:eastAsia="Times New Roman"/>
          <w:color w:val="000000"/>
          <w:lang w:val="sv-SE" w:eastAsia="sv-SE"/>
        </w:rPr>
        <w:t xml:space="preserve">fel </w:t>
      </w:r>
      <w:r w:rsidR="00C20D23">
        <w:rPr>
          <w:rFonts w:eastAsia="Times New Roman"/>
          <w:color w:val="000000"/>
          <w:lang w:val="sv-SE" w:eastAsia="sv-SE"/>
        </w:rPr>
        <w:t xml:space="preserve">betydligt </w:t>
      </w:r>
      <w:r w:rsidRPr="00600A54">
        <w:rPr>
          <w:rFonts w:eastAsia="Times New Roman"/>
          <w:color w:val="000000"/>
          <w:lang w:val="sv-SE" w:eastAsia="sv-SE"/>
        </w:rPr>
        <w:t xml:space="preserve">snabbare </w:t>
      </w:r>
      <w:r w:rsidR="00C20D23">
        <w:rPr>
          <w:rFonts w:eastAsia="Times New Roman"/>
          <w:color w:val="000000"/>
          <w:lang w:val="sv-SE" w:eastAsia="sv-SE"/>
        </w:rPr>
        <w:t xml:space="preserve">jämfört med </w:t>
      </w:r>
      <w:r w:rsidRPr="00600A54">
        <w:rPr>
          <w:rFonts w:eastAsia="Times New Roman"/>
          <w:color w:val="000000"/>
          <w:lang w:val="sv-SE" w:eastAsia="sv-SE"/>
        </w:rPr>
        <w:t>traditionell utveckling, säger Erik Henriksson, kundansvarig på Akamai</w:t>
      </w:r>
      <w:r w:rsidR="003B723D" w:rsidRPr="00600A54">
        <w:rPr>
          <w:rFonts w:eastAsia="Times New Roman"/>
          <w:color w:val="000000"/>
          <w:lang w:val="sv-SE" w:eastAsia="sv-SE"/>
        </w:rPr>
        <w:t xml:space="preserve">. Och han fortsätter: </w:t>
      </w:r>
      <w:r w:rsidR="003B723D" w:rsidRPr="00600A54">
        <w:rPr>
          <w:rFonts w:eastAsia="Times New Roman"/>
          <w:color w:val="000000"/>
          <w:lang w:val="sv-SE" w:eastAsia="sv-SE"/>
        </w:rPr>
        <w:br/>
      </w:r>
      <w:r w:rsidR="003B723D" w:rsidRPr="00600A54">
        <w:rPr>
          <w:rFonts w:eastAsia="Times New Roman"/>
          <w:color w:val="000000"/>
          <w:lang w:val="sv-SE" w:eastAsia="sv-SE"/>
        </w:rPr>
        <w:br/>
      </w:r>
      <w:r w:rsidR="003B723D" w:rsidRPr="003B723D">
        <w:rPr>
          <w:lang w:val="sv-SE"/>
        </w:rPr>
        <w:t xml:space="preserve">– </w:t>
      </w:r>
      <w:r w:rsidR="003B723D" w:rsidRPr="00600A54">
        <w:rPr>
          <w:rFonts w:eastAsia="Times New Roman"/>
          <w:color w:val="000000"/>
          <w:lang w:val="sv-SE" w:eastAsia="sv-SE"/>
        </w:rPr>
        <w:t xml:space="preserve">Det varierar hur mycket </w:t>
      </w:r>
      <w:r w:rsidR="000E62D5">
        <w:rPr>
          <w:rFonts w:eastAsia="Times New Roman"/>
          <w:color w:val="000000"/>
          <w:lang w:val="sv-SE" w:eastAsia="sv-SE"/>
        </w:rPr>
        <w:t>företag</w:t>
      </w:r>
      <w:r w:rsidR="003B723D" w:rsidRPr="00600A54">
        <w:rPr>
          <w:rFonts w:eastAsia="Times New Roman"/>
          <w:color w:val="000000"/>
          <w:lang w:val="sv-SE" w:eastAsia="sv-SE"/>
        </w:rPr>
        <w:t xml:space="preserve"> använder API-plattformar</w:t>
      </w:r>
      <w:r w:rsidR="00C20D23">
        <w:rPr>
          <w:rFonts w:eastAsia="Times New Roman"/>
          <w:color w:val="000000"/>
          <w:lang w:val="sv-SE" w:eastAsia="sv-SE"/>
        </w:rPr>
        <w:t>.</w:t>
      </w:r>
      <w:r w:rsidR="003B723D" w:rsidRPr="00600A54">
        <w:rPr>
          <w:rFonts w:eastAsia="Times New Roman"/>
          <w:color w:val="000000"/>
          <w:lang w:val="sv-SE" w:eastAsia="sv-SE"/>
        </w:rPr>
        <w:t xml:space="preserve"> </w:t>
      </w:r>
      <w:r w:rsidR="00C20D23">
        <w:rPr>
          <w:rFonts w:eastAsia="Times New Roman"/>
          <w:color w:val="000000"/>
          <w:lang w:val="sv-SE" w:eastAsia="sv-SE"/>
        </w:rPr>
        <w:t>V</w:t>
      </w:r>
      <w:r w:rsidR="00C20D23" w:rsidRPr="00600A54">
        <w:rPr>
          <w:rFonts w:eastAsia="Times New Roman"/>
          <w:color w:val="000000"/>
          <w:lang w:val="sv-SE" w:eastAsia="sv-SE"/>
        </w:rPr>
        <w:t xml:space="preserve">issa </w:t>
      </w:r>
      <w:r w:rsidR="003B723D" w:rsidRPr="00600A54">
        <w:rPr>
          <w:rFonts w:eastAsia="Times New Roman"/>
          <w:color w:val="000000"/>
          <w:lang w:val="sv-SE" w:eastAsia="sv-SE"/>
        </w:rPr>
        <w:t xml:space="preserve">är väldigt mogna och bygger hela sidan eller appen på </w:t>
      </w:r>
      <w:proofErr w:type="spellStart"/>
      <w:proofErr w:type="gramStart"/>
      <w:r w:rsidR="003B723D" w:rsidRPr="00600A54">
        <w:rPr>
          <w:rFonts w:eastAsia="Times New Roman"/>
          <w:color w:val="000000"/>
          <w:lang w:val="sv-SE" w:eastAsia="sv-SE"/>
        </w:rPr>
        <w:t>API:er</w:t>
      </w:r>
      <w:proofErr w:type="spellEnd"/>
      <w:proofErr w:type="gramEnd"/>
      <w:r w:rsidR="00C20D23">
        <w:rPr>
          <w:rFonts w:eastAsia="Times New Roman"/>
          <w:color w:val="000000"/>
          <w:lang w:val="sv-SE" w:eastAsia="sv-SE"/>
        </w:rPr>
        <w:t xml:space="preserve"> </w:t>
      </w:r>
      <w:r w:rsidR="003B723D" w:rsidRPr="00600A54">
        <w:rPr>
          <w:rFonts w:eastAsia="Times New Roman"/>
          <w:color w:val="000000"/>
          <w:lang w:val="sv-SE" w:eastAsia="sv-SE"/>
        </w:rPr>
        <w:t xml:space="preserve">som till exempel </w:t>
      </w:r>
      <w:proofErr w:type="spellStart"/>
      <w:r w:rsidR="003B723D" w:rsidRPr="00600A54">
        <w:rPr>
          <w:rFonts w:eastAsia="Times New Roman"/>
          <w:color w:val="000000"/>
          <w:lang w:val="sv-SE" w:eastAsia="sv-SE"/>
        </w:rPr>
        <w:t>Salesforce</w:t>
      </w:r>
      <w:proofErr w:type="spellEnd"/>
      <w:r w:rsidR="00C20D23">
        <w:rPr>
          <w:rFonts w:eastAsia="Times New Roman"/>
          <w:color w:val="000000"/>
          <w:lang w:val="sv-SE" w:eastAsia="sv-SE"/>
        </w:rPr>
        <w:t xml:space="preserve"> – och </w:t>
      </w:r>
      <w:r w:rsidR="003B723D" w:rsidRPr="00600A54">
        <w:rPr>
          <w:rFonts w:eastAsia="Times New Roman"/>
          <w:color w:val="000000"/>
          <w:lang w:val="sv-SE" w:eastAsia="sv-SE"/>
        </w:rPr>
        <w:t xml:space="preserve">andra använder </w:t>
      </w:r>
      <w:r w:rsidR="00C20D23">
        <w:rPr>
          <w:rFonts w:eastAsia="Times New Roman"/>
          <w:color w:val="000000"/>
          <w:lang w:val="sv-SE" w:eastAsia="sv-SE"/>
        </w:rPr>
        <w:t xml:space="preserve">inte </w:t>
      </w:r>
      <w:r w:rsidR="003B723D" w:rsidRPr="00600A54">
        <w:rPr>
          <w:rFonts w:eastAsia="Times New Roman"/>
          <w:color w:val="000000"/>
          <w:lang w:val="sv-SE" w:eastAsia="sv-SE"/>
        </w:rPr>
        <w:t>några publik</w:t>
      </w:r>
      <w:r w:rsidR="00F55ABB">
        <w:rPr>
          <w:rFonts w:eastAsia="Times New Roman"/>
          <w:color w:val="000000"/>
          <w:lang w:val="sv-SE" w:eastAsia="sv-SE"/>
        </w:rPr>
        <w:t xml:space="preserve">a </w:t>
      </w:r>
      <w:proofErr w:type="spellStart"/>
      <w:r w:rsidR="00F55ABB">
        <w:rPr>
          <w:rFonts w:eastAsia="Times New Roman"/>
          <w:color w:val="000000"/>
          <w:lang w:val="sv-SE" w:eastAsia="sv-SE"/>
        </w:rPr>
        <w:t>API</w:t>
      </w:r>
      <w:r w:rsidR="003B723D" w:rsidRPr="00600A54">
        <w:rPr>
          <w:rFonts w:eastAsia="Times New Roman"/>
          <w:color w:val="000000"/>
          <w:lang w:val="sv-SE" w:eastAsia="sv-SE"/>
        </w:rPr>
        <w:t>:er</w:t>
      </w:r>
      <w:proofErr w:type="spellEnd"/>
      <w:r w:rsidR="003B723D" w:rsidRPr="00600A54">
        <w:rPr>
          <w:rFonts w:eastAsia="Times New Roman"/>
          <w:color w:val="000000"/>
          <w:lang w:val="sv-SE" w:eastAsia="sv-SE"/>
        </w:rPr>
        <w:t xml:space="preserve"> </w:t>
      </w:r>
      <w:proofErr w:type="gramStart"/>
      <w:r w:rsidR="003B723D" w:rsidRPr="00600A54">
        <w:rPr>
          <w:rFonts w:eastAsia="Times New Roman"/>
          <w:color w:val="000000"/>
          <w:lang w:val="sv-SE" w:eastAsia="sv-SE"/>
        </w:rPr>
        <w:t>överhuvudtaget</w:t>
      </w:r>
      <w:r w:rsidR="00C20D23">
        <w:rPr>
          <w:rFonts w:eastAsia="Times New Roman"/>
          <w:color w:val="000000"/>
          <w:lang w:val="sv-SE" w:eastAsia="sv-SE"/>
        </w:rPr>
        <w:t xml:space="preserve"> </w:t>
      </w:r>
      <w:r w:rsidR="003B723D" w:rsidRPr="00600A54">
        <w:rPr>
          <w:rFonts w:eastAsia="Times New Roman"/>
          <w:color w:val="000000"/>
          <w:lang w:val="sv-SE" w:eastAsia="sv-SE"/>
        </w:rPr>
        <w:t>även fast de borde</w:t>
      </w:r>
      <w:r w:rsidR="000E62D5">
        <w:rPr>
          <w:rFonts w:eastAsia="Times New Roman"/>
          <w:color w:val="000000"/>
          <w:lang w:val="sv-SE" w:eastAsia="sv-SE"/>
        </w:rPr>
        <w:t>.</w:t>
      </w:r>
      <w:proofErr w:type="gramEnd"/>
      <w:r w:rsidR="000E62D5">
        <w:rPr>
          <w:rFonts w:eastAsia="Times New Roman"/>
          <w:color w:val="000000"/>
          <w:lang w:val="sv-SE" w:eastAsia="sv-SE"/>
        </w:rPr>
        <w:t xml:space="preserve"> Har man inga publika </w:t>
      </w:r>
      <w:proofErr w:type="spellStart"/>
      <w:proofErr w:type="gramStart"/>
      <w:r w:rsidR="000E62D5">
        <w:rPr>
          <w:rFonts w:eastAsia="Times New Roman"/>
          <w:color w:val="000000"/>
          <w:lang w:val="sv-SE" w:eastAsia="sv-SE"/>
        </w:rPr>
        <w:t>API:er</w:t>
      </w:r>
      <w:proofErr w:type="spellEnd"/>
      <w:proofErr w:type="gramEnd"/>
      <w:r w:rsidR="000E62D5">
        <w:rPr>
          <w:rFonts w:eastAsia="Times New Roman"/>
          <w:color w:val="000000"/>
          <w:lang w:val="sv-SE" w:eastAsia="sv-SE"/>
        </w:rPr>
        <w:t xml:space="preserve"> hittar externa aktörer ofta på egna lösningar vilket </w:t>
      </w:r>
      <w:r w:rsidR="00C20D23">
        <w:rPr>
          <w:rFonts w:eastAsia="Times New Roman"/>
          <w:color w:val="000000"/>
          <w:lang w:val="sv-SE" w:eastAsia="sv-SE"/>
        </w:rPr>
        <w:t xml:space="preserve">gör </w:t>
      </w:r>
      <w:r w:rsidR="000E62D5">
        <w:rPr>
          <w:rFonts w:eastAsia="Times New Roman"/>
          <w:color w:val="000000"/>
          <w:lang w:val="sv-SE" w:eastAsia="sv-SE"/>
        </w:rPr>
        <w:t>att man tappar kontroll</w:t>
      </w:r>
      <w:r w:rsidR="00C20D23" w:rsidRPr="00BD5F5D">
        <w:rPr>
          <w:rFonts w:eastAsia="Times New Roman"/>
          <w:color w:val="000000"/>
          <w:lang w:val="sv-SE" w:eastAsia="sv-SE"/>
        </w:rPr>
        <w:t>, säger Erik Henriksson.</w:t>
      </w:r>
    </w:p>
    <w:p w14:paraId="137682F3" w14:textId="3817A21C" w:rsidR="003C2B3D" w:rsidRPr="003C2B3D" w:rsidRDefault="00C20D23" w:rsidP="003C2B3D">
      <w:pPr>
        <w:rPr>
          <w:lang w:val="sv-SE"/>
        </w:rPr>
      </w:pPr>
      <w:r>
        <w:rPr>
          <w:lang w:val="sv-SE"/>
        </w:rPr>
        <w:t xml:space="preserve">De </w:t>
      </w:r>
      <w:r w:rsidR="003C2B3D" w:rsidRPr="003C2B3D">
        <w:rPr>
          <w:lang w:val="sv-SE"/>
        </w:rPr>
        <w:t xml:space="preserve">kunder som har </w:t>
      </w:r>
      <w:r w:rsidR="000E62D5">
        <w:rPr>
          <w:lang w:val="sv-SE"/>
        </w:rPr>
        <w:t>implementerat</w:t>
      </w:r>
      <w:r w:rsidR="003C2B3D" w:rsidRPr="003C2B3D">
        <w:rPr>
          <w:lang w:val="sv-SE"/>
        </w:rPr>
        <w:t xml:space="preserve"> Akamai API </w:t>
      </w:r>
      <w:proofErr w:type="spellStart"/>
      <w:r w:rsidR="003C2B3D" w:rsidRPr="003C2B3D">
        <w:rPr>
          <w:lang w:val="sv-SE"/>
        </w:rPr>
        <w:t>Gateway</w:t>
      </w:r>
      <w:proofErr w:type="spellEnd"/>
      <w:r w:rsidR="003C2B3D" w:rsidRPr="003C2B3D">
        <w:rPr>
          <w:lang w:val="sv-SE"/>
        </w:rPr>
        <w:t xml:space="preserve"> </w:t>
      </w:r>
      <w:r>
        <w:rPr>
          <w:lang w:val="sv-SE"/>
        </w:rPr>
        <w:t xml:space="preserve">har redan sett en </w:t>
      </w:r>
      <w:r w:rsidR="003C2B3D" w:rsidRPr="003C2B3D">
        <w:rPr>
          <w:lang w:val="sv-SE"/>
        </w:rPr>
        <w:t xml:space="preserve">ökad effektivisering och minskade kostnader. Många använder sin API </w:t>
      </w:r>
      <w:proofErr w:type="spellStart"/>
      <w:r w:rsidR="003C2B3D" w:rsidRPr="003C2B3D">
        <w:rPr>
          <w:lang w:val="sv-SE"/>
        </w:rPr>
        <w:t>Gateway</w:t>
      </w:r>
      <w:proofErr w:type="spellEnd"/>
      <w:r w:rsidR="003C2B3D" w:rsidRPr="003C2B3D">
        <w:rPr>
          <w:lang w:val="sv-SE"/>
        </w:rPr>
        <w:t xml:space="preserve"> till</w:t>
      </w:r>
      <w:r>
        <w:rPr>
          <w:lang w:val="sv-SE"/>
        </w:rPr>
        <w:t xml:space="preserve"> att</w:t>
      </w:r>
      <w:r w:rsidR="003C2B3D" w:rsidRPr="003C2B3D">
        <w:rPr>
          <w:lang w:val="sv-SE"/>
        </w:rPr>
        <w:t>:</w:t>
      </w:r>
    </w:p>
    <w:p w14:paraId="448A5EF2" w14:textId="7DB2D0BA" w:rsidR="004E5441" w:rsidRPr="007E6254" w:rsidRDefault="00C20D23" w:rsidP="004E5441">
      <w:pPr>
        <w:pStyle w:val="Liststycke"/>
        <w:numPr>
          <w:ilvl w:val="0"/>
          <w:numId w:val="18"/>
        </w:numPr>
        <w:rPr>
          <w:lang w:val="sv-SE"/>
        </w:rPr>
      </w:pPr>
      <w:r>
        <w:rPr>
          <w:lang w:val="sv-SE"/>
        </w:rPr>
        <w:t>h</w:t>
      </w:r>
      <w:r w:rsidR="003C2B3D" w:rsidRPr="007E6254">
        <w:rPr>
          <w:lang w:val="sv-SE"/>
        </w:rPr>
        <w:t>a</w:t>
      </w:r>
      <w:r w:rsidR="004E5441" w:rsidRPr="007E6254">
        <w:rPr>
          <w:lang w:val="sv-SE"/>
        </w:rPr>
        <w:t>ntera externa API: er</w:t>
      </w:r>
      <w:r w:rsidR="000E62D5">
        <w:rPr>
          <w:lang w:val="sv-SE"/>
        </w:rPr>
        <w:t>, även under extrem belastning</w:t>
      </w:r>
      <w:r w:rsidR="004E5441" w:rsidRPr="007E6254">
        <w:rPr>
          <w:lang w:val="sv-SE"/>
        </w:rPr>
        <w:t xml:space="preserve"> </w:t>
      </w:r>
      <w:r w:rsidR="000E62D5">
        <w:rPr>
          <w:lang w:val="sv-SE"/>
        </w:rPr>
        <w:t xml:space="preserve"> </w:t>
      </w:r>
    </w:p>
    <w:p w14:paraId="0B694C60" w14:textId="703AE36E" w:rsidR="004E5441" w:rsidRPr="007E6254" w:rsidRDefault="00C20D23" w:rsidP="004E5441">
      <w:pPr>
        <w:pStyle w:val="Liststycke"/>
        <w:numPr>
          <w:ilvl w:val="0"/>
          <w:numId w:val="18"/>
        </w:numPr>
        <w:rPr>
          <w:lang w:val="sv-SE"/>
        </w:rPr>
      </w:pPr>
      <w:r>
        <w:rPr>
          <w:lang w:val="sv-SE"/>
        </w:rPr>
        <w:t>e</w:t>
      </w:r>
      <w:r w:rsidRPr="007E6254">
        <w:rPr>
          <w:lang w:val="sv-SE"/>
        </w:rPr>
        <w:t xml:space="preserve">ffektivisera </w:t>
      </w:r>
      <w:r w:rsidR="004E5441" w:rsidRPr="007E6254">
        <w:rPr>
          <w:lang w:val="sv-SE"/>
        </w:rPr>
        <w:t>app-interaktioner</w:t>
      </w:r>
    </w:p>
    <w:p w14:paraId="61A3A5E9" w14:textId="1E33D7D1" w:rsidR="003C2B3D" w:rsidRPr="007E6254" w:rsidRDefault="00C20D23" w:rsidP="003C2B3D">
      <w:pPr>
        <w:pStyle w:val="Liststycke"/>
        <w:numPr>
          <w:ilvl w:val="0"/>
          <w:numId w:val="18"/>
        </w:numPr>
        <w:rPr>
          <w:lang w:val="sv-SE"/>
        </w:rPr>
      </w:pPr>
      <w:r>
        <w:rPr>
          <w:lang w:val="sv-SE"/>
        </w:rPr>
        <w:t xml:space="preserve">använda </w:t>
      </w:r>
      <w:proofErr w:type="spellStart"/>
      <w:r>
        <w:rPr>
          <w:lang w:val="sv-SE"/>
        </w:rPr>
        <w:t>o</w:t>
      </w:r>
      <w:r w:rsidRPr="007E6254">
        <w:rPr>
          <w:lang w:val="sv-SE"/>
        </w:rPr>
        <w:t>ffload</w:t>
      </w:r>
      <w:proofErr w:type="spellEnd"/>
      <w:r w:rsidR="003C2B3D" w:rsidRPr="007E6254">
        <w:rPr>
          <w:lang w:val="sv-SE"/>
        </w:rPr>
        <w:t>-token-behör</w:t>
      </w:r>
      <w:r w:rsidR="004E5441" w:rsidRPr="007E6254">
        <w:rPr>
          <w:lang w:val="sv-SE"/>
        </w:rPr>
        <w:t xml:space="preserve">ighet för att minska </w:t>
      </w:r>
      <w:r>
        <w:rPr>
          <w:lang w:val="sv-SE"/>
        </w:rPr>
        <w:t xml:space="preserve">sina </w:t>
      </w:r>
      <w:r w:rsidR="004E5441" w:rsidRPr="007E6254">
        <w:rPr>
          <w:lang w:val="sv-SE"/>
        </w:rPr>
        <w:t>kostnader</w:t>
      </w:r>
    </w:p>
    <w:p w14:paraId="5E20CDD5" w14:textId="6B1B407F" w:rsidR="00495A67" w:rsidRPr="00600A54" w:rsidRDefault="00A45B3E" w:rsidP="00A45B3E">
      <w:pPr>
        <w:rPr>
          <w:rFonts w:ascii="Calibri" w:eastAsia="Times New Roman" w:hAnsi="Calibri"/>
          <w:lang w:val="sv-SE" w:eastAsia="sv-SE"/>
        </w:rPr>
      </w:pPr>
      <w:r>
        <w:rPr>
          <w:lang w:val="sv-SE"/>
        </w:rPr>
        <w:t xml:space="preserve">Läs </w:t>
      </w:r>
      <w:r w:rsidR="004E5441">
        <w:rPr>
          <w:lang w:val="sv-SE"/>
        </w:rPr>
        <w:t xml:space="preserve">hela </w:t>
      </w:r>
      <w:r>
        <w:rPr>
          <w:lang w:val="sv-SE"/>
        </w:rPr>
        <w:t>pressmeddelandet på engelska här</w:t>
      </w:r>
      <w:r w:rsidR="00AC2F8D">
        <w:rPr>
          <w:lang w:val="sv-SE"/>
        </w:rPr>
        <w:t xml:space="preserve">: </w:t>
      </w:r>
      <w:hyperlink r:id="rId9" w:history="1">
        <w:r w:rsidR="005B0386" w:rsidRPr="00FF0396">
          <w:rPr>
            <w:rStyle w:val="Hyperlnk"/>
            <w:lang w:val="sv-SE"/>
          </w:rPr>
          <w:t>https://www.akamai.com/us/en/about/news/press/2018-press/akamai-api-gateway-adoption-demonstrates-how-devops-can-drive-exceptional-end-user-web-experiences.jsp</w:t>
        </w:r>
      </w:hyperlink>
      <w:r w:rsidR="005B0386">
        <w:rPr>
          <w:lang w:val="sv-SE"/>
        </w:rPr>
        <w:t xml:space="preserve"> </w:t>
      </w:r>
      <w:r w:rsidR="006C7B96">
        <w:rPr>
          <w:lang w:val="sv-SE"/>
        </w:rPr>
        <w:br/>
      </w:r>
      <w:r w:rsidR="006C7B96">
        <w:rPr>
          <w:lang w:val="sv-SE"/>
        </w:rPr>
        <w:br/>
      </w:r>
      <w:r w:rsidR="006C7B96" w:rsidRPr="00600A54">
        <w:rPr>
          <w:rFonts w:eastAsia="Times New Roman"/>
          <w:lang w:val="sv-SE" w:eastAsia="sv-SE"/>
        </w:rPr>
        <w:t xml:space="preserve">Här kan du läsa mer om Akamai API </w:t>
      </w:r>
      <w:proofErr w:type="spellStart"/>
      <w:r w:rsidR="00C20D23" w:rsidRPr="00600A54">
        <w:rPr>
          <w:rFonts w:eastAsia="Times New Roman"/>
          <w:lang w:val="sv-SE" w:eastAsia="sv-SE"/>
        </w:rPr>
        <w:t>Gatewa</w:t>
      </w:r>
      <w:r w:rsidR="00C20D23">
        <w:rPr>
          <w:rFonts w:eastAsia="Times New Roman"/>
          <w:lang w:val="sv-SE" w:eastAsia="sv-SE"/>
        </w:rPr>
        <w:t>y</w:t>
      </w:r>
      <w:proofErr w:type="spellEnd"/>
      <w:r w:rsidR="00C20D23">
        <w:rPr>
          <w:rFonts w:eastAsia="Times New Roman"/>
          <w:lang w:val="sv-SE" w:eastAsia="sv-SE"/>
        </w:rPr>
        <w:t>:</w:t>
      </w:r>
      <w:r w:rsidR="006C7B96" w:rsidRPr="00600A54">
        <w:rPr>
          <w:rFonts w:eastAsia="Times New Roman"/>
          <w:lang w:val="sv-SE" w:eastAsia="sv-SE"/>
        </w:rPr>
        <w:t> </w:t>
      </w:r>
      <w:hyperlink r:id="rId10" w:history="1">
        <w:r w:rsidR="006C7B96" w:rsidRPr="00600A54">
          <w:rPr>
            <w:rFonts w:eastAsia="Times New Roman"/>
            <w:color w:val="954F72"/>
            <w:u w:val="single"/>
            <w:lang w:val="sv-SE" w:eastAsia="sv-SE"/>
          </w:rPr>
          <w:t>Introducing Akamai API Gateway</w:t>
        </w:r>
      </w:hyperlink>
      <w:r w:rsidR="006C7B96" w:rsidRPr="00600A54">
        <w:rPr>
          <w:rFonts w:eastAsia="Times New Roman"/>
          <w:lang w:val="sv-SE" w:eastAsia="sv-SE"/>
        </w:rPr>
        <w:t>.</w:t>
      </w:r>
      <w:r w:rsidR="006C7B96" w:rsidRPr="00600A54">
        <w:rPr>
          <w:rFonts w:ascii="Calibri" w:eastAsia="Times New Roman" w:hAnsi="Calibri"/>
          <w:lang w:val="sv-SE" w:eastAsia="sv-SE"/>
        </w:rPr>
        <w:br/>
      </w:r>
      <w:r w:rsidR="00F8117D">
        <w:rPr>
          <w:lang w:val="sv-SE"/>
        </w:rPr>
        <w:br/>
      </w:r>
      <w:r w:rsidR="006C7B96">
        <w:rPr>
          <w:rFonts w:cs="Times New Roman"/>
          <w:b/>
          <w:lang w:val="sv-SE"/>
        </w:rPr>
        <w:t>För mer</w:t>
      </w:r>
      <w:r w:rsidR="00A523F7" w:rsidRPr="00877295">
        <w:rPr>
          <w:rFonts w:cs="Times New Roman"/>
          <w:b/>
          <w:lang w:val="sv-SE"/>
        </w:rPr>
        <w:t xml:space="preserve"> </w:t>
      </w:r>
      <w:proofErr w:type="spellStart"/>
      <w:r w:rsidR="00A523F7" w:rsidRPr="00877295">
        <w:rPr>
          <w:rFonts w:cs="Times New Roman"/>
          <w:b/>
          <w:lang w:val="sv-SE"/>
        </w:rPr>
        <w:t>informaton</w:t>
      </w:r>
      <w:proofErr w:type="spellEnd"/>
      <w:r w:rsidR="00A523F7" w:rsidRPr="00877295">
        <w:rPr>
          <w:rFonts w:cs="Times New Roman"/>
          <w:b/>
          <w:lang w:val="sv-SE"/>
        </w:rPr>
        <w:t>, kontakta</w:t>
      </w:r>
      <w:r w:rsidR="00C22DBA" w:rsidRPr="00877295">
        <w:rPr>
          <w:rFonts w:cs="Times New Roman"/>
          <w:lang w:val="sv-SE"/>
        </w:rPr>
        <w:br/>
      </w:r>
      <w:r w:rsidR="00877295" w:rsidRPr="00877295">
        <w:rPr>
          <w:rFonts w:cs="Times New Roman"/>
          <w:lang w:val="sv-SE"/>
        </w:rPr>
        <w:t xml:space="preserve">Erik Henriksson, kundansvarig </w:t>
      </w:r>
      <w:r w:rsidR="00871C44" w:rsidRPr="00877295">
        <w:rPr>
          <w:rFonts w:cs="Times New Roman"/>
          <w:lang w:val="sv-SE"/>
        </w:rPr>
        <w:t>på</w:t>
      </w:r>
      <w:r w:rsidR="00CC2C2A" w:rsidRPr="00877295">
        <w:rPr>
          <w:rFonts w:cs="Times New Roman"/>
          <w:lang w:val="sv-SE"/>
        </w:rPr>
        <w:t xml:space="preserve"> Akamai</w:t>
      </w:r>
      <w:r w:rsidR="002B2B72" w:rsidRPr="00877295">
        <w:rPr>
          <w:rFonts w:cs="Times New Roman"/>
          <w:lang w:val="sv-SE"/>
        </w:rPr>
        <w:br/>
      </w:r>
      <w:hyperlink r:id="rId11" w:history="1">
        <w:r w:rsidR="00877295" w:rsidRPr="00877295">
          <w:rPr>
            <w:rStyle w:val="Hyperlnk"/>
            <w:rFonts w:cs="Times New Roman"/>
            <w:lang w:val="sv-SE"/>
          </w:rPr>
          <w:t>ehenriks@akamai.com</w:t>
        </w:r>
      </w:hyperlink>
      <w:r w:rsidR="00877295" w:rsidRPr="00877295">
        <w:rPr>
          <w:rFonts w:cs="Times New Roman"/>
          <w:lang w:val="sv-SE"/>
        </w:rPr>
        <w:t xml:space="preserve"> </w:t>
      </w:r>
      <w:r w:rsidR="00877295" w:rsidRPr="00877295">
        <w:rPr>
          <w:rFonts w:cs="Times New Roman"/>
          <w:lang w:val="sv-SE"/>
        </w:rPr>
        <w:br/>
        <w:t>0708-35 46 35</w:t>
      </w:r>
      <w:r w:rsidR="0053740E">
        <w:rPr>
          <w:rFonts w:cs="Times New Roman"/>
          <w:lang w:val="sv-SE"/>
        </w:rPr>
        <w:br/>
        <w:t xml:space="preserve">Bild på Erik Henriksson, </w:t>
      </w:r>
      <w:hyperlink r:id="rId12" w:history="1">
        <w:r w:rsidR="0053740E" w:rsidRPr="001E716D">
          <w:rPr>
            <w:rStyle w:val="Hyperlnk"/>
            <w:rFonts w:cs="Times New Roman"/>
            <w:lang w:val="sv-SE"/>
          </w:rPr>
          <w:t>https://www.linkedin.com/in/erikhenriksson/</w:t>
        </w:r>
      </w:hyperlink>
      <w:r w:rsidR="0053740E">
        <w:rPr>
          <w:rFonts w:cs="Times New Roman"/>
          <w:lang w:val="sv-SE"/>
        </w:rPr>
        <w:t xml:space="preserve"> </w:t>
      </w:r>
      <w:r w:rsidR="007A1328">
        <w:rPr>
          <w:b/>
          <w:lang w:val="sv-SE"/>
        </w:rPr>
        <w:br/>
      </w:r>
      <w:r w:rsidR="007A1328">
        <w:rPr>
          <w:b/>
          <w:lang w:val="sv-SE"/>
        </w:rPr>
        <w:br/>
      </w:r>
      <w:r w:rsidR="008C32E5" w:rsidRPr="00CF0059">
        <w:rPr>
          <w:b/>
          <w:bCs/>
          <w:lang w:val="sv-SE"/>
        </w:rPr>
        <w:t>Om Akamai</w:t>
      </w:r>
      <w:r w:rsidR="00207586" w:rsidRPr="00FF1E69">
        <w:rPr>
          <w:b/>
          <w:lang w:val="sv-SE"/>
        </w:rPr>
        <w:br/>
      </w:r>
      <w:r w:rsidR="00207586" w:rsidRPr="00FF1E69">
        <w:rPr>
          <w:lang w:val="sv-SE"/>
        </w:rPr>
        <w:lastRenderedPageBreak/>
        <w:t>Akamai erbjuder världens största och mest pålitliga plattform för leveranser av molntjänster. Kunderna får de bästa och säkraste digitala upplevelserna på vilken enhet som helst, när som helst och var som helst. Dessutom ger p</w:t>
      </w:r>
      <w:r w:rsidR="00C61B99">
        <w:rPr>
          <w:lang w:val="sv-SE"/>
        </w:rPr>
        <w:t>lattformen som används i över 24</w:t>
      </w:r>
      <w:r w:rsidR="00207586" w:rsidRPr="00FF1E69">
        <w:rPr>
          <w:lang w:val="sv-SE"/>
        </w:rPr>
        <w:t xml:space="preserve">0 000 servrar i 130 länder en överlägsen prestanda och skydd mot hot. Akamais portfölj innehåller webb- och mobilprestanda, molnsäkerhet, företagsåtkomst och videoleveranslösningar som levereras tillsammans med en exceptionell kundservice och övervakning dygnet runt alla dagar. Bland kunderna finns många av de bästa finansinstituten, e-handelsledarna, media- och underhållningsleverantörerna och de statliga organisationerna. </w:t>
      </w:r>
      <w:r w:rsidR="00207586" w:rsidRPr="009B2DB0">
        <w:rPr>
          <w:lang w:val="sv-SE"/>
        </w:rPr>
        <w:t xml:space="preserve">Läs mer på </w:t>
      </w:r>
      <w:hyperlink r:id="rId13" w:history="1">
        <w:r w:rsidR="00207586" w:rsidRPr="009B2DB0">
          <w:rPr>
            <w:rStyle w:val="Hyperlnk"/>
            <w:lang w:val="sv-SE"/>
          </w:rPr>
          <w:t>www.akamai.com</w:t>
        </w:r>
      </w:hyperlink>
      <w:r w:rsidR="00207586" w:rsidRPr="009B2DB0">
        <w:rPr>
          <w:lang w:val="sv-SE"/>
        </w:rPr>
        <w:t xml:space="preserve">, </w:t>
      </w:r>
      <w:hyperlink r:id="rId14" w:history="1">
        <w:r w:rsidR="00207586" w:rsidRPr="009B2DB0">
          <w:rPr>
            <w:rStyle w:val="Hyperlnk"/>
            <w:lang w:val="sv-SE"/>
          </w:rPr>
          <w:t>blogs.akamai.com</w:t>
        </w:r>
      </w:hyperlink>
      <w:r w:rsidR="00207586" w:rsidRPr="009B2DB0">
        <w:rPr>
          <w:lang w:val="sv-SE"/>
        </w:rPr>
        <w:t xml:space="preserve"> eller @Akamai på Twitter.</w:t>
      </w:r>
    </w:p>
    <w:p w14:paraId="2B855DB0" w14:textId="77777777" w:rsidR="0071450B" w:rsidRDefault="0071450B" w:rsidP="00A45B3E">
      <w:pPr>
        <w:rPr>
          <w:lang w:val="sv-SE"/>
        </w:rPr>
      </w:pPr>
    </w:p>
    <w:p w14:paraId="366805B3" w14:textId="77777777" w:rsidR="0071450B" w:rsidRDefault="0071450B" w:rsidP="00A45B3E">
      <w:pPr>
        <w:rPr>
          <w:lang w:val="sv-SE"/>
        </w:rPr>
      </w:pPr>
    </w:p>
    <w:p w14:paraId="4FAF78EC" w14:textId="77777777" w:rsidR="0071450B" w:rsidRPr="007A1328" w:rsidRDefault="0071450B" w:rsidP="00A45B3E">
      <w:pPr>
        <w:rPr>
          <w:b/>
          <w:lang w:val="sv-SE"/>
        </w:rPr>
      </w:pPr>
    </w:p>
    <w:sectPr w:rsidR="0071450B" w:rsidRPr="007A132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6773A" w14:textId="77777777" w:rsidR="00147665" w:rsidRDefault="00147665" w:rsidP="001D7494">
      <w:pPr>
        <w:spacing w:after="0" w:line="240" w:lineRule="auto"/>
      </w:pPr>
      <w:r>
        <w:separator/>
      </w:r>
    </w:p>
  </w:endnote>
  <w:endnote w:type="continuationSeparator" w:id="0">
    <w:p w14:paraId="16F3F557" w14:textId="77777777" w:rsidR="00147665" w:rsidRDefault="00147665"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324F" w14:textId="77777777" w:rsidR="00147665" w:rsidRDefault="00147665" w:rsidP="001D7494">
      <w:pPr>
        <w:spacing w:after="0" w:line="240" w:lineRule="auto"/>
      </w:pPr>
      <w:r>
        <w:separator/>
      </w:r>
    </w:p>
  </w:footnote>
  <w:footnote w:type="continuationSeparator" w:id="0">
    <w:p w14:paraId="000B98FA" w14:textId="77777777" w:rsidR="00147665" w:rsidRDefault="00147665"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E2B2" w14:textId="77777777" w:rsidR="007E6254" w:rsidRDefault="007E6254">
    <w:pPr>
      <w:pStyle w:val="Sidhuvud"/>
    </w:pPr>
    <w:r>
      <w:rPr>
        <w:noProof/>
        <w:lang w:val="sv-SE" w:eastAsia="sv-SE"/>
      </w:rPr>
      <w:drawing>
        <wp:inline distT="0" distB="0" distL="0" distR="0" wp14:anchorId="7D8E1511" wp14:editId="4ECB1686">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518"/>
    <w:multiLevelType w:val="multilevel"/>
    <w:tmpl w:val="4CBA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7708B1"/>
    <w:multiLevelType w:val="multilevel"/>
    <w:tmpl w:val="5B9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70253"/>
    <w:multiLevelType w:val="multilevel"/>
    <w:tmpl w:val="A42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275DF5"/>
    <w:multiLevelType w:val="hybridMultilevel"/>
    <w:tmpl w:val="B4D4C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1"/>
  </w:num>
  <w:num w:numId="4">
    <w:abstractNumId w:val="5"/>
  </w:num>
  <w:num w:numId="5">
    <w:abstractNumId w:val="15"/>
  </w:num>
  <w:num w:numId="6">
    <w:abstractNumId w:val="10"/>
  </w:num>
  <w:num w:numId="7">
    <w:abstractNumId w:val="16"/>
  </w:num>
  <w:num w:numId="8">
    <w:abstractNumId w:val="1"/>
  </w:num>
  <w:num w:numId="9">
    <w:abstractNumId w:val="12"/>
  </w:num>
  <w:num w:numId="10">
    <w:abstractNumId w:val="4"/>
  </w:num>
  <w:num w:numId="11">
    <w:abstractNumId w:val="14"/>
  </w:num>
  <w:num w:numId="12">
    <w:abstractNumId w:val="6"/>
  </w:num>
  <w:num w:numId="13">
    <w:abstractNumId w:val="2"/>
  </w:num>
  <w:num w:numId="14">
    <w:abstractNumId w:val="7"/>
  </w:num>
  <w:num w:numId="15">
    <w:abstractNumId w:val="3"/>
  </w:num>
  <w:num w:numId="16">
    <w:abstractNumId w:val="9"/>
  </w:num>
  <w:num w:numId="17">
    <w:abstractNumId w:val="0"/>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w15:presenceInfo w15:providerId="Windows Live" w15:userId="44467451dbae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44AB"/>
    <w:rsid w:val="000427AB"/>
    <w:rsid w:val="0005360F"/>
    <w:rsid w:val="00077B99"/>
    <w:rsid w:val="00081394"/>
    <w:rsid w:val="00081650"/>
    <w:rsid w:val="000832D0"/>
    <w:rsid w:val="00084F99"/>
    <w:rsid w:val="000902C5"/>
    <w:rsid w:val="00097DC3"/>
    <w:rsid w:val="000A5560"/>
    <w:rsid w:val="000A5DDB"/>
    <w:rsid w:val="000A74D3"/>
    <w:rsid w:val="000B4DAB"/>
    <w:rsid w:val="000B594D"/>
    <w:rsid w:val="000C607A"/>
    <w:rsid w:val="000E2F0D"/>
    <w:rsid w:val="000E62D5"/>
    <w:rsid w:val="000F2618"/>
    <w:rsid w:val="000F676F"/>
    <w:rsid w:val="00104C3A"/>
    <w:rsid w:val="00104E86"/>
    <w:rsid w:val="00116621"/>
    <w:rsid w:val="00131977"/>
    <w:rsid w:val="00134865"/>
    <w:rsid w:val="00135C7F"/>
    <w:rsid w:val="001373E0"/>
    <w:rsid w:val="00147665"/>
    <w:rsid w:val="00162AF9"/>
    <w:rsid w:val="00165CCC"/>
    <w:rsid w:val="0017002C"/>
    <w:rsid w:val="00177CDE"/>
    <w:rsid w:val="0018638C"/>
    <w:rsid w:val="00191E7F"/>
    <w:rsid w:val="00196A4F"/>
    <w:rsid w:val="001A3CD9"/>
    <w:rsid w:val="001A6024"/>
    <w:rsid w:val="001A79CA"/>
    <w:rsid w:val="001B24BF"/>
    <w:rsid w:val="001B2DCB"/>
    <w:rsid w:val="001C0511"/>
    <w:rsid w:val="001C2217"/>
    <w:rsid w:val="001D35CD"/>
    <w:rsid w:val="001D7494"/>
    <w:rsid w:val="001E1982"/>
    <w:rsid w:val="001E42B3"/>
    <w:rsid w:val="001F09A0"/>
    <w:rsid w:val="001F3319"/>
    <w:rsid w:val="001F4287"/>
    <w:rsid w:val="001F502E"/>
    <w:rsid w:val="001F6500"/>
    <w:rsid w:val="0020145D"/>
    <w:rsid w:val="00207586"/>
    <w:rsid w:val="00212D93"/>
    <w:rsid w:val="00215AE0"/>
    <w:rsid w:val="00227354"/>
    <w:rsid w:val="002338B6"/>
    <w:rsid w:val="00234569"/>
    <w:rsid w:val="0024435F"/>
    <w:rsid w:val="00271B74"/>
    <w:rsid w:val="00271EE2"/>
    <w:rsid w:val="00274343"/>
    <w:rsid w:val="00275123"/>
    <w:rsid w:val="002943F6"/>
    <w:rsid w:val="002A1A3D"/>
    <w:rsid w:val="002A20E5"/>
    <w:rsid w:val="002B2B72"/>
    <w:rsid w:val="002C65D3"/>
    <w:rsid w:val="002D69D1"/>
    <w:rsid w:val="002D6B64"/>
    <w:rsid w:val="002F64E4"/>
    <w:rsid w:val="00305955"/>
    <w:rsid w:val="00316DBB"/>
    <w:rsid w:val="00327A58"/>
    <w:rsid w:val="003363A9"/>
    <w:rsid w:val="00337BFD"/>
    <w:rsid w:val="003400A2"/>
    <w:rsid w:val="003430DD"/>
    <w:rsid w:val="003447A8"/>
    <w:rsid w:val="00352607"/>
    <w:rsid w:val="0035543C"/>
    <w:rsid w:val="003610AB"/>
    <w:rsid w:val="003615CD"/>
    <w:rsid w:val="003666DB"/>
    <w:rsid w:val="00367CFD"/>
    <w:rsid w:val="003776BF"/>
    <w:rsid w:val="003A092B"/>
    <w:rsid w:val="003B0F7E"/>
    <w:rsid w:val="003B5EE5"/>
    <w:rsid w:val="003B723D"/>
    <w:rsid w:val="003C2B3D"/>
    <w:rsid w:val="003C5472"/>
    <w:rsid w:val="003D6EA5"/>
    <w:rsid w:val="003D7258"/>
    <w:rsid w:val="003E2DF5"/>
    <w:rsid w:val="003F3DC2"/>
    <w:rsid w:val="003F5E5C"/>
    <w:rsid w:val="00405F69"/>
    <w:rsid w:val="0040783E"/>
    <w:rsid w:val="00407EE0"/>
    <w:rsid w:val="00411B57"/>
    <w:rsid w:val="00411DF3"/>
    <w:rsid w:val="004120F4"/>
    <w:rsid w:val="004150A6"/>
    <w:rsid w:val="00423AC7"/>
    <w:rsid w:val="00424D4D"/>
    <w:rsid w:val="00427C38"/>
    <w:rsid w:val="00427CCB"/>
    <w:rsid w:val="004459ED"/>
    <w:rsid w:val="00445BAD"/>
    <w:rsid w:val="00446B6E"/>
    <w:rsid w:val="004512F1"/>
    <w:rsid w:val="0045576A"/>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7F6C"/>
    <w:rsid w:val="004E2558"/>
    <w:rsid w:val="004E5441"/>
    <w:rsid w:val="004E6E06"/>
    <w:rsid w:val="00504376"/>
    <w:rsid w:val="00506C61"/>
    <w:rsid w:val="00527473"/>
    <w:rsid w:val="00534090"/>
    <w:rsid w:val="0053740E"/>
    <w:rsid w:val="00542EAF"/>
    <w:rsid w:val="005454FB"/>
    <w:rsid w:val="005475D3"/>
    <w:rsid w:val="00550208"/>
    <w:rsid w:val="005513EF"/>
    <w:rsid w:val="00553564"/>
    <w:rsid w:val="00562072"/>
    <w:rsid w:val="00572BF6"/>
    <w:rsid w:val="0057341B"/>
    <w:rsid w:val="00576070"/>
    <w:rsid w:val="00580F95"/>
    <w:rsid w:val="005844E8"/>
    <w:rsid w:val="00596C40"/>
    <w:rsid w:val="005A40EA"/>
    <w:rsid w:val="005A475C"/>
    <w:rsid w:val="005A4B14"/>
    <w:rsid w:val="005A6705"/>
    <w:rsid w:val="005B0386"/>
    <w:rsid w:val="005B6F7A"/>
    <w:rsid w:val="005C0792"/>
    <w:rsid w:val="005D77FD"/>
    <w:rsid w:val="005E4EF5"/>
    <w:rsid w:val="005E72CF"/>
    <w:rsid w:val="005E7C7D"/>
    <w:rsid w:val="005F4854"/>
    <w:rsid w:val="005F4F7C"/>
    <w:rsid w:val="00600A54"/>
    <w:rsid w:val="00611A8F"/>
    <w:rsid w:val="00612186"/>
    <w:rsid w:val="00615DDC"/>
    <w:rsid w:val="00631675"/>
    <w:rsid w:val="00631A3F"/>
    <w:rsid w:val="00632848"/>
    <w:rsid w:val="006373D7"/>
    <w:rsid w:val="006513E2"/>
    <w:rsid w:val="00651577"/>
    <w:rsid w:val="006740F9"/>
    <w:rsid w:val="0067480B"/>
    <w:rsid w:val="00677C8B"/>
    <w:rsid w:val="0069055D"/>
    <w:rsid w:val="0069396E"/>
    <w:rsid w:val="006B24A4"/>
    <w:rsid w:val="006B32C1"/>
    <w:rsid w:val="006B39D0"/>
    <w:rsid w:val="006B3D1F"/>
    <w:rsid w:val="006C0EE5"/>
    <w:rsid w:val="006C2710"/>
    <w:rsid w:val="006C67BD"/>
    <w:rsid w:val="006C7B96"/>
    <w:rsid w:val="006D5B85"/>
    <w:rsid w:val="006E7DB6"/>
    <w:rsid w:val="006F3EBE"/>
    <w:rsid w:val="006F7A21"/>
    <w:rsid w:val="0070384F"/>
    <w:rsid w:val="00711D1B"/>
    <w:rsid w:val="00711E3A"/>
    <w:rsid w:val="0071450B"/>
    <w:rsid w:val="00715716"/>
    <w:rsid w:val="007227D8"/>
    <w:rsid w:val="00725EAA"/>
    <w:rsid w:val="007355CD"/>
    <w:rsid w:val="00740431"/>
    <w:rsid w:val="00746E7D"/>
    <w:rsid w:val="00760924"/>
    <w:rsid w:val="0076295F"/>
    <w:rsid w:val="007640A5"/>
    <w:rsid w:val="00766C1C"/>
    <w:rsid w:val="0077529C"/>
    <w:rsid w:val="00777701"/>
    <w:rsid w:val="00780F00"/>
    <w:rsid w:val="0078524F"/>
    <w:rsid w:val="00785B06"/>
    <w:rsid w:val="00787F7F"/>
    <w:rsid w:val="00795C88"/>
    <w:rsid w:val="007A1328"/>
    <w:rsid w:val="007A3D8E"/>
    <w:rsid w:val="007B4C62"/>
    <w:rsid w:val="007D6B54"/>
    <w:rsid w:val="007D77AC"/>
    <w:rsid w:val="007D7988"/>
    <w:rsid w:val="007E0F60"/>
    <w:rsid w:val="007E491F"/>
    <w:rsid w:val="007E6254"/>
    <w:rsid w:val="0080124F"/>
    <w:rsid w:val="0080475E"/>
    <w:rsid w:val="00805C14"/>
    <w:rsid w:val="0084597B"/>
    <w:rsid w:val="00857B72"/>
    <w:rsid w:val="008652A8"/>
    <w:rsid w:val="00871C44"/>
    <w:rsid w:val="00873EDE"/>
    <w:rsid w:val="0087483E"/>
    <w:rsid w:val="008748B6"/>
    <w:rsid w:val="00874EFD"/>
    <w:rsid w:val="00877295"/>
    <w:rsid w:val="008932F0"/>
    <w:rsid w:val="00893DA1"/>
    <w:rsid w:val="00894442"/>
    <w:rsid w:val="008B2DE9"/>
    <w:rsid w:val="008B3512"/>
    <w:rsid w:val="008B7191"/>
    <w:rsid w:val="008C3294"/>
    <w:rsid w:val="008C32E5"/>
    <w:rsid w:val="008C527F"/>
    <w:rsid w:val="009070B9"/>
    <w:rsid w:val="00920E7A"/>
    <w:rsid w:val="00922A78"/>
    <w:rsid w:val="00923CDB"/>
    <w:rsid w:val="00923EF1"/>
    <w:rsid w:val="00927E9D"/>
    <w:rsid w:val="009353BA"/>
    <w:rsid w:val="00955231"/>
    <w:rsid w:val="00961FFB"/>
    <w:rsid w:val="009623BD"/>
    <w:rsid w:val="00962774"/>
    <w:rsid w:val="00973A84"/>
    <w:rsid w:val="00992CDC"/>
    <w:rsid w:val="0099321E"/>
    <w:rsid w:val="009949E8"/>
    <w:rsid w:val="00996DA1"/>
    <w:rsid w:val="009A07F8"/>
    <w:rsid w:val="009A10E4"/>
    <w:rsid w:val="009A147E"/>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7A0A"/>
    <w:rsid w:val="00A06494"/>
    <w:rsid w:val="00A10480"/>
    <w:rsid w:val="00A10881"/>
    <w:rsid w:val="00A221B5"/>
    <w:rsid w:val="00A31624"/>
    <w:rsid w:val="00A34F50"/>
    <w:rsid w:val="00A45B3E"/>
    <w:rsid w:val="00A47FF0"/>
    <w:rsid w:val="00A50991"/>
    <w:rsid w:val="00A523F7"/>
    <w:rsid w:val="00A54AA3"/>
    <w:rsid w:val="00A60827"/>
    <w:rsid w:val="00A62EFE"/>
    <w:rsid w:val="00A64726"/>
    <w:rsid w:val="00A86970"/>
    <w:rsid w:val="00A92C01"/>
    <w:rsid w:val="00A94233"/>
    <w:rsid w:val="00AA1144"/>
    <w:rsid w:val="00AA6863"/>
    <w:rsid w:val="00AC1060"/>
    <w:rsid w:val="00AC2F8D"/>
    <w:rsid w:val="00AC37E5"/>
    <w:rsid w:val="00AD78F8"/>
    <w:rsid w:val="00AE0838"/>
    <w:rsid w:val="00AE5584"/>
    <w:rsid w:val="00B02887"/>
    <w:rsid w:val="00B02D45"/>
    <w:rsid w:val="00B11CA5"/>
    <w:rsid w:val="00B14828"/>
    <w:rsid w:val="00B272C8"/>
    <w:rsid w:val="00B346A1"/>
    <w:rsid w:val="00B35590"/>
    <w:rsid w:val="00B43FC5"/>
    <w:rsid w:val="00B5344B"/>
    <w:rsid w:val="00B54AC3"/>
    <w:rsid w:val="00B642F4"/>
    <w:rsid w:val="00B71D12"/>
    <w:rsid w:val="00B724D9"/>
    <w:rsid w:val="00B76FA4"/>
    <w:rsid w:val="00B849B8"/>
    <w:rsid w:val="00BA2A81"/>
    <w:rsid w:val="00BA35F8"/>
    <w:rsid w:val="00BA4B09"/>
    <w:rsid w:val="00BB12AF"/>
    <w:rsid w:val="00BB2E44"/>
    <w:rsid w:val="00BB7D67"/>
    <w:rsid w:val="00BD3EAF"/>
    <w:rsid w:val="00BD5F5D"/>
    <w:rsid w:val="00BD79D9"/>
    <w:rsid w:val="00BE4444"/>
    <w:rsid w:val="00BF1028"/>
    <w:rsid w:val="00C00399"/>
    <w:rsid w:val="00C00485"/>
    <w:rsid w:val="00C0082F"/>
    <w:rsid w:val="00C01F88"/>
    <w:rsid w:val="00C067C2"/>
    <w:rsid w:val="00C17F70"/>
    <w:rsid w:val="00C20D23"/>
    <w:rsid w:val="00C22420"/>
    <w:rsid w:val="00C22AAD"/>
    <w:rsid w:val="00C22DBA"/>
    <w:rsid w:val="00C26BE7"/>
    <w:rsid w:val="00C324B8"/>
    <w:rsid w:val="00C370CF"/>
    <w:rsid w:val="00C440FB"/>
    <w:rsid w:val="00C475C7"/>
    <w:rsid w:val="00C5028D"/>
    <w:rsid w:val="00C55ED2"/>
    <w:rsid w:val="00C572F3"/>
    <w:rsid w:val="00C61B99"/>
    <w:rsid w:val="00C62968"/>
    <w:rsid w:val="00C64270"/>
    <w:rsid w:val="00C72A9C"/>
    <w:rsid w:val="00C83951"/>
    <w:rsid w:val="00C85E46"/>
    <w:rsid w:val="00C91D15"/>
    <w:rsid w:val="00C93F18"/>
    <w:rsid w:val="00C94B06"/>
    <w:rsid w:val="00CA0F8A"/>
    <w:rsid w:val="00CA363C"/>
    <w:rsid w:val="00CB129D"/>
    <w:rsid w:val="00CB199C"/>
    <w:rsid w:val="00CB357E"/>
    <w:rsid w:val="00CB405B"/>
    <w:rsid w:val="00CB5239"/>
    <w:rsid w:val="00CC27A4"/>
    <w:rsid w:val="00CC2C2A"/>
    <w:rsid w:val="00CC60A5"/>
    <w:rsid w:val="00CD2835"/>
    <w:rsid w:val="00CF0059"/>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279A"/>
    <w:rsid w:val="00D75D2A"/>
    <w:rsid w:val="00D779ED"/>
    <w:rsid w:val="00D77E47"/>
    <w:rsid w:val="00D8050C"/>
    <w:rsid w:val="00D90C87"/>
    <w:rsid w:val="00D94A46"/>
    <w:rsid w:val="00DA6B1D"/>
    <w:rsid w:val="00DB5B5E"/>
    <w:rsid w:val="00DC1FFF"/>
    <w:rsid w:val="00DD1AEA"/>
    <w:rsid w:val="00DD3C0B"/>
    <w:rsid w:val="00DE635D"/>
    <w:rsid w:val="00DF0D3B"/>
    <w:rsid w:val="00DF42F1"/>
    <w:rsid w:val="00E11C31"/>
    <w:rsid w:val="00E40CB9"/>
    <w:rsid w:val="00E42ABC"/>
    <w:rsid w:val="00E4354F"/>
    <w:rsid w:val="00E46838"/>
    <w:rsid w:val="00E51EA9"/>
    <w:rsid w:val="00E5308D"/>
    <w:rsid w:val="00E62ECD"/>
    <w:rsid w:val="00E67009"/>
    <w:rsid w:val="00E67AA7"/>
    <w:rsid w:val="00E72592"/>
    <w:rsid w:val="00E82A84"/>
    <w:rsid w:val="00E90578"/>
    <w:rsid w:val="00E951FB"/>
    <w:rsid w:val="00E95705"/>
    <w:rsid w:val="00E96148"/>
    <w:rsid w:val="00EA6F95"/>
    <w:rsid w:val="00EB3E9F"/>
    <w:rsid w:val="00EB4A4C"/>
    <w:rsid w:val="00EB6DDD"/>
    <w:rsid w:val="00EC180C"/>
    <w:rsid w:val="00EC1BB9"/>
    <w:rsid w:val="00EE0CC9"/>
    <w:rsid w:val="00EE1519"/>
    <w:rsid w:val="00EE2CA5"/>
    <w:rsid w:val="00EE3A1C"/>
    <w:rsid w:val="00EF22BC"/>
    <w:rsid w:val="00EF7183"/>
    <w:rsid w:val="00EF73B6"/>
    <w:rsid w:val="00F1530D"/>
    <w:rsid w:val="00F16D41"/>
    <w:rsid w:val="00F25C7E"/>
    <w:rsid w:val="00F26246"/>
    <w:rsid w:val="00F327DE"/>
    <w:rsid w:val="00F4082F"/>
    <w:rsid w:val="00F40E20"/>
    <w:rsid w:val="00F42D80"/>
    <w:rsid w:val="00F438C6"/>
    <w:rsid w:val="00F447D3"/>
    <w:rsid w:val="00F47BB7"/>
    <w:rsid w:val="00F55ABB"/>
    <w:rsid w:val="00F637ED"/>
    <w:rsid w:val="00F65631"/>
    <w:rsid w:val="00F656BB"/>
    <w:rsid w:val="00F65DA8"/>
    <w:rsid w:val="00F65E32"/>
    <w:rsid w:val="00F76D82"/>
    <w:rsid w:val="00F8117D"/>
    <w:rsid w:val="00F82ACE"/>
    <w:rsid w:val="00F8701F"/>
    <w:rsid w:val="00F9635F"/>
    <w:rsid w:val="00FA0C64"/>
    <w:rsid w:val="00FA6467"/>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C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henriks@akamai.com" TargetMode="External"/><Relationship Id="rId12" Type="http://schemas.openxmlformats.org/officeDocument/2006/relationships/hyperlink" Target="https://www.linkedin.com/in/erikhenriksson/" TargetMode="External"/><Relationship Id="rId13" Type="http://schemas.openxmlformats.org/officeDocument/2006/relationships/hyperlink" Target="http://www.akamai.com" TargetMode="External"/><Relationship Id="rId14" Type="http://schemas.openxmlformats.org/officeDocument/2006/relationships/hyperlink" Target="http://blogs.akamai.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about/news/press/2018-press/akamai-api-gateway-adoption-demonstrates-how-devops-can-drive-exceptional-end-user-web-experiences.jsp" TargetMode="External"/><Relationship Id="rId10" Type="http://schemas.openxmlformats.org/officeDocument/2006/relationships/hyperlink" Target="https://content.akamai.com/us-en-ME11125-api-gateway-intro-webinar-ty-p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21E9-066B-6E46-9786-83FF9391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2595</Characters>
  <Application>Microsoft Macintosh Word</Application>
  <DocSecurity>0</DocSecurity>
  <Lines>21</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2017-03-23T02:04:00Z</cp:lastPrinted>
  <dcterms:created xsi:type="dcterms:W3CDTF">2018-08-28T10:22:00Z</dcterms:created>
  <dcterms:modified xsi:type="dcterms:W3CDTF">2018-08-28T10:28:00Z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