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F54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60">
        <w:rPr>
          <w:rFonts w:ascii="Arial" w:hAnsi="Arial" w:cs="Arial"/>
          <w:b/>
          <w:bCs/>
          <w:color w:val="000000" w:themeColor="text1"/>
          <w:sz w:val="22"/>
          <w:szCs w:val="22"/>
        </w:rPr>
        <w:t>​</w:t>
      </w:r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4A9681C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Text from Knauf Insulation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free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 for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use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14:paraId="0AFC730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D48F16" w14:textId="6171394F" w:rsidR="00AA7260" w:rsidRPr="00AA7260" w:rsidRDefault="00775237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Story</w:t>
      </w:r>
      <w:r w:rsidR="00AA7260" w:rsidRPr="00AA7260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8C0E7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22919" w:rsidRPr="00D22919">
        <w:rPr>
          <w:rFonts w:ascii="Arial" w:hAnsi="Arial" w:cs="Arial"/>
          <w:b/>
          <w:color w:val="000000" w:themeColor="text1"/>
          <w:sz w:val="32"/>
          <w:szCs w:val="32"/>
        </w:rPr>
        <w:t xml:space="preserve">Skoglunds </w:t>
      </w:r>
      <w:proofErr w:type="spellStart"/>
      <w:r w:rsidR="00D22919" w:rsidRPr="00D22919">
        <w:rPr>
          <w:rFonts w:ascii="Arial" w:hAnsi="Arial" w:cs="Arial"/>
          <w:b/>
          <w:color w:val="000000" w:themeColor="text1"/>
          <w:sz w:val="32"/>
          <w:szCs w:val="32"/>
        </w:rPr>
        <w:t>valitsee</w:t>
      </w:r>
      <w:proofErr w:type="spellEnd"/>
      <w:r w:rsidR="00D22919" w:rsidRPr="00D22919">
        <w:rPr>
          <w:rFonts w:ascii="Arial" w:hAnsi="Arial" w:cs="Arial"/>
          <w:b/>
          <w:color w:val="000000" w:themeColor="text1"/>
          <w:sz w:val="32"/>
          <w:szCs w:val="32"/>
        </w:rPr>
        <w:t xml:space="preserve"> Knauf Insulations EcoBatt35:n: </w:t>
      </w:r>
      <w:proofErr w:type="spellStart"/>
      <w:r w:rsidR="00D22919" w:rsidRPr="00D22919">
        <w:rPr>
          <w:rFonts w:ascii="Arial" w:hAnsi="Arial" w:cs="Arial"/>
          <w:b/>
          <w:color w:val="000000" w:themeColor="text1"/>
          <w:sz w:val="32"/>
          <w:szCs w:val="32"/>
        </w:rPr>
        <w:t>Taloudellisuus</w:t>
      </w:r>
      <w:proofErr w:type="spellEnd"/>
      <w:r w:rsidR="00D22919" w:rsidRPr="00D22919">
        <w:rPr>
          <w:rFonts w:ascii="Arial" w:hAnsi="Arial" w:cs="Arial"/>
          <w:b/>
          <w:color w:val="000000" w:themeColor="text1"/>
          <w:sz w:val="32"/>
          <w:szCs w:val="32"/>
        </w:rPr>
        <w:t xml:space="preserve"> ja </w:t>
      </w:r>
      <w:proofErr w:type="spellStart"/>
      <w:r w:rsidR="00D22919" w:rsidRPr="00D22919">
        <w:rPr>
          <w:rFonts w:ascii="Arial" w:hAnsi="Arial" w:cs="Arial"/>
          <w:b/>
          <w:color w:val="000000" w:themeColor="text1"/>
          <w:sz w:val="32"/>
          <w:szCs w:val="32"/>
        </w:rPr>
        <w:t>puusepät</w:t>
      </w:r>
      <w:proofErr w:type="spellEnd"/>
      <w:r w:rsidR="00D22919" w:rsidRPr="00D2291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color w:val="000000" w:themeColor="text1"/>
          <w:sz w:val="32"/>
          <w:szCs w:val="32"/>
        </w:rPr>
        <w:t>ohjaavat</w:t>
      </w:r>
      <w:bookmarkStart w:id="0" w:name="_GoBack"/>
      <w:bookmarkEnd w:id="0"/>
      <w:proofErr w:type="spellEnd"/>
    </w:p>
    <w:p w14:paraId="41177C2B" w14:textId="6837A76A" w:rsidR="00D22919" w:rsidRPr="00D22919" w:rsidRDefault="00AA7260" w:rsidP="00D22919">
      <w:pPr>
        <w:pStyle w:val="Normalwebb"/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775237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​</w:t>
      </w:r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​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Skoglundsin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projektit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Leksandissa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seuraavat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toistaan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uusia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asuntoja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uusi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pankkikonttori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Leksandiin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sekä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suuren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ajanvietekeskuksen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rakentaminen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Faluniin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. 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Näille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on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olemassa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yksi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yhteinen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nimittäjä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EcoBatt35-eriste Knauf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Insulationilta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D22919" w:rsidRPr="00D22919">
        <w:rPr>
          <w:rFonts w:ascii="Arial" w:eastAsia="PMingLiU" w:hAnsi="Arial" w:cs="Arial"/>
          <w:b/>
          <w:bCs/>
          <w:color w:val="000000" w:themeColor="text1"/>
          <w:sz w:val="22"/>
          <w:szCs w:val="22"/>
        </w:rPr>
        <w:br/>
      </w:r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​–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Varmistamme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arvot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kuten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käyttötalouden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palosuojauksen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äänieristyksen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Sitten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95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prosentilla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puusepistä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on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käytössään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EcoBatt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koska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se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aiheuttaa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vähemmän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kutinaa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 sen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käsittely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on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helppoa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sanoo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Sivert Andersson,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Skoglundsin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työnjohtaja</w:t>
      </w:r>
      <w:proofErr w:type="spellEnd"/>
      <w:r w:rsidR="00D22919" w:rsidRPr="00D2291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D036001" w14:textId="77777777" w:rsidR="00D22919" w:rsidRPr="00D22919" w:rsidRDefault="00D22919" w:rsidP="00D22919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EcoBattin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käyttö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ei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ole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mikään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uusi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kokemus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Skoglundsille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Tätä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eristettä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on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käytetty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aikaisemmin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muun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muassa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Moran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matkakeskuksen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rakentamiseen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ja Leksands Sparbank -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pankin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Rättvikin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konttorin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perusparannukseen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sekä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Leksandsissa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sijaitsevan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Rosen-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asumisoikeusyhdistyksen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aitan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rakentamiseen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4586CCCC" w14:textId="77777777" w:rsidR="00D22919" w:rsidRPr="00D22919" w:rsidRDefault="00D22919" w:rsidP="00D22919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Ne olivat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hyviä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silloin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ja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uudella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matalammalla lambda-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arvolla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valinta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on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vielä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yksinkertaisempi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sanoo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Sivert Andersson,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joka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ostaa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kaiken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eristeen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AB Karl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Hediniltä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Leksandissa.</w:t>
      </w:r>
    </w:p>
    <w:p w14:paraId="5F6B7E0E" w14:textId="77777777" w:rsidR="00D22919" w:rsidRPr="00D22919" w:rsidRDefault="00D22919" w:rsidP="00D22919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Leksands Sparbank -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pankin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Rättvikin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sivukonttorin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perusparannuksen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jälkeen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jatkuu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pankin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pääkonttorin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perusparannus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sopivassa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osoitteessa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Sparbanksgatan 1 Leksandissa.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Kolmikerroksinen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talo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mukautetaan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kolmessa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vaiheessa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tämän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päivän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todellisuuteen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mikä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tarkoittaa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vähemmän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käteisen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rahan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käsittelyyn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varattua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tilaa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ja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enemmän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tilaa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henkilökohtaisille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tapaamisille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39CFD805" w14:textId="77777777" w:rsidR="00D22919" w:rsidRPr="00D22919" w:rsidRDefault="00D22919" w:rsidP="00D22919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Tässä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tapauksessa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matala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äänenvoimakkuustaso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on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itsestäänselvyys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joten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asennamme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sisäseiniin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70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senttimetriä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EcoBattia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sanoo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Sivert Andersson.</w:t>
      </w:r>
    </w:p>
    <w:p w14:paraId="759F1819" w14:textId="77777777" w:rsidR="00D22919" w:rsidRPr="00D22919" w:rsidRDefault="00D22919" w:rsidP="00D22919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D22919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 xml:space="preserve">Joen </w:t>
      </w:r>
      <w:proofErr w:type="spellStart"/>
      <w:r w:rsidRPr="00D22919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mutkassa</w:t>
      </w:r>
      <w:proofErr w:type="spellEnd"/>
      <w:r w:rsidRPr="00D22919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 </w:t>
      </w:r>
      <w:r w:rsidRPr="00D22919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br/>
        <w:t>​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Samanaikaisesti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Skoglunds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rakentaa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uusia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asuntoja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Österdal-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joen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toiselle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puolelle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Kesällä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2014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valmistui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Rosenin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asumisoikeusyhdistykselle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16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asuntoa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aivan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joen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rannalle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Menestystä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jatkaa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nyt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kahdeksan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lisäasunnon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valmistuminen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Liljan-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asumisoikeusyhdistykselle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aivan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naapuriin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Perusta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valettiin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marraskuussa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ja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asukkaiden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muuton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lasketaan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alkavan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kesällä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736C6094" w14:textId="77777777" w:rsidR="00D22919" w:rsidRPr="00D22919" w:rsidRDefault="00D22919" w:rsidP="00D22919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Käyttötaloudesta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tulee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vielä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tärkeämpää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kun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rakennetaan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uudisrakennuksia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Ulkoseiniin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asennetaan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170 mm EcoBatt35-eristettä,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sanoo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Sivert Andersson.</w:t>
      </w:r>
    </w:p>
    <w:p w14:paraId="1FC20461" w14:textId="77777777" w:rsidR="00D22919" w:rsidRPr="00D22919" w:rsidRDefault="00D22919" w:rsidP="00D22919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Myös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Falunissa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Skoglundsilla on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kiinnostava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projekti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osaomistajana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Falun Bowling &amp; Krog -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yhtiössä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Myntgatanille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Faluniin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rakennetaan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2 500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neliömetrin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ajanvietekeskus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johon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kuuluu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mm.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keilailuratoja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900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henkilön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yökerho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ravintola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baari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ja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oleskelutila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Keskuksen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on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määrä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valmistua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syksyllä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2017.</w:t>
      </w:r>
    </w:p>
    <w:p w14:paraId="712EC564" w14:textId="77777777" w:rsidR="00D22919" w:rsidRPr="00D22919" w:rsidRDefault="00D22919" w:rsidP="00D22919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Tässä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projektissa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on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oleellista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äänieristys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yhdessä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käyttötalouden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kanssa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En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pysty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kuvittelemaan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että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käyttäisimme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mitään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muuta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EcoBattin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sijasta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>sanoo</w:t>
      </w:r>
      <w:proofErr w:type="spellEnd"/>
      <w:r w:rsidRPr="00D22919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Sivert Andersson.</w:t>
      </w:r>
    </w:p>
    <w:p w14:paraId="2A578A76" w14:textId="77777777" w:rsidR="00D22919" w:rsidRPr="00D22919" w:rsidRDefault="00D22919" w:rsidP="00D22919">
      <w:pP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proofErr w:type="spellStart"/>
      <w:r w:rsidRPr="00D2291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sv-SE"/>
        </w:rPr>
        <w:lastRenderedPageBreak/>
        <w:t>Skoglundsin</w:t>
      </w:r>
      <w:proofErr w:type="spellEnd"/>
      <w:r w:rsidRPr="00D2291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sv-SE"/>
        </w:rPr>
        <w:t>tiedot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br/>
      </w:r>
    </w:p>
    <w:p w14:paraId="7B679187" w14:textId="77777777" w:rsidR="00D22919" w:rsidRPr="00D22919" w:rsidRDefault="00D22919" w:rsidP="00D22919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​Hallmans Per Karlsson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perusti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 Skoglunds i Leksandin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vuonna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1891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rakennusliikkeeksi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Tänä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päivänä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se on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Ruotsin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vanhin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toiminnassa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oleva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rakennusalan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yritys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.</w:t>
      </w:r>
    </w:p>
    <w:p w14:paraId="4F46DEE1" w14:textId="77777777" w:rsidR="00D22919" w:rsidRPr="00D22919" w:rsidRDefault="00D22919" w:rsidP="00D22919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Vuosien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kuluessa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yritys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on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kasvanut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ja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yritysryhmään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kuuluu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tällä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hetkellä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Skoglunds Bygg, Skoglunds Fastigheter, Öhrns-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maalaamo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ja Leksands Maskinpartner.</w:t>
      </w:r>
    </w:p>
    <w:p w14:paraId="6CE13ADF" w14:textId="77777777" w:rsidR="00D22919" w:rsidRPr="00D22919" w:rsidRDefault="00D22919" w:rsidP="00D22919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Skoglunds on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edelleen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perheyritys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neljännessä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sukupolvessa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Sillä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on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noin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110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työntekijää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ja sen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liikevaihto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on 300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miljoonaa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Ruotsin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kruunua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vuodessa</w:t>
      </w:r>
      <w:proofErr w:type="spellEnd"/>
      <w:r w:rsidRPr="00D22919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.</w:t>
      </w:r>
    </w:p>
    <w:p w14:paraId="3B8629A0" w14:textId="5EA55390" w:rsidR="00775237" w:rsidRPr="00775237" w:rsidRDefault="00D22919" w:rsidP="00D22919">
      <w:pPr>
        <w:pStyle w:val="Normalwebb"/>
        <w:spacing w:before="0" w:beforeAutospacing="0" w:line="270" w:lineRule="atLeast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523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3BC803C" w14:textId="655AD070" w:rsidR="007C231F" w:rsidRDefault="00D22919" w:rsidP="00775237">
      <w:pPr>
        <w:pStyle w:val="Normalwebb"/>
        <w:spacing w:before="0" w:beforeAutospacing="0" w:line="270" w:lineRule="atLeast"/>
      </w:pPr>
    </w:p>
    <w:sectPr w:rsidR="007C231F" w:rsidSect="004373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B3051"/>
    <w:multiLevelType w:val="multilevel"/>
    <w:tmpl w:val="BF1A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0"/>
    <w:rsid w:val="00437394"/>
    <w:rsid w:val="00517C58"/>
    <w:rsid w:val="00775237"/>
    <w:rsid w:val="008C0E75"/>
    <w:rsid w:val="00AA7260"/>
    <w:rsid w:val="00D22919"/>
    <w:rsid w:val="00D838C6"/>
    <w:rsid w:val="00E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C2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A726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AA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2619</Characters>
  <Application>Microsoft Macintosh Word</Application>
  <DocSecurity>0</DocSecurity>
  <Lines>21</Lines>
  <Paragraphs>6</Paragraphs>
  <ScaleCrop>false</ScaleCrop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</cp:revision>
  <dcterms:created xsi:type="dcterms:W3CDTF">2017-01-07T12:23:00Z</dcterms:created>
  <dcterms:modified xsi:type="dcterms:W3CDTF">2017-01-07T12:23:00Z</dcterms:modified>
</cp:coreProperties>
</file>