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541D8" w14:textId="77777777" w:rsidR="007B2FEB" w:rsidRPr="007B2FEB" w:rsidRDefault="007F0821" w:rsidP="007B2FEB">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 xml:space="preserve">Flera högintressanta </w:t>
      </w:r>
      <w:r w:rsidR="00544AB2">
        <w:rPr>
          <w:rFonts w:ascii="Times" w:eastAsia="Times New Roman" w:hAnsi="Times" w:cs="Times New Roman"/>
          <w:b/>
          <w:bCs/>
          <w:kern w:val="36"/>
          <w:sz w:val="48"/>
          <w:szCs w:val="48"/>
        </w:rPr>
        <w:t>bidrag</w:t>
      </w:r>
      <w:r w:rsidR="007B2FEB" w:rsidRPr="007B2FEB">
        <w:rPr>
          <w:rFonts w:ascii="Times" w:eastAsia="Times New Roman" w:hAnsi="Times" w:cs="Times New Roman"/>
          <w:b/>
          <w:bCs/>
          <w:kern w:val="36"/>
          <w:sz w:val="48"/>
          <w:szCs w:val="48"/>
        </w:rPr>
        <w:t xml:space="preserve"> </w:t>
      </w:r>
      <w:r w:rsidR="00544AB2">
        <w:rPr>
          <w:rFonts w:ascii="Times" w:eastAsia="Times New Roman" w:hAnsi="Times" w:cs="Times New Roman"/>
          <w:b/>
          <w:bCs/>
          <w:kern w:val="36"/>
          <w:sz w:val="48"/>
          <w:szCs w:val="48"/>
        </w:rPr>
        <w:t xml:space="preserve">från Umeå </w:t>
      </w:r>
      <w:r w:rsidR="007B2FEB" w:rsidRPr="007B2FEB">
        <w:rPr>
          <w:rFonts w:ascii="Times" w:eastAsia="Times New Roman" w:hAnsi="Times" w:cs="Times New Roman"/>
          <w:b/>
          <w:bCs/>
          <w:kern w:val="36"/>
          <w:sz w:val="48"/>
          <w:szCs w:val="48"/>
        </w:rPr>
        <w:t xml:space="preserve">bland de nominerade affärsidéerna i Venture Cup </w:t>
      </w:r>
      <w:r w:rsidR="007B2FEB">
        <w:rPr>
          <w:rFonts w:ascii="Times" w:eastAsia="Times New Roman" w:hAnsi="Times" w:cs="Times New Roman"/>
          <w:b/>
          <w:bCs/>
          <w:kern w:val="36"/>
          <w:sz w:val="48"/>
          <w:szCs w:val="48"/>
        </w:rPr>
        <w:t>Nord</w:t>
      </w:r>
    </w:p>
    <w:p w14:paraId="478BCDE4" w14:textId="77777777" w:rsidR="007B2FEB" w:rsidRPr="007B2FEB" w:rsidRDefault="007B2FEB" w:rsidP="007B2FEB">
      <w:pPr>
        <w:rPr>
          <w:rFonts w:ascii="Times" w:eastAsia="Times New Roman" w:hAnsi="Times" w:cs="Times New Roman"/>
          <w:sz w:val="20"/>
          <w:szCs w:val="20"/>
        </w:rPr>
      </w:pPr>
      <w:r>
        <w:rPr>
          <w:rFonts w:ascii="Times" w:eastAsia="Times New Roman" w:hAnsi="Times" w:cs="Times New Roman"/>
          <w:sz w:val="20"/>
          <w:szCs w:val="20"/>
        </w:rPr>
        <w:t>2012-05-07 06:0</w:t>
      </w:r>
      <w:r w:rsidRPr="007B2FEB">
        <w:rPr>
          <w:rFonts w:ascii="Times" w:eastAsia="Times New Roman" w:hAnsi="Times" w:cs="Times New Roman"/>
          <w:sz w:val="20"/>
          <w:szCs w:val="20"/>
        </w:rPr>
        <w:t xml:space="preserve">0 </w:t>
      </w:r>
    </w:p>
    <w:p w14:paraId="5966762C" w14:textId="77777777" w:rsid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 xml:space="preserve">Av </w:t>
      </w:r>
      <w:r>
        <w:rPr>
          <w:rFonts w:ascii="Times" w:hAnsi="Times" w:cs="Times New Roman"/>
          <w:sz w:val="20"/>
          <w:szCs w:val="20"/>
        </w:rPr>
        <w:t>138</w:t>
      </w:r>
      <w:r w:rsidRPr="007B2FEB">
        <w:rPr>
          <w:rFonts w:ascii="Times" w:hAnsi="Times" w:cs="Times New Roman"/>
          <w:sz w:val="20"/>
          <w:szCs w:val="20"/>
        </w:rPr>
        <w:t xml:space="preserve"> tävlingsbidrag i region </w:t>
      </w:r>
      <w:r>
        <w:rPr>
          <w:rFonts w:ascii="Times" w:hAnsi="Times" w:cs="Times New Roman"/>
          <w:sz w:val="20"/>
          <w:szCs w:val="20"/>
        </w:rPr>
        <w:t>Nord</w:t>
      </w:r>
      <w:r w:rsidRPr="007B2FEB">
        <w:rPr>
          <w:rFonts w:ascii="Times" w:hAnsi="Times" w:cs="Times New Roman"/>
          <w:sz w:val="20"/>
          <w:szCs w:val="20"/>
        </w:rPr>
        <w:t xml:space="preserve"> har nu tio affärsplaner nominerats till Venture Cup </w:t>
      </w:r>
      <w:r>
        <w:rPr>
          <w:rFonts w:ascii="Times" w:hAnsi="Times" w:cs="Times New Roman"/>
          <w:sz w:val="20"/>
          <w:szCs w:val="20"/>
        </w:rPr>
        <w:t>Nord</w:t>
      </w:r>
      <w:r w:rsidRPr="007B2FEB">
        <w:rPr>
          <w:rFonts w:ascii="Times" w:hAnsi="Times" w:cs="Times New Roman"/>
          <w:sz w:val="20"/>
          <w:szCs w:val="20"/>
        </w:rPr>
        <w:t xml:space="preserve">s regionfinal som går av stapeln </w:t>
      </w:r>
      <w:r>
        <w:rPr>
          <w:rFonts w:ascii="Times" w:hAnsi="Times" w:cs="Times New Roman"/>
          <w:sz w:val="20"/>
          <w:szCs w:val="20"/>
        </w:rPr>
        <w:t xml:space="preserve">nu på torsdag </w:t>
      </w:r>
      <w:r w:rsidRPr="007B2FEB">
        <w:rPr>
          <w:rFonts w:ascii="Times" w:hAnsi="Times" w:cs="Times New Roman"/>
          <w:sz w:val="20"/>
          <w:szCs w:val="20"/>
        </w:rPr>
        <w:t xml:space="preserve">den 10 maj på </w:t>
      </w:r>
      <w:r>
        <w:rPr>
          <w:rFonts w:ascii="Times" w:hAnsi="Times" w:cs="Times New Roman"/>
          <w:sz w:val="20"/>
          <w:szCs w:val="20"/>
        </w:rPr>
        <w:t>Stadshuset</w:t>
      </w:r>
      <w:r w:rsidRPr="007B2FEB">
        <w:rPr>
          <w:rFonts w:ascii="Times" w:hAnsi="Times" w:cs="Times New Roman"/>
          <w:sz w:val="20"/>
          <w:szCs w:val="20"/>
        </w:rPr>
        <w:t xml:space="preserve"> i </w:t>
      </w:r>
      <w:r>
        <w:rPr>
          <w:rFonts w:ascii="Times" w:hAnsi="Times" w:cs="Times New Roman"/>
          <w:sz w:val="20"/>
          <w:szCs w:val="20"/>
        </w:rPr>
        <w:t>Sundsvall</w:t>
      </w:r>
      <w:r w:rsidRPr="007B2FEB">
        <w:rPr>
          <w:rFonts w:ascii="Times" w:hAnsi="Times" w:cs="Times New Roman"/>
          <w:sz w:val="20"/>
          <w:szCs w:val="20"/>
        </w:rPr>
        <w:t>. </w:t>
      </w:r>
      <w:r>
        <w:rPr>
          <w:rFonts w:ascii="Times" w:hAnsi="Times" w:cs="Times New Roman"/>
          <w:sz w:val="20"/>
          <w:szCs w:val="20"/>
        </w:rPr>
        <w:t xml:space="preserve">Detta är den 10 regionfinalen i Venture Cup Nord. Sedan starten 2002 har över 1100 idéer deltagit i Venture Cup Nords process och över 280 nya företag har startats. </w:t>
      </w:r>
    </w:p>
    <w:p w14:paraId="4AD067BA" w14:textId="77777777" w:rsidR="007B2FEB" w:rsidRDefault="007B2FEB" w:rsidP="007B2FEB">
      <w:pPr>
        <w:spacing w:before="100" w:beforeAutospacing="1" w:after="100" w:afterAutospacing="1"/>
        <w:rPr>
          <w:rFonts w:ascii="Times" w:hAnsi="Times" w:cs="Times New Roman"/>
          <w:sz w:val="20"/>
          <w:szCs w:val="20"/>
        </w:rPr>
      </w:pPr>
      <w:proofErr w:type="gramStart"/>
      <w:r>
        <w:rPr>
          <w:rFonts w:ascii="Times" w:hAnsi="Times" w:cs="Times New Roman"/>
          <w:sz w:val="20"/>
          <w:szCs w:val="20"/>
        </w:rPr>
        <w:t>-</w:t>
      </w:r>
      <w:proofErr w:type="gramEnd"/>
      <w:r>
        <w:rPr>
          <w:rFonts w:ascii="Times" w:hAnsi="Times" w:cs="Times New Roman"/>
          <w:sz w:val="20"/>
          <w:szCs w:val="20"/>
        </w:rPr>
        <w:t xml:space="preserve"> Under mina år i Venture Cup har jag inte upplevt </w:t>
      </w:r>
      <w:r w:rsidR="007F0821">
        <w:rPr>
          <w:rFonts w:ascii="Times" w:hAnsi="Times" w:cs="Times New Roman"/>
          <w:sz w:val="20"/>
          <w:szCs w:val="20"/>
        </w:rPr>
        <w:t xml:space="preserve">högre kvalitet bland finalisterna. Fast kvalitet och kvantitet hänger ihop, förra året deltog </w:t>
      </w:r>
      <w:r w:rsidR="00943F14">
        <w:rPr>
          <w:rFonts w:ascii="Times" w:hAnsi="Times" w:cs="Times New Roman"/>
          <w:sz w:val="20"/>
          <w:szCs w:val="20"/>
        </w:rPr>
        <w:t>46</w:t>
      </w:r>
      <w:r w:rsidR="007F0821">
        <w:rPr>
          <w:rFonts w:ascii="Times" w:hAnsi="Times" w:cs="Times New Roman"/>
          <w:sz w:val="20"/>
          <w:szCs w:val="20"/>
        </w:rPr>
        <w:t xml:space="preserve"> affärsidéer från Västerbotten i Venture Cup</w:t>
      </w:r>
      <w:r w:rsidR="003B6D8E">
        <w:rPr>
          <w:rFonts w:ascii="Times" w:hAnsi="Times" w:cs="Times New Roman"/>
          <w:sz w:val="20"/>
          <w:szCs w:val="20"/>
        </w:rPr>
        <w:t xml:space="preserve"> Nord, i år har det skett en ökning med drygt 30 procent</w:t>
      </w:r>
      <w:r w:rsidR="007F0821">
        <w:rPr>
          <w:rFonts w:ascii="Times" w:hAnsi="Times" w:cs="Times New Roman"/>
          <w:sz w:val="20"/>
          <w:szCs w:val="20"/>
        </w:rPr>
        <w:t xml:space="preserve">, 61 affärsidéer har </w:t>
      </w:r>
      <w:r w:rsidR="00544AB2">
        <w:rPr>
          <w:rFonts w:ascii="Times" w:hAnsi="Times" w:cs="Times New Roman"/>
          <w:sz w:val="20"/>
          <w:szCs w:val="20"/>
        </w:rPr>
        <w:t>deltagit i Venture Cup Nord 2011/2012. 6</w:t>
      </w:r>
      <w:r>
        <w:rPr>
          <w:rFonts w:ascii="Times" w:hAnsi="Times" w:cs="Times New Roman"/>
          <w:sz w:val="20"/>
          <w:szCs w:val="20"/>
        </w:rPr>
        <w:t xml:space="preserve"> </w:t>
      </w:r>
      <w:r w:rsidR="00943F14">
        <w:rPr>
          <w:rFonts w:ascii="Times" w:hAnsi="Times" w:cs="Times New Roman"/>
          <w:sz w:val="20"/>
          <w:szCs w:val="20"/>
        </w:rPr>
        <w:t xml:space="preserve">av 10 </w:t>
      </w:r>
      <w:r>
        <w:rPr>
          <w:rFonts w:ascii="Times" w:hAnsi="Times" w:cs="Times New Roman"/>
          <w:sz w:val="20"/>
          <w:szCs w:val="20"/>
        </w:rPr>
        <w:t xml:space="preserve">bidrag </w:t>
      </w:r>
      <w:r w:rsidR="00544AB2">
        <w:rPr>
          <w:rFonts w:ascii="Times" w:hAnsi="Times" w:cs="Times New Roman"/>
          <w:sz w:val="20"/>
          <w:szCs w:val="20"/>
        </w:rPr>
        <w:t xml:space="preserve">som nominerats till regionfinalen </w:t>
      </w:r>
      <w:r w:rsidR="00943F14">
        <w:rPr>
          <w:rFonts w:ascii="Times" w:hAnsi="Times" w:cs="Times New Roman"/>
          <w:sz w:val="20"/>
          <w:szCs w:val="20"/>
        </w:rPr>
        <w:t xml:space="preserve">är från Umeå, </w:t>
      </w:r>
      <w:r>
        <w:rPr>
          <w:rFonts w:ascii="Times" w:hAnsi="Times" w:cs="Times New Roman"/>
          <w:sz w:val="20"/>
          <w:szCs w:val="20"/>
        </w:rPr>
        <w:t xml:space="preserve">varav några med </w:t>
      </w:r>
      <w:r w:rsidR="00544AB2">
        <w:rPr>
          <w:rFonts w:ascii="Times" w:hAnsi="Times" w:cs="Times New Roman"/>
          <w:sz w:val="20"/>
          <w:szCs w:val="20"/>
        </w:rPr>
        <w:t>riktig</w:t>
      </w:r>
      <w:r>
        <w:rPr>
          <w:rFonts w:ascii="Times" w:hAnsi="Times" w:cs="Times New Roman"/>
          <w:sz w:val="20"/>
          <w:szCs w:val="20"/>
        </w:rPr>
        <w:t>t hög innovationshöjd</w:t>
      </w:r>
      <w:r w:rsidR="007F0821">
        <w:rPr>
          <w:rFonts w:ascii="Times" w:hAnsi="Times" w:cs="Times New Roman"/>
          <w:sz w:val="20"/>
          <w:szCs w:val="20"/>
        </w:rPr>
        <w:t>. Entreprenörsandan i Västerbotten och i synnerhet Umeå är hög och vi ser en positiv trend där allt fler väljer att testa sina affärsidéer säger Kalle Hardell, regionchef i Venture Cup Nord.</w:t>
      </w:r>
    </w:p>
    <w:p w14:paraId="38281A12" w14:textId="77777777" w:rsidR="007B2FEB" w:rsidRP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Bland de nominerade bidragen som tävlar om titeln ”</w:t>
      </w:r>
      <w:r>
        <w:rPr>
          <w:rFonts w:ascii="Times" w:hAnsi="Times" w:cs="Times New Roman"/>
          <w:sz w:val="20"/>
          <w:szCs w:val="20"/>
        </w:rPr>
        <w:t>Norrlands</w:t>
      </w:r>
      <w:r w:rsidRPr="007B2FEB">
        <w:rPr>
          <w:rFonts w:ascii="Times" w:hAnsi="Times" w:cs="Times New Roman"/>
          <w:sz w:val="20"/>
          <w:szCs w:val="20"/>
        </w:rPr>
        <w:t xml:space="preserve"> nästa tillväxtföretag” finns tydliga trender av mer hållbara lösningar/</w:t>
      </w:r>
      <w:r w:rsidR="003B6D8E">
        <w:rPr>
          <w:rFonts w:ascii="Times" w:hAnsi="Times" w:cs="Times New Roman"/>
          <w:sz w:val="20"/>
          <w:szCs w:val="20"/>
        </w:rPr>
        <w:t>medicinska hjälpmedel</w:t>
      </w:r>
      <w:r w:rsidRPr="007B2FEB">
        <w:rPr>
          <w:rFonts w:ascii="Times" w:hAnsi="Times" w:cs="Times New Roman"/>
          <w:sz w:val="20"/>
          <w:szCs w:val="20"/>
        </w:rPr>
        <w:t xml:space="preserve"> samt nydanande digitala lösningar.</w:t>
      </w:r>
      <w:r w:rsidR="00943F14">
        <w:rPr>
          <w:rFonts w:ascii="Times" w:hAnsi="Times" w:cs="Times New Roman"/>
          <w:sz w:val="20"/>
          <w:szCs w:val="20"/>
        </w:rPr>
        <w:t xml:space="preserve"> 4 av de 6 nominerade bidragen från Umeå består dessutom av kvinnor.  </w:t>
      </w:r>
    </w:p>
    <w:p w14:paraId="757CF3A9" w14:textId="77777777" w:rsidR="00602358" w:rsidRDefault="00602358" w:rsidP="007B2FEB">
      <w:pPr>
        <w:spacing w:before="100" w:beforeAutospacing="1" w:after="100" w:afterAutospacing="1"/>
        <w:rPr>
          <w:rFonts w:ascii="Times" w:hAnsi="Times" w:cs="Times New Roman"/>
          <w:sz w:val="20"/>
          <w:szCs w:val="20"/>
        </w:rPr>
      </w:pPr>
    </w:p>
    <w:p w14:paraId="559C9367" w14:textId="77777777" w:rsid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 xml:space="preserve">Nominerade affärsplaner i Venture Cup </w:t>
      </w:r>
      <w:r w:rsidR="003B6D8E">
        <w:rPr>
          <w:rFonts w:ascii="Times" w:hAnsi="Times" w:cs="Times New Roman"/>
          <w:sz w:val="20"/>
          <w:szCs w:val="20"/>
        </w:rPr>
        <w:t xml:space="preserve">Nords </w:t>
      </w:r>
      <w:r w:rsidRPr="007B2FEB">
        <w:rPr>
          <w:rFonts w:ascii="Times" w:hAnsi="Times" w:cs="Times New Roman"/>
          <w:sz w:val="20"/>
          <w:szCs w:val="20"/>
        </w:rPr>
        <w:t>Regionfinal 2012:</w:t>
      </w:r>
    </w:p>
    <w:p w14:paraId="72CFBDBE" w14:textId="77777777" w:rsid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Lunavation</w:t>
      </w:r>
      <w:proofErr w:type="spellEnd"/>
      <w:r w:rsidRPr="003B6D8E">
        <w:rPr>
          <w:rFonts w:ascii="Times" w:hAnsi="Times" w:cs="Times New Roman"/>
          <w:b/>
          <w:sz w:val="20"/>
          <w:szCs w:val="20"/>
        </w:rPr>
        <w:t xml:space="preserve"> (Ludvig Edman) UMEÅ</w:t>
      </w:r>
    </w:p>
    <w:p w14:paraId="26AF0E5F"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sz w:val="20"/>
          <w:szCs w:val="20"/>
        </w:rPr>
        <w:t xml:space="preserve">Elektronikindustrin har i åratal sökt efter möjligheter att trycka fler komponenter för att få ner produktionskostnaderna. </w:t>
      </w:r>
      <w:proofErr w:type="spellStart"/>
      <w:r w:rsidRPr="003B6D8E">
        <w:rPr>
          <w:rFonts w:ascii="Times" w:hAnsi="Times" w:cs="Times New Roman"/>
          <w:sz w:val="20"/>
          <w:szCs w:val="20"/>
        </w:rPr>
        <w:t>Lunavation</w:t>
      </w:r>
      <w:proofErr w:type="spellEnd"/>
      <w:r w:rsidRPr="003B6D8E">
        <w:rPr>
          <w:rFonts w:ascii="Times" w:hAnsi="Times" w:cs="Times New Roman"/>
          <w:sz w:val="20"/>
          <w:szCs w:val="20"/>
        </w:rPr>
        <w:t xml:space="preserve"> har uppfunnit en lysande komponent som är tolerant i tillverkningsprocessen, vilket dramatiskt reducerar kostnader jämfört med nuvarande </w:t>
      </w:r>
      <w:proofErr w:type="spellStart"/>
      <w:r w:rsidRPr="003B6D8E">
        <w:rPr>
          <w:rFonts w:ascii="Times" w:hAnsi="Times" w:cs="Times New Roman"/>
          <w:sz w:val="20"/>
          <w:szCs w:val="20"/>
        </w:rPr>
        <w:t>OLED</w:t>
      </w:r>
      <w:proofErr w:type="spellEnd"/>
      <w:r w:rsidRPr="003B6D8E">
        <w:rPr>
          <w:rFonts w:ascii="Times" w:hAnsi="Times" w:cs="Times New Roman"/>
          <w:sz w:val="20"/>
          <w:szCs w:val="20"/>
        </w:rPr>
        <w:t xml:space="preserve">-teknik.  </w:t>
      </w:r>
      <w:proofErr w:type="spellStart"/>
      <w:r w:rsidRPr="003B6D8E">
        <w:rPr>
          <w:rFonts w:ascii="Times" w:hAnsi="Times" w:cs="Times New Roman"/>
          <w:sz w:val="20"/>
          <w:szCs w:val="20"/>
        </w:rPr>
        <w:t>Lunavations</w:t>
      </w:r>
      <w:proofErr w:type="spellEnd"/>
      <w:r w:rsidRPr="003B6D8E">
        <w:rPr>
          <w:rFonts w:ascii="Times" w:hAnsi="Times" w:cs="Times New Roman"/>
          <w:sz w:val="20"/>
          <w:szCs w:val="20"/>
        </w:rPr>
        <w:t xml:space="preserve"> affärsmodell bygger på att patentskydda detaljer, men hemlighålla praktisk know-how, för att kunna sälja teknologin eller skapa lukrativa säljsamarbeten med elektronikjättar som GE, Samsung eller Philips. </w:t>
      </w:r>
    </w:p>
    <w:p w14:paraId="24C71F2A"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 xml:space="preserve">Alternative Ballast </w:t>
      </w:r>
      <w:proofErr w:type="spellStart"/>
      <w:r w:rsidRPr="003B6D8E">
        <w:rPr>
          <w:rFonts w:ascii="Times" w:hAnsi="Times" w:cs="Times New Roman"/>
          <w:b/>
          <w:sz w:val="20"/>
          <w:szCs w:val="20"/>
        </w:rPr>
        <w:t>Cleaning</w:t>
      </w:r>
      <w:proofErr w:type="spellEnd"/>
      <w:r w:rsidRPr="003B6D8E">
        <w:rPr>
          <w:rFonts w:ascii="Times" w:hAnsi="Times" w:cs="Times New Roman"/>
          <w:b/>
          <w:sz w:val="20"/>
          <w:szCs w:val="20"/>
        </w:rPr>
        <w:t xml:space="preserve"> (Annika </w:t>
      </w:r>
      <w:proofErr w:type="spellStart"/>
      <w:r w:rsidRPr="003B6D8E">
        <w:rPr>
          <w:rFonts w:ascii="Times" w:hAnsi="Times" w:cs="Times New Roman"/>
          <w:b/>
          <w:sz w:val="20"/>
          <w:szCs w:val="20"/>
        </w:rPr>
        <w:t>Collén</w:t>
      </w:r>
      <w:proofErr w:type="spellEnd"/>
      <w:r w:rsidRPr="003B6D8E">
        <w:rPr>
          <w:rFonts w:ascii="Times" w:hAnsi="Times" w:cs="Times New Roman"/>
          <w:b/>
          <w:sz w:val="20"/>
          <w:szCs w:val="20"/>
        </w:rPr>
        <w:t>) UMEÅ</w:t>
      </w:r>
    </w:p>
    <w:p w14:paraId="06036122"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 xml:space="preserve">Annika </w:t>
      </w:r>
      <w:proofErr w:type="spellStart"/>
      <w:r w:rsidRPr="003B6D8E">
        <w:rPr>
          <w:rFonts w:ascii="Times" w:hAnsi="Times" w:cs="Times New Roman"/>
          <w:sz w:val="20"/>
          <w:szCs w:val="20"/>
        </w:rPr>
        <w:t>Collén</w:t>
      </w:r>
      <w:proofErr w:type="spellEnd"/>
      <w:r w:rsidRPr="003B6D8E">
        <w:rPr>
          <w:rFonts w:ascii="Times" w:hAnsi="Times" w:cs="Times New Roman"/>
          <w:sz w:val="20"/>
          <w:szCs w:val="20"/>
        </w:rPr>
        <w:t xml:space="preserve">, entreprenör, innovatör och skogsägare samt ägare av företaget </w:t>
      </w:r>
      <w:proofErr w:type="spellStart"/>
      <w:r w:rsidRPr="003B6D8E">
        <w:rPr>
          <w:rFonts w:ascii="Times" w:hAnsi="Times" w:cs="Times New Roman"/>
          <w:sz w:val="20"/>
          <w:szCs w:val="20"/>
        </w:rPr>
        <w:t>NaturligtVis</w:t>
      </w:r>
      <w:proofErr w:type="spellEnd"/>
      <w:r w:rsidRPr="003B6D8E">
        <w:rPr>
          <w:rFonts w:ascii="Times" w:hAnsi="Times" w:cs="Times New Roman"/>
          <w:sz w:val="20"/>
          <w:szCs w:val="20"/>
        </w:rPr>
        <w:t xml:space="preserve"> </w:t>
      </w:r>
      <w:proofErr w:type="spellStart"/>
      <w:r w:rsidRPr="003B6D8E">
        <w:rPr>
          <w:rFonts w:ascii="Times" w:hAnsi="Times" w:cs="Times New Roman"/>
          <w:sz w:val="20"/>
          <w:szCs w:val="20"/>
        </w:rPr>
        <w:t>Natural</w:t>
      </w:r>
      <w:proofErr w:type="spellEnd"/>
      <w:r w:rsidRPr="003B6D8E">
        <w:rPr>
          <w:rFonts w:ascii="Times" w:hAnsi="Times" w:cs="Times New Roman"/>
          <w:sz w:val="20"/>
          <w:szCs w:val="20"/>
        </w:rPr>
        <w:t xml:space="preserve"> Way AB deltar i Venture Cup med en affärsplan grundad på en immateriellt skyddad metod. Metoden är avsedd att effektivisera underhållet och fördubbla levnadstiden för en av världens, och vår tids, viktigaste infrastrukturlösningar. Metoden medför stora differentierande samhällsbesparingar, exempelvis när det gäller kostnader ner till en tiondel av dagens. </w:t>
      </w:r>
    </w:p>
    <w:p w14:paraId="4AB204C8"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VoxLog</w:t>
      </w:r>
      <w:proofErr w:type="spellEnd"/>
      <w:r w:rsidRPr="003B6D8E">
        <w:rPr>
          <w:rFonts w:ascii="Times" w:hAnsi="Times" w:cs="Times New Roman"/>
          <w:b/>
          <w:sz w:val="20"/>
          <w:szCs w:val="20"/>
        </w:rPr>
        <w:t xml:space="preserve">- Röstmätare (Caroline </w:t>
      </w:r>
      <w:proofErr w:type="spellStart"/>
      <w:r w:rsidRPr="003B6D8E">
        <w:rPr>
          <w:rFonts w:ascii="Times" w:hAnsi="Times" w:cs="Times New Roman"/>
          <w:b/>
          <w:sz w:val="20"/>
          <w:szCs w:val="20"/>
        </w:rPr>
        <w:t>Burvall</w:t>
      </w:r>
      <w:proofErr w:type="spellEnd"/>
      <w:r w:rsidRPr="003B6D8E">
        <w:rPr>
          <w:rFonts w:ascii="Times" w:hAnsi="Times" w:cs="Times New Roman"/>
          <w:b/>
          <w:sz w:val="20"/>
          <w:szCs w:val="20"/>
        </w:rPr>
        <w:t>) UMEÅ</w:t>
      </w:r>
    </w:p>
    <w:p w14:paraId="2A6E45AC"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VoxLog</w:t>
      </w:r>
      <w:proofErr w:type="spellEnd"/>
      <w:r w:rsidRPr="003B6D8E">
        <w:rPr>
          <w:rFonts w:ascii="Times" w:hAnsi="Times" w:cs="Times New Roman"/>
          <w:sz w:val="20"/>
          <w:szCs w:val="20"/>
        </w:rPr>
        <w:t xml:space="preserve"> är en liten bärbar röstmätare som används av logopeder för att samla in röstvärden i patientens vardag. </w:t>
      </w:r>
      <w:proofErr w:type="spellStart"/>
      <w:r w:rsidRPr="003B6D8E">
        <w:rPr>
          <w:rFonts w:ascii="Times" w:hAnsi="Times" w:cs="Times New Roman"/>
          <w:sz w:val="20"/>
          <w:szCs w:val="20"/>
        </w:rPr>
        <w:t>VoxLog</w:t>
      </w:r>
      <w:proofErr w:type="spellEnd"/>
      <w:r w:rsidRPr="003B6D8E">
        <w:rPr>
          <w:rFonts w:ascii="Times" w:hAnsi="Times" w:cs="Times New Roman"/>
          <w:sz w:val="20"/>
          <w:szCs w:val="20"/>
        </w:rPr>
        <w:t xml:space="preserve"> bidrar till att logopederna får veta hur patientens röst verkligen fungerar när patienten är hemma eller på jobbet, istället för att bara mäta rösten i behandlingsrummen på mottagningarna, vilket ger mer exakt underlag för att ge rätt vård.</w:t>
      </w:r>
    </w:p>
    <w:p w14:paraId="6373A93B" w14:textId="77777777" w:rsidR="00602358" w:rsidRDefault="00602358" w:rsidP="003B6D8E">
      <w:pPr>
        <w:spacing w:before="100" w:beforeAutospacing="1" w:after="100" w:afterAutospacing="1"/>
        <w:rPr>
          <w:rFonts w:ascii="Times" w:hAnsi="Times" w:cs="Times New Roman"/>
          <w:b/>
          <w:sz w:val="20"/>
          <w:szCs w:val="20"/>
        </w:rPr>
      </w:pPr>
    </w:p>
    <w:p w14:paraId="67301CCA" w14:textId="77777777" w:rsidR="00602358" w:rsidRDefault="00602358" w:rsidP="003B6D8E">
      <w:pPr>
        <w:spacing w:before="100" w:beforeAutospacing="1" w:after="100" w:afterAutospacing="1"/>
        <w:rPr>
          <w:rFonts w:ascii="Times" w:hAnsi="Times" w:cs="Times New Roman"/>
          <w:b/>
          <w:sz w:val="20"/>
          <w:szCs w:val="20"/>
        </w:rPr>
      </w:pPr>
    </w:p>
    <w:p w14:paraId="3BCD61DA" w14:textId="77777777" w:rsidR="003B6D8E" w:rsidRPr="003B6D8E" w:rsidRDefault="003B6D8E" w:rsidP="003B6D8E">
      <w:pPr>
        <w:spacing w:before="100" w:beforeAutospacing="1" w:after="100" w:afterAutospacing="1"/>
        <w:rPr>
          <w:rFonts w:ascii="Times" w:hAnsi="Times" w:cs="Times New Roman"/>
          <w:b/>
          <w:sz w:val="20"/>
          <w:szCs w:val="20"/>
        </w:rPr>
      </w:pPr>
      <w:bookmarkStart w:id="0" w:name="_GoBack"/>
      <w:bookmarkEnd w:id="0"/>
      <w:proofErr w:type="spellStart"/>
      <w:r w:rsidRPr="003B6D8E">
        <w:rPr>
          <w:rFonts w:ascii="Times" w:hAnsi="Times" w:cs="Times New Roman"/>
          <w:b/>
          <w:sz w:val="20"/>
          <w:szCs w:val="20"/>
        </w:rPr>
        <w:lastRenderedPageBreak/>
        <w:t>Ivida</w:t>
      </w:r>
      <w:proofErr w:type="spellEnd"/>
      <w:r w:rsidRPr="003B6D8E">
        <w:rPr>
          <w:rFonts w:ascii="Times" w:hAnsi="Times" w:cs="Times New Roman"/>
          <w:b/>
          <w:sz w:val="20"/>
          <w:szCs w:val="20"/>
        </w:rPr>
        <w:t xml:space="preserve"> (New </w:t>
      </w:r>
      <w:proofErr w:type="spellStart"/>
      <w:r w:rsidRPr="003B6D8E">
        <w:rPr>
          <w:rFonts w:ascii="Times" w:hAnsi="Times" w:cs="Times New Roman"/>
          <w:b/>
          <w:sz w:val="20"/>
          <w:szCs w:val="20"/>
        </w:rPr>
        <w:t>eyes</w:t>
      </w:r>
      <w:proofErr w:type="spellEnd"/>
      <w:r w:rsidRPr="003B6D8E">
        <w:rPr>
          <w:rFonts w:ascii="Times" w:hAnsi="Times" w:cs="Times New Roman"/>
          <w:b/>
          <w:sz w:val="20"/>
          <w:szCs w:val="20"/>
        </w:rPr>
        <w:t xml:space="preserve"> on old </w:t>
      </w:r>
      <w:proofErr w:type="spellStart"/>
      <w:r w:rsidRPr="003B6D8E">
        <w:rPr>
          <w:rFonts w:ascii="Times" w:hAnsi="Times" w:cs="Times New Roman"/>
          <w:b/>
          <w:sz w:val="20"/>
          <w:szCs w:val="20"/>
        </w:rPr>
        <w:t>sights</w:t>
      </w:r>
      <w:proofErr w:type="spellEnd"/>
      <w:r w:rsidRPr="003B6D8E">
        <w:rPr>
          <w:rFonts w:ascii="Times" w:hAnsi="Times" w:cs="Times New Roman"/>
          <w:b/>
          <w:sz w:val="20"/>
          <w:szCs w:val="20"/>
        </w:rPr>
        <w:t>) (Ida Bodén) UMEÅ</w:t>
      </w:r>
    </w:p>
    <w:p w14:paraId="512FB452" w14:textId="77777777" w:rsid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Ividas</w:t>
      </w:r>
      <w:proofErr w:type="spellEnd"/>
      <w:r w:rsidRPr="003B6D8E">
        <w:rPr>
          <w:rFonts w:ascii="Times" w:hAnsi="Times" w:cs="Times New Roman"/>
          <w:sz w:val="20"/>
          <w:szCs w:val="20"/>
        </w:rPr>
        <w:t xml:space="preserve"> affärsidé är att hjälpa forskare och företag med </w:t>
      </w:r>
      <w:proofErr w:type="spellStart"/>
      <w:r w:rsidRPr="003B6D8E">
        <w:rPr>
          <w:rFonts w:ascii="Times" w:hAnsi="Times" w:cs="Times New Roman"/>
          <w:sz w:val="20"/>
          <w:szCs w:val="20"/>
        </w:rPr>
        <w:t>multivariat</w:t>
      </w:r>
      <w:proofErr w:type="spellEnd"/>
      <w:r w:rsidRPr="003B6D8E">
        <w:rPr>
          <w:rFonts w:ascii="Times" w:hAnsi="Times" w:cs="Times New Roman"/>
          <w:sz w:val="20"/>
          <w:szCs w:val="20"/>
        </w:rPr>
        <w:t xml:space="preserve"> dataanalys/</w:t>
      </w:r>
      <w:proofErr w:type="spellStart"/>
      <w:r w:rsidRPr="003B6D8E">
        <w:rPr>
          <w:rFonts w:ascii="Times" w:hAnsi="Times" w:cs="Times New Roman"/>
          <w:sz w:val="20"/>
          <w:szCs w:val="20"/>
        </w:rPr>
        <w:t>kemometri</w:t>
      </w:r>
      <w:proofErr w:type="spellEnd"/>
      <w:r w:rsidRPr="003B6D8E">
        <w:rPr>
          <w:rFonts w:ascii="Times" w:hAnsi="Times" w:cs="Times New Roman"/>
          <w:sz w:val="20"/>
          <w:szCs w:val="20"/>
        </w:rPr>
        <w:t xml:space="preserve"> av nya och befintliga </w:t>
      </w:r>
      <w:proofErr w:type="spellStart"/>
      <w:r w:rsidRPr="003B6D8E">
        <w:rPr>
          <w:rFonts w:ascii="Times" w:hAnsi="Times" w:cs="Times New Roman"/>
          <w:sz w:val="20"/>
          <w:szCs w:val="20"/>
        </w:rPr>
        <w:t>dataset</w:t>
      </w:r>
      <w:proofErr w:type="spellEnd"/>
      <w:r w:rsidRPr="003B6D8E">
        <w:rPr>
          <w:rFonts w:ascii="Times" w:hAnsi="Times" w:cs="Times New Roman"/>
          <w:sz w:val="20"/>
          <w:szCs w:val="20"/>
        </w:rPr>
        <w:t xml:space="preserve"> från olika undersökningar. Versionen är att bli ett </w:t>
      </w:r>
      <w:proofErr w:type="spellStart"/>
      <w:r w:rsidRPr="003B6D8E">
        <w:rPr>
          <w:rFonts w:ascii="Times" w:hAnsi="Times" w:cs="Times New Roman"/>
          <w:sz w:val="20"/>
          <w:szCs w:val="20"/>
        </w:rPr>
        <w:t>pioneer</w:t>
      </w:r>
      <w:proofErr w:type="spellEnd"/>
      <w:r w:rsidRPr="003B6D8E">
        <w:rPr>
          <w:rFonts w:ascii="Times" w:hAnsi="Times" w:cs="Times New Roman"/>
          <w:sz w:val="20"/>
          <w:szCs w:val="20"/>
        </w:rPr>
        <w:t xml:space="preserve"> företag i användningen av </w:t>
      </w:r>
      <w:proofErr w:type="spellStart"/>
      <w:r w:rsidRPr="003B6D8E">
        <w:rPr>
          <w:rFonts w:ascii="Times" w:hAnsi="Times" w:cs="Times New Roman"/>
          <w:sz w:val="20"/>
          <w:szCs w:val="20"/>
        </w:rPr>
        <w:t>multivariat</w:t>
      </w:r>
      <w:proofErr w:type="spellEnd"/>
      <w:r w:rsidRPr="003B6D8E">
        <w:rPr>
          <w:rFonts w:ascii="Times" w:hAnsi="Times" w:cs="Times New Roman"/>
          <w:sz w:val="20"/>
          <w:szCs w:val="20"/>
        </w:rPr>
        <w:t xml:space="preserve"> dataanalys inom de områden där nu endast traditionella statistiska metoder används. New </w:t>
      </w:r>
      <w:proofErr w:type="spellStart"/>
      <w:r w:rsidRPr="003B6D8E">
        <w:rPr>
          <w:rFonts w:ascii="Times" w:hAnsi="Times" w:cs="Times New Roman"/>
          <w:sz w:val="20"/>
          <w:szCs w:val="20"/>
        </w:rPr>
        <w:t>eyes</w:t>
      </w:r>
      <w:proofErr w:type="spellEnd"/>
      <w:r w:rsidRPr="003B6D8E">
        <w:rPr>
          <w:rFonts w:ascii="Times" w:hAnsi="Times" w:cs="Times New Roman"/>
          <w:sz w:val="20"/>
          <w:szCs w:val="20"/>
        </w:rPr>
        <w:t xml:space="preserve"> on old </w:t>
      </w:r>
      <w:proofErr w:type="spellStart"/>
      <w:r w:rsidRPr="003B6D8E">
        <w:rPr>
          <w:rFonts w:ascii="Times" w:hAnsi="Times" w:cs="Times New Roman"/>
          <w:sz w:val="20"/>
          <w:szCs w:val="20"/>
        </w:rPr>
        <w:t>sights.</w:t>
      </w:r>
    </w:p>
    <w:p w14:paraId="2E259C9C" w14:textId="77777777" w:rsidR="003B6D8E" w:rsidRPr="003B6D8E" w:rsidRDefault="003B6D8E" w:rsidP="003B6D8E">
      <w:pPr>
        <w:spacing w:before="100" w:beforeAutospacing="1" w:after="100" w:afterAutospacing="1"/>
        <w:rPr>
          <w:rFonts w:ascii="Times" w:hAnsi="Times" w:cs="Times New Roman"/>
          <w:sz w:val="20"/>
          <w:szCs w:val="20"/>
        </w:rPr>
      </w:pPr>
      <w:proofErr w:type="spellEnd"/>
      <w:r w:rsidRPr="003B6D8E">
        <w:rPr>
          <w:rFonts w:ascii="Times" w:hAnsi="Times" w:cs="Times New Roman"/>
          <w:b/>
          <w:sz w:val="20"/>
          <w:szCs w:val="20"/>
        </w:rPr>
        <w:t>READ it (Jonas Sandell) UMEÅ</w:t>
      </w:r>
    </w:p>
    <w:p w14:paraId="73F5D8F2" w14:textId="77777777" w:rsid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 xml:space="preserve">Vår affärsidé är att tillhandahålla och tillgängliggöra kurslitteratur för högskole- och universitetsstudenter via en </w:t>
      </w:r>
      <w:proofErr w:type="spellStart"/>
      <w:r w:rsidRPr="003B6D8E">
        <w:rPr>
          <w:rFonts w:ascii="Times" w:hAnsi="Times" w:cs="Times New Roman"/>
          <w:sz w:val="20"/>
          <w:szCs w:val="20"/>
        </w:rPr>
        <w:t>onlinebaserad</w:t>
      </w:r>
      <w:proofErr w:type="spellEnd"/>
      <w:r w:rsidRPr="003B6D8E">
        <w:rPr>
          <w:rFonts w:ascii="Times" w:hAnsi="Times" w:cs="Times New Roman"/>
          <w:sz w:val="20"/>
          <w:szCs w:val="20"/>
        </w:rPr>
        <w:t xml:space="preserve"> plattform på ett liknande sätt som </w:t>
      </w:r>
      <w:proofErr w:type="spellStart"/>
      <w:r w:rsidRPr="003B6D8E">
        <w:rPr>
          <w:rFonts w:ascii="Times" w:hAnsi="Times" w:cs="Times New Roman"/>
          <w:sz w:val="20"/>
          <w:szCs w:val="20"/>
        </w:rPr>
        <w:t>Spotify</w:t>
      </w:r>
      <w:proofErr w:type="spellEnd"/>
      <w:r w:rsidRPr="003B6D8E">
        <w:rPr>
          <w:rFonts w:ascii="Times" w:hAnsi="Times" w:cs="Times New Roman"/>
          <w:sz w:val="20"/>
          <w:szCs w:val="20"/>
        </w:rPr>
        <w:t xml:space="preserve"> tillhandahåller musik. Med Read it når studenten ett stort bibliotek av litteratur genom sin läsplatta, dator eller </w:t>
      </w:r>
      <w:proofErr w:type="spellStart"/>
      <w:r w:rsidRPr="003B6D8E">
        <w:rPr>
          <w:rFonts w:ascii="Times" w:hAnsi="Times" w:cs="Times New Roman"/>
          <w:sz w:val="20"/>
          <w:szCs w:val="20"/>
        </w:rPr>
        <w:t>smartphone</w:t>
      </w:r>
      <w:proofErr w:type="spellEnd"/>
      <w:r w:rsidRPr="003B6D8E">
        <w:rPr>
          <w:rFonts w:ascii="Times" w:hAnsi="Times" w:cs="Times New Roman"/>
          <w:sz w:val="20"/>
          <w:szCs w:val="20"/>
        </w:rPr>
        <w:t xml:space="preserve">. Tillsammans med förlagen vill vi förenkla studenternas vardag. </w:t>
      </w:r>
    </w:p>
    <w:p w14:paraId="3990B8AC"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Taksystem</w:t>
      </w:r>
      <w:proofErr w:type="spellEnd"/>
      <w:r w:rsidRPr="003B6D8E">
        <w:rPr>
          <w:rFonts w:ascii="Times" w:hAnsi="Times" w:cs="Times New Roman"/>
          <w:b/>
          <w:sz w:val="20"/>
          <w:szCs w:val="20"/>
        </w:rPr>
        <w:t xml:space="preserve"> (Ulf Skogqvist) LULEÅ</w:t>
      </w:r>
    </w:p>
    <w:p w14:paraId="00096299"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Det läggs ca 50 000 tak i Sverige varje år. Att arbeta med att lägga tak är ett farligt och kostsamt arbete. Det kräver många takläggare och går inte att bedriva under alla väderlekar. Med vår patenterade uppfinning kommer arbetet att bli säkrare, kostnadseffektivare och ergonomin förbättras avsevärt för takläggaren. Säkrare, snabbare och effektivare är vårt motto.</w:t>
      </w:r>
    </w:p>
    <w:p w14:paraId="03183F55"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 xml:space="preserve">BOOK-P (Åke </w:t>
      </w:r>
      <w:proofErr w:type="spellStart"/>
      <w:r w:rsidRPr="003B6D8E">
        <w:rPr>
          <w:rFonts w:ascii="Times" w:hAnsi="Times" w:cs="Times New Roman"/>
          <w:b/>
          <w:sz w:val="20"/>
          <w:szCs w:val="20"/>
        </w:rPr>
        <w:t>Sandorf</w:t>
      </w:r>
      <w:proofErr w:type="spellEnd"/>
      <w:r w:rsidRPr="003B6D8E">
        <w:rPr>
          <w:rFonts w:ascii="Times" w:hAnsi="Times" w:cs="Times New Roman"/>
          <w:b/>
          <w:sz w:val="20"/>
          <w:szCs w:val="20"/>
        </w:rPr>
        <w:t>) LULEÅ</w:t>
      </w:r>
    </w:p>
    <w:p w14:paraId="544258C0" w14:textId="77777777" w:rsidR="003B6D8E" w:rsidRPr="003B6D8E" w:rsidRDefault="003B6D8E" w:rsidP="003B6D8E">
      <w:pPr>
        <w:spacing w:before="100" w:beforeAutospacing="1" w:after="100" w:afterAutospacing="1"/>
        <w:rPr>
          <w:rFonts w:ascii="Times" w:hAnsi="Times" w:cs="Times New Roman"/>
          <w:iCs/>
          <w:sz w:val="20"/>
          <w:szCs w:val="20"/>
        </w:rPr>
      </w:pPr>
      <w:r w:rsidRPr="003B6D8E">
        <w:rPr>
          <w:rFonts w:ascii="Times" w:hAnsi="Times" w:cs="Times New Roman"/>
          <w:iCs/>
          <w:sz w:val="20"/>
          <w:szCs w:val="20"/>
        </w:rPr>
        <w:t>Molntjänsten BOOK-P.com gör storstadens p-platser bokningsbara i mobilen och datorn. Bilföraren på väg till ett möte kan se stadens lediga p-platser och boka dem i förväg och få närmaste färdväg till p-platsen. BOOK-P registrerar när bilen parkeras och p-tiden börjar registreras. När sedan bilen lämnar p-platsen kommer en förfrågan om bilisten vill betala avgiften via mobilen, kort eller faktura.</w:t>
      </w:r>
      <w:r w:rsidRPr="003B6D8E">
        <w:rPr>
          <w:rFonts w:ascii="Times" w:hAnsi="Times" w:cs="Times New Roman"/>
          <w:iCs/>
          <w:sz w:val="20"/>
          <w:szCs w:val="20"/>
        </w:rPr>
        <w:br/>
      </w:r>
    </w:p>
    <w:p w14:paraId="1053A014"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OnParticle</w:t>
      </w:r>
      <w:proofErr w:type="spellEnd"/>
      <w:r w:rsidRPr="003B6D8E">
        <w:rPr>
          <w:rFonts w:ascii="Times" w:hAnsi="Times" w:cs="Times New Roman"/>
          <w:b/>
          <w:sz w:val="20"/>
          <w:szCs w:val="20"/>
        </w:rPr>
        <w:t xml:space="preserve"> (</w:t>
      </w:r>
      <w:proofErr w:type="spellStart"/>
      <w:r w:rsidRPr="003B6D8E">
        <w:rPr>
          <w:rFonts w:ascii="Times" w:hAnsi="Times" w:cs="Times New Roman"/>
          <w:b/>
          <w:sz w:val="20"/>
          <w:szCs w:val="20"/>
        </w:rPr>
        <w:t>Najeem</w:t>
      </w:r>
      <w:proofErr w:type="spellEnd"/>
      <w:r w:rsidRPr="003B6D8E">
        <w:rPr>
          <w:rFonts w:ascii="Times" w:hAnsi="Times" w:cs="Times New Roman"/>
          <w:b/>
          <w:sz w:val="20"/>
          <w:szCs w:val="20"/>
        </w:rPr>
        <w:t xml:space="preserve"> Lawal) SUNDSVALL</w:t>
      </w:r>
    </w:p>
    <w:p w14:paraId="7330D6DC"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OnParticle</w:t>
      </w:r>
      <w:proofErr w:type="spellEnd"/>
      <w:r w:rsidRPr="003B6D8E">
        <w:rPr>
          <w:rFonts w:ascii="Times" w:hAnsi="Times" w:cs="Times New Roman"/>
          <w:sz w:val="20"/>
          <w:szCs w:val="20"/>
        </w:rPr>
        <w:t xml:space="preserve"> är en avancerad sensor baserat på en mätmetod för att detektera partiklar i hydraulolja. Mätvärdena från den utvecklade sensorn erbjuder en möjlighet för våra kunder att förutse och på så sätt också förhindra motorhaveri. Detta i sin tur leder till att man kan undvika större maskinhaveri i t.ex. off-</w:t>
      </w:r>
      <w:proofErr w:type="spellStart"/>
      <w:r w:rsidRPr="003B6D8E">
        <w:rPr>
          <w:rFonts w:ascii="Times" w:hAnsi="Times" w:cs="Times New Roman"/>
          <w:sz w:val="20"/>
          <w:szCs w:val="20"/>
        </w:rPr>
        <w:t>shore</w:t>
      </w:r>
      <w:proofErr w:type="spellEnd"/>
      <w:r w:rsidRPr="003B6D8E">
        <w:rPr>
          <w:rFonts w:ascii="Times" w:hAnsi="Times" w:cs="Times New Roman"/>
          <w:sz w:val="20"/>
          <w:szCs w:val="20"/>
        </w:rPr>
        <w:t xml:space="preserve"> vindkraft, tillverkningsindustri eller större fartyg. Mätaren möjliggör också en helt ny marknad för de som säljer hydraulmotorer, genom att de kommer kunna erbjuda tjänster över distans för att kunna avgöra servicetillfällen för att deras kunder ska undvika motorhaveri.</w:t>
      </w:r>
    </w:p>
    <w:p w14:paraId="33AFAD95"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OrofacialExerciser</w:t>
      </w:r>
      <w:proofErr w:type="spellEnd"/>
      <w:r w:rsidRPr="003B6D8E">
        <w:rPr>
          <w:rFonts w:ascii="Times" w:hAnsi="Times" w:cs="Times New Roman"/>
          <w:b/>
          <w:sz w:val="20"/>
          <w:szCs w:val="20"/>
        </w:rPr>
        <w:t xml:space="preserve"> (Mary Hägg) Umeå</w:t>
      </w:r>
    </w:p>
    <w:p w14:paraId="75A30A1D"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IQoro</w:t>
      </w:r>
      <w:proofErr w:type="spellEnd"/>
      <w:r w:rsidRPr="003B6D8E">
        <w:rPr>
          <w:rFonts w:ascii="Times" w:hAnsi="Times" w:cs="Times New Roman"/>
          <w:sz w:val="20"/>
          <w:szCs w:val="20"/>
        </w:rPr>
        <w:t>, en unik medicinteknisk produkt och metod för ett globalt behov, till nytta för barn och vuxna som har svårt att äta och svälja ner maten, dreglar, lider av ansiktsförlamning, har mekaniska problem i matstrupen, talar otydligt och snarkar. Vetenskapen och klinisk erfarenhet visar på hög och hållbar effektivitet efter liten insats med ökad livskvalitet för individen samt stora medicinska och samhällsekonomiska vinster!</w:t>
      </w:r>
    </w:p>
    <w:p w14:paraId="0AC7E456"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Kriskonsulterna (Malin Burman) ÖSTERSUND</w:t>
      </w:r>
    </w:p>
    <w:p w14:paraId="318F7D00"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Kriskonsulterna erbjuder nytänkande och kvalitetssäkrade tjänster inom risk-, kris och säkerhetsområdet som skapar trygg krisberedskap inom kundens organisation. Vi hjälper till med utveckling av kris- och beredskapsplaner, utbildningar och fältstudier som ger en god grund för företag, myndigheter och organisationer att hantera kriser när de väl inträffar.</w:t>
      </w:r>
    </w:p>
    <w:p w14:paraId="68BB46F5" w14:textId="77777777" w:rsidR="003B6D8E" w:rsidRPr="007B2FEB" w:rsidRDefault="003B6D8E" w:rsidP="007B2FEB">
      <w:pPr>
        <w:spacing w:before="100" w:beforeAutospacing="1" w:after="100" w:afterAutospacing="1"/>
        <w:rPr>
          <w:rFonts w:ascii="Times" w:hAnsi="Times" w:cs="Times New Roman"/>
          <w:sz w:val="20"/>
          <w:szCs w:val="20"/>
        </w:rPr>
      </w:pPr>
    </w:p>
    <w:p w14:paraId="739E1CA9" w14:textId="77777777" w:rsidR="00F36001" w:rsidRDefault="00F36001"/>
    <w:sectPr w:rsidR="00F36001" w:rsidSect="00424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EB"/>
    <w:rsid w:val="003B6D8E"/>
    <w:rsid w:val="0042481D"/>
    <w:rsid w:val="00544AB2"/>
    <w:rsid w:val="00602358"/>
    <w:rsid w:val="007B2FEB"/>
    <w:rsid w:val="007F0821"/>
    <w:rsid w:val="00943F14"/>
    <w:rsid w:val="00A663F9"/>
    <w:rsid w:val="00F360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7BC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B2FEB"/>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B2FEB"/>
    <w:rPr>
      <w:rFonts w:ascii="Times" w:hAnsi="Times"/>
      <w:b/>
      <w:bCs/>
      <w:kern w:val="36"/>
      <w:sz w:val="48"/>
      <w:szCs w:val="48"/>
    </w:rPr>
  </w:style>
  <w:style w:type="character" w:customStyle="1" w:styleId="time">
    <w:name w:val="time"/>
    <w:basedOn w:val="Standardstycketypsnitt"/>
    <w:rsid w:val="007B2FEB"/>
  </w:style>
  <w:style w:type="paragraph" w:styleId="Normalwebb">
    <w:name w:val="Normal (Web)"/>
    <w:basedOn w:val="Normal"/>
    <w:uiPriority w:val="99"/>
    <w:semiHidden/>
    <w:unhideWhenUsed/>
    <w:rsid w:val="007B2FEB"/>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A663F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663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B2FEB"/>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B2FEB"/>
    <w:rPr>
      <w:rFonts w:ascii="Times" w:hAnsi="Times"/>
      <w:b/>
      <w:bCs/>
      <w:kern w:val="36"/>
      <w:sz w:val="48"/>
      <w:szCs w:val="48"/>
    </w:rPr>
  </w:style>
  <w:style w:type="character" w:customStyle="1" w:styleId="time">
    <w:name w:val="time"/>
    <w:basedOn w:val="Standardstycketypsnitt"/>
    <w:rsid w:val="007B2FEB"/>
  </w:style>
  <w:style w:type="paragraph" w:styleId="Normalwebb">
    <w:name w:val="Normal (Web)"/>
    <w:basedOn w:val="Normal"/>
    <w:uiPriority w:val="99"/>
    <w:semiHidden/>
    <w:unhideWhenUsed/>
    <w:rsid w:val="007B2FEB"/>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A663F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663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4265">
      <w:bodyDiv w:val="1"/>
      <w:marLeft w:val="0"/>
      <w:marRight w:val="0"/>
      <w:marTop w:val="0"/>
      <w:marBottom w:val="0"/>
      <w:divBdr>
        <w:top w:val="none" w:sz="0" w:space="0" w:color="auto"/>
        <w:left w:val="none" w:sz="0" w:space="0" w:color="auto"/>
        <w:bottom w:val="none" w:sz="0" w:space="0" w:color="auto"/>
        <w:right w:val="none" w:sz="0" w:space="0" w:color="auto"/>
      </w:divBdr>
      <w:divsChild>
        <w:div w:id="1320694555">
          <w:marLeft w:val="0"/>
          <w:marRight w:val="0"/>
          <w:marTop w:val="0"/>
          <w:marBottom w:val="0"/>
          <w:divBdr>
            <w:top w:val="none" w:sz="0" w:space="0" w:color="auto"/>
            <w:left w:val="none" w:sz="0" w:space="0" w:color="auto"/>
            <w:bottom w:val="none" w:sz="0" w:space="0" w:color="auto"/>
            <w:right w:val="none" w:sz="0" w:space="0" w:color="auto"/>
          </w:divBdr>
        </w:div>
        <w:div w:id="7584074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938</Words>
  <Characters>4974</Characters>
  <Application>Microsoft Macintosh Word</Application>
  <DocSecurity>0</DocSecurity>
  <Lines>41</Lines>
  <Paragraphs>11</Paragraphs>
  <ScaleCrop>false</ScaleCrop>
  <Company>Venture Cup</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Hardell</dc:creator>
  <cp:keywords/>
  <dc:description/>
  <cp:lastModifiedBy>Karl Hardell</cp:lastModifiedBy>
  <cp:revision>2</cp:revision>
  <dcterms:created xsi:type="dcterms:W3CDTF">2012-05-06T22:08:00Z</dcterms:created>
  <dcterms:modified xsi:type="dcterms:W3CDTF">2012-05-06T23:06:00Z</dcterms:modified>
</cp:coreProperties>
</file>