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BFBC" w14:textId="724AD70F" w:rsidR="0046322A" w:rsidRPr="00725E19" w:rsidRDefault="00932374" w:rsidP="00932374">
      <w:pPr>
        <w:spacing w:line="276" w:lineRule="auto"/>
        <w:jc w:val="center"/>
        <w:rPr>
          <w:rFonts w:ascii="Arial" w:hAnsi="Arial" w:cs="Arial"/>
        </w:rPr>
      </w:pPr>
      <w:r w:rsidRPr="00932374">
        <w:rPr>
          <w:rFonts w:ascii="Arial" w:hAnsi="Arial" w:cs="Arial"/>
          <w:noProof/>
          <w:lang w:eastAsia="en-GB"/>
        </w:rPr>
        <w:drawing>
          <wp:inline distT="0" distB="0" distL="0" distR="0" wp14:anchorId="3C295F13" wp14:editId="182E933F">
            <wp:extent cx="2805521" cy="312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431" cy="317303"/>
                    </a:xfrm>
                    <a:prstGeom prst="rect">
                      <a:avLst/>
                    </a:prstGeom>
                  </pic:spPr>
                </pic:pic>
              </a:graphicData>
            </a:graphic>
          </wp:inline>
        </w:drawing>
      </w:r>
    </w:p>
    <w:p w14:paraId="2A1612DB" w14:textId="3AD9CE8C" w:rsidR="00D746F7" w:rsidRPr="00D746F7" w:rsidRDefault="00D746F7" w:rsidP="00932374">
      <w:pPr>
        <w:rPr>
          <w:rFonts w:ascii="Arial" w:hAnsi="Arial" w:cs="Arial"/>
          <w:b/>
          <w:lang w:val="en-US"/>
        </w:rPr>
      </w:pPr>
    </w:p>
    <w:p w14:paraId="26FB8591" w14:textId="77777777" w:rsidR="008820AB" w:rsidRPr="00932374" w:rsidRDefault="008820AB" w:rsidP="008820AB">
      <w:pPr>
        <w:jc w:val="center"/>
        <w:rPr>
          <w:rFonts w:ascii="Arial" w:hAnsi="Arial" w:cs="Arial"/>
          <w:b/>
          <w:sz w:val="36"/>
          <w:szCs w:val="32"/>
          <w:lang w:val="en-US"/>
        </w:rPr>
      </w:pPr>
      <w:r>
        <w:rPr>
          <w:rFonts w:ascii="Arial" w:hAnsi="Arial" w:cs="Arial"/>
          <w:b/>
          <w:sz w:val="36"/>
          <w:szCs w:val="32"/>
          <w:lang w:val="en-US"/>
        </w:rPr>
        <w:t>Finnair now connects Edinburgh with Helsinki and Asia</w:t>
      </w:r>
    </w:p>
    <w:p w14:paraId="4ACB058F" w14:textId="77777777" w:rsidR="00932374" w:rsidRDefault="00932374" w:rsidP="00932374">
      <w:pPr>
        <w:tabs>
          <w:tab w:val="left" w:pos="1080"/>
          <w:tab w:val="center" w:pos="4465"/>
        </w:tabs>
        <w:rPr>
          <w:rFonts w:ascii="Arial" w:hAnsi="Arial" w:cs="Arial"/>
          <w:b/>
          <w:sz w:val="28"/>
          <w:szCs w:val="28"/>
          <w:lang w:val="en-US"/>
        </w:rPr>
      </w:pPr>
    </w:p>
    <w:p w14:paraId="51C1F9FB" w14:textId="0B5B26CB" w:rsidR="00932374" w:rsidRDefault="00932374" w:rsidP="00932374">
      <w:pPr>
        <w:tabs>
          <w:tab w:val="left" w:pos="1080"/>
          <w:tab w:val="center" w:pos="4465"/>
        </w:tabs>
        <w:jc w:val="center"/>
        <w:rPr>
          <w:rStyle w:val="bumpedfont15"/>
          <w:rFonts w:ascii="Arial" w:hAnsi="Arial" w:cs="Arial"/>
          <w:b/>
          <w:bCs/>
          <w:i/>
          <w:lang w:val="en-US" w:eastAsia="zh-TW"/>
        </w:rPr>
      </w:pPr>
      <w:r>
        <w:rPr>
          <w:rStyle w:val="bumpedfont15"/>
          <w:rFonts w:ascii="Arial" w:hAnsi="Arial" w:cs="Arial"/>
          <w:b/>
          <w:bCs/>
          <w:i/>
          <w:lang w:val="en-US" w:eastAsia="zh-TW"/>
        </w:rPr>
        <w:t>New three-times-weekly service starts today</w:t>
      </w:r>
      <w:r>
        <w:rPr>
          <w:rStyle w:val="bumpedfont15"/>
          <w:rFonts w:ascii="Arial" w:hAnsi="Arial" w:cs="Arial"/>
          <w:b/>
          <w:bCs/>
          <w:i/>
          <w:lang w:val="en-US" w:eastAsia="zh-TW"/>
        </w:rPr>
        <w:br/>
      </w:r>
    </w:p>
    <w:p w14:paraId="199FE163" w14:textId="481092A3" w:rsidR="00932374" w:rsidRDefault="00DC4B51" w:rsidP="00932374">
      <w:pPr>
        <w:tabs>
          <w:tab w:val="left" w:pos="1080"/>
          <w:tab w:val="center" w:pos="4465"/>
        </w:tabs>
        <w:jc w:val="center"/>
        <w:rPr>
          <w:rStyle w:val="bumpedfont15"/>
          <w:rFonts w:ascii="Arial" w:hAnsi="Arial" w:cs="Arial"/>
          <w:b/>
          <w:bCs/>
          <w:i/>
          <w:lang w:val="en-US" w:eastAsia="zh-TW"/>
        </w:rPr>
      </w:pPr>
      <w:r>
        <w:rPr>
          <w:rStyle w:val="bumpedfont15"/>
          <w:rFonts w:ascii="Arial" w:hAnsi="Arial" w:cs="Arial"/>
          <w:b/>
          <w:bCs/>
          <w:i/>
          <w:lang w:val="en-US" w:eastAsia="zh-TW"/>
        </w:rPr>
        <w:t>Passengers</w:t>
      </w:r>
      <w:r w:rsidR="007D08D8">
        <w:rPr>
          <w:rStyle w:val="bumpedfont15"/>
          <w:rFonts w:ascii="Arial" w:hAnsi="Arial" w:cs="Arial"/>
          <w:b/>
          <w:bCs/>
          <w:i/>
          <w:lang w:val="en-US" w:eastAsia="zh-TW"/>
        </w:rPr>
        <w:t xml:space="preserve"> </w:t>
      </w:r>
      <w:r>
        <w:rPr>
          <w:rStyle w:val="bumpedfont15"/>
          <w:rFonts w:ascii="Arial" w:hAnsi="Arial" w:cs="Arial"/>
          <w:b/>
          <w:bCs/>
          <w:i/>
          <w:lang w:val="en-US" w:eastAsia="zh-TW"/>
        </w:rPr>
        <w:t xml:space="preserve">from Scotland </w:t>
      </w:r>
      <w:r w:rsidR="007D08D8">
        <w:rPr>
          <w:rStyle w:val="bumpedfont15"/>
          <w:rFonts w:ascii="Arial" w:hAnsi="Arial" w:cs="Arial"/>
          <w:b/>
          <w:bCs/>
          <w:i/>
          <w:lang w:val="en-US" w:eastAsia="zh-TW"/>
        </w:rPr>
        <w:t>now able to take</w:t>
      </w:r>
      <w:r w:rsidR="00932374">
        <w:rPr>
          <w:rStyle w:val="bumpedfont15"/>
          <w:rFonts w:ascii="Arial" w:hAnsi="Arial" w:cs="Arial"/>
          <w:b/>
          <w:bCs/>
          <w:i/>
          <w:lang w:val="en-US" w:eastAsia="zh-TW"/>
        </w:rPr>
        <w:t xml:space="preserve"> the shortcut to Asia via Helsinki </w:t>
      </w:r>
    </w:p>
    <w:p w14:paraId="50D598B7" w14:textId="77777777" w:rsidR="00932374" w:rsidRPr="00932374" w:rsidRDefault="00932374" w:rsidP="00932374">
      <w:pPr>
        <w:tabs>
          <w:tab w:val="left" w:pos="1080"/>
          <w:tab w:val="center" w:pos="4465"/>
        </w:tabs>
        <w:jc w:val="center"/>
        <w:rPr>
          <w:rStyle w:val="bumpedfont15"/>
          <w:rFonts w:ascii="Arial" w:hAnsi="Arial" w:cs="Arial"/>
          <w:b/>
          <w:bCs/>
          <w:i/>
          <w:lang w:val="en-US" w:eastAsia="zh-TW"/>
        </w:rPr>
      </w:pPr>
    </w:p>
    <w:p w14:paraId="14217BF7" w14:textId="77777777" w:rsidR="00623A20" w:rsidRDefault="00623A20" w:rsidP="00623A20">
      <w:pPr>
        <w:pStyle w:val="NormalWeb"/>
        <w:jc w:val="both"/>
      </w:pPr>
      <w:r>
        <w:rPr>
          <w:rStyle w:val="Strong"/>
          <w:rFonts w:ascii="Arial" w:hAnsi="Arial" w:cs="Arial"/>
        </w:rPr>
        <w:t>EDINBURGH, UK – 18</w:t>
      </w:r>
      <w:r>
        <w:rPr>
          <w:rStyle w:val="Strong"/>
          <w:rFonts w:ascii="Arial" w:hAnsi="Arial" w:cs="Arial"/>
          <w:vertAlign w:val="superscript"/>
        </w:rPr>
        <w:t>th</w:t>
      </w:r>
      <w:r>
        <w:rPr>
          <w:rStyle w:val="Strong"/>
          <w:rFonts w:ascii="Arial" w:hAnsi="Arial" w:cs="Arial"/>
        </w:rPr>
        <w:t xml:space="preserve"> April 2016:</w:t>
      </w:r>
      <w:r>
        <w:rPr>
          <w:rFonts w:ascii="Arial" w:hAnsi="Arial" w:cs="Arial"/>
        </w:rPr>
        <w:t xml:space="preserve"> Finnair today celebrated its inaugural flight between Edinburgh and Helsinki. The journey – which takes less than three hours – allows passengers from Scotland to take the shortcut to Asia with just one smooth and fast transfer via the Finnish capital. A traditional water cannon salute and Scottish bagpiper welcomed the aircraft as it landed in Edinburgh. </w:t>
      </w:r>
    </w:p>
    <w:p w14:paraId="639D68C0" w14:textId="77777777" w:rsidR="00623A20" w:rsidRDefault="00623A20" w:rsidP="00623A20">
      <w:pPr>
        <w:pStyle w:val="NormalWeb"/>
        <w:jc w:val="both"/>
      </w:pPr>
      <w:r>
        <w:rPr>
          <w:rFonts w:ascii="Arial" w:hAnsi="Arial" w:cs="Arial"/>
        </w:rPr>
        <w:t>Finnair now operates three flights a week between the two capitals using a 138-seat Airbus A319 aircraft in a dual business and economy class configuration. To offer summer travellers even greater flexibility when flying with Finnair, a fourth-weekly flight will operate on Wednesdays between 22</w:t>
      </w:r>
      <w:r>
        <w:rPr>
          <w:rFonts w:ascii="Arial" w:hAnsi="Arial" w:cs="Arial"/>
          <w:vertAlign w:val="superscript"/>
        </w:rPr>
        <w:t>nd</w:t>
      </w:r>
      <w:r>
        <w:rPr>
          <w:rFonts w:ascii="Arial" w:hAnsi="Arial" w:cs="Arial"/>
        </w:rPr>
        <w:t xml:space="preserve"> June and 10</w:t>
      </w:r>
      <w:r>
        <w:rPr>
          <w:rFonts w:ascii="Arial" w:hAnsi="Arial" w:cs="Arial"/>
          <w:vertAlign w:val="superscript"/>
        </w:rPr>
        <w:t>th</w:t>
      </w:r>
      <w:r>
        <w:rPr>
          <w:rFonts w:ascii="Arial" w:hAnsi="Arial" w:cs="Arial"/>
        </w:rPr>
        <w:t xml:space="preserve"> August 2016. </w:t>
      </w:r>
    </w:p>
    <w:p w14:paraId="28C88C88" w14:textId="77777777" w:rsidR="00623A20" w:rsidRDefault="00623A20" w:rsidP="00623A20">
      <w:pPr>
        <w:pStyle w:val="NormalWeb"/>
        <w:autoSpaceDE w:val="0"/>
        <w:autoSpaceDN w:val="0"/>
        <w:jc w:val="both"/>
      </w:pPr>
      <w:r>
        <w:rPr>
          <w:rFonts w:ascii="Arial" w:hAnsi="Arial" w:cs="Arial"/>
        </w:rPr>
        <w:t xml:space="preserve">Today’s launch allows Finnair passengers from Edinburgh to travel in comfort and style to Hong Kong in just 13 hours and 15 minutes, Beijing in only 14 hours and 5 minutes, and Seoul in 14 hours and 30 minutes. Helsinki Airport has grown into a major transfer hub for Europe to Asia travel, with Finnair offering 77 weekly flights to 17 Asian destinations from Helsinki Airport in summer 2016. </w:t>
      </w:r>
    </w:p>
    <w:p w14:paraId="30C3FDC5" w14:textId="77777777" w:rsidR="00623A20" w:rsidRDefault="00623A20" w:rsidP="00623A20">
      <w:pPr>
        <w:pStyle w:val="NormalWeb"/>
        <w:jc w:val="both"/>
      </w:pPr>
      <w:r>
        <w:rPr>
          <w:rFonts w:ascii="Arial" w:hAnsi="Arial" w:cs="Arial"/>
        </w:rPr>
        <w:t xml:space="preserve">Among those attending the inaugural festivities was Fredrik </w:t>
      </w:r>
      <w:proofErr w:type="spellStart"/>
      <w:r>
        <w:rPr>
          <w:rFonts w:ascii="Arial" w:hAnsi="Arial" w:cs="Arial"/>
        </w:rPr>
        <w:t>Charpentier</w:t>
      </w:r>
      <w:proofErr w:type="spellEnd"/>
      <w:r>
        <w:rPr>
          <w:rFonts w:ascii="Arial" w:hAnsi="Arial" w:cs="Arial"/>
        </w:rPr>
        <w:t xml:space="preserve">, Finnair Area Vice President EMEA who said: “We are delighted to bring our award-winning Finnair product to Scotland. Passengers value our exceptional Nordic on board hospitality and the quick and convenient transfers through our Helsinki hub. With the arrival of our new </w:t>
      </w:r>
      <w:proofErr w:type="spellStart"/>
      <w:r>
        <w:rPr>
          <w:rFonts w:ascii="Arial" w:hAnsi="Arial" w:cs="Arial"/>
        </w:rPr>
        <w:t>longhaul</w:t>
      </w:r>
      <w:proofErr w:type="spellEnd"/>
      <w:r>
        <w:rPr>
          <w:rFonts w:ascii="Arial" w:hAnsi="Arial" w:cs="Arial"/>
        </w:rPr>
        <w:t xml:space="preserve"> Airbus A350 aircraft, onward passengers can experience the latest in technology and comfort while travelling to Asia’s top leisure and business destinations.”</w:t>
      </w:r>
    </w:p>
    <w:p w14:paraId="69EB4987" w14:textId="77777777" w:rsidR="00623A20" w:rsidRDefault="00623A20" w:rsidP="00623A20">
      <w:pPr>
        <w:pStyle w:val="NormalWeb"/>
        <w:autoSpaceDE w:val="0"/>
        <w:autoSpaceDN w:val="0"/>
        <w:jc w:val="both"/>
      </w:pPr>
      <w:r>
        <w:rPr>
          <w:rFonts w:ascii="Arial" w:hAnsi="Arial" w:cs="Arial"/>
        </w:rPr>
        <w:t>Also present was Gordon Dewar, Chief Executive of Edinburgh Airport who said: “This direct new route between Edinburgh and Helsinki is fantastic news - it is further confirmation of Edinburgh Airport’s position as a leader for connectivity from Scotland to Finland and onwards to the expanding markets of Asia. I congratulate Finnair for recognising the growing international demand for direct links to Edinburgh, and this move shows that they have similar aspirations for growth as we do.”</w:t>
      </w:r>
    </w:p>
    <w:p w14:paraId="0270AD84" w14:textId="77777777" w:rsidR="00623A20" w:rsidRDefault="00623A20" w:rsidP="00623A20">
      <w:pPr>
        <w:pStyle w:val="NormalWeb"/>
        <w:jc w:val="both"/>
      </w:pPr>
      <w:r>
        <w:rPr>
          <w:rFonts w:ascii="Arial" w:hAnsi="Arial" w:cs="Arial"/>
        </w:rPr>
        <w:t xml:space="preserve">Finnair, named Northern Europe’s Best Airline for the sixth year running by </w:t>
      </w:r>
      <w:proofErr w:type="spellStart"/>
      <w:r>
        <w:rPr>
          <w:rFonts w:ascii="Arial" w:hAnsi="Arial" w:cs="Arial"/>
        </w:rPr>
        <w:t>Skytrax</w:t>
      </w:r>
      <w:proofErr w:type="spellEnd"/>
      <w:r>
        <w:rPr>
          <w:rFonts w:ascii="Arial" w:hAnsi="Arial" w:cs="Arial"/>
        </w:rPr>
        <w:t>, is the European launch customer for the next-generation Airbus A350 XWB. The completely new aircraft type substantially raises the bar for passenger comfort, environmental performance and operational efficiency.</w:t>
      </w:r>
    </w:p>
    <w:p w14:paraId="37BD62E4" w14:textId="77777777" w:rsidR="00623A20" w:rsidRDefault="00623A20" w:rsidP="00623A20">
      <w:pPr>
        <w:pStyle w:val="NormalWeb"/>
        <w:autoSpaceDE w:val="0"/>
        <w:autoSpaceDN w:val="0"/>
        <w:spacing w:after="240" w:afterAutospacing="0"/>
        <w:jc w:val="both"/>
      </w:pPr>
      <w:r>
        <w:rPr>
          <w:rFonts w:ascii="Arial" w:hAnsi="Arial" w:cs="Arial"/>
        </w:rPr>
        <w:t xml:space="preserve">Finnair passengers travelling onwards to Asia also have the opportunity to select a wide variety of activities and tours in Finland thanks to Finnair’s new Stopover Finland programme. With Finland’s capital just half an hour from Helsinki Airport, Stopover </w:t>
      </w:r>
      <w:r>
        <w:rPr>
          <w:rFonts w:ascii="Arial" w:hAnsi="Arial" w:cs="Arial"/>
        </w:rPr>
        <w:lastRenderedPageBreak/>
        <w:t>customers can enjoy Helsinki’s refreshing seaside atmosphere, design district, world-class restaurants and even experience a traditional Finnish sauna between flights. For fans of the great outdoors, untouched nature is never far away, with Stopover passengers able to spend a day cruising through the Finnish archipelago or exploring one of Finland's many national parks as part of the programme.</w:t>
      </w:r>
    </w:p>
    <w:p w14:paraId="778798AC" w14:textId="77777777" w:rsidR="00623A20" w:rsidRDefault="00623A20" w:rsidP="00623A20">
      <w:pPr>
        <w:pStyle w:val="NormalWeb"/>
        <w:jc w:val="both"/>
      </w:pPr>
      <w:r>
        <w:rPr>
          <w:rFonts w:ascii="Arial" w:hAnsi="Arial" w:cs="Arial"/>
        </w:rPr>
        <w:t xml:space="preserve">The new Edinburgh service joins London Heathrow, Manchester and Dublin as Finnair gateways in the UK and Ireland. </w:t>
      </w:r>
    </w:p>
    <w:p w14:paraId="27F8F925" w14:textId="77777777" w:rsidR="00623A20" w:rsidRDefault="00623A20" w:rsidP="00623A20">
      <w:pPr>
        <w:pStyle w:val="NormalWeb"/>
        <w:jc w:val="both"/>
      </w:pPr>
      <w:r>
        <w:t> </w:t>
      </w:r>
    </w:p>
    <w:p w14:paraId="157AC142" w14:textId="77777777" w:rsidR="00623A20" w:rsidRDefault="00623A20" w:rsidP="00623A20">
      <w:pPr>
        <w:pStyle w:val="NormalWeb"/>
        <w:jc w:val="both"/>
      </w:pPr>
      <w:r>
        <w:rPr>
          <w:rStyle w:val="Strong"/>
          <w:rFonts w:ascii="Arial" w:hAnsi="Arial" w:cs="Arial"/>
        </w:rPr>
        <w:t>Fares:</w:t>
      </w:r>
    </w:p>
    <w:p w14:paraId="2154B906" w14:textId="77777777" w:rsidR="00623A20" w:rsidRDefault="00623A20" w:rsidP="00623A20">
      <w:pPr>
        <w:pStyle w:val="NormalWeb"/>
        <w:jc w:val="both"/>
      </w:pPr>
      <w:r>
        <w:rPr>
          <w:rFonts w:ascii="Arial" w:hAnsi="Arial" w:cs="Arial"/>
        </w:rPr>
        <w:t xml:space="preserve">Fly Finnair from Edinburgh to Helsinki from £162 return including all taxes and charges. </w:t>
      </w:r>
    </w:p>
    <w:p w14:paraId="4A4AEFEC" w14:textId="77777777" w:rsidR="00623A20" w:rsidRDefault="00623A20" w:rsidP="00623A20">
      <w:pPr>
        <w:pStyle w:val="NormalWeb"/>
      </w:pPr>
      <w:r>
        <w:rPr>
          <w:rFonts w:ascii="Arial" w:hAnsi="Arial" w:cs="Arial"/>
        </w:rPr>
        <w:t>Economy return fares to Asia from Edinburgh via Helsinki with Finnair</w:t>
      </w:r>
      <w:proofErr w:type="gramStart"/>
      <w:r>
        <w:rPr>
          <w:rFonts w:ascii="Arial" w:hAnsi="Arial" w:cs="Arial"/>
        </w:rPr>
        <w:t>:</w:t>
      </w:r>
      <w:proofErr w:type="gramEnd"/>
      <w:r>
        <w:rPr>
          <w:rFonts w:ascii="Arial" w:hAnsi="Arial" w:cs="Arial"/>
        </w:rPr>
        <w:br/>
      </w:r>
      <w:r>
        <w:rPr>
          <w:rFonts w:ascii="Arial" w:hAnsi="Arial" w:cs="Arial"/>
        </w:rPr>
        <w:br/>
        <w:t>Beijing:          £450                                                   Seoul:            £500</w:t>
      </w:r>
    </w:p>
    <w:p w14:paraId="37E31B49" w14:textId="77777777" w:rsidR="00623A20" w:rsidRDefault="00623A20" w:rsidP="00623A20">
      <w:pPr>
        <w:pStyle w:val="NormalWeb"/>
      </w:pPr>
      <w:r>
        <w:rPr>
          <w:rFonts w:ascii="Arial" w:hAnsi="Arial" w:cs="Arial"/>
        </w:rPr>
        <w:t>Bangkok:       £470                                                   Hong Kong:  £500</w:t>
      </w:r>
    </w:p>
    <w:p w14:paraId="1E9A7E3D" w14:textId="77777777" w:rsidR="00623A20" w:rsidRDefault="00623A20" w:rsidP="00623A20">
      <w:pPr>
        <w:pStyle w:val="NormalWeb"/>
      </w:pPr>
      <w:r>
        <w:rPr>
          <w:rFonts w:ascii="Arial" w:hAnsi="Arial" w:cs="Arial"/>
        </w:rPr>
        <w:t>Shanghai:     £485                                                   Tokyo:            £675</w:t>
      </w:r>
    </w:p>
    <w:p w14:paraId="27E99EE9" w14:textId="77777777" w:rsidR="00623A20" w:rsidRDefault="00623A20" w:rsidP="00623A20">
      <w:pPr>
        <w:pStyle w:val="NormalWeb"/>
        <w:jc w:val="both"/>
      </w:pPr>
      <w:r>
        <w:t> </w:t>
      </w:r>
    </w:p>
    <w:p w14:paraId="488225B0" w14:textId="77777777" w:rsidR="00623A20" w:rsidRDefault="00623A20" w:rsidP="00623A20">
      <w:pPr>
        <w:pStyle w:val="NormalWeb"/>
        <w:jc w:val="both"/>
      </w:pPr>
      <w:r>
        <w:rPr>
          <w:rStyle w:val="Strong"/>
          <w:rFonts w:ascii="Arial" w:hAnsi="Arial" w:cs="Arial"/>
        </w:rPr>
        <w:t>Monday and Thursday:</w:t>
      </w:r>
    </w:p>
    <w:p w14:paraId="43ECB0FF" w14:textId="77777777" w:rsidR="00623A20" w:rsidRDefault="00623A20" w:rsidP="00623A20">
      <w:pPr>
        <w:pStyle w:val="NormalWeb"/>
        <w:jc w:val="both"/>
      </w:pPr>
      <w:r>
        <w:rPr>
          <w:rFonts w:ascii="Arial" w:hAnsi="Arial" w:cs="Arial"/>
        </w:rPr>
        <w:t>Departs Edinburgh 09:50 and arrives in Helsinki at 14:40</w:t>
      </w:r>
    </w:p>
    <w:p w14:paraId="6A4EFB3A" w14:textId="77777777" w:rsidR="00623A20" w:rsidRDefault="00623A20" w:rsidP="00623A20">
      <w:pPr>
        <w:pStyle w:val="NormalWeb"/>
        <w:jc w:val="both"/>
      </w:pPr>
      <w:r>
        <w:rPr>
          <w:rFonts w:ascii="Arial" w:hAnsi="Arial" w:cs="Arial"/>
        </w:rPr>
        <w:t>Departs Helsinki 08:30 and arrives in Edinburgh at 09:10</w:t>
      </w:r>
    </w:p>
    <w:p w14:paraId="7308E30B" w14:textId="77777777" w:rsidR="00623A20" w:rsidRDefault="00623A20" w:rsidP="00623A20">
      <w:pPr>
        <w:pStyle w:val="NormalWeb"/>
        <w:jc w:val="both"/>
      </w:pPr>
      <w:r>
        <w:t> </w:t>
      </w:r>
    </w:p>
    <w:p w14:paraId="36FB0A51" w14:textId="77777777" w:rsidR="00623A20" w:rsidRDefault="00623A20" w:rsidP="00623A20">
      <w:pPr>
        <w:pStyle w:val="NormalWeb"/>
        <w:jc w:val="both"/>
      </w:pPr>
      <w:r>
        <w:rPr>
          <w:rStyle w:val="Strong"/>
          <w:rFonts w:ascii="Arial" w:hAnsi="Arial" w:cs="Arial"/>
        </w:rPr>
        <w:t xml:space="preserve">Wednesday: </w:t>
      </w:r>
      <w:r>
        <w:rPr>
          <w:rStyle w:val="Emphasis"/>
          <w:rFonts w:ascii="Arial" w:hAnsi="Arial" w:cs="Arial"/>
          <w:sz w:val="21"/>
          <w:szCs w:val="21"/>
        </w:rPr>
        <w:t>(22</w:t>
      </w:r>
      <w:r>
        <w:rPr>
          <w:rStyle w:val="Emphasis"/>
          <w:rFonts w:ascii="Arial" w:hAnsi="Arial" w:cs="Arial"/>
          <w:sz w:val="21"/>
          <w:szCs w:val="21"/>
          <w:vertAlign w:val="superscript"/>
        </w:rPr>
        <w:t>nd</w:t>
      </w:r>
      <w:r>
        <w:rPr>
          <w:rStyle w:val="Emphasis"/>
          <w:rFonts w:ascii="Arial" w:hAnsi="Arial" w:cs="Arial"/>
          <w:sz w:val="21"/>
          <w:szCs w:val="21"/>
        </w:rPr>
        <w:t xml:space="preserve"> June – 10</w:t>
      </w:r>
      <w:r>
        <w:rPr>
          <w:rStyle w:val="Emphasis"/>
          <w:rFonts w:ascii="Arial" w:hAnsi="Arial" w:cs="Arial"/>
          <w:sz w:val="21"/>
          <w:szCs w:val="21"/>
          <w:vertAlign w:val="superscript"/>
        </w:rPr>
        <w:t>th</w:t>
      </w:r>
      <w:r>
        <w:rPr>
          <w:rStyle w:val="Emphasis"/>
          <w:rFonts w:ascii="Arial" w:hAnsi="Arial" w:cs="Arial"/>
          <w:sz w:val="21"/>
          <w:szCs w:val="21"/>
        </w:rPr>
        <w:t xml:space="preserve"> August only)</w:t>
      </w:r>
    </w:p>
    <w:p w14:paraId="57C79FDD" w14:textId="77777777" w:rsidR="00623A20" w:rsidRDefault="00623A20" w:rsidP="00623A20">
      <w:pPr>
        <w:pStyle w:val="NormalWeb"/>
        <w:jc w:val="both"/>
      </w:pPr>
      <w:r>
        <w:rPr>
          <w:rFonts w:ascii="Arial" w:hAnsi="Arial" w:cs="Arial"/>
        </w:rPr>
        <w:t>Departs Edinburgh 18:40 and arrives in Helsinki at 23:30</w:t>
      </w:r>
    </w:p>
    <w:p w14:paraId="204CC458" w14:textId="77777777" w:rsidR="00623A20" w:rsidRDefault="00623A20" w:rsidP="00623A20">
      <w:pPr>
        <w:pStyle w:val="NormalWeb"/>
        <w:jc w:val="both"/>
      </w:pPr>
      <w:r>
        <w:rPr>
          <w:rFonts w:ascii="Arial" w:hAnsi="Arial" w:cs="Arial"/>
        </w:rPr>
        <w:t>Departs Helsinki 17:20 and arrives in Edinburgh at 18:00</w:t>
      </w:r>
    </w:p>
    <w:p w14:paraId="3C151C64" w14:textId="77777777" w:rsidR="00623A20" w:rsidRDefault="00623A20" w:rsidP="00623A20">
      <w:pPr>
        <w:pStyle w:val="NormalWeb"/>
        <w:jc w:val="both"/>
      </w:pPr>
      <w:r>
        <w:t> </w:t>
      </w:r>
    </w:p>
    <w:p w14:paraId="10EEF98E" w14:textId="77777777" w:rsidR="00623A20" w:rsidRDefault="00623A20" w:rsidP="00623A20">
      <w:pPr>
        <w:pStyle w:val="NormalWeb"/>
        <w:jc w:val="both"/>
      </w:pPr>
      <w:r>
        <w:rPr>
          <w:rStyle w:val="Strong"/>
          <w:rFonts w:ascii="Arial" w:hAnsi="Arial" w:cs="Arial"/>
        </w:rPr>
        <w:t>Sunday:</w:t>
      </w:r>
    </w:p>
    <w:p w14:paraId="3AE86C2B" w14:textId="77777777" w:rsidR="00623A20" w:rsidRDefault="00623A20" w:rsidP="00623A20">
      <w:pPr>
        <w:pStyle w:val="NormalWeb"/>
        <w:jc w:val="both"/>
      </w:pPr>
      <w:r>
        <w:rPr>
          <w:rFonts w:ascii="Arial" w:hAnsi="Arial" w:cs="Arial"/>
        </w:rPr>
        <w:t>Departs Edinburgh 18:15 and arrives in Helsinki at 23:05</w:t>
      </w:r>
    </w:p>
    <w:p w14:paraId="018A6E37" w14:textId="77777777" w:rsidR="00623A20" w:rsidRDefault="00623A20" w:rsidP="00623A20">
      <w:pPr>
        <w:pStyle w:val="NormalWeb"/>
        <w:jc w:val="both"/>
      </w:pPr>
      <w:r>
        <w:rPr>
          <w:rFonts w:ascii="Arial" w:hAnsi="Arial" w:cs="Arial"/>
        </w:rPr>
        <w:t>Departs Helsinki 16:30 and arrives in Edinburgh at 17:10</w:t>
      </w:r>
    </w:p>
    <w:p w14:paraId="36B2D71F" w14:textId="77777777" w:rsidR="00623A20" w:rsidRDefault="00623A20" w:rsidP="00623A20">
      <w:pPr>
        <w:pStyle w:val="NormalWeb"/>
        <w:spacing w:line="276" w:lineRule="auto"/>
      </w:pPr>
      <w:r>
        <w:t> </w:t>
      </w:r>
    </w:p>
    <w:p w14:paraId="05F3A160" w14:textId="77777777" w:rsidR="00623A20" w:rsidRDefault="00623A20" w:rsidP="00623A20">
      <w:pPr>
        <w:pStyle w:val="NormalWeb"/>
        <w:spacing w:line="276" w:lineRule="auto"/>
      </w:pPr>
      <w:r>
        <w:rPr>
          <w:rStyle w:val="Strong"/>
          <w:rFonts w:ascii="Arial" w:hAnsi="Arial" w:cs="Arial"/>
        </w:rPr>
        <w:t xml:space="preserve">For images please click the link to download: </w:t>
      </w:r>
      <w:hyperlink r:id="rId9" w:history="1">
        <w:r>
          <w:rPr>
            <w:rStyle w:val="Hyperlink"/>
            <w:rFonts w:ascii="Arial" w:hAnsi="Arial" w:cs="Arial"/>
          </w:rPr>
          <w:t>https://we.tl/FGW0MEZWAJ</w:t>
        </w:r>
      </w:hyperlink>
    </w:p>
    <w:p w14:paraId="20A9A8E6" w14:textId="5B0F5983" w:rsidR="00623A20" w:rsidRDefault="00623A20" w:rsidP="00623A20">
      <w:pPr>
        <w:pStyle w:val="NormalWeb"/>
        <w:spacing w:line="276" w:lineRule="auto"/>
      </w:pPr>
      <w:r>
        <w:lastRenderedPageBreak/>
        <w:t> </w:t>
      </w:r>
    </w:p>
    <w:p w14:paraId="27C13B20" w14:textId="77777777" w:rsidR="00623A20" w:rsidRDefault="00623A20" w:rsidP="00623A20">
      <w:pPr>
        <w:pStyle w:val="NormalWeb"/>
        <w:spacing w:line="276" w:lineRule="auto"/>
        <w:jc w:val="center"/>
      </w:pPr>
      <w:r>
        <w:rPr>
          <w:rStyle w:val="Strong"/>
          <w:rFonts w:ascii="Arial" w:hAnsi="Arial" w:cs="Arial"/>
        </w:rPr>
        <w:t>For more information on Finnair, visit finnair.com</w:t>
      </w:r>
    </w:p>
    <w:p w14:paraId="6FDF3258" w14:textId="2E1435F9" w:rsidR="00623A20" w:rsidRDefault="00623A20" w:rsidP="00623A20">
      <w:pPr>
        <w:pStyle w:val="NormalWeb"/>
        <w:spacing w:line="276" w:lineRule="auto"/>
        <w:jc w:val="center"/>
      </w:pPr>
      <w:r>
        <w:rPr>
          <w:rStyle w:val="Strong"/>
          <w:rFonts w:ascii="Arial" w:hAnsi="Arial" w:cs="Arial"/>
        </w:rPr>
        <w:t>For media enquiries please contact</w:t>
      </w:r>
      <w:proofErr w:type="gramStart"/>
      <w:r>
        <w:rPr>
          <w:rStyle w:val="Strong"/>
          <w:rFonts w:ascii="Arial" w:hAnsi="Arial" w:cs="Arial"/>
        </w:rPr>
        <w:t>:</w:t>
      </w:r>
      <w:proofErr w:type="gramEnd"/>
      <w:r>
        <w:rPr>
          <w:rFonts w:ascii="Arial" w:hAnsi="Arial" w:cs="Arial"/>
          <w:b/>
          <w:bCs/>
        </w:rPr>
        <w:br/>
      </w:r>
      <w:proofErr w:type="spellStart"/>
      <w:r>
        <w:rPr>
          <w:rStyle w:val="Strong"/>
          <w:rFonts w:ascii="Arial" w:hAnsi="Arial" w:cs="Arial"/>
        </w:rPr>
        <w:t>Perowne</w:t>
      </w:r>
      <w:proofErr w:type="spellEnd"/>
      <w:r>
        <w:rPr>
          <w:rStyle w:val="Strong"/>
          <w:rFonts w:ascii="Arial" w:hAnsi="Arial" w:cs="Arial"/>
        </w:rPr>
        <w:t xml:space="preserve"> Charles Communications</w:t>
      </w:r>
    </w:p>
    <w:p w14:paraId="609B50A7" w14:textId="77777777" w:rsidR="00623A20" w:rsidRDefault="00623A20" w:rsidP="00623A20">
      <w:pPr>
        <w:pStyle w:val="NormalWeb"/>
        <w:autoSpaceDE w:val="0"/>
        <w:autoSpaceDN w:val="0"/>
        <w:spacing w:line="276" w:lineRule="auto"/>
        <w:ind w:left="360"/>
        <w:jc w:val="center"/>
      </w:pPr>
      <w:r>
        <w:rPr>
          <w:rStyle w:val="Strong"/>
          <w:rFonts w:ascii="Arial" w:hAnsi="Arial" w:cs="Arial"/>
        </w:rPr>
        <w:t xml:space="preserve">Paul Charles / Philip </w:t>
      </w:r>
      <w:proofErr w:type="spellStart"/>
      <w:r>
        <w:rPr>
          <w:rStyle w:val="Strong"/>
          <w:rFonts w:ascii="Arial" w:hAnsi="Arial" w:cs="Arial"/>
        </w:rPr>
        <w:t>Allport</w:t>
      </w:r>
      <w:proofErr w:type="spellEnd"/>
      <w:r>
        <w:rPr>
          <w:rStyle w:val="Strong"/>
          <w:rFonts w:ascii="Arial" w:hAnsi="Arial" w:cs="Arial"/>
        </w:rPr>
        <w:t xml:space="preserve"> / Gordon Smith / Katie </w:t>
      </w:r>
      <w:proofErr w:type="spellStart"/>
      <w:r>
        <w:rPr>
          <w:rStyle w:val="Strong"/>
          <w:rFonts w:ascii="Arial" w:hAnsi="Arial" w:cs="Arial"/>
        </w:rPr>
        <w:t>Moine</w:t>
      </w:r>
      <w:proofErr w:type="spellEnd"/>
      <w:r>
        <w:rPr>
          <w:rStyle w:val="Strong"/>
          <w:rFonts w:ascii="Arial" w:hAnsi="Arial" w:cs="Arial"/>
        </w:rPr>
        <w:t xml:space="preserve"> / Alana Fogarty</w:t>
      </w:r>
      <w:proofErr w:type="gramStart"/>
      <w:r>
        <w:rPr>
          <w:rStyle w:val="Strong"/>
          <w:rFonts w:ascii="Arial" w:hAnsi="Arial" w:cs="Arial"/>
        </w:rPr>
        <w:t>:</w:t>
      </w:r>
      <w:proofErr w:type="gramEnd"/>
      <w:r>
        <w:rPr>
          <w:rFonts w:ascii="Arial" w:hAnsi="Arial" w:cs="Arial"/>
          <w:b/>
          <w:bCs/>
        </w:rPr>
        <w:br/>
      </w:r>
      <w:r>
        <w:rPr>
          <w:rStyle w:val="Strong"/>
          <w:rFonts w:ascii="Arial" w:hAnsi="Arial" w:cs="Arial"/>
        </w:rPr>
        <w:t>+44 (0)20 7792 8884</w:t>
      </w:r>
      <w:r>
        <w:t xml:space="preserve"> </w:t>
      </w:r>
      <w:hyperlink r:id="rId10" w:history="1">
        <w:r>
          <w:rPr>
            <w:rStyle w:val="Strong"/>
            <w:rFonts w:ascii="Arial" w:hAnsi="Arial" w:cs="Arial"/>
            <w:color w:val="0000FF"/>
          </w:rPr>
          <w:t>finnair@verypcc.com</w:t>
        </w:r>
      </w:hyperlink>
    </w:p>
    <w:p w14:paraId="4F464D4E" w14:textId="2DD342EE" w:rsidR="00623A20" w:rsidRDefault="00623A20" w:rsidP="00623A20">
      <w:pPr>
        <w:pStyle w:val="NormalWeb"/>
        <w:autoSpaceDE w:val="0"/>
        <w:autoSpaceDN w:val="0"/>
        <w:spacing w:line="276" w:lineRule="auto"/>
      </w:pPr>
      <w:r>
        <w:t> </w:t>
      </w:r>
      <w:r>
        <w:rPr>
          <w:rStyle w:val="Strong"/>
          <w:rFonts w:ascii="Arial" w:hAnsi="Arial" w:cs="Arial"/>
          <w:sz w:val="20"/>
          <w:szCs w:val="20"/>
        </w:rPr>
        <w:t>About Finnair:</w:t>
      </w:r>
      <w:bookmarkStart w:id="0" w:name="_GoBack"/>
      <w:bookmarkEnd w:id="0"/>
    </w:p>
    <w:p w14:paraId="3225C8C2" w14:textId="6E938E9E" w:rsidR="00623A20" w:rsidRDefault="00623A20" w:rsidP="00623A20">
      <w:pPr>
        <w:pStyle w:val="NormalWeb"/>
        <w:autoSpaceDE w:val="0"/>
        <w:autoSpaceDN w:val="0"/>
        <w:jc w:val="both"/>
      </w:pPr>
      <w:r>
        <w:t> </w:t>
      </w:r>
      <w:r>
        <w:rPr>
          <w:rFonts w:ascii="Arial" w:hAnsi="Arial" w:cs="Arial"/>
          <w:sz w:val="20"/>
          <w:szCs w:val="20"/>
        </w:rPr>
        <w:t xml:space="preserve">Finnair flies between Asia, Europe and North America with an emphasis on fast connections via Helsinki, carrying more than ten million passengers annually and connecting 17 cities in Asia with more than 60 destinations in Europe. The airline, a pioneer in sustainable flying, is the European launch customer of the next-generation, eco-smart Airbus A350 XWB aircraft and is the first airline listed in the Leadership Index of the worldwide Carbon Disclosure Project. The only Nordic carrier with a 4-star </w:t>
      </w:r>
      <w:proofErr w:type="spellStart"/>
      <w:r>
        <w:rPr>
          <w:rFonts w:ascii="Arial" w:hAnsi="Arial" w:cs="Arial"/>
          <w:sz w:val="20"/>
          <w:szCs w:val="20"/>
        </w:rPr>
        <w:t>Skytrax</w:t>
      </w:r>
      <w:proofErr w:type="spellEnd"/>
      <w:r>
        <w:rPr>
          <w:rFonts w:ascii="Arial" w:hAnsi="Arial" w:cs="Arial"/>
          <w:sz w:val="20"/>
          <w:szCs w:val="20"/>
        </w:rPr>
        <w:t xml:space="preserve"> ranking, Finnair has also won the World Airline Award for Best Airline Northern Europe for the past six years running. Finnair is a member of </w:t>
      </w:r>
      <w:proofErr w:type="spellStart"/>
      <w:r>
        <w:rPr>
          <w:rStyle w:val="Strong"/>
          <w:rFonts w:ascii="Arial" w:hAnsi="Arial" w:cs="Arial"/>
          <w:sz w:val="20"/>
          <w:szCs w:val="20"/>
        </w:rPr>
        <w:t>one</w:t>
      </w:r>
      <w:r>
        <w:rPr>
          <w:rFonts w:ascii="Arial" w:hAnsi="Arial" w:cs="Arial"/>
          <w:sz w:val="20"/>
          <w:szCs w:val="20"/>
        </w:rPr>
        <w:t>world</w:t>
      </w:r>
      <w:proofErr w:type="spellEnd"/>
      <w:r>
        <w:rPr>
          <w:rFonts w:ascii="Arial" w:hAnsi="Arial" w:cs="Arial"/>
          <w:sz w:val="20"/>
          <w:szCs w:val="20"/>
        </w:rPr>
        <w:t>, the alliance of the world's leading airlines committed to providing the highest level of service and convenience to frequent international travellers.</w:t>
      </w:r>
    </w:p>
    <w:p w14:paraId="0E576803" w14:textId="34149193" w:rsidR="00E358DB" w:rsidRPr="00113C04" w:rsidRDefault="00E358DB" w:rsidP="00623A20">
      <w:pPr>
        <w:jc w:val="both"/>
        <w:rPr>
          <w:rFonts w:ascii="Arial" w:hAnsi="Arial" w:cs="Arial"/>
          <w:sz w:val="20"/>
          <w:szCs w:val="20"/>
        </w:rPr>
      </w:pPr>
    </w:p>
    <w:sectPr w:rsidR="00E358DB" w:rsidRPr="00113C04" w:rsidSect="008820AB">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AF02" w14:textId="77777777" w:rsidR="00D73ED0" w:rsidRDefault="00D73ED0" w:rsidP="00DC4B51">
      <w:r>
        <w:separator/>
      </w:r>
    </w:p>
  </w:endnote>
  <w:endnote w:type="continuationSeparator" w:id="0">
    <w:p w14:paraId="4A8452A0" w14:textId="77777777" w:rsidR="00D73ED0" w:rsidRDefault="00D73ED0" w:rsidP="00DC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7364" w14:textId="77777777" w:rsidR="00DC4B51" w:rsidRDefault="00DC4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472E" w14:textId="77777777" w:rsidR="00DC4B51" w:rsidRDefault="00DC4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5C2A" w14:textId="77777777" w:rsidR="00DC4B51" w:rsidRDefault="00DC4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26EC2" w14:textId="77777777" w:rsidR="00D73ED0" w:rsidRDefault="00D73ED0" w:rsidP="00DC4B51">
      <w:r>
        <w:separator/>
      </w:r>
    </w:p>
  </w:footnote>
  <w:footnote w:type="continuationSeparator" w:id="0">
    <w:p w14:paraId="3DB6ACC6" w14:textId="77777777" w:rsidR="00D73ED0" w:rsidRDefault="00D73ED0" w:rsidP="00DC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15BA" w14:textId="0EB63880" w:rsidR="00DC4B51" w:rsidRDefault="00DC4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E289" w14:textId="7FA23A1F" w:rsidR="00DC4B51" w:rsidRDefault="00DC4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AF82" w14:textId="50A61666" w:rsidR="00DC4B51" w:rsidRDefault="00DC4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9A"/>
    <w:multiLevelType w:val="hybridMultilevel"/>
    <w:tmpl w:val="B8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555A"/>
    <w:multiLevelType w:val="hybridMultilevel"/>
    <w:tmpl w:val="3AF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22E92"/>
    <w:multiLevelType w:val="hybridMultilevel"/>
    <w:tmpl w:val="C1CC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E2D95"/>
    <w:multiLevelType w:val="hybridMultilevel"/>
    <w:tmpl w:val="C9B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D70CD"/>
    <w:multiLevelType w:val="hybridMultilevel"/>
    <w:tmpl w:val="586C7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E87D47"/>
    <w:multiLevelType w:val="hybridMultilevel"/>
    <w:tmpl w:val="A23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864AF"/>
    <w:multiLevelType w:val="hybridMultilevel"/>
    <w:tmpl w:val="91F4A744"/>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7">
    <w:nsid w:val="5F50473A"/>
    <w:multiLevelType w:val="hybridMultilevel"/>
    <w:tmpl w:val="672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2667F"/>
    <w:multiLevelType w:val="hybridMultilevel"/>
    <w:tmpl w:val="C82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1"/>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60"/>
    <w:rsid w:val="00003BBD"/>
    <w:rsid w:val="00015250"/>
    <w:rsid w:val="000217C7"/>
    <w:rsid w:val="00034DA3"/>
    <w:rsid w:val="00043019"/>
    <w:rsid w:val="000524C0"/>
    <w:rsid w:val="00062E54"/>
    <w:rsid w:val="00064C78"/>
    <w:rsid w:val="00065D6A"/>
    <w:rsid w:val="00080D7C"/>
    <w:rsid w:val="00091031"/>
    <w:rsid w:val="000940F1"/>
    <w:rsid w:val="000A0D16"/>
    <w:rsid w:val="000B06F6"/>
    <w:rsid w:val="000B0AB5"/>
    <w:rsid w:val="000B33CC"/>
    <w:rsid w:val="000B773A"/>
    <w:rsid w:val="000C715A"/>
    <w:rsid w:val="000F44E4"/>
    <w:rsid w:val="0010419A"/>
    <w:rsid w:val="00105E93"/>
    <w:rsid w:val="00113C04"/>
    <w:rsid w:val="001213A8"/>
    <w:rsid w:val="00122E36"/>
    <w:rsid w:val="00132E30"/>
    <w:rsid w:val="00140872"/>
    <w:rsid w:val="0017428D"/>
    <w:rsid w:val="00185864"/>
    <w:rsid w:val="00192EE6"/>
    <w:rsid w:val="00194518"/>
    <w:rsid w:val="001958F5"/>
    <w:rsid w:val="00197052"/>
    <w:rsid w:val="001B0EAE"/>
    <w:rsid w:val="001B317F"/>
    <w:rsid w:val="001D33E3"/>
    <w:rsid w:val="001D723C"/>
    <w:rsid w:val="001E5E71"/>
    <w:rsid w:val="001F7A71"/>
    <w:rsid w:val="00204B9F"/>
    <w:rsid w:val="00206820"/>
    <w:rsid w:val="00226754"/>
    <w:rsid w:val="00240AEE"/>
    <w:rsid w:val="00245FE8"/>
    <w:rsid w:val="002670C9"/>
    <w:rsid w:val="00270127"/>
    <w:rsid w:val="00281495"/>
    <w:rsid w:val="00293185"/>
    <w:rsid w:val="002A61A8"/>
    <w:rsid w:val="002B642A"/>
    <w:rsid w:val="002C21E5"/>
    <w:rsid w:val="002D0731"/>
    <w:rsid w:val="002D1A9C"/>
    <w:rsid w:val="002E63CB"/>
    <w:rsid w:val="002E792D"/>
    <w:rsid w:val="00317735"/>
    <w:rsid w:val="0032067F"/>
    <w:rsid w:val="00323B1E"/>
    <w:rsid w:val="00325A3D"/>
    <w:rsid w:val="00326913"/>
    <w:rsid w:val="00337DD4"/>
    <w:rsid w:val="00350CB0"/>
    <w:rsid w:val="00351014"/>
    <w:rsid w:val="00381A55"/>
    <w:rsid w:val="003836F3"/>
    <w:rsid w:val="00384D91"/>
    <w:rsid w:val="0039321E"/>
    <w:rsid w:val="00395BC4"/>
    <w:rsid w:val="00396436"/>
    <w:rsid w:val="003B3F4F"/>
    <w:rsid w:val="003B7BF8"/>
    <w:rsid w:val="003C02C4"/>
    <w:rsid w:val="003C3614"/>
    <w:rsid w:val="003D1F0B"/>
    <w:rsid w:val="003D53B2"/>
    <w:rsid w:val="003E06EF"/>
    <w:rsid w:val="003E6CCB"/>
    <w:rsid w:val="003F54F3"/>
    <w:rsid w:val="003F74A1"/>
    <w:rsid w:val="00400EDD"/>
    <w:rsid w:val="00404D1A"/>
    <w:rsid w:val="00410FD4"/>
    <w:rsid w:val="00421DB9"/>
    <w:rsid w:val="004412EF"/>
    <w:rsid w:val="004445B8"/>
    <w:rsid w:val="004451D0"/>
    <w:rsid w:val="00461C58"/>
    <w:rsid w:val="0046322A"/>
    <w:rsid w:val="004718B8"/>
    <w:rsid w:val="00484C66"/>
    <w:rsid w:val="00487A4B"/>
    <w:rsid w:val="0049435A"/>
    <w:rsid w:val="004959CE"/>
    <w:rsid w:val="004A5E8C"/>
    <w:rsid w:val="004A77AC"/>
    <w:rsid w:val="004B4C71"/>
    <w:rsid w:val="004C7226"/>
    <w:rsid w:val="004D315A"/>
    <w:rsid w:val="004E3760"/>
    <w:rsid w:val="004E4B21"/>
    <w:rsid w:val="004F5A0E"/>
    <w:rsid w:val="005019C4"/>
    <w:rsid w:val="00527B46"/>
    <w:rsid w:val="00535573"/>
    <w:rsid w:val="00541018"/>
    <w:rsid w:val="0055246E"/>
    <w:rsid w:val="00555D5C"/>
    <w:rsid w:val="005568D9"/>
    <w:rsid w:val="0056061E"/>
    <w:rsid w:val="00564BAD"/>
    <w:rsid w:val="00566D95"/>
    <w:rsid w:val="0057007C"/>
    <w:rsid w:val="0059342A"/>
    <w:rsid w:val="005C6E93"/>
    <w:rsid w:val="005C7B3B"/>
    <w:rsid w:val="005F6BB0"/>
    <w:rsid w:val="006005B3"/>
    <w:rsid w:val="006008D1"/>
    <w:rsid w:val="00616B8A"/>
    <w:rsid w:val="00622041"/>
    <w:rsid w:val="00623A20"/>
    <w:rsid w:val="00647432"/>
    <w:rsid w:val="00661D4F"/>
    <w:rsid w:val="00661F30"/>
    <w:rsid w:val="00676C26"/>
    <w:rsid w:val="00685669"/>
    <w:rsid w:val="0069544E"/>
    <w:rsid w:val="006C1FA4"/>
    <w:rsid w:val="006E095B"/>
    <w:rsid w:val="00716ACB"/>
    <w:rsid w:val="00725420"/>
    <w:rsid w:val="00725E19"/>
    <w:rsid w:val="007347D3"/>
    <w:rsid w:val="00747F1B"/>
    <w:rsid w:val="00765529"/>
    <w:rsid w:val="00786E34"/>
    <w:rsid w:val="00796630"/>
    <w:rsid w:val="007A2042"/>
    <w:rsid w:val="007B633B"/>
    <w:rsid w:val="007B66B1"/>
    <w:rsid w:val="007D00CF"/>
    <w:rsid w:val="007D08D8"/>
    <w:rsid w:val="007D64FD"/>
    <w:rsid w:val="00803DF2"/>
    <w:rsid w:val="00865BEF"/>
    <w:rsid w:val="00871B0D"/>
    <w:rsid w:val="008733FC"/>
    <w:rsid w:val="008820AB"/>
    <w:rsid w:val="00883D8D"/>
    <w:rsid w:val="008912C8"/>
    <w:rsid w:val="00891426"/>
    <w:rsid w:val="0089150C"/>
    <w:rsid w:val="008A4C3B"/>
    <w:rsid w:val="008A66C1"/>
    <w:rsid w:val="008B3D16"/>
    <w:rsid w:val="008B4BAD"/>
    <w:rsid w:val="008D4AD0"/>
    <w:rsid w:val="008E70B6"/>
    <w:rsid w:val="00904454"/>
    <w:rsid w:val="00924809"/>
    <w:rsid w:val="00924DE5"/>
    <w:rsid w:val="0093027C"/>
    <w:rsid w:val="00932374"/>
    <w:rsid w:val="009426E3"/>
    <w:rsid w:val="00944463"/>
    <w:rsid w:val="00971376"/>
    <w:rsid w:val="0097354B"/>
    <w:rsid w:val="00976706"/>
    <w:rsid w:val="0098181B"/>
    <w:rsid w:val="009906C3"/>
    <w:rsid w:val="00996580"/>
    <w:rsid w:val="009A7C50"/>
    <w:rsid w:val="009C2969"/>
    <w:rsid w:val="009D71D6"/>
    <w:rsid w:val="00A053C1"/>
    <w:rsid w:val="00A120CE"/>
    <w:rsid w:val="00A123ED"/>
    <w:rsid w:val="00A15CA0"/>
    <w:rsid w:val="00A20C03"/>
    <w:rsid w:val="00A33F76"/>
    <w:rsid w:val="00A35D99"/>
    <w:rsid w:val="00A4134B"/>
    <w:rsid w:val="00A54EBC"/>
    <w:rsid w:val="00A65C9D"/>
    <w:rsid w:val="00A7696F"/>
    <w:rsid w:val="00A9529E"/>
    <w:rsid w:val="00AA061A"/>
    <w:rsid w:val="00AB1ACC"/>
    <w:rsid w:val="00AE6FE8"/>
    <w:rsid w:val="00AF7DC9"/>
    <w:rsid w:val="00B1177E"/>
    <w:rsid w:val="00B12940"/>
    <w:rsid w:val="00B13E51"/>
    <w:rsid w:val="00B179FC"/>
    <w:rsid w:val="00B708F7"/>
    <w:rsid w:val="00B83D03"/>
    <w:rsid w:val="00B86C26"/>
    <w:rsid w:val="00B9309C"/>
    <w:rsid w:val="00BA187E"/>
    <w:rsid w:val="00BB1D40"/>
    <w:rsid w:val="00BC0186"/>
    <w:rsid w:val="00BD424D"/>
    <w:rsid w:val="00BE1B67"/>
    <w:rsid w:val="00BE2B75"/>
    <w:rsid w:val="00BF61FF"/>
    <w:rsid w:val="00C228A6"/>
    <w:rsid w:val="00C25B7B"/>
    <w:rsid w:val="00C34A79"/>
    <w:rsid w:val="00C41302"/>
    <w:rsid w:val="00C84113"/>
    <w:rsid w:val="00C9466B"/>
    <w:rsid w:val="00CA00EC"/>
    <w:rsid w:val="00CA0FA0"/>
    <w:rsid w:val="00CA24DC"/>
    <w:rsid w:val="00CA440F"/>
    <w:rsid w:val="00CC5756"/>
    <w:rsid w:val="00CC5CB9"/>
    <w:rsid w:val="00CD4F25"/>
    <w:rsid w:val="00CD5043"/>
    <w:rsid w:val="00CE26D7"/>
    <w:rsid w:val="00D005EC"/>
    <w:rsid w:val="00D04705"/>
    <w:rsid w:val="00D1303C"/>
    <w:rsid w:val="00D1675C"/>
    <w:rsid w:val="00D305EF"/>
    <w:rsid w:val="00D32B34"/>
    <w:rsid w:val="00D42AC0"/>
    <w:rsid w:val="00D46EC7"/>
    <w:rsid w:val="00D73ED0"/>
    <w:rsid w:val="00D746F7"/>
    <w:rsid w:val="00DB6473"/>
    <w:rsid w:val="00DC4B51"/>
    <w:rsid w:val="00DC55F8"/>
    <w:rsid w:val="00DC6CBF"/>
    <w:rsid w:val="00DE4D7C"/>
    <w:rsid w:val="00E03615"/>
    <w:rsid w:val="00E060C6"/>
    <w:rsid w:val="00E10743"/>
    <w:rsid w:val="00E12139"/>
    <w:rsid w:val="00E222B9"/>
    <w:rsid w:val="00E358DB"/>
    <w:rsid w:val="00E41B45"/>
    <w:rsid w:val="00E502A8"/>
    <w:rsid w:val="00E53D44"/>
    <w:rsid w:val="00E67BE2"/>
    <w:rsid w:val="00E70304"/>
    <w:rsid w:val="00E74417"/>
    <w:rsid w:val="00E76AD2"/>
    <w:rsid w:val="00E85E99"/>
    <w:rsid w:val="00E92F14"/>
    <w:rsid w:val="00E96465"/>
    <w:rsid w:val="00EA0441"/>
    <w:rsid w:val="00EB5792"/>
    <w:rsid w:val="00EB5E56"/>
    <w:rsid w:val="00EC40E7"/>
    <w:rsid w:val="00EC4D07"/>
    <w:rsid w:val="00EC53D8"/>
    <w:rsid w:val="00ED20A7"/>
    <w:rsid w:val="00ED6565"/>
    <w:rsid w:val="00ED7A7C"/>
    <w:rsid w:val="00EE1A71"/>
    <w:rsid w:val="00EE3DBB"/>
    <w:rsid w:val="00F06670"/>
    <w:rsid w:val="00F06C84"/>
    <w:rsid w:val="00F1114F"/>
    <w:rsid w:val="00F11759"/>
    <w:rsid w:val="00F17064"/>
    <w:rsid w:val="00F43F6C"/>
    <w:rsid w:val="00F4441B"/>
    <w:rsid w:val="00F54CFC"/>
    <w:rsid w:val="00F63E7C"/>
    <w:rsid w:val="00F6745F"/>
    <w:rsid w:val="00F7158C"/>
    <w:rsid w:val="00F758F9"/>
    <w:rsid w:val="00F75ECB"/>
    <w:rsid w:val="00FB0276"/>
    <w:rsid w:val="00FB1537"/>
    <w:rsid w:val="00FB701D"/>
    <w:rsid w:val="00FC409E"/>
    <w:rsid w:val="00FD783B"/>
    <w:rsid w:val="00FE5CDB"/>
    <w:rsid w:val="00FE7234"/>
    <w:rsid w:val="00FF6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FA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760"/>
    <w:rPr>
      <w:rFonts w:ascii="Lucida Grande" w:hAnsi="Lucida Grande" w:cs="Lucida Grande"/>
      <w:sz w:val="18"/>
      <w:szCs w:val="18"/>
    </w:rPr>
  </w:style>
  <w:style w:type="character" w:styleId="Hyperlink">
    <w:name w:val="Hyperlink"/>
    <w:rsid w:val="00E67BE2"/>
    <w:rPr>
      <w:color w:val="0000FF"/>
      <w:u w:val="single"/>
    </w:rPr>
  </w:style>
  <w:style w:type="character" w:styleId="FollowedHyperlink">
    <w:name w:val="FollowedHyperlink"/>
    <w:basedOn w:val="DefaultParagraphFont"/>
    <w:uiPriority w:val="99"/>
    <w:semiHidden/>
    <w:unhideWhenUsed/>
    <w:rsid w:val="00B708F7"/>
    <w:rPr>
      <w:color w:val="800080" w:themeColor="followedHyperlink"/>
      <w:u w:val="single"/>
    </w:rPr>
  </w:style>
  <w:style w:type="paragraph" w:styleId="ListParagraph">
    <w:name w:val="List Paragraph"/>
    <w:basedOn w:val="Normal"/>
    <w:uiPriority w:val="34"/>
    <w:qFormat/>
    <w:rsid w:val="00421DB9"/>
    <w:pPr>
      <w:ind w:left="720"/>
      <w:contextualSpacing/>
    </w:pPr>
  </w:style>
  <w:style w:type="paragraph" w:customStyle="1" w:styleId="s4">
    <w:name w:val="s4"/>
    <w:basedOn w:val="Normal"/>
    <w:rsid w:val="00FF69D5"/>
    <w:pPr>
      <w:spacing w:before="100" w:beforeAutospacing="1" w:after="100" w:afterAutospacing="1"/>
    </w:pPr>
    <w:rPr>
      <w:rFonts w:ascii="Calibri" w:hAnsi="Calibri" w:cs="Times New Roman"/>
      <w:sz w:val="22"/>
      <w:szCs w:val="22"/>
      <w:lang w:val="fi-FI" w:eastAsia="zh-TW"/>
    </w:rPr>
  </w:style>
  <w:style w:type="character" w:customStyle="1" w:styleId="bumpedfont15">
    <w:name w:val="bumpedfont15"/>
    <w:basedOn w:val="DefaultParagraphFont"/>
    <w:rsid w:val="00FF69D5"/>
  </w:style>
  <w:style w:type="character" w:customStyle="1" w:styleId="s2">
    <w:name w:val="s2"/>
    <w:basedOn w:val="DefaultParagraphFont"/>
    <w:rsid w:val="00FF69D5"/>
  </w:style>
  <w:style w:type="character" w:customStyle="1" w:styleId="s5">
    <w:name w:val="s5"/>
    <w:basedOn w:val="DefaultParagraphFont"/>
    <w:rsid w:val="00FF69D5"/>
  </w:style>
  <w:style w:type="character" w:customStyle="1" w:styleId="bumpedfont20">
    <w:name w:val="bumpedfont20"/>
    <w:basedOn w:val="DefaultParagraphFont"/>
    <w:rsid w:val="00FF69D5"/>
  </w:style>
  <w:style w:type="paragraph" w:styleId="NoSpacing">
    <w:name w:val="No Spacing"/>
    <w:uiPriority w:val="1"/>
    <w:qFormat/>
    <w:rsid w:val="002E63CB"/>
  </w:style>
  <w:style w:type="paragraph" w:styleId="Header">
    <w:name w:val="header"/>
    <w:basedOn w:val="Normal"/>
    <w:link w:val="HeaderChar"/>
    <w:uiPriority w:val="99"/>
    <w:unhideWhenUsed/>
    <w:rsid w:val="00DC4B51"/>
    <w:pPr>
      <w:tabs>
        <w:tab w:val="center" w:pos="4513"/>
        <w:tab w:val="right" w:pos="9026"/>
      </w:tabs>
    </w:pPr>
  </w:style>
  <w:style w:type="character" w:customStyle="1" w:styleId="HeaderChar">
    <w:name w:val="Header Char"/>
    <w:basedOn w:val="DefaultParagraphFont"/>
    <w:link w:val="Header"/>
    <w:uiPriority w:val="99"/>
    <w:rsid w:val="00DC4B51"/>
  </w:style>
  <w:style w:type="paragraph" w:styleId="Footer">
    <w:name w:val="footer"/>
    <w:basedOn w:val="Normal"/>
    <w:link w:val="FooterChar"/>
    <w:uiPriority w:val="99"/>
    <w:unhideWhenUsed/>
    <w:rsid w:val="00DC4B51"/>
    <w:pPr>
      <w:tabs>
        <w:tab w:val="center" w:pos="4513"/>
        <w:tab w:val="right" w:pos="9026"/>
      </w:tabs>
    </w:pPr>
  </w:style>
  <w:style w:type="character" w:customStyle="1" w:styleId="FooterChar">
    <w:name w:val="Footer Char"/>
    <w:basedOn w:val="DefaultParagraphFont"/>
    <w:link w:val="Footer"/>
    <w:uiPriority w:val="99"/>
    <w:rsid w:val="00DC4B51"/>
  </w:style>
  <w:style w:type="paragraph" w:styleId="NormalWeb">
    <w:name w:val="Normal (Web)"/>
    <w:basedOn w:val="Normal"/>
    <w:uiPriority w:val="99"/>
    <w:semiHidden/>
    <w:unhideWhenUsed/>
    <w:rsid w:val="00623A20"/>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623A20"/>
    <w:rPr>
      <w:b/>
      <w:bCs/>
    </w:rPr>
  </w:style>
  <w:style w:type="character" w:styleId="Emphasis">
    <w:name w:val="Emphasis"/>
    <w:basedOn w:val="DefaultParagraphFont"/>
    <w:uiPriority w:val="20"/>
    <w:qFormat/>
    <w:rsid w:val="00623A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760"/>
    <w:rPr>
      <w:rFonts w:ascii="Lucida Grande" w:hAnsi="Lucida Grande" w:cs="Lucida Grande"/>
      <w:sz w:val="18"/>
      <w:szCs w:val="18"/>
    </w:rPr>
  </w:style>
  <w:style w:type="character" w:styleId="Hyperlink">
    <w:name w:val="Hyperlink"/>
    <w:rsid w:val="00E67BE2"/>
    <w:rPr>
      <w:color w:val="0000FF"/>
      <w:u w:val="single"/>
    </w:rPr>
  </w:style>
  <w:style w:type="character" w:styleId="FollowedHyperlink">
    <w:name w:val="FollowedHyperlink"/>
    <w:basedOn w:val="DefaultParagraphFont"/>
    <w:uiPriority w:val="99"/>
    <w:semiHidden/>
    <w:unhideWhenUsed/>
    <w:rsid w:val="00B708F7"/>
    <w:rPr>
      <w:color w:val="800080" w:themeColor="followedHyperlink"/>
      <w:u w:val="single"/>
    </w:rPr>
  </w:style>
  <w:style w:type="paragraph" w:styleId="ListParagraph">
    <w:name w:val="List Paragraph"/>
    <w:basedOn w:val="Normal"/>
    <w:uiPriority w:val="34"/>
    <w:qFormat/>
    <w:rsid w:val="00421DB9"/>
    <w:pPr>
      <w:ind w:left="720"/>
      <w:contextualSpacing/>
    </w:pPr>
  </w:style>
  <w:style w:type="paragraph" w:customStyle="1" w:styleId="s4">
    <w:name w:val="s4"/>
    <w:basedOn w:val="Normal"/>
    <w:rsid w:val="00FF69D5"/>
    <w:pPr>
      <w:spacing w:before="100" w:beforeAutospacing="1" w:after="100" w:afterAutospacing="1"/>
    </w:pPr>
    <w:rPr>
      <w:rFonts w:ascii="Calibri" w:hAnsi="Calibri" w:cs="Times New Roman"/>
      <w:sz w:val="22"/>
      <w:szCs w:val="22"/>
      <w:lang w:val="fi-FI" w:eastAsia="zh-TW"/>
    </w:rPr>
  </w:style>
  <w:style w:type="character" w:customStyle="1" w:styleId="bumpedfont15">
    <w:name w:val="bumpedfont15"/>
    <w:basedOn w:val="DefaultParagraphFont"/>
    <w:rsid w:val="00FF69D5"/>
  </w:style>
  <w:style w:type="character" w:customStyle="1" w:styleId="s2">
    <w:name w:val="s2"/>
    <w:basedOn w:val="DefaultParagraphFont"/>
    <w:rsid w:val="00FF69D5"/>
  </w:style>
  <w:style w:type="character" w:customStyle="1" w:styleId="s5">
    <w:name w:val="s5"/>
    <w:basedOn w:val="DefaultParagraphFont"/>
    <w:rsid w:val="00FF69D5"/>
  </w:style>
  <w:style w:type="character" w:customStyle="1" w:styleId="bumpedfont20">
    <w:name w:val="bumpedfont20"/>
    <w:basedOn w:val="DefaultParagraphFont"/>
    <w:rsid w:val="00FF69D5"/>
  </w:style>
  <w:style w:type="paragraph" w:styleId="NoSpacing">
    <w:name w:val="No Spacing"/>
    <w:uiPriority w:val="1"/>
    <w:qFormat/>
    <w:rsid w:val="002E63CB"/>
  </w:style>
  <w:style w:type="paragraph" w:styleId="Header">
    <w:name w:val="header"/>
    <w:basedOn w:val="Normal"/>
    <w:link w:val="HeaderChar"/>
    <w:uiPriority w:val="99"/>
    <w:unhideWhenUsed/>
    <w:rsid w:val="00DC4B51"/>
    <w:pPr>
      <w:tabs>
        <w:tab w:val="center" w:pos="4513"/>
        <w:tab w:val="right" w:pos="9026"/>
      </w:tabs>
    </w:pPr>
  </w:style>
  <w:style w:type="character" w:customStyle="1" w:styleId="HeaderChar">
    <w:name w:val="Header Char"/>
    <w:basedOn w:val="DefaultParagraphFont"/>
    <w:link w:val="Header"/>
    <w:uiPriority w:val="99"/>
    <w:rsid w:val="00DC4B51"/>
  </w:style>
  <w:style w:type="paragraph" w:styleId="Footer">
    <w:name w:val="footer"/>
    <w:basedOn w:val="Normal"/>
    <w:link w:val="FooterChar"/>
    <w:uiPriority w:val="99"/>
    <w:unhideWhenUsed/>
    <w:rsid w:val="00DC4B51"/>
    <w:pPr>
      <w:tabs>
        <w:tab w:val="center" w:pos="4513"/>
        <w:tab w:val="right" w:pos="9026"/>
      </w:tabs>
    </w:pPr>
  </w:style>
  <w:style w:type="character" w:customStyle="1" w:styleId="FooterChar">
    <w:name w:val="Footer Char"/>
    <w:basedOn w:val="DefaultParagraphFont"/>
    <w:link w:val="Footer"/>
    <w:uiPriority w:val="99"/>
    <w:rsid w:val="00DC4B51"/>
  </w:style>
  <w:style w:type="paragraph" w:styleId="NormalWeb">
    <w:name w:val="Normal (Web)"/>
    <w:basedOn w:val="Normal"/>
    <w:uiPriority w:val="99"/>
    <w:semiHidden/>
    <w:unhideWhenUsed/>
    <w:rsid w:val="00623A20"/>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623A20"/>
    <w:rPr>
      <w:b/>
      <w:bCs/>
    </w:rPr>
  </w:style>
  <w:style w:type="character" w:styleId="Emphasis">
    <w:name w:val="Emphasis"/>
    <w:basedOn w:val="DefaultParagraphFont"/>
    <w:uiPriority w:val="20"/>
    <w:qFormat/>
    <w:rsid w:val="00623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5052">
      <w:bodyDiv w:val="1"/>
      <w:marLeft w:val="0"/>
      <w:marRight w:val="0"/>
      <w:marTop w:val="0"/>
      <w:marBottom w:val="0"/>
      <w:divBdr>
        <w:top w:val="none" w:sz="0" w:space="0" w:color="auto"/>
        <w:left w:val="none" w:sz="0" w:space="0" w:color="auto"/>
        <w:bottom w:val="none" w:sz="0" w:space="0" w:color="auto"/>
        <w:right w:val="none" w:sz="0" w:space="0" w:color="auto"/>
      </w:divBdr>
      <w:divsChild>
        <w:div w:id="1873957920">
          <w:marLeft w:val="0"/>
          <w:marRight w:val="0"/>
          <w:marTop w:val="0"/>
          <w:marBottom w:val="0"/>
          <w:divBdr>
            <w:top w:val="none" w:sz="0" w:space="0" w:color="auto"/>
            <w:left w:val="none" w:sz="0" w:space="0" w:color="auto"/>
            <w:bottom w:val="none" w:sz="0" w:space="0" w:color="auto"/>
            <w:right w:val="none" w:sz="0" w:space="0" w:color="auto"/>
          </w:divBdr>
        </w:div>
        <w:div w:id="1713964810">
          <w:marLeft w:val="0"/>
          <w:marRight w:val="0"/>
          <w:marTop w:val="0"/>
          <w:marBottom w:val="0"/>
          <w:divBdr>
            <w:top w:val="none" w:sz="0" w:space="0" w:color="auto"/>
            <w:left w:val="none" w:sz="0" w:space="0" w:color="auto"/>
            <w:bottom w:val="none" w:sz="0" w:space="0" w:color="auto"/>
            <w:right w:val="none" w:sz="0" w:space="0" w:color="auto"/>
          </w:divBdr>
        </w:div>
      </w:divsChild>
    </w:div>
    <w:div w:id="1567372279">
      <w:bodyDiv w:val="1"/>
      <w:marLeft w:val="0"/>
      <w:marRight w:val="0"/>
      <w:marTop w:val="0"/>
      <w:marBottom w:val="0"/>
      <w:divBdr>
        <w:top w:val="none" w:sz="0" w:space="0" w:color="auto"/>
        <w:left w:val="none" w:sz="0" w:space="0" w:color="auto"/>
        <w:bottom w:val="none" w:sz="0" w:space="0" w:color="auto"/>
        <w:right w:val="none" w:sz="0" w:space="0" w:color="auto"/>
      </w:divBdr>
    </w:div>
    <w:div w:id="1761825849">
      <w:bodyDiv w:val="1"/>
      <w:marLeft w:val="0"/>
      <w:marRight w:val="0"/>
      <w:marTop w:val="0"/>
      <w:marBottom w:val="0"/>
      <w:divBdr>
        <w:top w:val="none" w:sz="0" w:space="0" w:color="auto"/>
        <w:left w:val="none" w:sz="0" w:space="0" w:color="auto"/>
        <w:bottom w:val="none" w:sz="0" w:space="0" w:color="auto"/>
        <w:right w:val="none" w:sz="0" w:space="0" w:color="auto"/>
      </w:divBdr>
      <w:divsChild>
        <w:div w:id="2034647279">
          <w:marLeft w:val="0"/>
          <w:marRight w:val="0"/>
          <w:marTop w:val="0"/>
          <w:marBottom w:val="0"/>
          <w:divBdr>
            <w:top w:val="none" w:sz="0" w:space="0" w:color="auto"/>
            <w:left w:val="none" w:sz="0" w:space="0" w:color="auto"/>
            <w:bottom w:val="none" w:sz="0" w:space="0" w:color="auto"/>
            <w:right w:val="none" w:sz="0" w:space="0" w:color="auto"/>
          </w:divBdr>
        </w:div>
        <w:div w:id="4540593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innair@verypcc.com" TargetMode="External"/><Relationship Id="rId4" Type="http://schemas.openxmlformats.org/officeDocument/2006/relationships/settings" Target="settings.xml"/><Relationship Id="rId9" Type="http://schemas.openxmlformats.org/officeDocument/2006/relationships/hyperlink" Target="https://we.tl/FGW0MEZWA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Fogarty</dc:creator>
  <cp:lastModifiedBy>Hamish Hutchinson</cp:lastModifiedBy>
  <cp:revision>3</cp:revision>
  <cp:lastPrinted>2016-04-15T15:03:00Z</cp:lastPrinted>
  <dcterms:created xsi:type="dcterms:W3CDTF">2016-04-18T12:14:00Z</dcterms:created>
  <dcterms:modified xsi:type="dcterms:W3CDTF">2016-04-18T12:15:00Z</dcterms:modified>
</cp:coreProperties>
</file>