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7633" w:rsidRPr="005B10C6" w:rsidRDefault="008A7633">
      <w:pPr>
        <w:rPr>
          <w:b/>
          <w:sz w:val="24"/>
        </w:rPr>
      </w:pPr>
      <w:r w:rsidRPr="005B10C6">
        <w:rPr>
          <w:b/>
          <w:sz w:val="24"/>
        </w:rPr>
        <w:t>Hammerglass s</w:t>
      </w:r>
      <w:r w:rsidR="00047428">
        <w:rPr>
          <w:b/>
          <w:sz w:val="24"/>
        </w:rPr>
        <w:t>kyddar boende i miljonprogrammets bostäder</w:t>
      </w:r>
    </w:p>
    <w:p w:rsidR="008A7633" w:rsidRDefault="008A7633">
      <w:r w:rsidRPr="008A7633">
        <w:t>Efterhand som bostäder i de</w:t>
      </w:r>
      <w:r w:rsidR="00047428">
        <w:t>t</w:t>
      </w:r>
      <w:r w:rsidRPr="008A7633">
        <w:t xml:space="preserve"> s</w:t>
      </w:r>
      <w:r w:rsidR="005B10C6">
        <w:t xml:space="preserve"> k</w:t>
      </w:r>
      <w:r w:rsidRPr="008A7633">
        <w:t xml:space="preserve"> miljonprogramme</w:t>
      </w:r>
      <w:r w:rsidR="00047428">
        <w:t>t</w:t>
      </w:r>
      <w:r w:rsidRPr="008A7633">
        <w:t xml:space="preserve"> renoveras </w:t>
      </w:r>
      <w:r w:rsidR="005B10C6">
        <w:t>för miljarder</w:t>
      </w:r>
      <w:r w:rsidR="00047428">
        <w:t>,</w:t>
      </w:r>
      <w:r w:rsidR="005B10C6">
        <w:t xml:space="preserve"> </w:t>
      </w:r>
      <w:r w:rsidRPr="008A7633">
        <w:t>passar flera fastighetsägar</w:t>
      </w:r>
      <w:r>
        <w:t>e på att säkra upp lägenheterna. Det installeras kraftigare dörrar och det används</w:t>
      </w:r>
      <w:r w:rsidR="005B10C6">
        <w:t xml:space="preserve"> okrossbara isolerglas i fönste</w:t>
      </w:r>
      <w:r>
        <w:t>rrutorna.</w:t>
      </w:r>
      <w:r w:rsidR="00036A1D">
        <w:t xml:space="preserve"> Svenska Bostäder är bland dem som satsar mest på att ge sina hyresgäster en trygg vardag.</w:t>
      </w:r>
    </w:p>
    <w:p w:rsidR="00047428" w:rsidRDefault="00047428" w:rsidP="00047428">
      <w:pPr>
        <w:rPr>
          <w:b/>
        </w:rPr>
      </w:pPr>
    </w:p>
    <w:p w:rsidR="00047428" w:rsidRPr="008537C0" w:rsidRDefault="00047428" w:rsidP="00047428">
      <w:pPr>
        <w:rPr>
          <w:b/>
        </w:rPr>
      </w:pPr>
      <w:r w:rsidRPr="008537C0">
        <w:rPr>
          <w:b/>
        </w:rPr>
        <w:t>Bottenvåningen/loftgång</w:t>
      </w:r>
      <w:r>
        <w:rPr>
          <w:b/>
        </w:rPr>
        <w:t>en</w:t>
      </w:r>
      <w:r w:rsidRPr="008537C0">
        <w:rPr>
          <w:b/>
        </w:rPr>
        <w:t xml:space="preserve"> är helskyddad</w:t>
      </w:r>
    </w:p>
    <w:p w:rsidR="00047428" w:rsidRDefault="00047428" w:rsidP="00047428">
      <w:r>
        <w:t>– Projekten har till stor grad präglats av intryck vi fått från våra hyresgäster</w:t>
      </w:r>
      <w:r w:rsidR="00036A1D">
        <w:t xml:space="preserve">, </w:t>
      </w:r>
      <w:r w:rsidR="00036A1D">
        <w:t>säger</w:t>
      </w:r>
      <w:r w:rsidR="00036A1D" w:rsidRPr="002C1BCC">
        <w:t xml:space="preserve"> </w:t>
      </w:r>
      <w:r w:rsidR="00036A1D">
        <w:t>Mattias Karlsson, projektledare samt beställarens representant vid Svenska Bostäder.</w:t>
      </w:r>
      <w:r w:rsidR="00036A1D">
        <w:t xml:space="preserve"> - </w:t>
      </w:r>
      <w:r>
        <w:t>Ett återkommande önskemål inför renoveringen var att bygga in solida, trygga lösningar. Det blir särskilt tydligt bland boende på bottenvåningen. Vi har därför valt att sätta Hammerglass i samtliga rutor i lägenheterna på nedre botten. Det är oerhört viktigt för oss att alla hyresgäster ska kunna känna sig säkra i sitt eget hem</w:t>
      </w:r>
      <w:r w:rsidR="00036A1D">
        <w:t>.</w:t>
      </w:r>
    </w:p>
    <w:p w:rsidR="002C1BCC" w:rsidRDefault="00047428">
      <w:r>
        <w:t xml:space="preserve">Annelie Nordgren vid Byggfab </w:t>
      </w:r>
      <w:r w:rsidRPr="00CB33EB">
        <w:t xml:space="preserve">AB har varit projekteringsansvarig/byggledare </w:t>
      </w:r>
      <w:r>
        <w:t xml:space="preserve">vid renoveringen av Svenska Bostäders närmare 800 lägenheter i Husby och Tensta: </w:t>
      </w:r>
      <w:r>
        <w:br/>
        <w:t xml:space="preserve">– Vi har valt att använda Hammerglass isolerrutor i </w:t>
      </w:r>
      <w:r w:rsidR="00036A1D">
        <w:t xml:space="preserve">samtliga lägenheter i </w:t>
      </w:r>
      <w:r>
        <w:t>bl a Kvarteret Molde i Husby samt Kvarteret Skänninge i Tensta. Redan vid projektstart var vi mycket angelägna om att de boende skulle upp</w:t>
      </w:r>
      <w:r>
        <w:lastRenderedPageBreak/>
        <w:t xml:space="preserve">leva större trygghet i sin vardag. Den tanken har präglat allt från färgsättning till materialval. Utanför alla dessa lägenheter går en loftgång, och det är allt för lätt att slå sönder köksfönstret och hoppa in i bostaden. </w:t>
      </w:r>
    </w:p>
    <w:p w:rsidR="00047428" w:rsidRDefault="002C1BCC">
      <w:r>
        <w:t>För att de boende inte skall märka någon skillnad mot vanligt glas har arkitekten valt att lägga Hammerglass som mitten-glas i 3-glas-kassetterna. De flesta fönstertillverkare har denna typ av fönsterlösningar, även om det i huvudsak varit SSC och Leiab som levererat till Svenska Bostäders renoveringar.</w:t>
      </w:r>
      <w:r>
        <w:br/>
      </w:r>
      <w:r w:rsidR="00E04F34">
        <w:t>– Till en början var entreprenörerna som fick kontrakten skeptiska till den något dyrare lösningen med Hammerglass, men vi stod på oss och så här i efterhand har det gått väldigt bra och alla är nöjda. Det har till och med varit ett inbrottsförsök där tjuven misslyckades med att ta sig in genom rutan, så det fungerar bevisligen</w:t>
      </w:r>
      <w:r w:rsidR="00047428">
        <w:t>, avslutar Annelie.</w:t>
      </w:r>
    </w:p>
    <w:p w:rsidR="000C0FDB" w:rsidRDefault="000C0FDB"/>
    <w:p w:rsidR="00A31D75" w:rsidRPr="008537C0" w:rsidRDefault="00A31D75" w:rsidP="00A31D75">
      <w:pPr>
        <w:rPr>
          <w:b/>
        </w:rPr>
      </w:pPr>
      <w:r w:rsidRPr="008537C0">
        <w:rPr>
          <w:b/>
        </w:rPr>
        <w:t>Ökande försäljning</w:t>
      </w:r>
      <w:r w:rsidR="000C0FDB" w:rsidRPr="008537C0">
        <w:rPr>
          <w:b/>
        </w:rPr>
        <w:t xml:space="preserve"> </w:t>
      </w:r>
      <w:r w:rsidRPr="008537C0">
        <w:rPr>
          <w:b/>
        </w:rPr>
        <w:t>till flerfamiljshus</w:t>
      </w:r>
    </w:p>
    <w:p w:rsidR="00964FD6" w:rsidRDefault="00A31D75" w:rsidP="00964FD6">
      <w:r>
        <w:t>Torbjörn Timmermans</w:t>
      </w:r>
      <w:r w:rsidR="002C1BCC">
        <w:t xml:space="preserve">, </w:t>
      </w:r>
      <w:r>
        <w:t>Affärsområdesans</w:t>
      </w:r>
      <w:r w:rsidR="002C1BCC">
        <w:t>varig för Hammerglass Fastighet, har under de senaste par åren sett en tydlig och konstant ökning i försäljning av skyddsrutor till både flerfamiljsbostäder och vanliga villor.</w:t>
      </w:r>
      <w:r w:rsidR="002C1BCC">
        <w:br/>
        <w:t>–</w:t>
      </w:r>
      <w:r>
        <w:t xml:space="preserve"> Sannolikt är det en kombination av att vi har lyckats nå ut med informationen </w:t>
      </w:r>
      <w:r w:rsidR="002C1BCC">
        <w:t xml:space="preserve">om våra produkter </w:t>
      </w:r>
      <w:r w:rsidR="002C1BCC">
        <w:lastRenderedPageBreak/>
        <w:t>-</w:t>
      </w:r>
      <w:r>
        <w:t xml:space="preserve"> så vitt vi vet är vi är enda företaget i världen som levererar okrossbara isolerglas </w:t>
      </w:r>
      <w:r w:rsidR="002C1BCC">
        <w:t>m</w:t>
      </w:r>
      <w:r>
        <w:t>ed full isolerglasga</w:t>
      </w:r>
      <w:r w:rsidR="002C1BCC">
        <w:t xml:space="preserve">ranti - </w:t>
      </w:r>
      <w:r>
        <w:t xml:space="preserve">och att det faktiskt finns ett ökat behov av </w:t>
      </w:r>
      <w:r w:rsidR="002C1BCC">
        <w:t>skydd</w:t>
      </w:r>
      <w:r>
        <w:t xml:space="preserve"> mot inbrott och vandal</w:t>
      </w:r>
      <w:r w:rsidR="002C1BCC">
        <w:t>ism. Tydligast ser vi trenden i</w:t>
      </w:r>
      <w:r>
        <w:t xml:space="preserve"> Stockholm, Göteborg och Malmö, men även </w:t>
      </w:r>
      <w:r w:rsidR="002C1BCC">
        <w:t>på</w:t>
      </w:r>
      <w:r>
        <w:t xml:space="preserve"> små orter </w:t>
      </w:r>
      <w:r w:rsidR="002C1BCC">
        <w:t>med återkommande incidenter</w:t>
      </w:r>
      <w:r>
        <w:t xml:space="preserve"> väljer </w:t>
      </w:r>
      <w:r w:rsidR="002C1BCC">
        <w:t>man</w:t>
      </w:r>
      <w:r>
        <w:t xml:space="preserve"> nu at</w:t>
      </w:r>
      <w:r w:rsidR="00964FD6">
        <w:t xml:space="preserve">t bygga bort säkerhetsproblemen. Rutorna är certifierade i klassen EN356 P8B och väger ca 14 kg per kvm i 3-glasutförande. Motsvarande skydd med vanligt glas skulle väga ca 90 kg. Extrakostnaden för ett komplett projektfönster med Hammerglass är inte mer än </w:t>
      </w:r>
      <w:r w:rsidR="00EB1EB5">
        <w:t>ca</w:t>
      </w:r>
      <w:bookmarkStart w:id="0" w:name="_GoBack"/>
      <w:bookmarkEnd w:id="0"/>
      <w:r w:rsidR="00964FD6">
        <w:t xml:space="preserve"> 30%, så skall man ändå renovera så är inte valet så svart, menar Torbjörn Timmermans.</w:t>
      </w:r>
    </w:p>
    <w:p w:rsidR="002C1BCC" w:rsidRDefault="002C1BCC"/>
    <w:p w:rsidR="008A7633" w:rsidRPr="002C1BCC" w:rsidRDefault="002C1BCC">
      <w:r>
        <w:t>För mer information, kontakta:</w:t>
      </w:r>
      <w:r>
        <w:br/>
      </w:r>
      <w:r w:rsidR="008537C0" w:rsidRPr="002C1BCC">
        <w:t>Hammerglass AB, Bengt Nilsson</w:t>
      </w:r>
      <w:r w:rsidR="008537C0" w:rsidRPr="002C1BCC">
        <w:br/>
      </w:r>
      <w:hyperlink r:id="rId5" w:history="1">
        <w:r w:rsidR="008537C0" w:rsidRPr="002C1BCC">
          <w:rPr>
            <w:rStyle w:val="Hyperlnk"/>
          </w:rPr>
          <w:t>Bengt.nilsson@hammerglass.se</w:t>
        </w:r>
      </w:hyperlink>
      <w:r w:rsidR="008537C0" w:rsidRPr="002C1BCC">
        <w:t>,   0733-54</w:t>
      </w:r>
      <w:r>
        <w:t xml:space="preserve"> </w:t>
      </w:r>
      <w:r w:rsidR="008537C0" w:rsidRPr="002C1BCC">
        <w:t>00</w:t>
      </w:r>
      <w:r>
        <w:t xml:space="preserve"> </w:t>
      </w:r>
      <w:r w:rsidR="008537C0" w:rsidRPr="002C1BCC">
        <w:t>29</w:t>
      </w:r>
    </w:p>
    <w:sectPr w:rsidR="008A7633" w:rsidRPr="002C1B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0443E2"/>
    <w:multiLevelType w:val="hybridMultilevel"/>
    <w:tmpl w:val="D2E668C4"/>
    <w:lvl w:ilvl="0" w:tplc="4E30FC26">
      <w:start w:val="2"/>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7A5A2BC6"/>
    <w:multiLevelType w:val="hybridMultilevel"/>
    <w:tmpl w:val="1DC21D5E"/>
    <w:lvl w:ilvl="0" w:tplc="23D2AF0E">
      <w:start w:val="2"/>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633"/>
    <w:rsid w:val="00036A1D"/>
    <w:rsid w:val="00047428"/>
    <w:rsid w:val="000C0FDB"/>
    <w:rsid w:val="00114D29"/>
    <w:rsid w:val="00196956"/>
    <w:rsid w:val="001C2658"/>
    <w:rsid w:val="002C1BCC"/>
    <w:rsid w:val="003427C1"/>
    <w:rsid w:val="005B10C6"/>
    <w:rsid w:val="005F3825"/>
    <w:rsid w:val="006C6AA0"/>
    <w:rsid w:val="008537C0"/>
    <w:rsid w:val="008A7633"/>
    <w:rsid w:val="00964FD6"/>
    <w:rsid w:val="00A31D75"/>
    <w:rsid w:val="00CB33EB"/>
    <w:rsid w:val="00DF2EEF"/>
    <w:rsid w:val="00E04F34"/>
    <w:rsid w:val="00EB1EB5"/>
    <w:rsid w:val="00F04A8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130E8B-EF71-440E-9612-DC2ECEAF2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F04A82"/>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F04A82"/>
    <w:rPr>
      <w:rFonts w:ascii="Segoe UI" w:hAnsi="Segoe UI" w:cs="Segoe UI"/>
      <w:sz w:val="18"/>
      <w:szCs w:val="18"/>
    </w:rPr>
  </w:style>
  <w:style w:type="paragraph" w:styleId="Liststycke">
    <w:name w:val="List Paragraph"/>
    <w:basedOn w:val="Normal"/>
    <w:uiPriority w:val="34"/>
    <w:qFormat/>
    <w:rsid w:val="00A31D75"/>
    <w:pPr>
      <w:ind w:left="720"/>
      <w:contextualSpacing/>
    </w:pPr>
  </w:style>
  <w:style w:type="character" w:styleId="Hyperlnk">
    <w:name w:val="Hyperlink"/>
    <w:basedOn w:val="Standardstycketeckensnitt"/>
    <w:uiPriority w:val="99"/>
    <w:unhideWhenUsed/>
    <w:rsid w:val="008537C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engt.nilsson@hammerglass.se"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530</Words>
  <Characters>2813</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Bengt Nilsson</dc:creator>
  <cp:keywords/>
  <dc:description/>
  <cp:lastModifiedBy>Bengt Nilsson</cp:lastModifiedBy>
  <cp:revision>5</cp:revision>
  <cp:lastPrinted>2017-03-02T11:05:00Z</cp:lastPrinted>
  <dcterms:created xsi:type="dcterms:W3CDTF">2017-03-23T10:30:00Z</dcterms:created>
  <dcterms:modified xsi:type="dcterms:W3CDTF">2017-03-23T11:01:00Z</dcterms:modified>
</cp:coreProperties>
</file>