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5D769" w14:textId="6AFA2FBB" w:rsidR="00614511" w:rsidRDefault="00392573" w:rsidP="00947FBF">
      <w:pPr>
        <w:jc w:val="center"/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70D3A2E0" wp14:editId="5B5F2770">
            <wp:extent cx="4636135" cy="818743"/>
            <wp:effectExtent l="0" t="0" r="0" b="0"/>
            <wp:docPr id="1" name="Bildobjekt 1" descr="../Documents/MST_logotyper_pdf_eps/UngaTeatern%20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MST_logotyper_pdf_eps/UngaTeatern%20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417" cy="82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61086" w14:textId="77777777" w:rsidR="00392573" w:rsidRDefault="00392573">
      <w:pPr>
        <w:rPr>
          <w:b/>
        </w:rPr>
      </w:pPr>
    </w:p>
    <w:p w14:paraId="52B49442" w14:textId="546D378F" w:rsidR="00392573" w:rsidRDefault="00392573" w:rsidP="00392573">
      <w:pPr>
        <w:jc w:val="center"/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280B29EA" wp14:editId="43FB547D">
            <wp:extent cx="2426335" cy="262451"/>
            <wp:effectExtent l="0" t="0" r="0" b="0"/>
            <wp:docPr id="2" name="Bildobjekt 2" descr="../Documents/MST_logotyper_pdf_eps/MST%20logo%201rad%20MST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MST_logotyper_pdf_eps/MST%20logo%201rad%20MSTBLU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090" cy="28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88EED" w14:textId="77777777" w:rsidR="00392573" w:rsidRDefault="00392573">
      <w:pPr>
        <w:rPr>
          <w:b/>
        </w:rPr>
      </w:pPr>
    </w:p>
    <w:p w14:paraId="1895C48B" w14:textId="77777777" w:rsidR="00614511" w:rsidRDefault="00614511">
      <w:pPr>
        <w:rPr>
          <w:b/>
        </w:rPr>
      </w:pPr>
    </w:p>
    <w:p w14:paraId="2FF61F29" w14:textId="77777777" w:rsidR="00966636" w:rsidRPr="00947FBF" w:rsidRDefault="009D53AC" w:rsidP="0039698E">
      <w:pPr>
        <w:jc w:val="center"/>
        <w:rPr>
          <w:b/>
          <w:sz w:val="52"/>
          <w:szCs w:val="52"/>
        </w:rPr>
      </w:pPr>
      <w:r w:rsidRPr="00947FBF">
        <w:rPr>
          <w:b/>
          <w:sz w:val="52"/>
          <w:szCs w:val="52"/>
        </w:rPr>
        <w:t>SAGORNA</w:t>
      </w:r>
    </w:p>
    <w:p w14:paraId="101631DA" w14:textId="77777777" w:rsidR="009D53AC" w:rsidRPr="00B77A87" w:rsidRDefault="009D53AC" w:rsidP="0039698E">
      <w:pPr>
        <w:jc w:val="center"/>
        <w:rPr>
          <w:b/>
        </w:rPr>
      </w:pPr>
      <w:r w:rsidRPr="00B77A87">
        <w:rPr>
          <w:b/>
        </w:rPr>
        <w:t>Av Helena Röhr</w:t>
      </w:r>
    </w:p>
    <w:p w14:paraId="3E833663" w14:textId="77777777" w:rsidR="009D53AC" w:rsidRDefault="009D53AC" w:rsidP="0039698E">
      <w:pPr>
        <w:jc w:val="center"/>
      </w:pPr>
    </w:p>
    <w:p w14:paraId="4ACA44AA" w14:textId="77777777" w:rsidR="009D53AC" w:rsidRPr="00B77A87" w:rsidRDefault="009D53AC">
      <w:pPr>
        <w:rPr>
          <w:b/>
          <w:i/>
        </w:rPr>
      </w:pPr>
      <w:r w:rsidRPr="00B77A87">
        <w:rPr>
          <w:b/>
          <w:i/>
        </w:rPr>
        <w:t>Modiga, spännande och mystiska berättelser på svenska och arabiska, med en massa musik!</w:t>
      </w:r>
    </w:p>
    <w:p w14:paraId="4CB8F949" w14:textId="77777777" w:rsidR="00B77A87" w:rsidRDefault="00B77A87"/>
    <w:p w14:paraId="6F4042F4" w14:textId="77777777" w:rsidR="00B77A87" w:rsidRDefault="00B77A87" w:rsidP="00B77A87">
      <w:r>
        <w:t>Tänk om allt började med ”Det var en gång”. Tänk att få vara huvudpersonen i en spännande historia med stora skogar, modiga prinsessor, prinsräddningar, drakar, häxor och troll, goda och onda féer. Tänk att ledas in i ett farligt möte med ett talande djur, ett förtrollat monster eller rätt in i grottan där skatten finns. Eller till hemmet som jag saknar så mycket. Rakt in i ”Lycklig i alla mina dagar”.</w:t>
      </w:r>
      <w:r>
        <w:br/>
      </w:r>
    </w:p>
    <w:p w14:paraId="0F5577E4" w14:textId="3BC26A8F" w:rsidR="00B77A87" w:rsidRDefault="00B77A87" w:rsidP="00B77A87">
      <w:r>
        <w:t>Sagor har ofta färdats i många tusen år. Från mun till mun och till sist landat på ett papper i en sagobok. Med inspiration av många olika sagoskatter flätas sagor</w:t>
      </w:r>
      <w:r w:rsidR="00F4533E">
        <w:t>na</w:t>
      </w:r>
      <w:r>
        <w:t xml:space="preserve"> samman till en föreställning för barn från 5 år. Häng med när de tre sago-berättarna öppnar en väska packad med berättelser på svenska och arabiska, med en massa musik!</w:t>
      </w:r>
    </w:p>
    <w:p w14:paraId="5CE51302" w14:textId="77777777" w:rsidR="00B77A87" w:rsidRDefault="00B77A87" w:rsidP="00B77A87"/>
    <w:p w14:paraId="5B1721DF" w14:textId="77777777" w:rsidR="00B77A87" w:rsidRDefault="00B77A87" w:rsidP="00B77A87">
      <w:pPr>
        <w:rPr>
          <w:b/>
        </w:rPr>
      </w:pPr>
      <w:r>
        <w:rPr>
          <w:b/>
        </w:rPr>
        <w:t xml:space="preserve">Spelas </w:t>
      </w:r>
      <w:r w:rsidRPr="00B77A87">
        <w:rPr>
          <w:b/>
        </w:rPr>
        <w:t xml:space="preserve">på </w:t>
      </w:r>
      <w:r>
        <w:rPr>
          <w:b/>
        </w:rPr>
        <w:t xml:space="preserve">Unga Teaterns </w:t>
      </w:r>
      <w:r w:rsidRPr="00B77A87">
        <w:rPr>
          <w:b/>
        </w:rPr>
        <w:t xml:space="preserve">Studion 26 augusti </w:t>
      </w:r>
      <w:r>
        <w:rPr>
          <w:b/>
        </w:rPr>
        <w:t xml:space="preserve">– 18 december </w:t>
      </w:r>
      <w:r w:rsidRPr="00B77A87">
        <w:rPr>
          <w:b/>
        </w:rPr>
        <w:t>2016. Sagorna spelas även för förskolans 5-åringar, samt ute på skolor i Malmö.</w:t>
      </w:r>
    </w:p>
    <w:p w14:paraId="3771B09E" w14:textId="77777777" w:rsidR="00CB5F1D" w:rsidRDefault="00CB5F1D" w:rsidP="00B77A87">
      <w:pPr>
        <w:rPr>
          <w:b/>
        </w:rPr>
      </w:pPr>
    </w:p>
    <w:p w14:paraId="1F9178D0" w14:textId="63E67017" w:rsidR="00CB5F1D" w:rsidRPr="00CB5F1D" w:rsidRDefault="00CB5F1D" w:rsidP="00B77A87">
      <w:r>
        <w:t>Text, regi, rum och kostym: H</w:t>
      </w:r>
      <w:r w:rsidRPr="00CB5F1D">
        <w:t>elena Röhr</w:t>
      </w:r>
    </w:p>
    <w:p w14:paraId="2AD48E1E" w14:textId="7EDCB9B1" w:rsidR="00CB5F1D" w:rsidRDefault="00CB5F1D" w:rsidP="00B77A87">
      <w:r w:rsidRPr="00CB5F1D">
        <w:t>I rollerna: Yaz</w:t>
      </w:r>
      <w:r>
        <w:t>an A</w:t>
      </w:r>
      <w:r w:rsidRPr="00CB5F1D">
        <w:t>lqaq, Håkan Paaske, Henrik Svalander</w:t>
      </w:r>
    </w:p>
    <w:p w14:paraId="29C00BDF" w14:textId="77777777" w:rsidR="000023A2" w:rsidRDefault="000023A2" w:rsidP="00B77A87"/>
    <w:p w14:paraId="1B1BF4FA" w14:textId="6F150B35" w:rsidR="000023A2" w:rsidRPr="00E721C6" w:rsidRDefault="000023A2" w:rsidP="00B77A87">
      <w:pPr>
        <w:rPr>
          <w:b/>
        </w:rPr>
      </w:pPr>
      <w:r w:rsidRPr="00E721C6">
        <w:rPr>
          <w:b/>
        </w:rPr>
        <w:t>Helena Röhr</w:t>
      </w:r>
    </w:p>
    <w:p w14:paraId="68E55221" w14:textId="77777777" w:rsidR="00E721C6" w:rsidRDefault="00E721C6" w:rsidP="00B77A87"/>
    <w:p w14:paraId="7E550400" w14:textId="4FC3D4E2" w:rsidR="00E721C6" w:rsidRDefault="00E721C6" w:rsidP="00E721C6">
      <w:r>
        <w:t xml:space="preserve">Helena Röhr är regissör verksam inom både opera och musikteater. Konstnärlig ledare för den fria musikteatergruppen Freebird i Malmö, med vilken hon sommaren 2014 uruppförde kammaroperan </w:t>
      </w:r>
      <w:r w:rsidRPr="00F4533E">
        <w:rPr>
          <w:i/>
        </w:rPr>
        <w:t>Den djupaste platsen</w:t>
      </w:r>
      <w:r>
        <w:t xml:space="preserve"> av Jakobsen/Hjorth.</w:t>
      </w:r>
    </w:p>
    <w:p w14:paraId="1E875DCD" w14:textId="77777777" w:rsidR="00E721C6" w:rsidRDefault="00E721C6" w:rsidP="00E721C6"/>
    <w:p w14:paraId="4A26473B" w14:textId="226C2EB9" w:rsidR="00E721C6" w:rsidRDefault="00E721C6" w:rsidP="00E721C6">
      <w:r>
        <w:t xml:space="preserve">Operor Helena har regisserat </w:t>
      </w:r>
      <w:r w:rsidR="00F4533E">
        <w:t>är bl a</w:t>
      </w:r>
      <w:r>
        <w:t xml:space="preserve"> </w:t>
      </w:r>
      <w:r w:rsidRPr="00F4533E">
        <w:rPr>
          <w:i/>
        </w:rPr>
        <w:t>Carmen</w:t>
      </w:r>
      <w:r>
        <w:t xml:space="preserve"> vid NorrlandsOperan, </w:t>
      </w:r>
      <w:r w:rsidRPr="00F4533E">
        <w:rPr>
          <w:i/>
        </w:rPr>
        <w:t>Jorun Orm i Öga</w:t>
      </w:r>
      <w:r>
        <w:t xml:space="preserve"> vid Vadstena Akademien,</w:t>
      </w:r>
      <w:r w:rsidRPr="00F4533E">
        <w:rPr>
          <w:i/>
        </w:rPr>
        <w:t xml:space="preserve"> Vildingarna</w:t>
      </w:r>
      <w:r>
        <w:t xml:space="preserve"> vid NorrlandsOperan och </w:t>
      </w:r>
      <w:r w:rsidRPr="00F4533E">
        <w:rPr>
          <w:i/>
        </w:rPr>
        <w:t>Spring Awakening</w:t>
      </w:r>
      <w:r>
        <w:t xml:space="preserve"> vid Malmö Opera. 2006-2011 var Helena verksam vid Vietnam National Opera and Ballet i Hanoi.</w:t>
      </w:r>
    </w:p>
    <w:p w14:paraId="39878065" w14:textId="77777777" w:rsidR="00E721C6" w:rsidRDefault="00E721C6" w:rsidP="00E721C6"/>
    <w:p w14:paraId="1E5573FE" w14:textId="6F6014CE" w:rsidR="00E721C6" w:rsidRDefault="00E721C6" w:rsidP="00E721C6">
      <w:r>
        <w:t>Som teaterregissör har Helena sa</w:t>
      </w:r>
      <w:r w:rsidR="00F4533E">
        <w:t>tt upp bl a</w:t>
      </w:r>
      <w:r>
        <w:t xml:space="preserve"> </w:t>
      </w:r>
      <w:r w:rsidRPr="00F4533E">
        <w:rPr>
          <w:i/>
        </w:rPr>
        <w:t>Puss och Kram</w:t>
      </w:r>
      <w:r w:rsidR="00F4533E">
        <w:t xml:space="preserve"> på Malmö Stadsteater och</w:t>
      </w:r>
      <w:r>
        <w:t xml:space="preserve"> </w:t>
      </w:r>
      <w:r w:rsidRPr="00F4533E">
        <w:rPr>
          <w:i/>
        </w:rPr>
        <w:t xml:space="preserve">Monster </w:t>
      </w:r>
      <w:r>
        <w:t>på Teater 23.</w:t>
      </w:r>
      <w:r w:rsidR="00F4533E">
        <w:t xml:space="preserve"> Helena är också dramatiker och har t ex</w:t>
      </w:r>
      <w:r>
        <w:t xml:space="preserve"> skrivit </w:t>
      </w:r>
      <w:r w:rsidRPr="00F4533E">
        <w:rPr>
          <w:i/>
        </w:rPr>
        <w:t>Sjung med oss, mamma!</w:t>
      </w:r>
      <w:r>
        <w:t xml:space="preserve"> för Regionteatern Blekinge Kronoberg samt </w:t>
      </w:r>
      <w:r w:rsidRPr="00F4533E">
        <w:rPr>
          <w:i/>
        </w:rPr>
        <w:t>Puss och Kram</w:t>
      </w:r>
      <w:r>
        <w:t xml:space="preserve"> för Malmö Stadsteater.</w:t>
      </w:r>
    </w:p>
    <w:p w14:paraId="4F4F8DD2" w14:textId="77777777" w:rsidR="00E721C6" w:rsidRDefault="00E721C6" w:rsidP="00E721C6"/>
    <w:p w14:paraId="408CB1C7" w14:textId="3A00941F" w:rsidR="00E721C6" w:rsidRDefault="00E721C6" w:rsidP="00E721C6">
      <w:r>
        <w:lastRenderedPageBreak/>
        <w:t>Hon är även sångerska och uppträder ibland som alter egot Konrad das Elende. Hon är även medlem i gruppen Organismen.</w:t>
      </w:r>
    </w:p>
    <w:p w14:paraId="540B0331" w14:textId="77777777" w:rsidR="00F4533E" w:rsidRDefault="00F4533E" w:rsidP="00E721C6"/>
    <w:p w14:paraId="51836473" w14:textId="420473F9" w:rsidR="006207FA" w:rsidRDefault="00F4533E" w:rsidP="00F4533E">
      <w:pPr>
        <w:widowControl w:val="0"/>
        <w:autoSpaceDE w:val="0"/>
        <w:autoSpaceDN w:val="0"/>
        <w:adjustRightInd w:val="0"/>
        <w:rPr>
          <w:rFonts w:ascii="NotoSerif-Bold" w:hAnsi="NotoSerif-Bold" w:cs="NotoSerif-Bold"/>
          <w:b/>
          <w:bCs/>
          <w:color w:val="262626"/>
          <w:sz w:val="38"/>
          <w:szCs w:val="38"/>
        </w:rPr>
      </w:pPr>
      <w:r>
        <w:t xml:space="preserve">Under säsongen 2015/2016 regisserade Helena </w:t>
      </w:r>
      <w:r w:rsidRPr="00F4533E">
        <w:rPr>
          <w:i/>
        </w:rPr>
        <w:t>Nallekonserterna</w:t>
      </w:r>
      <w:r>
        <w:t xml:space="preserve"> med Malmö Symfoniorketer på M</w:t>
      </w:r>
      <w:bookmarkStart w:id="0" w:name="_GoBack"/>
      <w:bookmarkEnd w:id="0"/>
      <w:r>
        <w:t xml:space="preserve">almö Live. </w:t>
      </w:r>
    </w:p>
    <w:p w14:paraId="26CD8F38" w14:textId="77777777" w:rsidR="00F4533E" w:rsidRDefault="00F4533E" w:rsidP="00F4533E">
      <w:pPr>
        <w:widowControl w:val="0"/>
        <w:autoSpaceDE w:val="0"/>
        <w:autoSpaceDN w:val="0"/>
        <w:adjustRightInd w:val="0"/>
      </w:pPr>
    </w:p>
    <w:p w14:paraId="7A9DE29D" w14:textId="77777777" w:rsidR="006207FA" w:rsidRPr="00180010" w:rsidRDefault="006207FA" w:rsidP="006207FA">
      <w:pPr>
        <w:rPr>
          <w:b/>
        </w:rPr>
      </w:pPr>
      <w:r w:rsidRPr="00180010">
        <w:rPr>
          <w:b/>
        </w:rPr>
        <w:t>Yazan Alqaq</w:t>
      </w:r>
    </w:p>
    <w:p w14:paraId="131D0AF6" w14:textId="77777777" w:rsidR="00180010" w:rsidRDefault="00180010" w:rsidP="006207FA"/>
    <w:p w14:paraId="43484157" w14:textId="739C61DB" w:rsidR="00180010" w:rsidRPr="009B7D69" w:rsidRDefault="00180010" w:rsidP="0018001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Calibri" w:hAnsi="Calibri" w:cs="Helvetica"/>
        </w:rPr>
      </w:pPr>
      <w:r w:rsidRPr="009B7D69">
        <w:rPr>
          <w:rFonts w:ascii="Calibri" w:hAnsi="Calibri" w:cs="Verdana"/>
        </w:rPr>
        <w:t>Yazan Alqaq är skådespelarpraktikant på Malmö Stadsteater. Han kommer ursprungligen från Syrien och har en 5-årig teaterhögskoleutbilding från Moskva.</w:t>
      </w:r>
      <w:r>
        <w:rPr>
          <w:rFonts w:ascii="Calibri" w:hAnsi="Calibri" w:cs="Verdana"/>
        </w:rPr>
        <w:t xml:space="preserve"> Yazan har bl a medverkat i </w:t>
      </w:r>
      <w:r w:rsidRPr="00180010">
        <w:rPr>
          <w:rFonts w:ascii="Calibri" w:hAnsi="Calibri" w:cs="Verdana"/>
          <w:i/>
        </w:rPr>
        <w:t>Tolvskillingsoperan</w:t>
      </w:r>
      <w:r>
        <w:rPr>
          <w:rFonts w:ascii="Calibri" w:hAnsi="Calibri" w:cs="Verdana"/>
        </w:rPr>
        <w:t xml:space="preserve">, </w:t>
      </w:r>
      <w:r w:rsidRPr="00180010">
        <w:rPr>
          <w:rFonts w:ascii="Calibri" w:hAnsi="Calibri" w:cs="Verdana"/>
          <w:i/>
        </w:rPr>
        <w:t>Hjältar, gudar, monster</w:t>
      </w:r>
      <w:r>
        <w:rPr>
          <w:rFonts w:ascii="Calibri" w:hAnsi="Calibri" w:cs="Verdana"/>
        </w:rPr>
        <w:t xml:space="preserve"> och</w:t>
      </w:r>
      <w:r w:rsidRPr="00180010">
        <w:rPr>
          <w:rFonts w:ascii="Calibri" w:hAnsi="Calibri" w:cs="Verdana"/>
          <w:i/>
        </w:rPr>
        <w:t xml:space="preserve"> Trettondagsafton</w:t>
      </w:r>
      <w:r>
        <w:rPr>
          <w:rFonts w:ascii="Calibri" w:hAnsi="Calibri" w:cs="Verdana"/>
        </w:rPr>
        <w:t>.</w:t>
      </w:r>
    </w:p>
    <w:p w14:paraId="3EA5912B" w14:textId="77777777" w:rsidR="00180010" w:rsidRDefault="00180010" w:rsidP="006207FA"/>
    <w:p w14:paraId="171DB47F" w14:textId="77777777" w:rsidR="006207FA" w:rsidRPr="00180010" w:rsidRDefault="006207FA" w:rsidP="006207FA">
      <w:pPr>
        <w:rPr>
          <w:b/>
        </w:rPr>
      </w:pPr>
      <w:r w:rsidRPr="00180010">
        <w:rPr>
          <w:b/>
        </w:rPr>
        <w:t>Håkan Paaske</w:t>
      </w:r>
    </w:p>
    <w:p w14:paraId="5E9250B1" w14:textId="77777777" w:rsidR="00180010" w:rsidRDefault="00180010" w:rsidP="006207FA"/>
    <w:p w14:paraId="471DC06A" w14:textId="77777777" w:rsidR="00180010" w:rsidRPr="009B7D69" w:rsidRDefault="00180010" w:rsidP="00180010">
      <w:pPr>
        <w:tabs>
          <w:tab w:val="left" w:pos="227"/>
        </w:tabs>
        <w:contextualSpacing/>
        <w:rPr>
          <w:rFonts w:ascii="Calibri" w:hAnsi="Calibri" w:cs="Times"/>
          <w:lang w:eastAsia="sv-SE"/>
        </w:rPr>
      </w:pPr>
      <w:r w:rsidRPr="009B7D69">
        <w:rPr>
          <w:rFonts w:ascii="Calibri" w:hAnsi="Calibri" w:cs="Consolas"/>
          <w:lang w:eastAsia="sv-SE"/>
        </w:rPr>
        <w:t xml:space="preserve">Håkan Paaske </w:t>
      </w:r>
      <w:r w:rsidRPr="009B7D69">
        <w:rPr>
          <w:rFonts w:ascii="Calibri" w:hAnsi="Calibri" w:cs="Times"/>
          <w:lang w:eastAsia="sv-SE"/>
        </w:rPr>
        <w:t xml:space="preserve">är utbildad på Statens scenskola i Göteborg 1978-81. Han har arbetat på Västernorrlands regionteater, Jönköpings länsteater, Malmö Musikteater och Malmö Dramatiska Teater/Malmö Stadsteater. Håkan tillhör Malmö Stadsteaters ensemble och har haft många ledande roller genom åren. Han har varit med i två uppsättningar i regi av islänningen Gísli Örn Garðarsson: </w:t>
      </w:r>
      <w:r w:rsidRPr="009B7D69">
        <w:rPr>
          <w:rFonts w:ascii="Calibri" w:hAnsi="Calibri" w:cs="Times"/>
          <w:i/>
          <w:iCs/>
          <w:lang w:eastAsia="sv-SE"/>
        </w:rPr>
        <w:t>Förvandlingen</w:t>
      </w:r>
      <w:r w:rsidRPr="009B7D69">
        <w:rPr>
          <w:rFonts w:ascii="Calibri" w:hAnsi="Calibri" w:cs="Times"/>
          <w:lang w:eastAsia="sv-SE"/>
        </w:rPr>
        <w:t xml:space="preserve"> på Hipp 2011, och </w:t>
      </w:r>
      <w:r w:rsidRPr="009B7D69">
        <w:rPr>
          <w:rFonts w:ascii="Calibri" w:hAnsi="Calibri" w:cs="Times"/>
          <w:i/>
          <w:lang w:eastAsia="sv-SE"/>
        </w:rPr>
        <w:t>Bastard – En familjesaga</w:t>
      </w:r>
      <w:r w:rsidRPr="009B7D69">
        <w:rPr>
          <w:rFonts w:ascii="Calibri" w:hAnsi="Calibri" w:cs="Times"/>
          <w:lang w:eastAsia="sv-SE"/>
        </w:rPr>
        <w:t xml:space="preserve"> som spelades i Reykjavik, på Mölleplatsen i Malmö och i Fælledparken i Köpenhamn.</w:t>
      </w:r>
      <w:r w:rsidRPr="009B7D69">
        <w:rPr>
          <w:rFonts w:ascii="Calibri" w:eastAsia="MingLiU" w:hAnsi="Calibri" w:cs="MingLiU"/>
          <w:lang w:eastAsia="sv-SE"/>
        </w:rPr>
        <w:br/>
      </w:r>
      <w:r w:rsidRPr="009B7D69">
        <w:rPr>
          <w:rFonts w:ascii="Calibri" w:eastAsia="MingLiU" w:hAnsi="Calibri" w:cs="MingLiU"/>
          <w:lang w:eastAsia="sv-SE"/>
        </w:rPr>
        <w:br/>
      </w:r>
      <w:r w:rsidRPr="009B7D69">
        <w:rPr>
          <w:rFonts w:ascii="Calibri" w:hAnsi="Calibri" w:cs="Times"/>
          <w:lang w:eastAsia="sv-SE"/>
        </w:rPr>
        <w:t xml:space="preserve">På TV och film har Håkan bl a synts i </w:t>
      </w:r>
      <w:r w:rsidRPr="009B7D69">
        <w:rPr>
          <w:rFonts w:ascii="Calibri" w:hAnsi="Calibri" w:cs="Times"/>
          <w:i/>
          <w:iCs/>
          <w:lang w:eastAsia="sv-SE"/>
        </w:rPr>
        <w:t xml:space="preserve">Det nya landet, För kärleken </w:t>
      </w:r>
      <w:r w:rsidRPr="009B7D69">
        <w:rPr>
          <w:rFonts w:ascii="Calibri" w:hAnsi="Calibri" w:cs="Times"/>
          <w:iCs/>
          <w:lang w:eastAsia="sv-SE"/>
        </w:rPr>
        <w:t>och i</w:t>
      </w:r>
      <w:r w:rsidRPr="009B7D69">
        <w:rPr>
          <w:rFonts w:ascii="Calibri" w:hAnsi="Calibri" w:cs="Times"/>
          <w:i/>
          <w:iCs/>
          <w:lang w:eastAsia="sv-SE"/>
        </w:rPr>
        <w:t xml:space="preserve"> </w:t>
      </w:r>
      <w:r w:rsidRPr="009B7D69">
        <w:rPr>
          <w:rFonts w:ascii="Calibri" w:hAnsi="Calibri" w:cs="Times"/>
          <w:lang w:eastAsia="sv-SE"/>
        </w:rPr>
        <w:t xml:space="preserve">filmerna om kriminalkommissarie Wallander. Håkan medverkar ofta i radioteaterproduktioner samt läser Dagens dikt i P1. </w:t>
      </w:r>
      <w:r w:rsidRPr="009B7D69">
        <w:rPr>
          <w:rFonts w:ascii="Calibri" w:eastAsia="MingLiU" w:hAnsi="Calibri" w:cs="MingLiU"/>
          <w:lang w:eastAsia="sv-SE"/>
        </w:rPr>
        <w:br/>
      </w:r>
      <w:r w:rsidRPr="009B7D69">
        <w:rPr>
          <w:rFonts w:ascii="Calibri" w:eastAsia="MingLiU" w:hAnsi="Calibri" w:cs="MingLiU"/>
          <w:lang w:eastAsia="sv-SE"/>
        </w:rPr>
        <w:br/>
      </w:r>
      <w:r w:rsidRPr="009B7D69">
        <w:rPr>
          <w:rFonts w:ascii="Calibri" w:hAnsi="Calibri" w:cs="Times"/>
          <w:lang w:eastAsia="sv-SE"/>
        </w:rPr>
        <w:t xml:space="preserve">1987 gjorde Håkan regidebut med </w:t>
      </w:r>
      <w:r w:rsidRPr="009B7D69">
        <w:rPr>
          <w:rFonts w:ascii="Calibri" w:hAnsi="Calibri" w:cs="Times"/>
          <w:i/>
          <w:iCs/>
          <w:lang w:eastAsia="sv-SE"/>
        </w:rPr>
        <w:t>Fool for love på Verkstan</w:t>
      </w:r>
      <w:r w:rsidRPr="009B7D69">
        <w:rPr>
          <w:rFonts w:ascii="Calibri" w:hAnsi="Calibri" w:cs="Times"/>
          <w:lang w:eastAsia="sv-SE"/>
        </w:rPr>
        <w:t xml:space="preserve">. Efter det har han regisserat Harold Pinters </w:t>
      </w:r>
      <w:r w:rsidRPr="009B7D69">
        <w:rPr>
          <w:rFonts w:ascii="Calibri" w:hAnsi="Calibri" w:cs="Times"/>
          <w:i/>
          <w:iCs/>
          <w:lang w:eastAsia="sv-SE"/>
        </w:rPr>
        <w:t>Beställningen (The Dumb Waiter)</w:t>
      </w:r>
      <w:r w:rsidRPr="009B7D69">
        <w:rPr>
          <w:rFonts w:ascii="Calibri" w:hAnsi="Calibri" w:cs="Times"/>
          <w:lang w:eastAsia="sv-SE"/>
        </w:rPr>
        <w:t xml:space="preserve"> i Hipps repsal, </w:t>
      </w:r>
      <w:r w:rsidRPr="009B7D69">
        <w:rPr>
          <w:rFonts w:ascii="Calibri" w:hAnsi="Calibri" w:cs="Times"/>
          <w:i/>
          <w:iCs/>
          <w:lang w:eastAsia="sv-SE"/>
        </w:rPr>
        <w:t>Killar skulle aldrig göra så</w:t>
      </w:r>
      <w:r w:rsidRPr="009B7D69">
        <w:rPr>
          <w:rFonts w:ascii="Calibri" w:hAnsi="Calibri" w:cs="Times"/>
          <w:lang w:eastAsia="sv-SE"/>
        </w:rPr>
        <w:t xml:space="preserve"> på Intiman, klassrumsföreställningen </w:t>
      </w:r>
      <w:r w:rsidRPr="009B7D69">
        <w:rPr>
          <w:rFonts w:ascii="Calibri" w:hAnsi="Calibri" w:cs="Times"/>
          <w:i/>
          <w:iCs/>
          <w:lang w:eastAsia="sv-SE"/>
        </w:rPr>
        <w:t>Blästrad</w:t>
      </w:r>
      <w:r w:rsidRPr="009B7D69">
        <w:rPr>
          <w:rFonts w:ascii="Calibri" w:hAnsi="Calibri" w:cs="Times"/>
          <w:lang w:eastAsia="sv-SE"/>
        </w:rPr>
        <w:t xml:space="preserve"> och berättarprojektet </w:t>
      </w:r>
      <w:r w:rsidRPr="009B7D69">
        <w:rPr>
          <w:rFonts w:ascii="Calibri" w:hAnsi="Calibri" w:cs="Times"/>
          <w:i/>
          <w:iCs/>
          <w:lang w:eastAsia="sv-SE"/>
        </w:rPr>
        <w:t>Om inte nu så när, om inte vi så vem?</w:t>
      </w:r>
      <w:r w:rsidRPr="009B7D69">
        <w:rPr>
          <w:rFonts w:ascii="Calibri" w:hAnsi="Calibri" w:cs="Times"/>
          <w:lang w:eastAsia="sv-SE"/>
        </w:rPr>
        <w:t>.</w:t>
      </w:r>
    </w:p>
    <w:p w14:paraId="5B6B71C8" w14:textId="77777777" w:rsidR="00180010" w:rsidRPr="009B7D69" w:rsidRDefault="00180010" w:rsidP="00180010">
      <w:pPr>
        <w:tabs>
          <w:tab w:val="left" w:pos="227"/>
        </w:tabs>
        <w:contextualSpacing/>
        <w:rPr>
          <w:rFonts w:ascii="Calibri" w:hAnsi="Calibri" w:cs="Times"/>
          <w:lang w:eastAsia="sv-SE"/>
        </w:rPr>
      </w:pPr>
    </w:p>
    <w:p w14:paraId="43F8E63D" w14:textId="77777777" w:rsidR="00180010" w:rsidRPr="009B7D69" w:rsidRDefault="00180010" w:rsidP="00180010">
      <w:pPr>
        <w:tabs>
          <w:tab w:val="left" w:pos="227"/>
        </w:tabs>
        <w:contextualSpacing/>
        <w:rPr>
          <w:rFonts w:ascii="Calibri" w:hAnsi="Calibri" w:cs="Times"/>
          <w:lang w:eastAsia="sv-SE"/>
        </w:rPr>
      </w:pPr>
      <w:r w:rsidRPr="009B7D69">
        <w:rPr>
          <w:rFonts w:ascii="Calibri" w:hAnsi="Calibri" w:cs="Times"/>
          <w:lang w:eastAsia="sv-SE"/>
        </w:rPr>
        <w:t xml:space="preserve">Under hösten 2015 medverkade Håkan i Göteborg Stadsteaters uppsättning av </w:t>
      </w:r>
      <w:r w:rsidRPr="009B7D69">
        <w:rPr>
          <w:rFonts w:ascii="Calibri" w:hAnsi="Calibri" w:cs="Times"/>
          <w:i/>
          <w:lang w:eastAsia="sv-SE"/>
        </w:rPr>
        <w:t>Markurells i Wadköping</w:t>
      </w:r>
      <w:r w:rsidRPr="009B7D69">
        <w:rPr>
          <w:rFonts w:ascii="Calibri" w:hAnsi="Calibri" w:cs="Times"/>
          <w:lang w:eastAsia="sv-SE"/>
        </w:rPr>
        <w:t>.</w:t>
      </w:r>
    </w:p>
    <w:p w14:paraId="2E2E73D0" w14:textId="77777777" w:rsidR="00180010" w:rsidRDefault="00180010" w:rsidP="006207FA"/>
    <w:p w14:paraId="0B558B3E" w14:textId="69A22A40" w:rsidR="006207FA" w:rsidRPr="00180010" w:rsidRDefault="006207FA" w:rsidP="006207FA">
      <w:pPr>
        <w:rPr>
          <w:b/>
        </w:rPr>
      </w:pPr>
      <w:r w:rsidRPr="00180010">
        <w:rPr>
          <w:b/>
        </w:rPr>
        <w:t>Henrik Svalander</w:t>
      </w:r>
    </w:p>
    <w:p w14:paraId="77C51E76" w14:textId="77777777" w:rsidR="00180010" w:rsidRDefault="00180010" w:rsidP="006207FA"/>
    <w:p w14:paraId="747BB7E8" w14:textId="77777777" w:rsidR="00180010" w:rsidRPr="00921376" w:rsidRDefault="00180010" w:rsidP="00180010">
      <w:pPr>
        <w:widowControl w:val="0"/>
        <w:autoSpaceDE w:val="0"/>
        <w:autoSpaceDN w:val="0"/>
        <w:adjustRightInd w:val="0"/>
        <w:spacing w:line="300" w:lineRule="atLeast"/>
        <w:rPr>
          <w:rFonts w:ascii="Calibri" w:hAnsi="Calibri" w:cs="Arial"/>
          <w:lang w:eastAsia="sv-SE"/>
        </w:rPr>
      </w:pPr>
      <w:r w:rsidRPr="00921376">
        <w:rPr>
          <w:rFonts w:ascii="Calibri" w:hAnsi="Calibri" w:cs="Arial"/>
          <w:lang w:eastAsia="sv-SE"/>
        </w:rPr>
        <w:t xml:space="preserve">Henrik Svalander började spela amatörteater hemma i Uppsala som 15-åring. Han studerade på teaterhögskolan i Luleå 2003-2007. Praktiken gjorde Henrik 2006 på Ung Scen/Öst i projektet </w:t>
      </w:r>
      <w:r w:rsidRPr="00921376">
        <w:rPr>
          <w:rFonts w:ascii="Calibri" w:hAnsi="Calibri" w:cs="Arial"/>
          <w:i/>
          <w:lang w:eastAsia="sv-SE"/>
        </w:rPr>
        <w:t>Vårslakt</w:t>
      </w:r>
      <w:r w:rsidRPr="00921376">
        <w:rPr>
          <w:rFonts w:ascii="Calibri" w:hAnsi="Calibri" w:cs="Arial"/>
          <w:lang w:eastAsia="sv-SE"/>
        </w:rPr>
        <w:t xml:space="preserve">, och spelade då i </w:t>
      </w:r>
      <w:r w:rsidRPr="00921376">
        <w:rPr>
          <w:rFonts w:ascii="Calibri" w:hAnsi="Calibri" w:cs="Arial"/>
          <w:i/>
          <w:iCs/>
          <w:lang w:eastAsia="sv-SE"/>
        </w:rPr>
        <w:t>Hamlet</w:t>
      </w:r>
      <w:r w:rsidRPr="00921376">
        <w:rPr>
          <w:rFonts w:ascii="Calibri" w:hAnsi="Calibri" w:cs="Arial"/>
          <w:lang w:eastAsia="sv-SE"/>
        </w:rPr>
        <w:t xml:space="preserve">, </w:t>
      </w:r>
      <w:r w:rsidRPr="00921376">
        <w:rPr>
          <w:rFonts w:ascii="Calibri" w:hAnsi="Calibri" w:cs="Arial"/>
          <w:i/>
          <w:iCs/>
          <w:lang w:eastAsia="sv-SE"/>
        </w:rPr>
        <w:t>Don Juan</w:t>
      </w:r>
      <w:r w:rsidRPr="00921376">
        <w:rPr>
          <w:rFonts w:ascii="Calibri" w:hAnsi="Calibri" w:cs="Arial"/>
          <w:lang w:eastAsia="sv-SE"/>
        </w:rPr>
        <w:t xml:space="preserve"> och </w:t>
      </w:r>
      <w:r w:rsidRPr="00921376">
        <w:rPr>
          <w:rFonts w:ascii="Calibri" w:hAnsi="Calibri" w:cs="Arial"/>
          <w:i/>
          <w:iCs/>
          <w:lang w:eastAsia="sv-SE"/>
        </w:rPr>
        <w:t>Visst gör det ont</w:t>
      </w:r>
      <w:r w:rsidRPr="00921376">
        <w:rPr>
          <w:rFonts w:ascii="Calibri" w:hAnsi="Calibri" w:cs="Arial"/>
          <w:lang w:eastAsia="sv-SE"/>
        </w:rPr>
        <w:t xml:space="preserve">. Som slutproduktion på Teaterhögskolan medverkade han i </w:t>
      </w:r>
      <w:r w:rsidRPr="00921376">
        <w:rPr>
          <w:rFonts w:ascii="Calibri" w:hAnsi="Calibri" w:cs="Arial"/>
          <w:i/>
          <w:iCs/>
          <w:lang w:eastAsia="sv-SE"/>
        </w:rPr>
        <w:t>Före/Efter</w:t>
      </w:r>
      <w:r w:rsidRPr="00921376">
        <w:rPr>
          <w:rFonts w:ascii="Calibri" w:hAnsi="Calibri" w:cs="Arial"/>
          <w:lang w:eastAsia="sv-SE"/>
        </w:rPr>
        <w:t xml:space="preserve"> av Roland Schimmelpfennig.  </w:t>
      </w:r>
    </w:p>
    <w:p w14:paraId="494B319F" w14:textId="77777777" w:rsidR="00180010" w:rsidRPr="00921376" w:rsidRDefault="00180010" w:rsidP="00180010">
      <w:pPr>
        <w:widowControl w:val="0"/>
        <w:autoSpaceDE w:val="0"/>
        <w:autoSpaceDN w:val="0"/>
        <w:adjustRightInd w:val="0"/>
        <w:spacing w:line="300" w:lineRule="atLeast"/>
        <w:rPr>
          <w:rFonts w:ascii="Calibri" w:hAnsi="Calibri" w:cs="Arial"/>
          <w:lang w:eastAsia="sv-SE"/>
        </w:rPr>
      </w:pPr>
    </w:p>
    <w:p w14:paraId="64BB81CB" w14:textId="77777777" w:rsidR="00180010" w:rsidRPr="00921376" w:rsidRDefault="00180010" w:rsidP="00180010">
      <w:pPr>
        <w:widowControl w:val="0"/>
        <w:autoSpaceDE w:val="0"/>
        <w:autoSpaceDN w:val="0"/>
        <w:adjustRightInd w:val="0"/>
        <w:spacing w:line="300" w:lineRule="atLeast"/>
        <w:rPr>
          <w:rFonts w:ascii="Calibri" w:hAnsi="Calibri" w:cs="Arial"/>
          <w:lang w:eastAsia="sv-SE"/>
        </w:rPr>
      </w:pPr>
      <w:r w:rsidRPr="00921376">
        <w:rPr>
          <w:rFonts w:ascii="Calibri" w:hAnsi="Calibri" w:cs="Arial"/>
          <w:lang w:eastAsia="sv-SE"/>
        </w:rPr>
        <w:t xml:space="preserve">Hösten 2007 spelade Henrik i Stefan Larssons uppsättning av Tjechovs </w:t>
      </w:r>
      <w:r w:rsidRPr="00921376">
        <w:rPr>
          <w:rFonts w:ascii="Calibri" w:hAnsi="Calibri" w:cs="Arial"/>
          <w:i/>
          <w:iCs/>
          <w:lang w:eastAsia="sv-SE"/>
        </w:rPr>
        <w:t>Måsen</w:t>
      </w:r>
      <w:r w:rsidRPr="00921376">
        <w:rPr>
          <w:rFonts w:ascii="Calibri" w:hAnsi="Calibri" w:cs="Arial"/>
          <w:lang w:eastAsia="sv-SE"/>
        </w:rPr>
        <w:t xml:space="preserve"> på Elverket/Dramaten. Sommaren 2008 arbetade Henrik med Måns Herngrens film </w:t>
      </w:r>
      <w:r w:rsidRPr="00921376">
        <w:rPr>
          <w:rFonts w:ascii="Calibri" w:hAnsi="Calibri" w:cs="Arial"/>
          <w:i/>
          <w:iCs/>
          <w:lang w:eastAsia="sv-SE"/>
        </w:rPr>
        <w:t>Allt flyter</w:t>
      </w:r>
      <w:r w:rsidRPr="00921376">
        <w:rPr>
          <w:rFonts w:ascii="Calibri" w:hAnsi="Calibri" w:cs="Arial"/>
          <w:lang w:eastAsia="sv-SE"/>
        </w:rPr>
        <w:t xml:space="preserve"> om manliga konstsimmare. 2009 medverkade han i Ulf Malmros film </w:t>
      </w:r>
      <w:r w:rsidRPr="00921376">
        <w:rPr>
          <w:rFonts w:ascii="Calibri" w:hAnsi="Calibri" w:cs="Arial"/>
          <w:i/>
          <w:iCs/>
          <w:lang w:eastAsia="sv-SE"/>
        </w:rPr>
        <w:t>Bröllopsfotografen</w:t>
      </w:r>
      <w:r w:rsidRPr="00921376">
        <w:rPr>
          <w:rFonts w:ascii="Calibri" w:hAnsi="Calibri" w:cs="Arial"/>
          <w:lang w:eastAsia="sv-SE"/>
        </w:rPr>
        <w:t xml:space="preserve">. Vintern 2009 var Henrik med i </w:t>
      </w:r>
      <w:r w:rsidRPr="00921376">
        <w:rPr>
          <w:rFonts w:ascii="Calibri" w:hAnsi="Calibri" w:cs="Arial"/>
          <w:i/>
          <w:iCs/>
          <w:lang w:eastAsia="sv-SE"/>
        </w:rPr>
        <w:t>En fröjdefull jul</w:t>
      </w:r>
      <w:r w:rsidRPr="00921376">
        <w:rPr>
          <w:rFonts w:ascii="Calibri" w:hAnsi="Calibri" w:cs="Arial"/>
          <w:lang w:eastAsia="sv-SE"/>
        </w:rPr>
        <w:t xml:space="preserve"> på Regionteatern Blekinge Kronoberg. Våren 2012 medverkade han i </w:t>
      </w:r>
      <w:r w:rsidRPr="00921376">
        <w:rPr>
          <w:rFonts w:ascii="Calibri" w:hAnsi="Calibri" w:cs="Arial"/>
          <w:i/>
          <w:lang w:eastAsia="sv-SE"/>
        </w:rPr>
        <w:t>Kritcirkeln</w:t>
      </w:r>
      <w:r w:rsidRPr="00921376">
        <w:rPr>
          <w:rFonts w:ascii="Calibri" w:hAnsi="Calibri" w:cs="Arial"/>
          <w:lang w:eastAsia="sv-SE"/>
        </w:rPr>
        <w:t xml:space="preserve"> på Smålands Musik och Teater.</w:t>
      </w:r>
    </w:p>
    <w:p w14:paraId="086F2B35" w14:textId="77777777" w:rsidR="00180010" w:rsidRPr="00921376" w:rsidRDefault="00180010" w:rsidP="00180010">
      <w:pPr>
        <w:widowControl w:val="0"/>
        <w:autoSpaceDE w:val="0"/>
        <w:autoSpaceDN w:val="0"/>
        <w:adjustRightInd w:val="0"/>
        <w:spacing w:line="300" w:lineRule="atLeast"/>
        <w:rPr>
          <w:rFonts w:ascii="Calibri" w:hAnsi="Calibri" w:cs="Arial"/>
          <w:lang w:eastAsia="sv-SE"/>
        </w:rPr>
      </w:pPr>
    </w:p>
    <w:p w14:paraId="2BD9374B" w14:textId="479140D2" w:rsidR="00180010" w:rsidRPr="00921376" w:rsidRDefault="00180010" w:rsidP="00180010">
      <w:pPr>
        <w:rPr>
          <w:rFonts w:ascii="Calibri" w:hAnsi="Calibri" w:cs="Arial"/>
          <w:i/>
          <w:iCs/>
          <w:lang w:eastAsia="sv-SE"/>
        </w:rPr>
      </w:pPr>
      <w:r w:rsidRPr="00921376">
        <w:rPr>
          <w:rFonts w:ascii="Calibri" w:hAnsi="Calibri" w:cs="Arial"/>
          <w:lang w:eastAsia="sv-SE"/>
        </w:rPr>
        <w:t xml:space="preserve">På Malmö Stadsteater har Henrik tidigare bl a medverkat i </w:t>
      </w:r>
      <w:r w:rsidRPr="00921376">
        <w:rPr>
          <w:rFonts w:ascii="Calibri" w:hAnsi="Calibri" w:cs="Arial"/>
          <w:i/>
          <w:iCs/>
          <w:lang w:eastAsia="sv-SE"/>
        </w:rPr>
        <w:t>Roberto Zucco</w:t>
      </w:r>
      <w:r w:rsidRPr="00921376">
        <w:rPr>
          <w:rFonts w:ascii="Calibri" w:hAnsi="Calibri" w:cs="Arial"/>
          <w:lang w:eastAsia="sv-SE"/>
        </w:rPr>
        <w:t>, </w:t>
      </w:r>
      <w:r w:rsidRPr="00921376">
        <w:rPr>
          <w:rFonts w:ascii="Calibri" w:hAnsi="Calibri" w:cs="Arial"/>
          <w:i/>
          <w:iCs/>
          <w:lang w:eastAsia="sv-SE"/>
        </w:rPr>
        <w:t>Rampfeber, De dödas skrik,</w:t>
      </w:r>
      <w:r w:rsidRPr="00921376">
        <w:rPr>
          <w:rFonts w:ascii="Calibri" w:hAnsi="Calibri" w:cs="Arial"/>
          <w:lang w:eastAsia="sv-SE"/>
        </w:rPr>
        <w:t xml:space="preserve"> </w:t>
      </w:r>
      <w:r w:rsidRPr="00921376">
        <w:rPr>
          <w:rFonts w:ascii="Calibri" w:hAnsi="Calibri" w:cs="Arial"/>
          <w:i/>
          <w:iCs/>
          <w:lang w:eastAsia="sv-SE"/>
        </w:rPr>
        <w:t>Mycket väsen för ingenting</w:t>
      </w:r>
      <w:r w:rsidRPr="00921376">
        <w:rPr>
          <w:rFonts w:ascii="Calibri" w:hAnsi="Calibri" w:cs="Arial"/>
          <w:iCs/>
          <w:lang w:eastAsia="sv-SE"/>
        </w:rPr>
        <w:t xml:space="preserve">, </w:t>
      </w:r>
      <w:r w:rsidRPr="00921376">
        <w:rPr>
          <w:rFonts w:ascii="Calibri" w:hAnsi="Calibri" w:cs="Arial"/>
          <w:i/>
          <w:iCs/>
          <w:lang w:eastAsia="sv-SE"/>
        </w:rPr>
        <w:t>Gengångare &amp; Zombies</w:t>
      </w:r>
      <w:r w:rsidRPr="00921376">
        <w:rPr>
          <w:rFonts w:ascii="Calibri" w:hAnsi="Calibri" w:cs="Arial"/>
          <w:iCs/>
          <w:lang w:eastAsia="sv-SE"/>
        </w:rPr>
        <w:t xml:space="preserve">, </w:t>
      </w:r>
      <w:r w:rsidRPr="00921376">
        <w:rPr>
          <w:rFonts w:ascii="Calibri" w:hAnsi="Calibri" w:cs="Arial"/>
          <w:i/>
          <w:iCs/>
          <w:lang w:eastAsia="sv-SE"/>
        </w:rPr>
        <w:t>Konst</w:t>
      </w:r>
      <w:r w:rsidRPr="00921376">
        <w:rPr>
          <w:rFonts w:ascii="Calibri" w:hAnsi="Calibri" w:cs="Arial"/>
          <w:iCs/>
          <w:lang w:eastAsia="sv-SE"/>
        </w:rPr>
        <w:t xml:space="preserve">, </w:t>
      </w:r>
      <w:r w:rsidRPr="00921376">
        <w:rPr>
          <w:rFonts w:ascii="Calibri" w:hAnsi="Calibri" w:cs="Arial"/>
          <w:i/>
          <w:iCs/>
          <w:lang w:eastAsia="sv-SE"/>
        </w:rPr>
        <w:t>Gusten Grodslukare</w:t>
      </w:r>
      <w:r w:rsidRPr="00921376">
        <w:rPr>
          <w:rFonts w:ascii="Calibri" w:hAnsi="Calibri" w:cs="Arial"/>
          <w:iCs/>
          <w:lang w:eastAsia="sv-SE"/>
        </w:rPr>
        <w:t xml:space="preserve">, </w:t>
      </w:r>
      <w:r w:rsidRPr="00921376">
        <w:rPr>
          <w:rFonts w:ascii="Calibri" w:hAnsi="Calibri" w:cs="Arial"/>
          <w:i/>
          <w:iCs/>
          <w:lang w:eastAsia="sv-SE"/>
        </w:rPr>
        <w:t>Sitcom – En TV-fri kväll</w:t>
      </w:r>
      <w:r w:rsidRPr="00921376">
        <w:rPr>
          <w:rFonts w:ascii="Calibri" w:hAnsi="Calibri" w:cs="Arial"/>
          <w:iCs/>
          <w:lang w:eastAsia="sv-SE"/>
        </w:rPr>
        <w:t xml:space="preserve">, </w:t>
      </w:r>
      <w:r w:rsidRPr="00921376">
        <w:rPr>
          <w:rFonts w:ascii="Calibri" w:hAnsi="Calibri" w:cs="Arial"/>
          <w:i/>
          <w:iCs/>
          <w:lang w:eastAsia="sv-SE"/>
        </w:rPr>
        <w:t>Ottar och kärleken</w:t>
      </w:r>
      <w:r w:rsidRPr="00921376">
        <w:rPr>
          <w:rFonts w:ascii="Calibri" w:hAnsi="Calibri" w:cs="Arial"/>
          <w:iCs/>
          <w:lang w:eastAsia="sv-SE"/>
        </w:rPr>
        <w:t xml:space="preserve">, </w:t>
      </w:r>
      <w:r w:rsidRPr="00921376">
        <w:rPr>
          <w:rFonts w:ascii="Calibri" w:hAnsi="Calibri" w:cs="Arial"/>
          <w:i/>
          <w:iCs/>
          <w:lang w:eastAsia="sv-SE"/>
        </w:rPr>
        <w:t>Martyrer</w:t>
      </w:r>
      <w:r w:rsidR="00075FC4">
        <w:rPr>
          <w:rFonts w:ascii="Calibri" w:hAnsi="Calibri" w:cs="Arial"/>
          <w:iCs/>
          <w:lang w:eastAsia="sv-SE"/>
        </w:rPr>
        <w:t>,</w:t>
      </w:r>
      <w:r w:rsidRPr="00921376">
        <w:rPr>
          <w:rFonts w:ascii="Calibri" w:hAnsi="Calibri" w:cs="Arial"/>
          <w:iCs/>
          <w:lang w:eastAsia="sv-SE"/>
        </w:rPr>
        <w:t xml:space="preserve"> </w:t>
      </w:r>
      <w:r w:rsidRPr="00921376">
        <w:rPr>
          <w:rFonts w:ascii="Calibri" w:hAnsi="Calibri" w:cs="Arial"/>
          <w:i/>
          <w:iCs/>
          <w:lang w:eastAsia="sv-SE"/>
        </w:rPr>
        <w:t>Kasimir och Karoline</w:t>
      </w:r>
      <w:r w:rsidR="00075FC4">
        <w:rPr>
          <w:rFonts w:ascii="Calibri" w:hAnsi="Calibri" w:cs="Arial"/>
          <w:iCs/>
          <w:lang w:eastAsia="sv-SE"/>
        </w:rPr>
        <w:t xml:space="preserve"> och </w:t>
      </w:r>
      <w:r w:rsidR="00025098">
        <w:rPr>
          <w:rFonts w:ascii="Calibri" w:hAnsi="Calibri" w:cs="Arial"/>
          <w:i/>
          <w:iCs/>
          <w:lang w:eastAsia="sv-SE"/>
        </w:rPr>
        <w:t>Hjältar, gudar, monster.</w:t>
      </w:r>
    </w:p>
    <w:p w14:paraId="472B0413" w14:textId="77777777" w:rsidR="00180010" w:rsidRPr="00921376" w:rsidRDefault="00180010" w:rsidP="00180010">
      <w:pPr>
        <w:rPr>
          <w:rFonts w:ascii="Calibri" w:hAnsi="Calibri" w:cs="Arial"/>
          <w:iCs/>
          <w:lang w:eastAsia="sv-SE"/>
        </w:rPr>
      </w:pPr>
    </w:p>
    <w:p w14:paraId="58481FD9" w14:textId="77777777" w:rsidR="00180010" w:rsidRPr="00921376" w:rsidRDefault="00180010" w:rsidP="00180010">
      <w:pPr>
        <w:rPr>
          <w:rFonts w:ascii="Calibri" w:hAnsi="Calibri"/>
        </w:rPr>
      </w:pPr>
      <w:r w:rsidRPr="00921376">
        <w:rPr>
          <w:rFonts w:ascii="Calibri" w:hAnsi="Calibri" w:cs="Arial"/>
          <w:lang w:eastAsia="sv-SE"/>
        </w:rPr>
        <w:t xml:space="preserve">Sommaren 2011 framförde han monologen </w:t>
      </w:r>
      <w:r w:rsidRPr="00921376">
        <w:rPr>
          <w:rFonts w:ascii="Calibri" w:hAnsi="Calibri" w:cs="Arial"/>
          <w:i/>
          <w:iCs/>
          <w:lang w:eastAsia="sv-SE"/>
        </w:rPr>
        <w:t>Den komiska tragedin</w:t>
      </w:r>
      <w:r w:rsidRPr="00921376">
        <w:rPr>
          <w:rFonts w:ascii="Calibri" w:hAnsi="Calibri" w:cs="Arial"/>
          <w:lang w:eastAsia="sv-SE"/>
        </w:rPr>
        <w:t xml:space="preserve"> på Hipps innergård, för vilken han nominerades till Nöjesguidens Malmö/Lundapris 2011. </w:t>
      </w:r>
      <w:r w:rsidRPr="00921376">
        <w:rPr>
          <w:rFonts w:ascii="Calibri" w:hAnsi="Calibri" w:cs="Arial"/>
          <w:i/>
          <w:lang w:eastAsia="sv-SE"/>
        </w:rPr>
        <w:t>Den komiska tragedin</w:t>
      </w:r>
      <w:r w:rsidRPr="00921376">
        <w:rPr>
          <w:rFonts w:ascii="Calibri" w:hAnsi="Calibri" w:cs="Arial"/>
          <w:lang w:eastAsia="sv-SE"/>
        </w:rPr>
        <w:t xml:space="preserve"> hade nypremiär på Studion våren 2013 och gästspelade därefter i Kristianstad och Stockholm.</w:t>
      </w:r>
    </w:p>
    <w:p w14:paraId="602E8A47" w14:textId="77777777" w:rsidR="00180010" w:rsidRDefault="00180010" w:rsidP="006207FA"/>
    <w:p w14:paraId="38B17801" w14:textId="77777777" w:rsidR="006207FA" w:rsidRPr="00CB5F1D" w:rsidRDefault="006207FA" w:rsidP="00B77A87"/>
    <w:sectPr w:rsidR="006207FA" w:rsidRPr="00CB5F1D" w:rsidSect="003117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AC"/>
    <w:rsid w:val="000023A2"/>
    <w:rsid w:val="00025098"/>
    <w:rsid w:val="00075FC4"/>
    <w:rsid w:val="00180010"/>
    <w:rsid w:val="001F665B"/>
    <w:rsid w:val="00311762"/>
    <w:rsid w:val="00392573"/>
    <w:rsid w:val="0039698E"/>
    <w:rsid w:val="003E462A"/>
    <w:rsid w:val="00614511"/>
    <w:rsid w:val="006207FA"/>
    <w:rsid w:val="00947FBF"/>
    <w:rsid w:val="00966636"/>
    <w:rsid w:val="009D53AC"/>
    <w:rsid w:val="00B77A87"/>
    <w:rsid w:val="00CB5F1D"/>
    <w:rsid w:val="00E721C6"/>
    <w:rsid w:val="00F4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751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753</Words>
  <Characters>3995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12</cp:revision>
  <dcterms:created xsi:type="dcterms:W3CDTF">2016-08-08T13:14:00Z</dcterms:created>
  <dcterms:modified xsi:type="dcterms:W3CDTF">2016-08-15T13:08:00Z</dcterms:modified>
</cp:coreProperties>
</file>