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4E36314" w:rsidR="00C26AD8" w:rsidRPr="00B319E1" w:rsidRDefault="004779A8" w:rsidP="00C26AD8">
      <w:pPr>
        <w:rPr>
          <w:b/>
          <w:sz w:val="40"/>
          <w:szCs w:val="40"/>
        </w:rPr>
      </w:pPr>
      <w:r>
        <w:rPr>
          <w:b/>
          <w:sz w:val="40"/>
          <w:szCs w:val="40"/>
        </w:rPr>
        <w:t>Bilfabrik oväntad tillflyktsort för 50 fågelarter</w:t>
      </w:r>
    </w:p>
    <w:p w14:paraId="24820AEA" w14:textId="77777777" w:rsidR="00EB76D5" w:rsidRPr="00637249" w:rsidRDefault="00EB76D5" w:rsidP="00077065">
      <w:pPr>
        <w:spacing w:line="276" w:lineRule="auto"/>
        <w:rPr>
          <w:sz w:val="22"/>
          <w:szCs w:val="22"/>
        </w:rPr>
      </w:pPr>
    </w:p>
    <w:p w14:paraId="72F50AA6" w14:textId="7025CE75" w:rsidR="00C03BCB" w:rsidRDefault="004779A8" w:rsidP="007857AA">
      <w:pPr>
        <w:spacing w:line="276" w:lineRule="auto"/>
        <w:rPr>
          <w:rFonts w:ascii="Helvetica" w:hAnsi="Helvetica"/>
          <w:b/>
          <w:sz w:val="22"/>
          <w:szCs w:val="22"/>
        </w:rPr>
      </w:pPr>
      <w:r>
        <w:rPr>
          <w:rFonts w:ascii="Helvetica" w:hAnsi="Helvetica"/>
          <w:b/>
          <w:sz w:val="22"/>
          <w:szCs w:val="22"/>
        </w:rPr>
        <w:t xml:space="preserve">Fords motorfabrik i Dagenham i Storbritannien huserar en enorm bredd av flora och fauna. </w:t>
      </w:r>
      <w:r w:rsidR="00A95A56">
        <w:rPr>
          <w:rFonts w:ascii="Helvetica" w:hAnsi="Helvetica"/>
          <w:b/>
          <w:sz w:val="22"/>
          <w:szCs w:val="22"/>
        </w:rPr>
        <w:t>Pilgrimsfalken är en av femtio fågelarter som delar hemvist med bland annat sorkar och en ovanlig sorts nyckelpiga. Fords anställda hjälper till att underhålla parken, och har totalt planterat mer än 10 000 träd.</w:t>
      </w:r>
    </w:p>
    <w:p w14:paraId="133AF7AA" w14:textId="77777777" w:rsidR="00CE5E84" w:rsidRDefault="00CE5E84" w:rsidP="007857AA">
      <w:pPr>
        <w:spacing w:line="276" w:lineRule="auto"/>
        <w:rPr>
          <w:rFonts w:ascii="Helvetica" w:hAnsi="Helvetica"/>
          <w:b/>
          <w:sz w:val="22"/>
          <w:szCs w:val="22"/>
        </w:rPr>
      </w:pPr>
    </w:p>
    <w:p w14:paraId="1045B512" w14:textId="423E2489" w:rsidR="00EE01D4" w:rsidRDefault="00D328D7" w:rsidP="00EE01D4">
      <w:pPr>
        <w:spacing w:line="276" w:lineRule="auto"/>
        <w:rPr>
          <w:rFonts w:ascii="Georgia" w:hAnsi="Georgia"/>
          <w:sz w:val="22"/>
          <w:szCs w:val="22"/>
        </w:rPr>
      </w:pPr>
      <w:r>
        <w:rPr>
          <w:rFonts w:ascii="Georgia" w:hAnsi="Georgia"/>
          <w:sz w:val="22"/>
          <w:szCs w:val="22"/>
        </w:rPr>
        <w:t>Det är kanske platsen du minst av allt förväntar dig att hitta ett spirande ekosystem av växter och vilda djur, men motorfabriken i Dagenham i nordöstra London är faktiskt hem åt en rik variation av flora och fauna. Mer än 50 olika fågelarter häckar i vilthemvisten som medarbetare på fabriken hjälper till att underhålla och utveckla genom att hålla vattendrag öppna, plantera ut fisk och plantera mer än 10 500 träd sedan starten för 20 år sedan.</w:t>
      </w:r>
    </w:p>
    <w:p w14:paraId="6C02CB4C" w14:textId="77777777" w:rsidR="00D328D7" w:rsidRDefault="00D328D7" w:rsidP="00EE01D4">
      <w:pPr>
        <w:spacing w:line="276" w:lineRule="auto"/>
        <w:rPr>
          <w:rFonts w:ascii="Georgia" w:hAnsi="Georgia"/>
          <w:sz w:val="22"/>
          <w:szCs w:val="22"/>
        </w:rPr>
      </w:pPr>
    </w:p>
    <w:p w14:paraId="650C7468" w14:textId="388A93EF" w:rsidR="00D328D7" w:rsidRDefault="00D328D7" w:rsidP="00D328D7">
      <w:pPr>
        <w:pStyle w:val="Liststycke"/>
        <w:numPr>
          <w:ilvl w:val="0"/>
          <w:numId w:val="6"/>
        </w:numPr>
        <w:spacing w:line="276" w:lineRule="auto"/>
        <w:rPr>
          <w:rFonts w:ascii="Georgia" w:hAnsi="Georgia"/>
          <w:sz w:val="22"/>
          <w:szCs w:val="22"/>
        </w:rPr>
      </w:pPr>
      <w:r>
        <w:rPr>
          <w:rFonts w:ascii="Georgia" w:hAnsi="Georgia"/>
          <w:sz w:val="22"/>
          <w:szCs w:val="22"/>
        </w:rPr>
        <w:t xml:space="preserve">Vildmarkshabitatet vid Dagenham är faktiskt betydligt större än </w:t>
      </w:r>
      <w:r w:rsidR="00236555">
        <w:rPr>
          <w:rFonts w:ascii="Georgia" w:hAnsi="Georgia"/>
          <w:sz w:val="22"/>
          <w:szCs w:val="22"/>
        </w:rPr>
        <w:t xml:space="preserve">fabriksytorna, och vikten av </w:t>
      </w:r>
      <w:r w:rsidR="009010D9">
        <w:rPr>
          <w:rFonts w:ascii="Georgia" w:hAnsi="Georgia"/>
          <w:sz w:val="22"/>
          <w:szCs w:val="22"/>
        </w:rPr>
        <w:t xml:space="preserve">habitatet är något som verkligen är ingrott </w:t>
      </w:r>
      <w:r w:rsidR="005A1BA3">
        <w:rPr>
          <w:rFonts w:ascii="Georgia" w:hAnsi="Georgia"/>
          <w:sz w:val="22"/>
          <w:szCs w:val="22"/>
        </w:rPr>
        <w:t xml:space="preserve">i kulturen på fabriken. När någon ny person ska köra bil på anläggningen blir de </w:t>
      </w:r>
      <w:r w:rsidR="00AB2057">
        <w:rPr>
          <w:rFonts w:ascii="Georgia" w:hAnsi="Georgia"/>
          <w:sz w:val="22"/>
          <w:szCs w:val="22"/>
        </w:rPr>
        <w:t xml:space="preserve">uppmanade att vara uppmärksamma på att vilt kan korsa vägen, och vi jobbar nära skogskommissionen </w:t>
      </w:r>
      <w:r w:rsidR="00502462">
        <w:rPr>
          <w:rFonts w:ascii="Georgia" w:hAnsi="Georgia"/>
          <w:sz w:val="22"/>
          <w:szCs w:val="22"/>
        </w:rPr>
        <w:t>och vattenvälgörenhets</w:t>
      </w:r>
      <w:r w:rsidR="006F091D">
        <w:rPr>
          <w:rFonts w:ascii="Georgia" w:hAnsi="Georgia"/>
          <w:sz w:val="22"/>
          <w:szCs w:val="22"/>
        </w:rPr>
        <w:t xml:space="preserve">organisationen Thames21 i London, säger </w:t>
      </w:r>
      <w:r w:rsidR="00107F33">
        <w:rPr>
          <w:rFonts w:ascii="Georgia" w:hAnsi="Georgia"/>
          <w:sz w:val="22"/>
          <w:szCs w:val="22"/>
        </w:rPr>
        <w:t>Tony Shade, platschef på Ford Dagenham.</w:t>
      </w:r>
    </w:p>
    <w:p w14:paraId="184A4A11" w14:textId="77777777" w:rsidR="00107F33" w:rsidRDefault="00107F33" w:rsidP="00107F33">
      <w:pPr>
        <w:spacing w:line="276" w:lineRule="auto"/>
        <w:rPr>
          <w:rFonts w:ascii="Georgia" w:hAnsi="Georgia"/>
          <w:sz w:val="22"/>
          <w:szCs w:val="22"/>
        </w:rPr>
      </w:pPr>
    </w:p>
    <w:p w14:paraId="4D382F34" w14:textId="7C36397F" w:rsidR="00EE3998" w:rsidRPr="00336715" w:rsidRDefault="00336715" w:rsidP="00107F33">
      <w:pPr>
        <w:spacing w:line="276" w:lineRule="auto"/>
        <w:rPr>
          <w:rFonts w:ascii="Georgia" w:hAnsi="Georgia"/>
          <w:b/>
          <w:sz w:val="22"/>
          <w:szCs w:val="22"/>
        </w:rPr>
      </w:pPr>
      <w:r w:rsidRPr="00336715">
        <w:rPr>
          <w:rFonts w:ascii="Georgia" w:hAnsi="Georgia"/>
          <w:b/>
          <w:sz w:val="22"/>
          <w:szCs w:val="22"/>
        </w:rPr>
        <w:t>Hotade</w:t>
      </w:r>
      <w:r>
        <w:rPr>
          <w:rFonts w:ascii="Georgia" w:hAnsi="Georgia"/>
          <w:b/>
          <w:sz w:val="22"/>
          <w:szCs w:val="22"/>
        </w:rPr>
        <w:t xml:space="preserve"> arter stortrivs</w:t>
      </w:r>
      <w:bookmarkStart w:id="0" w:name="_GoBack"/>
      <w:bookmarkEnd w:id="0"/>
    </w:p>
    <w:p w14:paraId="75083415" w14:textId="3E6785EF" w:rsidR="00107F33" w:rsidRDefault="00107F33" w:rsidP="00107F33">
      <w:pPr>
        <w:spacing w:line="276" w:lineRule="auto"/>
        <w:rPr>
          <w:rFonts w:ascii="Georgia" w:hAnsi="Georgia"/>
          <w:sz w:val="22"/>
          <w:szCs w:val="22"/>
        </w:rPr>
      </w:pPr>
      <w:r>
        <w:rPr>
          <w:rFonts w:ascii="Georgia" w:hAnsi="Georgia"/>
          <w:sz w:val="22"/>
          <w:szCs w:val="22"/>
        </w:rPr>
        <w:t>På det 2,5 miljoner kvadratmeter stora området finns också floden Beam och den naturliga sjön the Breach – brytningen – som skapades när Themsen bröt sönder flodbanken för mer än 300 år sedan</w:t>
      </w:r>
      <w:r w:rsidR="00E9318E">
        <w:rPr>
          <w:rFonts w:ascii="Georgia" w:hAnsi="Georgia"/>
          <w:sz w:val="22"/>
          <w:szCs w:val="22"/>
        </w:rPr>
        <w:t>, och området är ett av de största för vadarfåglar i hela London</w:t>
      </w:r>
      <w:r>
        <w:rPr>
          <w:rFonts w:ascii="Georgia" w:hAnsi="Georgia"/>
          <w:sz w:val="22"/>
          <w:szCs w:val="22"/>
        </w:rPr>
        <w:t>. Bland</w:t>
      </w:r>
      <w:r w:rsidR="00E9318E">
        <w:rPr>
          <w:rFonts w:ascii="Georgia" w:hAnsi="Georgia"/>
          <w:sz w:val="22"/>
          <w:szCs w:val="22"/>
        </w:rPr>
        <w:t xml:space="preserve"> övriga arter</w:t>
      </w:r>
      <w:r>
        <w:rPr>
          <w:rFonts w:ascii="Georgia" w:hAnsi="Georgia"/>
          <w:sz w:val="22"/>
          <w:szCs w:val="22"/>
        </w:rPr>
        <w:t xml:space="preserve"> finns </w:t>
      </w:r>
      <w:r w:rsidR="00E9318E">
        <w:rPr>
          <w:rFonts w:ascii="Georgia" w:hAnsi="Georgia"/>
          <w:sz w:val="22"/>
          <w:szCs w:val="22"/>
        </w:rPr>
        <w:t>pilgrimsfalkar, svanar, kanadagäss, den i Storbritannien hotade europeiska vattensorken och en ovanlig sorts nyckelpiga.</w:t>
      </w:r>
    </w:p>
    <w:p w14:paraId="093B2E2F" w14:textId="77777777" w:rsidR="00E9318E" w:rsidRDefault="00E9318E" w:rsidP="00107F33">
      <w:pPr>
        <w:spacing w:line="276" w:lineRule="auto"/>
        <w:rPr>
          <w:rFonts w:ascii="Georgia" w:hAnsi="Georgia"/>
          <w:sz w:val="22"/>
          <w:szCs w:val="22"/>
        </w:rPr>
      </w:pPr>
    </w:p>
    <w:p w14:paraId="66782510" w14:textId="4EF5F801" w:rsidR="00EE3998" w:rsidRPr="00EE3998" w:rsidRDefault="00EE3998" w:rsidP="00107F33">
      <w:pPr>
        <w:spacing w:line="276" w:lineRule="auto"/>
        <w:rPr>
          <w:rFonts w:ascii="Georgia" w:hAnsi="Georgia"/>
          <w:b/>
          <w:sz w:val="22"/>
          <w:szCs w:val="22"/>
        </w:rPr>
      </w:pPr>
      <w:r>
        <w:rPr>
          <w:rFonts w:ascii="Georgia" w:hAnsi="Georgia"/>
          <w:b/>
          <w:sz w:val="22"/>
          <w:szCs w:val="22"/>
        </w:rPr>
        <w:t>Sparat vatten motsvarande sju OS-bassänger</w:t>
      </w:r>
    </w:p>
    <w:p w14:paraId="2489F8E5" w14:textId="790F9947" w:rsidR="00E9318E" w:rsidRPr="00107F33" w:rsidRDefault="00E9318E" w:rsidP="00107F33">
      <w:pPr>
        <w:spacing w:line="276" w:lineRule="auto"/>
        <w:rPr>
          <w:rFonts w:ascii="Georgia" w:hAnsi="Georgia"/>
          <w:sz w:val="22"/>
          <w:szCs w:val="22"/>
        </w:rPr>
      </w:pPr>
      <w:r>
        <w:rPr>
          <w:rFonts w:ascii="Georgia" w:hAnsi="Georgia"/>
          <w:sz w:val="22"/>
          <w:szCs w:val="22"/>
        </w:rPr>
        <w:t xml:space="preserve">Ford </w:t>
      </w:r>
      <w:r w:rsidR="00EE3998">
        <w:rPr>
          <w:rFonts w:ascii="Georgia" w:hAnsi="Georgia"/>
          <w:sz w:val="22"/>
          <w:szCs w:val="22"/>
        </w:rPr>
        <w:t>offentliggjorde nyligen sin årliga hållbarhetsredovisning, där Dagenham är exempel på en av Fords noll-deponi-anläggningar. Dagenham-fabriken har det senaste året minskat vattenåtgången för att tillverka varje motor med mer än 50 procent. Det motsvarar tillräckligt mycket vatten för att fylla sju fullstora olympiska simbassänger.</w:t>
      </w:r>
    </w:p>
    <w:p w14:paraId="74FF7FED" w14:textId="6427E85C" w:rsidR="00E57F14" w:rsidRDefault="00E57F14" w:rsidP="00D328D7">
      <w:pPr>
        <w:spacing w:line="276" w:lineRule="auto"/>
        <w:rPr>
          <w:rFonts w:ascii="Georgia" w:eastAsia="Times New Roman" w:hAnsi="Georgia"/>
          <w:sz w:val="22"/>
          <w:szCs w:val="22"/>
          <w:lang w:eastAsia="sv-SE"/>
        </w:rPr>
      </w:pPr>
    </w:p>
    <w:p w14:paraId="6A09EC75" w14:textId="77777777" w:rsidR="00D328D7" w:rsidRPr="00D328D7" w:rsidRDefault="00D328D7" w:rsidP="00D328D7">
      <w:pPr>
        <w:spacing w:line="276" w:lineRule="auto"/>
        <w:rPr>
          <w:rFonts w:ascii="Georgia" w:eastAsia="Times New Roman" w:hAnsi="Georgia"/>
          <w:sz w:val="22"/>
          <w:szCs w:val="22"/>
          <w:lang w:eastAsia="sv-SE"/>
        </w:rPr>
      </w:pPr>
    </w:p>
    <w:sectPr w:rsidR="00D328D7" w:rsidRPr="00D328D7"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A321" w14:textId="77777777" w:rsidR="00911C12" w:rsidRDefault="00911C12" w:rsidP="00264FEC">
      <w:r>
        <w:separator/>
      </w:r>
    </w:p>
  </w:endnote>
  <w:endnote w:type="continuationSeparator" w:id="0">
    <w:p w14:paraId="21919831" w14:textId="77777777" w:rsidR="00911C12" w:rsidRDefault="00911C1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70D04413" w14:textId="27D2B21A" w:rsidR="003A6362" w:rsidRPr="00890A28" w:rsidRDefault="000214C7" w:rsidP="00890A28">
    <w:pPr>
      <w:rPr>
        <w:rStyle w:val="Hyperlnk"/>
        <w:color w:val="FF0000"/>
        <w:sz w:val="22"/>
        <w:szCs w:val="22"/>
      </w:rPr>
    </w:pPr>
    <w:r w:rsidRPr="00890A28">
      <w:rPr>
        <w:sz w:val="22"/>
        <w:szCs w:val="22"/>
      </w:rPr>
      <w:t>Martin</w:t>
    </w:r>
    <w:r w:rsidR="003A6362" w:rsidRPr="00890A28">
      <w:rPr>
        <w:sz w:val="22"/>
        <w:szCs w:val="22"/>
      </w:rPr>
      <w:t xml:space="preserve"> </w:t>
    </w:r>
    <w:r w:rsidRPr="00890A28">
      <w:rPr>
        <w:sz w:val="22"/>
        <w:szCs w:val="22"/>
      </w:rPr>
      <w:t>Ruist</w:t>
    </w:r>
    <w:r w:rsidR="003A6362" w:rsidRPr="00890A28">
      <w:rPr>
        <w:sz w:val="22"/>
        <w:szCs w:val="22"/>
      </w:rPr>
      <w:t xml:space="preserve">, </w:t>
    </w:r>
    <w:r w:rsidRPr="00890A28">
      <w:rPr>
        <w:sz w:val="22"/>
        <w:szCs w:val="22"/>
      </w:rPr>
      <w:t xml:space="preserve">tf. </w:t>
    </w:r>
    <w:r w:rsidR="003A6362" w:rsidRPr="00890A28">
      <w:rPr>
        <w:sz w:val="22"/>
        <w:szCs w:val="22"/>
      </w:rPr>
      <w:t xml:space="preserve">informationschef, </w:t>
    </w:r>
    <w:hyperlink r:id="rId1" w:history="1">
      <w:r w:rsidRPr="00890A28">
        <w:rPr>
          <w:rStyle w:val="Hyperlnk"/>
          <w:sz w:val="22"/>
          <w:szCs w:val="22"/>
        </w:rPr>
        <w:t>mruist@ford.com</w:t>
      </w:r>
    </w:hyperlink>
    <w:r w:rsidR="003A6362" w:rsidRPr="00890A28">
      <w:rPr>
        <w:sz w:val="22"/>
        <w:szCs w:val="22"/>
      </w:rPr>
      <w:t xml:space="preserve"> </w:t>
    </w:r>
    <w:r w:rsidR="003A6362" w:rsidRPr="00890A28">
      <w:rPr>
        <w:color w:val="000000" w:themeColor="text1"/>
        <w:sz w:val="22"/>
        <w:szCs w:val="22"/>
      </w:rPr>
      <w:t xml:space="preserve">eller </w:t>
    </w:r>
    <w:r w:rsidR="00890A28" w:rsidRPr="00890A28">
      <w:rPr>
        <w:rFonts w:eastAsia="Times New Roman" w:cs="Times New Roman"/>
        <w:color w:val="000000" w:themeColor="text1"/>
        <w:sz w:val="22"/>
        <w:szCs w:val="22"/>
        <w:shd w:val="clear" w:color="auto" w:fill="FFFFFF"/>
        <w:lang w:eastAsia="sv-SE"/>
      </w:rPr>
      <w:t>019-7607501</w:t>
    </w:r>
  </w:p>
  <w:p w14:paraId="00D08877" w14:textId="77777777" w:rsidR="003A6362" w:rsidRPr="00890A28" w:rsidRDefault="003A6362" w:rsidP="00890A28">
    <w:pPr>
      <w:rPr>
        <w:sz w:val="22"/>
        <w:szCs w:val="22"/>
      </w:rPr>
    </w:pPr>
    <w:r w:rsidRPr="00890A28">
      <w:rPr>
        <w:rStyle w:val="Hyperlnk"/>
        <w:color w:val="auto"/>
        <w:sz w:val="22"/>
        <w:szCs w:val="22"/>
        <w:u w:val="none"/>
      </w:rPr>
      <w:t>Pressbilder fria för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A74F77">
      <w:rPr>
        <w:rFonts w:ascii="Georgia" w:hAnsi="Georgia"/>
        <w:iCs/>
        <w:sz w:val="20"/>
        <w:szCs w:val="20"/>
      </w:rPr>
      <w:t>Ford Motor Company är ett världsledande bilföretag med huvudkontor i Dearborn i Michigan. Ford tillverkar och distribuerar motorfordon i sex värl</w:t>
    </w:r>
    <w:r w:rsidR="005B2747" w:rsidRPr="00A74F77">
      <w:rPr>
        <w:rFonts w:ascii="Georgia" w:hAnsi="Georgia"/>
        <w:iCs/>
        <w:sz w:val="20"/>
        <w:szCs w:val="20"/>
      </w:rPr>
      <w:t>dsdelar. Koncernen har cirka 199</w:t>
    </w:r>
    <w:r w:rsidRPr="00A74F77">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49B2" w14:textId="77777777" w:rsidR="00911C12" w:rsidRDefault="00911C12" w:rsidP="00264FEC">
      <w:r>
        <w:separator/>
      </w:r>
    </w:p>
  </w:footnote>
  <w:footnote w:type="continuationSeparator" w:id="0">
    <w:p w14:paraId="5B890A85" w14:textId="77777777" w:rsidR="00911C12" w:rsidRDefault="00911C1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A4FEEC2" w:rsidR="003A6362" w:rsidRPr="00DB1546" w:rsidRDefault="003A6362">
    <w:pPr>
      <w:pStyle w:val="Sidhuvud"/>
      <w:rPr>
        <w:sz w:val="22"/>
      </w:rPr>
    </w:pPr>
    <w:r>
      <w:tab/>
    </w:r>
    <w:r>
      <w:tab/>
    </w:r>
    <w:r w:rsidR="00531408">
      <w:rPr>
        <w:sz w:val="22"/>
      </w:rPr>
      <w:t>Pressmeddelande 2017</w:t>
    </w:r>
    <w:r w:rsidRPr="00DB1546">
      <w:rPr>
        <w:sz w:val="22"/>
      </w:rPr>
      <w:t>-</w:t>
    </w:r>
    <w:r w:rsidR="00EE01D4">
      <w:rPr>
        <w:sz w:val="22"/>
      </w:rPr>
      <w:t>09-04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5A43"/>
    <w:multiLevelType w:val="hybridMultilevel"/>
    <w:tmpl w:val="57FE0F98"/>
    <w:lvl w:ilvl="0" w:tplc="2A8A7F1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FB6653"/>
    <w:multiLevelType w:val="hybridMultilevel"/>
    <w:tmpl w:val="4888EFD8"/>
    <w:lvl w:ilvl="0" w:tplc="C1208B4C">
      <w:start w:val="1999"/>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20D3B"/>
    <w:multiLevelType w:val="hybridMultilevel"/>
    <w:tmpl w:val="5A9C77DC"/>
    <w:lvl w:ilvl="0" w:tplc="BFFCB7E4">
      <w:start w:val="1999"/>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61A1"/>
    <w:rsid w:val="000214C7"/>
    <w:rsid w:val="000410BD"/>
    <w:rsid w:val="00057038"/>
    <w:rsid w:val="00073C34"/>
    <w:rsid w:val="00077065"/>
    <w:rsid w:val="000831DF"/>
    <w:rsid w:val="000846DB"/>
    <w:rsid w:val="00095ABC"/>
    <w:rsid w:val="000A67F7"/>
    <w:rsid w:val="000B2899"/>
    <w:rsid w:val="000C292A"/>
    <w:rsid w:val="000C4EDD"/>
    <w:rsid w:val="000C62EA"/>
    <w:rsid w:val="000C79A0"/>
    <w:rsid w:val="000F1786"/>
    <w:rsid w:val="000F40D2"/>
    <w:rsid w:val="0010307B"/>
    <w:rsid w:val="001067DC"/>
    <w:rsid w:val="00107F33"/>
    <w:rsid w:val="00113C48"/>
    <w:rsid w:val="0012185F"/>
    <w:rsid w:val="0013161A"/>
    <w:rsid w:val="001511EF"/>
    <w:rsid w:val="00153DE0"/>
    <w:rsid w:val="00162FA0"/>
    <w:rsid w:val="00187260"/>
    <w:rsid w:val="001B5998"/>
    <w:rsid w:val="001C4740"/>
    <w:rsid w:val="001D1731"/>
    <w:rsid w:val="00201554"/>
    <w:rsid w:val="002079D9"/>
    <w:rsid w:val="0021581E"/>
    <w:rsid w:val="00236555"/>
    <w:rsid w:val="00236929"/>
    <w:rsid w:val="00251234"/>
    <w:rsid w:val="00254D85"/>
    <w:rsid w:val="00264FEC"/>
    <w:rsid w:val="00265C2C"/>
    <w:rsid w:val="002739C1"/>
    <w:rsid w:val="002951CB"/>
    <w:rsid w:val="00296DE9"/>
    <w:rsid w:val="002D457C"/>
    <w:rsid w:val="002E237B"/>
    <w:rsid w:val="002E2485"/>
    <w:rsid w:val="00302349"/>
    <w:rsid w:val="00336715"/>
    <w:rsid w:val="003804E7"/>
    <w:rsid w:val="003818A2"/>
    <w:rsid w:val="00390ED6"/>
    <w:rsid w:val="00394411"/>
    <w:rsid w:val="00394840"/>
    <w:rsid w:val="003A1602"/>
    <w:rsid w:val="003A3329"/>
    <w:rsid w:val="003A4034"/>
    <w:rsid w:val="003A6362"/>
    <w:rsid w:val="003D0B6B"/>
    <w:rsid w:val="003F3D41"/>
    <w:rsid w:val="004010CD"/>
    <w:rsid w:val="00417372"/>
    <w:rsid w:val="00422E2D"/>
    <w:rsid w:val="00426305"/>
    <w:rsid w:val="00434EFA"/>
    <w:rsid w:val="00461814"/>
    <w:rsid w:val="00463E4A"/>
    <w:rsid w:val="0046496C"/>
    <w:rsid w:val="004779A8"/>
    <w:rsid w:val="0048026E"/>
    <w:rsid w:val="00494AD6"/>
    <w:rsid w:val="004A295F"/>
    <w:rsid w:val="004B0EAC"/>
    <w:rsid w:val="004D280C"/>
    <w:rsid w:val="004F382B"/>
    <w:rsid w:val="004F54E0"/>
    <w:rsid w:val="00502462"/>
    <w:rsid w:val="005115D9"/>
    <w:rsid w:val="00521C7A"/>
    <w:rsid w:val="00531408"/>
    <w:rsid w:val="00542348"/>
    <w:rsid w:val="005445F7"/>
    <w:rsid w:val="005676C4"/>
    <w:rsid w:val="00570657"/>
    <w:rsid w:val="00572EF1"/>
    <w:rsid w:val="00581DD0"/>
    <w:rsid w:val="00585307"/>
    <w:rsid w:val="005919AB"/>
    <w:rsid w:val="005A17C2"/>
    <w:rsid w:val="005A1BA3"/>
    <w:rsid w:val="005A565E"/>
    <w:rsid w:val="005A69B3"/>
    <w:rsid w:val="005B2747"/>
    <w:rsid w:val="005C010B"/>
    <w:rsid w:val="005C058D"/>
    <w:rsid w:val="005C269F"/>
    <w:rsid w:val="005D0C4B"/>
    <w:rsid w:val="005F6BC6"/>
    <w:rsid w:val="00623ADB"/>
    <w:rsid w:val="00637249"/>
    <w:rsid w:val="00642D8A"/>
    <w:rsid w:val="00650C18"/>
    <w:rsid w:val="00662E0F"/>
    <w:rsid w:val="00680F97"/>
    <w:rsid w:val="00683A5E"/>
    <w:rsid w:val="006857CE"/>
    <w:rsid w:val="006A0328"/>
    <w:rsid w:val="006B1A37"/>
    <w:rsid w:val="006B7C84"/>
    <w:rsid w:val="006D2F9F"/>
    <w:rsid w:val="006D57F6"/>
    <w:rsid w:val="006E3B98"/>
    <w:rsid w:val="006F091D"/>
    <w:rsid w:val="006F14F2"/>
    <w:rsid w:val="0073116E"/>
    <w:rsid w:val="0074698B"/>
    <w:rsid w:val="00751FC2"/>
    <w:rsid w:val="00765373"/>
    <w:rsid w:val="007857AA"/>
    <w:rsid w:val="0079439A"/>
    <w:rsid w:val="007A6A19"/>
    <w:rsid w:val="007B008E"/>
    <w:rsid w:val="007C6592"/>
    <w:rsid w:val="007C7AF9"/>
    <w:rsid w:val="007D2CBB"/>
    <w:rsid w:val="00823953"/>
    <w:rsid w:val="00826751"/>
    <w:rsid w:val="0084551A"/>
    <w:rsid w:val="0085451B"/>
    <w:rsid w:val="0085484A"/>
    <w:rsid w:val="00880A2C"/>
    <w:rsid w:val="00880DCE"/>
    <w:rsid w:val="00890A28"/>
    <w:rsid w:val="00891E31"/>
    <w:rsid w:val="0089225A"/>
    <w:rsid w:val="008A3B1B"/>
    <w:rsid w:val="008B2755"/>
    <w:rsid w:val="008C2480"/>
    <w:rsid w:val="008E2E51"/>
    <w:rsid w:val="008F30FE"/>
    <w:rsid w:val="009010D9"/>
    <w:rsid w:val="00903156"/>
    <w:rsid w:val="00904CF2"/>
    <w:rsid w:val="00907DE0"/>
    <w:rsid w:val="00910C1F"/>
    <w:rsid w:val="00911C12"/>
    <w:rsid w:val="00915896"/>
    <w:rsid w:val="009167F4"/>
    <w:rsid w:val="0092514A"/>
    <w:rsid w:val="0094175B"/>
    <w:rsid w:val="009462A1"/>
    <w:rsid w:val="0095475B"/>
    <w:rsid w:val="009764A3"/>
    <w:rsid w:val="00993DC0"/>
    <w:rsid w:val="009C2473"/>
    <w:rsid w:val="009C2E64"/>
    <w:rsid w:val="009D41D1"/>
    <w:rsid w:val="009D62C7"/>
    <w:rsid w:val="009E6C3A"/>
    <w:rsid w:val="00A107BB"/>
    <w:rsid w:val="00A149C1"/>
    <w:rsid w:val="00A30F03"/>
    <w:rsid w:val="00A455A8"/>
    <w:rsid w:val="00A74306"/>
    <w:rsid w:val="00A74F77"/>
    <w:rsid w:val="00A76FB2"/>
    <w:rsid w:val="00A81664"/>
    <w:rsid w:val="00A846D9"/>
    <w:rsid w:val="00A953C6"/>
    <w:rsid w:val="00A95A56"/>
    <w:rsid w:val="00A960A1"/>
    <w:rsid w:val="00AB2057"/>
    <w:rsid w:val="00AC225B"/>
    <w:rsid w:val="00AC6632"/>
    <w:rsid w:val="00AD02F5"/>
    <w:rsid w:val="00AD43FD"/>
    <w:rsid w:val="00AD52FF"/>
    <w:rsid w:val="00AE3957"/>
    <w:rsid w:val="00AF7864"/>
    <w:rsid w:val="00B00BCE"/>
    <w:rsid w:val="00B00EC1"/>
    <w:rsid w:val="00B233EF"/>
    <w:rsid w:val="00B31635"/>
    <w:rsid w:val="00B40096"/>
    <w:rsid w:val="00B573AC"/>
    <w:rsid w:val="00B735A2"/>
    <w:rsid w:val="00B8038B"/>
    <w:rsid w:val="00B901A2"/>
    <w:rsid w:val="00B9091E"/>
    <w:rsid w:val="00B93DBB"/>
    <w:rsid w:val="00B95874"/>
    <w:rsid w:val="00BA3171"/>
    <w:rsid w:val="00BA5574"/>
    <w:rsid w:val="00BB4D00"/>
    <w:rsid w:val="00BB519D"/>
    <w:rsid w:val="00BC107D"/>
    <w:rsid w:val="00BD53DE"/>
    <w:rsid w:val="00C03A04"/>
    <w:rsid w:val="00C03BCB"/>
    <w:rsid w:val="00C162ED"/>
    <w:rsid w:val="00C23D79"/>
    <w:rsid w:val="00C26AD8"/>
    <w:rsid w:val="00C26C73"/>
    <w:rsid w:val="00C35DD6"/>
    <w:rsid w:val="00C36603"/>
    <w:rsid w:val="00C42391"/>
    <w:rsid w:val="00C43F80"/>
    <w:rsid w:val="00C47B7F"/>
    <w:rsid w:val="00C62BB3"/>
    <w:rsid w:val="00C62E93"/>
    <w:rsid w:val="00C67397"/>
    <w:rsid w:val="00CB3958"/>
    <w:rsid w:val="00CE5E84"/>
    <w:rsid w:val="00CF6554"/>
    <w:rsid w:val="00D109A5"/>
    <w:rsid w:val="00D217F3"/>
    <w:rsid w:val="00D24113"/>
    <w:rsid w:val="00D328D7"/>
    <w:rsid w:val="00D447A8"/>
    <w:rsid w:val="00D45FE5"/>
    <w:rsid w:val="00D579B3"/>
    <w:rsid w:val="00D712C2"/>
    <w:rsid w:val="00D72CC7"/>
    <w:rsid w:val="00D731A2"/>
    <w:rsid w:val="00D845C9"/>
    <w:rsid w:val="00D92ED4"/>
    <w:rsid w:val="00DA3E2B"/>
    <w:rsid w:val="00DB00F5"/>
    <w:rsid w:val="00DB1546"/>
    <w:rsid w:val="00DC24EE"/>
    <w:rsid w:val="00E05D2F"/>
    <w:rsid w:val="00E1110C"/>
    <w:rsid w:val="00E277C5"/>
    <w:rsid w:val="00E3122C"/>
    <w:rsid w:val="00E47955"/>
    <w:rsid w:val="00E5193D"/>
    <w:rsid w:val="00E57F14"/>
    <w:rsid w:val="00E643E7"/>
    <w:rsid w:val="00E64997"/>
    <w:rsid w:val="00E807F8"/>
    <w:rsid w:val="00E84FB5"/>
    <w:rsid w:val="00E85831"/>
    <w:rsid w:val="00E9318E"/>
    <w:rsid w:val="00EB76D5"/>
    <w:rsid w:val="00ED7FF9"/>
    <w:rsid w:val="00EE01D4"/>
    <w:rsid w:val="00EE1BAB"/>
    <w:rsid w:val="00EE3998"/>
    <w:rsid w:val="00F06328"/>
    <w:rsid w:val="00F20EA2"/>
    <w:rsid w:val="00F31FF6"/>
    <w:rsid w:val="00F359D1"/>
    <w:rsid w:val="00F46C00"/>
    <w:rsid w:val="00F81EDF"/>
    <w:rsid w:val="00F8445D"/>
    <w:rsid w:val="00FB1494"/>
    <w:rsid w:val="00FC7064"/>
    <w:rsid w:val="00FE26FB"/>
    <w:rsid w:val="00FE6292"/>
    <w:rsid w:val="00FF3977"/>
    <w:rsid w:val="00FF7DA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79439A"/>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Rubrik1Char">
    <w:name w:val="Rubrik 1 Char"/>
    <w:basedOn w:val="Standardstycketeckensnitt"/>
    <w:link w:val="Rubrik1"/>
    <w:uiPriority w:val="9"/>
    <w:rsid w:val="0079439A"/>
    <w:rPr>
      <w:rFonts w:ascii="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A74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4163">
      <w:bodyDiv w:val="1"/>
      <w:marLeft w:val="0"/>
      <w:marRight w:val="0"/>
      <w:marTop w:val="0"/>
      <w:marBottom w:val="0"/>
      <w:divBdr>
        <w:top w:val="none" w:sz="0" w:space="0" w:color="auto"/>
        <w:left w:val="none" w:sz="0" w:space="0" w:color="auto"/>
        <w:bottom w:val="none" w:sz="0" w:space="0" w:color="auto"/>
        <w:right w:val="none" w:sz="0" w:space="0" w:color="auto"/>
      </w:divBdr>
    </w:div>
    <w:div w:id="74379500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55158126">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10023964">
      <w:bodyDiv w:val="1"/>
      <w:marLeft w:val="0"/>
      <w:marRight w:val="0"/>
      <w:marTop w:val="0"/>
      <w:marBottom w:val="0"/>
      <w:divBdr>
        <w:top w:val="none" w:sz="0" w:space="0" w:color="auto"/>
        <w:left w:val="none" w:sz="0" w:space="0" w:color="auto"/>
        <w:bottom w:val="none" w:sz="0" w:space="0" w:color="auto"/>
        <w:right w:val="none" w:sz="0" w:space="0" w:color="auto"/>
      </w:divBdr>
    </w:div>
    <w:div w:id="1537886496">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303</TotalTime>
  <Pages>1</Pages>
  <Words>322</Words>
  <Characters>1710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68</cp:revision>
  <cp:lastPrinted>2017-08-29T09:35:00Z</cp:lastPrinted>
  <dcterms:created xsi:type="dcterms:W3CDTF">2017-08-28T13:50:00Z</dcterms:created>
  <dcterms:modified xsi:type="dcterms:W3CDTF">2017-09-04T06:47:00Z</dcterms:modified>
</cp:coreProperties>
</file>