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188D" w14:textId="77777777"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14:paraId="64C4AC3E" w14:textId="7C6C8E1E" w:rsidR="00824261" w:rsidRPr="001D79CD" w:rsidRDefault="00A50591" w:rsidP="00337DA4">
      <w:pPr>
        <w:spacing w:line="276" w:lineRule="auto"/>
        <w:jc w:val="right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24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>
        <w:rPr>
          <w:rFonts w:ascii="Verdana" w:hAnsi="Verdana" w:cs="Arial"/>
          <w:color w:val="000000" w:themeColor="text1"/>
          <w:szCs w:val="22"/>
        </w:rPr>
        <w:t>juni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</w:t>
      </w:r>
      <w:r>
        <w:rPr>
          <w:rFonts w:ascii="Verdana" w:hAnsi="Verdana" w:cs="Arial"/>
          <w:color w:val="000000" w:themeColor="text1"/>
          <w:szCs w:val="22"/>
        </w:rPr>
        <w:t>2</w:t>
      </w:r>
    </w:p>
    <w:p w14:paraId="6810AA40" w14:textId="77777777" w:rsidR="0011163F" w:rsidRDefault="0011163F" w:rsidP="007424AC">
      <w:pPr>
        <w:rPr>
          <w:rFonts w:ascii="Arial" w:hAnsi="Arial" w:cs="Arial"/>
          <w:b/>
          <w:sz w:val="34"/>
          <w:szCs w:val="34"/>
        </w:rPr>
      </w:pPr>
    </w:p>
    <w:p w14:paraId="62605062" w14:textId="6FC3C4C9" w:rsidR="009D501F" w:rsidRPr="0085261F" w:rsidRDefault="00A50591" w:rsidP="00DF3886">
      <w:pPr>
        <w:spacing w:line="276" w:lineRule="auto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25-års jubilæum på Tradium</w:t>
      </w:r>
    </w:p>
    <w:p w14:paraId="23F8B877" w14:textId="60D470B7" w:rsidR="00920384" w:rsidRPr="001D79CD" w:rsidRDefault="00A50591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A50591">
        <w:rPr>
          <w:rFonts w:ascii="Verdana" w:hAnsi="Verdana" w:cs="Arial"/>
          <w:b/>
          <w:bCs/>
          <w:sz w:val="20"/>
          <w:szCs w:val="20"/>
        </w:rPr>
        <w:t>Pia Sølvsten Andersen</w:t>
      </w:r>
      <w:r>
        <w:rPr>
          <w:rFonts w:ascii="Verdana" w:hAnsi="Verdana" w:cs="Arial"/>
          <w:b/>
          <w:bCs/>
          <w:sz w:val="20"/>
          <w:szCs w:val="20"/>
        </w:rPr>
        <w:t xml:space="preserve"> kunne i juni fejre 25-års jubilæum </w:t>
      </w:r>
    </w:p>
    <w:p w14:paraId="17C9602F" w14:textId="0CEF30FB" w:rsidR="00920384" w:rsidRDefault="00920384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14:paraId="2570A855" w14:textId="77777777" w:rsidR="008D1DAC" w:rsidRDefault="00A50591" w:rsidP="008D1DAC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Onsdag den 15. juni </w:t>
      </w:r>
      <w:r w:rsidRPr="00A50591">
        <w:rPr>
          <w:rFonts w:ascii="Verdana" w:hAnsi="Verdana" w:cs="Arial"/>
          <w:sz w:val="20"/>
          <w:szCs w:val="20"/>
        </w:rPr>
        <w:t>markere</w:t>
      </w:r>
      <w:r w:rsidR="008D1DAC">
        <w:rPr>
          <w:rFonts w:ascii="Verdana" w:hAnsi="Verdana" w:cs="Arial"/>
          <w:sz w:val="20"/>
          <w:szCs w:val="20"/>
        </w:rPr>
        <w:t>de</w:t>
      </w:r>
      <w:r w:rsidRPr="00A50591">
        <w:rPr>
          <w:rFonts w:ascii="Verdana" w:hAnsi="Verdana" w:cs="Arial"/>
          <w:sz w:val="20"/>
          <w:szCs w:val="20"/>
        </w:rPr>
        <w:t xml:space="preserve"> </w:t>
      </w:r>
      <w:r w:rsidR="008D1DAC" w:rsidRPr="00A50591">
        <w:rPr>
          <w:rFonts w:ascii="Verdana" w:hAnsi="Verdana" w:cs="Arial"/>
          <w:sz w:val="20"/>
          <w:szCs w:val="20"/>
        </w:rPr>
        <w:t>kolleger, venner og familie</w:t>
      </w:r>
      <w:r w:rsidR="008D1DAC">
        <w:rPr>
          <w:rFonts w:ascii="Verdana" w:hAnsi="Verdana" w:cs="Arial"/>
          <w:sz w:val="20"/>
          <w:szCs w:val="20"/>
        </w:rPr>
        <w:t xml:space="preserve"> e</w:t>
      </w:r>
      <w:r w:rsidRPr="00A50591">
        <w:rPr>
          <w:rFonts w:ascii="Verdana" w:hAnsi="Verdana" w:cs="Arial"/>
          <w:sz w:val="20"/>
          <w:szCs w:val="20"/>
        </w:rPr>
        <w:t xml:space="preserve">n milepæl i </w:t>
      </w:r>
      <w:r w:rsidR="008D1DAC" w:rsidRPr="00A50591">
        <w:rPr>
          <w:rFonts w:ascii="Verdana" w:hAnsi="Verdana" w:cs="Arial"/>
          <w:sz w:val="20"/>
          <w:szCs w:val="20"/>
        </w:rPr>
        <w:t>Pia Sølvsten Andersen</w:t>
      </w:r>
      <w:r w:rsidR="008D1DAC">
        <w:rPr>
          <w:rFonts w:ascii="Verdana" w:hAnsi="Verdana" w:cs="Arial"/>
          <w:sz w:val="20"/>
          <w:szCs w:val="20"/>
        </w:rPr>
        <w:t>s</w:t>
      </w:r>
      <w:r w:rsidRPr="00A50591">
        <w:rPr>
          <w:rFonts w:ascii="Verdana" w:hAnsi="Verdana" w:cs="Arial"/>
          <w:sz w:val="20"/>
          <w:szCs w:val="20"/>
        </w:rPr>
        <w:t xml:space="preserve"> arbejdsliv</w:t>
      </w:r>
      <w:r w:rsidR="008D1DAC">
        <w:rPr>
          <w:rFonts w:ascii="Verdana" w:hAnsi="Verdana" w:cs="Arial"/>
          <w:sz w:val="20"/>
          <w:szCs w:val="20"/>
        </w:rPr>
        <w:t xml:space="preserve">, da hun kunne fejre sit </w:t>
      </w:r>
      <w:r w:rsidR="008D1DAC" w:rsidRPr="00A50591">
        <w:rPr>
          <w:rFonts w:ascii="Verdana" w:hAnsi="Verdana" w:cs="Arial"/>
          <w:sz w:val="20"/>
          <w:szCs w:val="20"/>
        </w:rPr>
        <w:t>25-års jubilæum</w:t>
      </w:r>
      <w:r w:rsidR="008D1DAC">
        <w:rPr>
          <w:rFonts w:ascii="Verdana" w:hAnsi="Verdana" w:cs="Arial"/>
          <w:sz w:val="20"/>
          <w:szCs w:val="20"/>
        </w:rPr>
        <w:t xml:space="preserve">. </w:t>
      </w:r>
    </w:p>
    <w:p w14:paraId="28FA4D1B" w14:textId="77777777" w:rsidR="008D1DAC" w:rsidRDefault="008D1DAC" w:rsidP="008D1DAC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88D687E" w14:textId="016A12F8" w:rsidR="008D1DAC" w:rsidRPr="00A50591" w:rsidRDefault="008D1DAC" w:rsidP="008D1DAC">
      <w:pPr>
        <w:spacing w:line="276" w:lineRule="auto"/>
        <w:rPr>
          <w:rFonts w:ascii="Verdana" w:hAnsi="Verdana" w:cs="Arial"/>
          <w:sz w:val="20"/>
          <w:szCs w:val="20"/>
        </w:rPr>
      </w:pPr>
      <w:r w:rsidRPr="00A50591">
        <w:rPr>
          <w:rFonts w:ascii="Verdana" w:hAnsi="Verdana" w:cs="Arial"/>
          <w:sz w:val="20"/>
          <w:szCs w:val="20"/>
        </w:rPr>
        <w:t>Pia blev ansat d</w:t>
      </w:r>
      <w:r>
        <w:rPr>
          <w:rFonts w:ascii="Verdana" w:hAnsi="Verdana" w:cs="Arial"/>
          <w:sz w:val="20"/>
          <w:szCs w:val="20"/>
        </w:rPr>
        <w:t>en</w:t>
      </w:r>
      <w:r w:rsidRPr="00A50591">
        <w:rPr>
          <w:rFonts w:ascii="Verdana" w:hAnsi="Verdana" w:cs="Arial"/>
          <w:sz w:val="20"/>
          <w:szCs w:val="20"/>
        </w:rPr>
        <w:t xml:space="preserve"> 15</w:t>
      </w:r>
      <w:r>
        <w:rPr>
          <w:rFonts w:ascii="Verdana" w:hAnsi="Verdana" w:cs="Arial"/>
          <w:sz w:val="20"/>
          <w:szCs w:val="20"/>
        </w:rPr>
        <w:t xml:space="preserve">. juni </w:t>
      </w:r>
      <w:r w:rsidRPr="00A50591">
        <w:rPr>
          <w:rFonts w:ascii="Verdana" w:hAnsi="Verdana" w:cs="Arial"/>
          <w:sz w:val="20"/>
          <w:szCs w:val="20"/>
        </w:rPr>
        <w:t>1997 ved Randers</w:t>
      </w:r>
      <w:r>
        <w:rPr>
          <w:rFonts w:ascii="Verdana" w:hAnsi="Verdana" w:cs="Arial"/>
          <w:sz w:val="20"/>
          <w:szCs w:val="20"/>
        </w:rPr>
        <w:t xml:space="preserve"> Tekniske Skole</w:t>
      </w:r>
      <w:r w:rsidRPr="00A50591">
        <w:rPr>
          <w:rFonts w:ascii="Verdana" w:hAnsi="Verdana" w:cs="Arial"/>
          <w:sz w:val="20"/>
          <w:szCs w:val="20"/>
        </w:rPr>
        <w:t xml:space="preserve">, som undervisningsassistent på Fodterapeutskolen. </w:t>
      </w:r>
      <w:r>
        <w:rPr>
          <w:rFonts w:ascii="Verdana" w:hAnsi="Verdana" w:cs="Arial"/>
          <w:sz w:val="20"/>
          <w:szCs w:val="20"/>
        </w:rPr>
        <w:t>F</w:t>
      </w:r>
      <w:r w:rsidRPr="00A50591">
        <w:rPr>
          <w:rFonts w:ascii="Verdana" w:hAnsi="Verdana" w:cs="Arial"/>
          <w:sz w:val="20"/>
          <w:szCs w:val="20"/>
        </w:rPr>
        <w:t>orinden</w:t>
      </w:r>
      <w:r>
        <w:rPr>
          <w:rFonts w:ascii="Verdana" w:hAnsi="Verdana" w:cs="Arial"/>
          <w:sz w:val="20"/>
          <w:szCs w:val="20"/>
        </w:rPr>
        <w:t xml:space="preserve"> var hun</w:t>
      </w:r>
      <w:r w:rsidRPr="00A50591">
        <w:rPr>
          <w:rFonts w:ascii="Verdana" w:hAnsi="Verdana" w:cs="Arial"/>
          <w:sz w:val="20"/>
          <w:szCs w:val="20"/>
        </w:rPr>
        <w:t xml:space="preserve"> blevet sproglig student og siden uddannet Statsautoriseret fodterapeut</w:t>
      </w:r>
      <w:r>
        <w:rPr>
          <w:rFonts w:ascii="Verdana" w:hAnsi="Verdana" w:cs="Arial"/>
          <w:sz w:val="20"/>
          <w:szCs w:val="20"/>
        </w:rPr>
        <w:t>,</w:t>
      </w:r>
      <w:r w:rsidRPr="00A50591">
        <w:rPr>
          <w:rFonts w:ascii="Verdana" w:hAnsi="Verdana" w:cs="Arial"/>
          <w:sz w:val="20"/>
          <w:szCs w:val="20"/>
        </w:rPr>
        <w:t xml:space="preserve"> hvor hun dimitterede d</w:t>
      </w:r>
      <w:r>
        <w:rPr>
          <w:rFonts w:ascii="Verdana" w:hAnsi="Verdana" w:cs="Arial"/>
          <w:sz w:val="20"/>
          <w:szCs w:val="20"/>
        </w:rPr>
        <w:t xml:space="preserve">en første februar </w:t>
      </w:r>
      <w:r w:rsidRPr="00A50591">
        <w:rPr>
          <w:rFonts w:ascii="Verdana" w:hAnsi="Verdana" w:cs="Arial"/>
          <w:sz w:val="20"/>
          <w:szCs w:val="20"/>
        </w:rPr>
        <w:t xml:space="preserve">1984 i København. </w:t>
      </w:r>
    </w:p>
    <w:p w14:paraId="4F36D843" w14:textId="03EE5E4D" w:rsidR="00A50591" w:rsidRDefault="00A50591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14:paraId="1F7CB690" w14:textId="6D0483C5" w:rsidR="00A50591" w:rsidRPr="00A50591" w:rsidRDefault="00A50591" w:rsidP="00A50591">
      <w:pPr>
        <w:spacing w:line="276" w:lineRule="auto"/>
        <w:rPr>
          <w:rFonts w:ascii="Verdana" w:hAnsi="Verdana" w:cs="Arial"/>
          <w:sz w:val="20"/>
          <w:szCs w:val="20"/>
        </w:rPr>
      </w:pPr>
      <w:r w:rsidRPr="00A50591">
        <w:rPr>
          <w:rFonts w:ascii="Verdana" w:hAnsi="Verdana" w:cs="Arial"/>
          <w:sz w:val="20"/>
          <w:szCs w:val="20"/>
        </w:rPr>
        <w:t xml:space="preserve">Pia Sølvsten Andersen er en dedikeret fagperson, </w:t>
      </w:r>
      <w:r w:rsidR="008D1DAC">
        <w:rPr>
          <w:rFonts w:ascii="Verdana" w:hAnsi="Verdana" w:cs="Arial"/>
          <w:sz w:val="20"/>
          <w:szCs w:val="20"/>
        </w:rPr>
        <w:t xml:space="preserve">der igennem sit arbejdsliv har gjort et stort </w:t>
      </w:r>
      <w:r w:rsidRPr="00A50591">
        <w:rPr>
          <w:rFonts w:ascii="Verdana" w:hAnsi="Verdana" w:cs="Arial"/>
          <w:sz w:val="20"/>
          <w:szCs w:val="20"/>
        </w:rPr>
        <w:t xml:space="preserve">arbejde </w:t>
      </w:r>
      <w:r w:rsidR="008D1DAC">
        <w:rPr>
          <w:rFonts w:ascii="Verdana" w:hAnsi="Verdana" w:cs="Arial"/>
          <w:sz w:val="20"/>
          <w:szCs w:val="20"/>
        </w:rPr>
        <w:t xml:space="preserve">for </w:t>
      </w:r>
      <w:r w:rsidRPr="00A50591">
        <w:rPr>
          <w:rFonts w:ascii="Verdana" w:hAnsi="Verdana" w:cs="Arial"/>
          <w:sz w:val="20"/>
          <w:szCs w:val="20"/>
        </w:rPr>
        <w:t>udvikling</w:t>
      </w:r>
      <w:r w:rsidR="008D1DAC">
        <w:rPr>
          <w:rFonts w:ascii="Verdana" w:hAnsi="Verdana" w:cs="Arial"/>
          <w:sz w:val="20"/>
          <w:szCs w:val="20"/>
        </w:rPr>
        <w:t>en</w:t>
      </w:r>
      <w:r w:rsidRPr="00A50591">
        <w:rPr>
          <w:rFonts w:ascii="Verdana" w:hAnsi="Verdana" w:cs="Arial"/>
          <w:sz w:val="20"/>
          <w:szCs w:val="20"/>
        </w:rPr>
        <w:t xml:space="preserve"> af det </w:t>
      </w:r>
      <w:r w:rsidR="008D1DAC">
        <w:rPr>
          <w:rFonts w:ascii="Verdana" w:hAnsi="Verdana" w:cs="Arial"/>
          <w:sz w:val="20"/>
          <w:szCs w:val="20"/>
        </w:rPr>
        <w:t>f</w:t>
      </w:r>
      <w:r w:rsidRPr="00A50591">
        <w:rPr>
          <w:rFonts w:ascii="Verdana" w:hAnsi="Verdana" w:cs="Arial"/>
          <w:sz w:val="20"/>
          <w:szCs w:val="20"/>
        </w:rPr>
        <w:t xml:space="preserve">odterapeutiske område. </w:t>
      </w:r>
      <w:r w:rsidR="008D1DAC">
        <w:rPr>
          <w:rFonts w:ascii="Verdana" w:hAnsi="Verdana" w:cs="Arial"/>
          <w:sz w:val="20"/>
          <w:szCs w:val="20"/>
        </w:rPr>
        <w:t>Hun</w:t>
      </w:r>
      <w:r w:rsidRPr="00A50591">
        <w:rPr>
          <w:rFonts w:ascii="Verdana" w:hAnsi="Verdana" w:cs="Arial"/>
          <w:sz w:val="20"/>
          <w:szCs w:val="20"/>
        </w:rPr>
        <w:t xml:space="preserve"> har undervist i stort sat al</w:t>
      </w:r>
      <w:r w:rsidR="008D1DAC">
        <w:rPr>
          <w:rFonts w:ascii="Verdana" w:hAnsi="Verdana" w:cs="Arial"/>
          <w:sz w:val="20"/>
          <w:szCs w:val="20"/>
        </w:rPr>
        <w:t>le discipliner</w:t>
      </w:r>
      <w:r w:rsidRPr="00A50591">
        <w:rPr>
          <w:rFonts w:ascii="Verdana" w:hAnsi="Verdana" w:cs="Arial"/>
          <w:sz w:val="20"/>
          <w:szCs w:val="20"/>
        </w:rPr>
        <w:t xml:space="preserve"> på fodterapeutuddannelsen og har været med i udviklingen af både materiale </w:t>
      </w:r>
      <w:r w:rsidR="008D1DAC">
        <w:rPr>
          <w:rFonts w:ascii="Verdana" w:hAnsi="Verdana" w:cs="Arial"/>
          <w:sz w:val="20"/>
          <w:szCs w:val="20"/>
        </w:rPr>
        <w:t xml:space="preserve">til </w:t>
      </w:r>
      <w:r w:rsidRPr="00A50591">
        <w:rPr>
          <w:rFonts w:ascii="Verdana" w:hAnsi="Verdana" w:cs="Arial"/>
          <w:sz w:val="20"/>
          <w:szCs w:val="20"/>
        </w:rPr>
        <w:t>og i revidering af bekendtgørelsen</w:t>
      </w:r>
      <w:r w:rsidR="008D1DAC">
        <w:rPr>
          <w:rFonts w:ascii="Verdana" w:hAnsi="Verdana" w:cs="Arial"/>
          <w:sz w:val="20"/>
          <w:szCs w:val="20"/>
        </w:rPr>
        <w:t xml:space="preserve"> for fodterapeutuddannelsen</w:t>
      </w:r>
      <w:r w:rsidRPr="00A50591">
        <w:rPr>
          <w:rFonts w:ascii="Verdana" w:hAnsi="Verdana" w:cs="Arial"/>
          <w:sz w:val="20"/>
          <w:szCs w:val="20"/>
        </w:rPr>
        <w:t xml:space="preserve"> i 2020 efterfulgt af uddannelsesordningen, der også blev fælles for de to skoler i Danmark. </w:t>
      </w:r>
    </w:p>
    <w:p w14:paraId="570B14A1" w14:textId="77777777" w:rsidR="00A50591" w:rsidRDefault="00A50591" w:rsidP="00A50591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B4BB59E" w14:textId="1C473ACF" w:rsidR="008D1DAC" w:rsidRPr="00A50591" w:rsidRDefault="008D1DAC" w:rsidP="008D1DAC">
      <w:pPr>
        <w:spacing w:line="276" w:lineRule="auto"/>
        <w:rPr>
          <w:rFonts w:ascii="Verdana" w:hAnsi="Verdana" w:cs="Arial"/>
          <w:sz w:val="20"/>
          <w:szCs w:val="20"/>
        </w:rPr>
      </w:pPr>
      <w:r w:rsidRPr="00A50591">
        <w:rPr>
          <w:rFonts w:ascii="Verdana" w:hAnsi="Verdana" w:cs="Arial"/>
          <w:sz w:val="20"/>
          <w:szCs w:val="20"/>
        </w:rPr>
        <w:t>Pia arbejder for at fodterapien anerkendes</w:t>
      </w:r>
      <w:r>
        <w:rPr>
          <w:rFonts w:ascii="Verdana" w:hAnsi="Verdana" w:cs="Arial"/>
          <w:sz w:val="20"/>
          <w:szCs w:val="20"/>
        </w:rPr>
        <w:t>,</w:t>
      </w:r>
      <w:r w:rsidRPr="00A50591">
        <w:rPr>
          <w:rFonts w:ascii="Verdana" w:hAnsi="Verdana" w:cs="Arial"/>
          <w:sz w:val="20"/>
          <w:szCs w:val="20"/>
        </w:rPr>
        <w:t xml:space="preserve"> og at</w:t>
      </w:r>
      <w:r>
        <w:rPr>
          <w:rFonts w:ascii="Verdana" w:hAnsi="Verdana" w:cs="Arial"/>
          <w:sz w:val="20"/>
          <w:szCs w:val="20"/>
        </w:rPr>
        <w:t xml:space="preserve"> uddannelsens </w:t>
      </w:r>
      <w:r w:rsidRPr="00A50591">
        <w:rPr>
          <w:rFonts w:ascii="Verdana" w:hAnsi="Verdana" w:cs="Arial"/>
          <w:sz w:val="20"/>
          <w:szCs w:val="20"/>
        </w:rPr>
        <w:t>betydningen højnes i det danske sundhedsvæsen.</w:t>
      </w:r>
      <w:r>
        <w:rPr>
          <w:rFonts w:ascii="Verdana" w:hAnsi="Verdana" w:cs="Arial"/>
          <w:sz w:val="20"/>
          <w:szCs w:val="20"/>
        </w:rPr>
        <w:t xml:space="preserve"> Hun er</w:t>
      </w:r>
      <w:r w:rsidR="00A50591" w:rsidRPr="00A50591">
        <w:rPr>
          <w:rFonts w:ascii="Verdana" w:hAnsi="Verdana" w:cs="Arial"/>
          <w:sz w:val="20"/>
          <w:szCs w:val="20"/>
        </w:rPr>
        <w:t xml:space="preserve"> optage</w:t>
      </w:r>
      <w:r>
        <w:rPr>
          <w:rFonts w:ascii="Verdana" w:hAnsi="Verdana" w:cs="Arial"/>
          <w:sz w:val="20"/>
          <w:szCs w:val="20"/>
        </w:rPr>
        <w:t>t</w:t>
      </w:r>
      <w:r w:rsidR="00A50591" w:rsidRPr="00A50591">
        <w:rPr>
          <w:rFonts w:ascii="Verdana" w:hAnsi="Verdana" w:cs="Arial"/>
          <w:sz w:val="20"/>
          <w:szCs w:val="20"/>
        </w:rPr>
        <w:t xml:space="preserve"> af udvikling og bidrager gerne til faglige drøftelser til gavn for faget</w:t>
      </w:r>
      <w:r>
        <w:rPr>
          <w:rFonts w:ascii="Verdana" w:hAnsi="Verdana" w:cs="Arial"/>
          <w:sz w:val="20"/>
          <w:szCs w:val="20"/>
        </w:rPr>
        <w:t>, hvilket hun i e</w:t>
      </w:r>
      <w:r w:rsidRPr="00A50591">
        <w:rPr>
          <w:rFonts w:ascii="Verdana" w:hAnsi="Verdana" w:cs="Arial"/>
          <w:sz w:val="20"/>
          <w:szCs w:val="20"/>
        </w:rPr>
        <w:t>n periode</w:t>
      </w:r>
      <w:r>
        <w:rPr>
          <w:rFonts w:ascii="Verdana" w:hAnsi="Verdana" w:cs="Arial"/>
          <w:sz w:val="20"/>
          <w:szCs w:val="20"/>
        </w:rPr>
        <w:t xml:space="preserve"> også har gjort i tilknytning til</w:t>
      </w:r>
      <w:r w:rsidRPr="00A50591">
        <w:rPr>
          <w:rFonts w:ascii="Verdana" w:hAnsi="Verdana" w:cs="Arial"/>
          <w:sz w:val="20"/>
          <w:szCs w:val="20"/>
        </w:rPr>
        <w:t xml:space="preserve"> Landsforeningen af Statsautoriserede fodterapeuter</w:t>
      </w:r>
      <w:r>
        <w:rPr>
          <w:rFonts w:ascii="Verdana" w:hAnsi="Verdana" w:cs="Arial"/>
          <w:sz w:val="20"/>
          <w:szCs w:val="20"/>
        </w:rPr>
        <w:t>.</w:t>
      </w:r>
    </w:p>
    <w:p w14:paraId="1B7F2D80" w14:textId="77777777" w:rsidR="00A50591" w:rsidRDefault="00A50591" w:rsidP="00A50591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7DFEED9A" w14:textId="11A56E95" w:rsidR="008D1DAC" w:rsidRPr="00A50591" w:rsidRDefault="008D1DAC" w:rsidP="008D1DAC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Et</w:t>
      </w:r>
      <w:r w:rsidR="00A50591" w:rsidRPr="00A50591">
        <w:rPr>
          <w:rFonts w:ascii="Verdana" w:hAnsi="Verdana" w:cs="Arial"/>
          <w:sz w:val="20"/>
          <w:szCs w:val="20"/>
        </w:rPr>
        <w:t xml:space="preserve"> god</w:t>
      </w:r>
      <w:r>
        <w:rPr>
          <w:rFonts w:ascii="Verdana" w:hAnsi="Verdana" w:cs="Arial"/>
          <w:sz w:val="20"/>
          <w:szCs w:val="20"/>
        </w:rPr>
        <w:t>t</w:t>
      </w:r>
      <w:r w:rsidR="00A50591" w:rsidRPr="00A50591">
        <w:rPr>
          <w:rFonts w:ascii="Verdana" w:hAnsi="Verdana" w:cs="Arial"/>
          <w:sz w:val="20"/>
          <w:szCs w:val="20"/>
        </w:rPr>
        <w:t xml:space="preserve"> eksempel på livslang læring</w:t>
      </w:r>
      <w:r>
        <w:rPr>
          <w:rFonts w:ascii="Verdana" w:hAnsi="Verdana" w:cs="Arial"/>
          <w:sz w:val="20"/>
          <w:szCs w:val="20"/>
        </w:rPr>
        <w:t xml:space="preserve"> finder man i Pia</w:t>
      </w:r>
      <w:r w:rsidR="00A50591" w:rsidRPr="00A50591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fordi h</w:t>
      </w:r>
      <w:r w:rsidR="00A50591" w:rsidRPr="00A50591">
        <w:rPr>
          <w:rFonts w:ascii="Verdana" w:hAnsi="Verdana" w:cs="Arial"/>
          <w:sz w:val="20"/>
          <w:szCs w:val="20"/>
        </w:rPr>
        <w:t xml:space="preserve">un hele tiden </w:t>
      </w:r>
      <w:r>
        <w:rPr>
          <w:rFonts w:ascii="Verdana" w:hAnsi="Verdana" w:cs="Arial"/>
          <w:sz w:val="20"/>
          <w:szCs w:val="20"/>
        </w:rPr>
        <w:t>arbejder på at d</w:t>
      </w:r>
      <w:r w:rsidR="00A50591" w:rsidRPr="00A50591">
        <w:rPr>
          <w:rFonts w:ascii="Verdana" w:hAnsi="Verdana" w:cs="Arial"/>
          <w:sz w:val="20"/>
          <w:szCs w:val="20"/>
        </w:rPr>
        <w:t>ygtiggøre sig selv</w:t>
      </w:r>
      <w:r>
        <w:rPr>
          <w:rFonts w:ascii="Verdana" w:hAnsi="Verdana" w:cs="Arial"/>
          <w:sz w:val="20"/>
          <w:szCs w:val="20"/>
        </w:rPr>
        <w:t xml:space="preserve"> og har </w:t>
      </w:r>
      <w:r w:rsidR="00A50591" w:rsidRPr="00A50591">
        <w:rPr>
          <w:rFonts w:ascii="Verdana" w:hAnsi="Verdana" w:cs="Arial"/>
          <w:sz w:val="20"/>
          <w:szCs w:val="20"/>
        </w:rPr>
        <w:t>nysgerrighed</w:t>
      </w:r>
      <w:r>
        <w:rPr>
          <w:rFonts w:ascii="Verdana" w:hAnsi="Verdana" w:cs="Arial"/>
          <w:sz w:val="20"/>
          <w:szCs w:val="20"/>
        </w:rPr>
        <w:t>en</w:t>
      </w:r>
      <w:r w:rsidR="00A50591" w:rsidRPr="00A50591">
        <w:rPr>
          <w:rFonts w:ascii="Verdana" w:hAnsi="Verdana" w:cs="Arial"/>
          <w:sz w:val="20"/>
          <w:szCs w:val="20"/>
        </w:rPr>
        <w:t xml:space="preserve"> og lyst</w:t>
      </w:r>
      <w:r>
        <w:rPr>
          <w:rFonts w:ascii="Verdana" w:hAnsi="Verdana" w:cs="Arial"/>
          <w:sz w:val="20"/>
          <w:szCs w:val="20"/>
        </w:rPr>
        <w:t>en</w:t>
      </w:r>
      <w:r w:rsidR="00A50591" w:rsidRPr="00A50591">
        <w:rPr>
          <w:rFonts w:ascii="Verdana" w:hAnsi="Verdana" w:cs="Arial"/>
          <w:sz w:val="20"/>
          <w:szCs w:val="20"/>
        </w:rPr>
        <w:t xml:space="preserve"> til konstant at se på forbedringer og kvalitetsløft. </w:t>
      </w:r>
      <w:r>
        <w:rPr>
          <w:rFonts w:ascii="Verdana" w:hAnsi="Verdana" w:cs="Arial"/>
          <w:sz w:val="20"/>
          <w:szCs w:val="20"/>
        </w:rPr>
        <w:t>Det var også et sigte i Pias afslutnin</w:t>
      </w:r>
      <w:r w:rsidRPr="008D1DAC">
        <w:rPr>
          <w:rFonts w:ascii="Verdana" w:hAnsi="Verdana" w:cs="Arial"/>
          <w:color w:val="000000" w:themeColor="text1"/>
          <w:sz w:val="20"/>
          <w:szCs w:val="20"/>
        </w:rPr>
        <w:t xml:space="preserve">gsprojektet om fodterapeutskolen, da </w:t>
      </w:r>
      <w:r w:rsidRPr="00A50591">
        <w:rPr>
          <w:rFonts w:ascii="Verdana" w:hAnsi="Verdana" w:cs="Arial"/>
          <w:color w:val="000000" w:themeColor="text1"/>
          <w:sz w:val="20"/>
          <w:szCs w:val="20"/>
        </w:rPr>
        <w:t xml:space="preserve">Pia </w:t>
      </w:r>
      <w:r w:rsidRPr="008D1DAC">
        <w:rPr>
          <w:rFonts w:ascii="Verdana" w:hAnsi="Verdana" w:cs="Arial"/>
          <w:color w:val="000000" w:themeColor="text1"/>
          <w:sz w:val="20"/>
          <w:szCs w:val="20"/>
        </w:rPr>
        <w:t>bestod d</w:t>
      </w:r>
      <w:r w:rsidRPr="00A50591">
        <w:rPr>
          <w:rFonts w:ascii="Verdana" w:hAnsi="Verdana" w:cs="Arial"/>
          <w:color w:val="000000" w:themeColor="text1"/>
          <w:sz w:val="20"/>
          <w:szCs w:val="20"/>
        </w:rPr>
        <w:t>iplomuddannelse</w:t>
      </w:r>
      <w:r w:rsidRPr="008D1DAC">
        <w:rPr>
          <w:rFonts w:ascii="Verdana" w:hAnsi="Verdana" w:cs="Arial"/>
          <w:color w:val="000000" w:themeColor="text1"/>
          <w:sz w:val="20"/>
          <w:szCs w:val="20"/>
        </w:rPr>
        <w:t>n</w:t>
      </w:r>
      <w:r w:rsidRPr="00A50591">
        <w:rPr>
          <w:rFonts w:ascii="Verdana" w:hAnsi="Verdana" w:cs="Arial"/>
          <w:color w:val="000000" w:themeColor="text1"/>
          <w:sz w:val="20"/>
          <w:szCs w:val="20"/>
        </w:rPr>
        <w:t xml:space="preserve"> i erhvervspædagogik i 2018 med et 12 tal. </w:t>
      </w:r>
    </w:p>
    <w:p w14:paraId="42A7534E" w14:textId="2B4838EA" w:rsidR="00A50591" w:rsidRPr="008D1DAC" w:rsidRDefault="00A50591" w:rsidP="00A50591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6460179A" w14:textId="6CA66E65" w:rsidR="00A50591" w:rsidRPr="00A50591" w:rsidRDefault="008D1DAC" w:rsidP="00A50591">
      <w:pPr>
        <w:spacing w:line="276" w:lineRule="auto"/>
        <w:rPr>
          <w:rFonts w:ascii="Verdana" w:hAnsi="Verdana" w:cs="Arial"/>
          <w:sz w:val="20"/>
          <w:szCs w:val="20"/>
        </w:rPr>
      </w:pPr>
      <w:r w:rsidRPr="00A50591">
        <w:rPr>
          <w:rFonts w:ascii="Verdana" w:hAnsi="Verdana" w:cs="Arial"/>
          <w:sz w:val="20"/>
          <w:szCs w:val="20"/>
        </w:rPr>
        <w:t>Pia</w:t>
      </w:r>
      <w:r>
        <w:rPr>
          <w:rFonts w:ascii="Verdana" w:hAnsi="Verdana" w:cs="Arial"/>
          <w:sz w:val="20"/>
          <w:szCs w:val="20"/>
        </w:rPr>
        <w:t xml:space="preserve"> bliver ikke alene rost for </w:t>
      </w:r>
      <w:r w:rsidRPr="00A50591">
        <w:rPr>
          <w:rFonts w:ascii="Verdana" w:hAnsi="Verdana" w:cs="Arial"/>
          <w:sz w:val="20"/>
          <w:szCs w:val="20"/>
        </w:rPr>
        <w:t>sit indgående kendskab til uddannelsen</w:t>
      </w:r>
      <w:r>
        <w:rPr>
          <w:rFonts w:ascii="Verdana" w:hAnsi="Verdana" w:cs="Arial"/>
          <w:sz w:val="20"/>
          <w:szCs w:val="20"/>
        </w:rPr>
        <w:t xml:space="preserve"> og</w:t>
      </w:r>
      <w:r w:rsidRPr="00A50591">
        <w:rPr>
          <w:rFonts w:ascii="Verdana" w:hAnsi="Verdana" w:cs="Arial"/>
          <w:sz w:val="20"/>
          <w:szCs w:val="20"/>
        </w:rPr>
        <w:t xml:space="preserve"> engagement i det faglige</w:t>
      </w:r>
      <w:r>
        <w:rPr>
          <w:rFonts w:ascii="Verdana" w:hAnsi="Verdana" w:cs="Arial"/>
          <w:sz w:val="20"/>
          <w:szCs w:val="20"/>
        </w:rPr>
        <w:t xml:space="preserve">, hun er også meget </w:t>
      </w:r>
      <w:r w:rsidR="00A50591" w:rsidRPr="00A50591">
        <w:rPr>
          <w:rFonts w:ascii="Verdana" w:hAnsi="Verdana" w:cs="Arial"/>
          <w:sz w:val="20"/>
          <w:szCs w:val="20"/>
        </w:rPr>
        <w:t>vellidt</w:t>
      </w:r>
      <w:r>
        <w:rPr>
          <w:rFonts w:ascii="Verdana" w:hAnsi="Verdana" w:cs="Arial"/>
          <w:sz w:val="20"/>
          <w:szCs w:val="20"/>
        </w:rPr>
        <w:t xml:space="preserve"> blandt</w:t>
      </w:r>
      <w:r w:rsidR="00A50591" w:rsidRPr="00A50591">
        <w:rPr>
          <w:rFonts w:ascii="Verdana" w:hAnsi="Verdana" w:cs="Arial"/>
          <w:sz w:val="20"/>
          <w:szCs w:val="20"/>
        </w:rPr>
        <w:t xml:space="preserve"> kolleger og elever. </w:t>
      </w:r>
    </w:p>
    <w:p w14:paraId="5B7536C0" w14:textId="77777777" w:rsidR="002710EA" w:rsidRPr="001D79CD" w:rsidRDefault="002710EA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C5F31E2" w14:textId="77777777" w:rsidR="00B53FAB" w:rsidRPr="001D79CD" w:rsidRDefault="00B53FAB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B099439" w14:textId="77777777" w:rsidR="009D501F" w:rsidRPr="001D79CD" w:rsidRDefault="009D501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Om Tradium</w:t>
      </w:r>
    </w:p>
    <w:p w14:paraId="398848D7" w14:textId="73A7D6CF" w:rsidR="000A7BB9" w:rsidRPr="001D79CD" w:rsidRDefault="00BA3CE3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”</w:t>
      </w:r>
      <w:r w:rsidR="009D03CA" w:rsidRPr="001D79CD">
        <w:rPr>
          <w:rFonts w:ascii="Verdana" w:hAnsi="Verdana" w:cs="Arial"/>
          <w:color w:val="000000" w:themeColor="text1"/>
          <w:sz w:val="20"/>
          <w:szCs w:val="20"/>
        </w:rPr>
        <w:t>Tradium</w:t>
      </w:r>
      <w:r>
        <w:rPr>
          <w:rFonts w:ascii="Verdana" w:hAnsi="Verdana" w:cs="Arial"/>
          <w:color w:val="000000" w:themeColor="text1"/>
          <w:sz w:val="20"/>
          <w:szCs w:val="20"/>
        </w:rPr>
        <w:t>, Erhvervsskole og -gymnasier, Randers”</w:t>
      </w:r>
      <w:r w:rsidR="009D03CA" w:rsidRPr="001D79CD">
        <w:rPr>
          <w:rFonts w:ascii="Verdana" w:hAnsi="Verdana" w:cs="Arial"/>
          <w:color w:val="000000" w:themeColor="text1"/>
          <w:sz w:val="20"/>
          <w:szCs w:val="20"/>
        </w:rPr>
        <w:t xml:space="preserve"> er et uddannelsesmæssigt kraftcenter, som udbyder en lang række ungdoms-, voksen- og efteruddannelser inden for det merkantile og tekniske område. Skolen beskæftiger ca. 450 medarbejdere og underviser 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ca. </w:t>
      </w:r>
      <w:r w:rsidR="00726E5A" w:rsidRPr="00726E5A">
        <w:rPr>
          <w:rFonts w:ascii="Verdana" w:hAnsi="Verdana" w:cs="Arial"/>
          <w:color w:val="000000" w:themeColor="text1"/>
          <w:sz w:val="20"/>
          <w:szCs w:val="20"/>
        </w:rPr>
        <w:t>2.800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D03CA" w:rsidRPr="001D79CD">
        <w:rPr>
          <w:rFonts w:ascii="Verdana" w:hAnsi="Verdana" w:cs="Arial"/>
          <w:color w:val="000000" w:themeColor="text1"/>
          <w:sz w:val="20"/>
          <w:szCs w:val="20"/>
        </w:rPr>
        <w:t>årselever på seks adresser i Randers og Pederstrup. Tradium har en vision om at være en internationalt orienteret og stærk partner for erhvervslivet samt en udviklende og attraktiv arbejdsplads med professionelle medarbejdere.</w:t>
      </w:r>
      <w:r w:rsidR="00242DBE" w:rsidRPr="001D79C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D03CA" w:rsidRPr="001D79CD">
        <w:rPr>
          <w:rFonts w:ascii="Verdana" w:hAnsi="Verdana" w:cs="Arial"/>
          <w:color w:val="000000" w:themeColor="text1"/>
          <w:sz w:val="20"/>
          <w:szCs w:val="20"/>
        </w:rPr>
        <w:t>Læs mere på tradium.dk</w:t>
      </w:r>
    </w:p>
    <w:p w14:paraId="3C5F3CF1" w14:textId="77777777" w:rsidR="000A7BB9" w:rsidRPr="00D558F0" w:rsidRDefault="000A7BB9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</w:p>
    <w:sectPr w:rsidR="000A7BB9" w:rsidRPr="00D558F0" w:rsidSect="0011163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DAE8" w14:textId="77777777" w:rsidR="00D556E7" w:rsidRDefault="00D556E7">
      <w:r>
        <w:separator/>
      </w:r>
    </w:p>
  </w:endnote>
  <w:endnote w:type="continuationSeparator" w:id="0">
    <w:p w14:paraId="503AA268" w14:textId="77777777" w:rsidR="00D556E7" w:rsidRDefault="00D5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986" w14:textId="77777777"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15CC86" w14:textId="77777777"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A535" w14:textId="77777777"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0809" w14:textId="77777777" w:rsidR="00D556E7" w:rsidRDefault="00D556E7">
      <w:r>
        <w:separator/>
      </w:r>
    </w:p>
  </w:footnote>
  <w:footnote w:type="continuationSeparator" w:id="0">
    <w:p w14:paraId="3B4A3F89" w14:textId="77777777" w:rsidR="00D556E7" w:rsidRDefault="00D5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42DC" w14:textId="77777777"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 wp14:anchorId="4BE00AC0" wp14:editId="6D09573E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2DA7" w14:textId="77777777"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1A64CA28" wp14:editId="27AC11E9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223F48" w14:textId="076D7D6C" w:rsidR="009D6ABF" w:rsidRPr="00741883" w:rsidRDefault="009B4E1B" w:rsidP="009B4E1B">
    <w:pPr>
      <w:pStyle w:val="Sidehoved"/>
      <w:rPr>
        <w:rFonts w:ascii="Verdana" w:hAnsi="Verdana"/>
      </w:rPr>
    </w:pPr>
    <w:r w:rsidRPr="00741883">
      <w:rPr>
        <w:rFonts w:ascii="Verdana" w:hAnsi="Verdana" w:cs="Arial"/>
      </w:rPr>
      <w:t>Pressemeddelelse</w:t>
    </w:r>
    <w:r w:rsidR="00A50591">
      <w:rPr>
        <w:rFonts w:ascii="Verdana" w:hAnsi="Verdana" w:cs="Arial"/>
      </w:rPr>
      <w:t>/ navnenyt</w:t>
    </w:r>
    <w:r w:rsidR="000A3028" w:rsidRPr="00741883">
      <w:rPr>
        <w:rFonts w:ascii="Verdana" w:hAnsi="Verdana" w:cs="Arial"/>
      </w:rPr>
      <w:t xml:space="preserve"> </w:t>
    </w:r>
    <w:r w:rsidR="00696216" w:rsidRPr="00741883">
      <w:rPr>
        <w:rFonts w:ascii="Verdana" w:hAnsi="Verdana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9"/>
  </w:num>
  <w:num w:numId="4">
    <w:abstractNumId w:val="14"/>
  </w:num>
  <w:num w:numId="5">
    <w:abstractNumId w:val="33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8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9"/>
  </w:num>
  <w:num w:numId="21">
    <w:abstractNumId w:val="4"/>
  </w:num>
  <w:num w:numId="22">
    <w:abstractNumId w:val="2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31"/>
  </w:num>
  <w:num w:numId="27">
    <w:abstractNumId w:val="5"/>
  </w:num>
  <w:num w:numId="28">
    <w:abstractNumId w:val="21"/>
  </w:num>
  <w:num w:numId="29">
    <w:abstractNumId w:val="20"/>
  </w:num>
  <w:num w:numId="30">
    <w:abstractNumId w:val="34"/>
  </w:num>
  <w:num w:numId="31">
    <w:abstractNumId w:val="39"/>
  </w:num>
  <w:num w:numId="32">
    <w:abstractNumId w:val="12"/>
  </w:num>
  <w:num w:numId="33">
    <w:abstractNumId w:val="36"/>
  </w:num>
  <w:num w:numId="34">
    <w:abstractNumId w:val="2"/>
  </w:num>
  <w:num w:numId="35">
    <w:abstractNumId w:val="38"/>
  </w:num>
  <w:num w:numId="36">
    <w:abstractNumId w:val="15"/>
  </w:num>
  <w:num w:numId="37">
    <w:abstractNumId w:val="26"/>
  </w:num>
  <w:num w:numId="38">
    <w:abstractNumId w:val="18"/>
  </w:num>
  <w:num w:numId="39">
    <w:abstractNumId w:val="35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46EC"/>
    <w:rsid w:val="00046406"/>
    <w:rsid w:val="000468E7"/>
    <w:rsid w:val="0005079B"/>
    <w:rsid w:val="00050981"/>
    <w:rsid w:val="00052426"/>
    <w:rsid w:val="000526B8"/>
    <w:rsid w:val="000534E3"/>
    <w:rsid w:val="000541D1"/>
    <w:rsid w:val="00054E61"/>
    <w:rsid w:val="000562EE"/>
    <w:rsid w:val="0006017F"/>
    <w:rsid w:val="00060F79"/>
    <w:rsid w:val="0006198A"/>
    <w:rsid w:val="0006308A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835"/>
    <w:rsid w:val="00094ECD"/>
    <w:rsid w:val="000953C0"/>
    <w:rsid w:val="000A26D9"/>
    <w:rsid w:val="000A2A3E"/>
    <w:rsid w:val="000A3028"/>
    <w:rsid w:val="000A3B75"/>
    <w:rsid w:val="000A7A64"/>
    <w:rsid w:val="000A7BB9"/>
    <w:rsid w:val="000B1A13"/>
    <w:rsid w:val="000B2BF0"/>
    <w:rsid w:val="000B374A"/>
    <w:rsid w:val="000B63D3"/>
    <w:rsid w:val="000B735E"/>
    <w:rsid w:val="000B7B66"/>
    <w:rsid w:val="000C1167"/>
    <w:rsid w:val="000C12BB"/>
    <w:rsid w:val="000C3D9F"/>
    <w:rsid w:val="000C6322"/>
    <w:rsid w:val="000C6F72"/>
    <w:rsid w:val="000C7FA7"/>
    <w:rsid w:val="000D0A5A"/>
    <w:rsid w:val="000D305C"/>
    <w:rsid w:val="000D57D2"/>
    <w:rsid w:val="000D58D4"/>
    <w:rsid w:val="000D70A6"/>
    <w:rsid w:val="000D71AD"/>
    <w:rsid w:val="000E0513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D1"/>
    <w:rsid w:val="00192726"/>
    <w:rsid w:val="00193B06"/>
    <w:rsid w:val="001963FC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31BA"/>
    <w:rsid w:val="001C3274"/>
    <w:rsid w:val="001C337E"/>
    <w:rsid w:val="001C3E37"/>
    <w:rsid w:val="001C5B34"/>
    <w:rsid w:val="001C6898"/>
    <w:rsid w:val="001C7AEB"/>
    <w:rsid w:val="001D14EF"/>
    <w:rsid w:val="001D27A0"/>
    <w:rsid w:val="001D2BC8"/>
    <w:rsid w:val="001D315F"/>
    <w:rsid w:val="001D4DC1"/>
    <w:rsid w:val="001D7514"/>
    <w:rsid w:val="001D79CD"/>
    <w:rsid w:val="001D7A9D"/>
    <w:rsid w:val="001E1583"/>
    <w:rsid w:val="001E1ABE"/>
    <w:rsid w:val="001E3B2B"/>
    <w:rsid w:val="001E4AD2"/>
    <w:rsid w:val="001E575A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84B"/>
    <w:rsid w:val="00231B9F"/>
    <w:rsid w:val="0023346D"/>
    <w:rsid w:val="00235E13"/>
    <w:rsid w:val="00240506"/>
    <w:rsid w:val="0024107F"/>
    <w:rsid w:val="002413F4"/>
    <w:rsid w:val="00242DBE"/>
    <w:rsid w:val="00244252"/>
    <w:rsid w:val="00245416"/>
    <w:rsid w:val="00250344"/>
    <w:rsid w:val="002516E3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1E"/>
    <w:rsid w:val="0026392D"/>
    <w:rsid w:val="00264740"/>
    <w:rsid w:val="00264857"/>
    <w:rsid w:val="0026641E"/>
    <w:rsid w:val="002672C3"/>
    <w:rsid w:val="002710EA"/>
    <w:rsid w:val="00272486"/>
    <w:rsid w:val="002724F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BCA"/>
    <w:rsid w:val="002A0CFD"/>
    <w:rsid w:val="002A53AD"/>
    <w:rsid w:val="002A66C2"/>
    <w:rsid w:val="002A72F5"/>
    <w:rsid w:val="002B0016"/>
    <w:rsid w:val="002B0D41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48D6"/>
    <w:rsid w:val="003048D9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988"/>
    <w:rsid w:val="00355249"/>
    <w:rsid w:val="003569CC"/>
    <w:rsid w:val="00360571"/>
    <w:rsid w:val="00363058"/>
    <w:rsid w:val="00364113"/>
    <w:rsid w:val="00365D96"/>
    <w:rsid w:val="003661C9"/>
    <w:rsid w:val="00366900"/>
    <w:rsid w:val="00366F00"/>
    <w:rsid w:val="00370071"/>
    <w:rsid w:val="00372CE5"/>
    <w:rsid w:val="00373C22"/>
    <w:rsid w:val="00373C4E"/>
    <w:rsid w:val="0037595A"/>
    <w:rsid w:val="00376056"/>
    <w:rsid w:val="0037649C"/>
    <w:rsid w:val="00376C65"/>
    <w:rsid w:val="00381A25"/>
    <w:rsid w:val="0038556B"/>
    <w:rsid w:val="00390FD6"/>
    <w:rsid w:val="003915E2"/>
    <w:rsid w:val="00391E90"/>
    <w:rsid w:val="0039294B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9F"/>
    <w:rsid w:val="003D32D2"/>
    <w:rsid w:val="003D353C"/>
    <w:rsid w:val="003D5302"/>
    <w:rsid w:val="003D7B96"/>
    <w:rsid w:val="003E1894"/>
    <w:rsid w:val="003E2EBA"/>
    <w:rsid w:val="003E3DA6"/>
    <w:rsid w:val="003E4311"/>
    <w:rsid w:val="003E5C0A"/>
    <w:rsid w:val="003E69C6"/>
    <w:rsid w:val="003E75A4"/>
    <w:rsid w:val="003E77E9"/>
    <w:rsid w:val="003E78E9"/>
    <w:rsid w:val="003E7AC3"/>
    <w:rsid w:val="003F2F25"/>
    <w:rsid w:val="003F534F"/>
    <w:rsid w:val="003F5440"/>
    <w:rsid w:val="003F7B6D"/>
    <w:rsid w:val="00401255"/>
    <w:rsid w:val="004041B5"/>
    <w:rsid w:val="00404967"/>
    <w:rsid w:val="00404B53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5B2F"/>
    <w:rsid w:val="00427267"/>
    <w:rsid w:val="004276A6"/>
    <w:rsid w:val="004276DF"/>
    <w:rsid w:val="00431DD2"/>
    <w:rsid w:val="0043642E"/>
    <w:rsid w:val="00437553"/>
    <w:rsid w:val="00441675"/>
    <w:rsid w:val="00442CFC"/>
    <w:rsid w:val="0044690D"/>
    <w:rsid w:val="00447EA0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37"/>
    <w:rsid w:val="0046606D"/>
    <w:rsid w:val="00466C1F"/>
    <w:rsid w:val="004748A3"/>
    <w:rsid w:val="00474FD7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44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1D30"/>
    <w:rsid w:val="00504ACE"/>
    <w:rsid w:val="00504FAB"/>
    <w:rsid w:val="00506271"/>
    <w:rsid w:val="0050628D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5CC5"/>
    <w:rsid w:val="00527328"/>
    <w:rsid w:val="005273FB"/>
    <w:rsid w:val="00532186"/>
    <w:rsid w:val="00537650"/>
    <w:rsid w:val="00541254"/>
    <w:rsid w:val="00542EFD"/>
    <w:rsid w:val="005430D0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3483"/>
    <w:rsid w:val="005668DE"/>
    <w:rsid w:val="005675AD"/>
    <w:rsid w:val="005677AE"/>
    <w:rsid w:val="00567AC1"/>
    <w:rsid w:val="005726F3"/>
    <w:rsid w:val="00573398"/>
    <w:rsid w:val="00573423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DE3"/>
    <w:rsid w:val="005B2E91"/>
    <w:rsid w:val="005B3AE2"/>
    <w:rsid w:val="005B5DF2"/>
    <w:rsid w:val="005B606C"/>
    <w:rsid w:val="005B6558"/>
    <w:rsid w:val="005B67DB"/>
    <w:rsid w:val="005B7296"/>
    <w:rsid w:val="005C1DBE"/>
    <w:rsid w:val="005C31EC"/>
    <w:rsid w:val="005C55E7"/>
    <w:rsid w:val="005C6A74"/>
    <w:rsid w:val="005C6AEA"/>
    <w:rsid w:val="005C729F"/>
    <w:rsid w:val="005D16A3"/>
    <w:rsid w:val="005D20CF"/>
    <w:rsid w:val="005D28AC"/>
    <w:rsid w:val="005D3BA5"/>
    <w:rsid w:val="005D5BD0"/>
    <w:rsid w:val="005D68E2"/>
    <w:rsid w:val="005E02D6"/>
    <w:rsid w:val="005E11B0"/>
    <w:rsid w:val="005E223E"/>
    <w:rsid w:val="005E374E"/>
    <w:rsid w:val="005E3D3C"/>
    <w:rsid w:val="005E6C9D"/>
    <w:rsid w:val="005E73AB"/>
    <w:rsid w:val="005F03A7"/>
    <w:rsid w:val="005F1C09"/>
    <w:rsid w:val="005F1F09"/>
    <w:rsid w:val="005F300F"/>
    <w:rsid w:val="005F3DF7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23"/>
    <w:rsid w:val="00631F37"/>
    <w:rsid w:val="006335A7"/>
    <w:rsid w:val="006335CE"/>
    <w:rsid w:val="00635317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65F"/>
    <w:rsid w:val="00667C00"/>
    <w:rsid w:val="006707F1"/>
    <w:rsid w:val="006719CA"/>
    <w:rsid w:val="00672958"/>
    <w:rsid w:val="006737F2"/>
    <w:rsid w:val="0067447C"/>
    <w:rsid w:val="006775D7"/>
    <w:rsid w:val="0067768A"/>
    <w:rsid w:val="00677C47"/>
    <w:rsid w:val="00677D3E"/>
    <w:rsid w:val="00684673"/>
    <w:rsid w:val="00684678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97C"/>
    <w:rsid w:val="006B6127"/>
    <w:rsid w:val="006C0B35"/>
    <w:rsid w:val="006C12CC"/>
    <w:rsid w:val="006C299F"/>
    <w:rsid w:val="006C4DE2"/>
    <w:rsid w:val="006C55A4"/>
    <w:rsid w:val="006C588E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6E5A"/>
    <w:rsid w:val="007270FF"/>
    <w:rsid w:val="00727153"/>
    <w:rsid w:val="00733A7D"/>
    <w:rsid w:val="00733FC3"/>
    <w:rsid w:val="00736150"/>
    <w:rsid w:val="00741883"/>
    <w:rsid w:val="007424AC"/>
    <w:rsid w:val="0074256A"/>
    <w:rsid w:val="00752C7D"/>
    <w:rsid w:val="00754105"/>
    <w:rsid w:val="00756130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1043"/>
    <w:rsid w:val="007843E2"/>
    <w:rsid w:val="0078570D"/>
    <w:rsid w:val="00785E82"/>
    <w:rsid w:val="00785F39"/>
    <w:rsid w:val="00786787"/>
    <w:rsid w:val="007872EC"/>
    <w:rsid w:val="00787E2B"/>
    <w:rsid w:val="0079039E"/>
    <w:rsid w:val="007926A7"/>
    <w:rsid w:val="007951BB"/>
    <w:rsid w:val="007954FA"/>
    <w:rsid w:val="00795FC4"/>
    <w:rsid w:val="00796FC1"/>
    <w:rsid w:val="007A4DAA"/>
    <w:rsid w:val="007A7367"/>
    <w:rsid w:val="007A770A"/>
    <w:rsid w:val="007B10D2"/>
    <w:rsid w:val="007B18F4"/>
    <w:rsid w:val="007B22DA"/>
    <w:rsid w:val="007B28FC"/>
    <w:rsid w:val="007B534D"/>
    <w:rsid w:val="007B7611"/>
    <w:rsid w:val="007C0438"/>
    <w:rsid w:val="007C15E5"/>
    <w:rsid w:val="007C3022"/>
    <w:rsid w:val="007C66DB"/>
    <w:rsid w:val="007C759F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04C9"/>
    <w:rsid w:val="00840961"/>
    <w:rsid w:val="00842DB4"/>
    <w:rsid w:val="00843745"/>
    <w:rsid w:val="00845CA8"/>
    <w:rsid w:val="008465B1"/>
    <w:rsid w:val="0084763B"/>
    <w:rsid w:val="00847A9C"/>
    <w:rsid w:val="00851D64"/>
    <w:rsid w:val="0085261F"/>
    <w:rsid w:val="008543DF"/>
    <w:rsid w:val="00856183"/>
    <w:rsid w:val="008568BA"/>
    <w:rsid w:val="00857043"/>
    <w:rsid w:val="00857FE4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3FAE"/>
    <w:rsid w:val="00874A8B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485A"/>
    <w:rsid w:val="008C002E"/>
    <w:rsid w:val="008C0C44"/>
    <w:rsid w:val="008C38DB"/>
    <w:rsid w:val="008C4600"/>
    <w:rsid w:val="008C4697"/>
    <w:rsid w:val="008C5FF4"/>
    <w:rsid w:val="008C6215"/>
    <w:rsid w:val="008C7E72"/>
    <w:rsid w:val="008D03A3"/>
    <w:rsid w:val="008D10E3"/>
    <w:rsid w:val="008D1679"/>
    <w:rsid w:val="008D1DAC"/>
    <w:rsid w:val="008D1FED"/>
    <w:rsid w:val="008D24C1"/>
    <w:rsid w:val="008D2BFD"/>
    <w:rsid w:val="008D30E7"/>
    <w:rsid w:val="008E1466"/>
    <w:rsid w:val="008E1894"/>
    <w:rsid w:val="008E3222"/>
    <w:rsid w:val="008E4056"/>
    <w:rsid w:val="008E4348"/>
    <w:rsid w:val="008E4D2E"/>
    <w:rsid w:val="008E58B5"/>
    <w:rsid w:val="008E62ED"/>
    <w:rsid w:val="008E6D26"/>
    <w:rsid w:val="008F21E6"/>
    <w:rsid w:val="008F2531"/>
    <w:rsid w:val="008F28EC"/>
    <w:rsid w:val="008F4C0C"/>
    <w:rsid w:val="008F4D74"/>
    <w:rsid w:val="008F56B2"/>
    <w:rsid w:val="008F5EB8"/>
    <w:rsid w:val="008F707D"/>
    <w:rsid w:val="00902D1E"/>
    <w:rsid w:val="0090439F"/>
    <w:rsid w:val="00905686"/>
    <w:rsid w:val="00905A97"/>
    <w:rsid w:val="009073FA"/>
    <w:rsid w:val="009107C3"/>
    <w:rsid w:val="009108F0"/>
    <w:rsid w:val="00912373"/>
    <w:rsid w:val="009147D9"/>
    <w:rsid w:val="0091693D"/>
    <w:rsid w:val="00920384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90"/>
    <w:rsid w:val="00994891"/>
    <w:rsid w:val="009951F0"/>
    <w:rsid w:val="00995BCD"/>
    <w:rsid w:val="00997076"/>
    <w:rsid w:val="0099742E"/>
    <w:rsid w:val="009A3C78"/>
    <w:rsid w:val="009A5301"/>
    <w:rsid w:val="009A7009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E067F"/>
    <w:rsid w:val="009E0F6C"/>
    <w:rsid w:val="009E34BF"/>
    <w:rsid w:val="009E3647"/>
    <w:rsid w:val="009E5692"/>
    <w:rsid w:val="009E589A"/>
    <w:rsid w:val="009E5EF1"/>
    <w:rsid w:val="009E64E4"/>
    <w:rsid w:val="009F08CD"/>
    <w:rsid w:val="009F2002"/>
    <w:rsid w:val="009F2FC4"/>
    <w:rsid w:val="009F3700"/>
    <w:rsid w:val="009F3971"/>
    <w:rsid w:val="009F3975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661C"/>
    <w:rsid w:val="00A37089"/>
    <w:rsid w:val="00A40278"/>
    <w:rsid w:val="00A40AC5"/>
    <w:rsid w:val="00A44052"/>
    <w:rsid w:val="00A462B1"/>
    <w:rsid w:val="00A50591"/>
    <w:rsid w:val="00A53338"/>
    <w:rsid w:val="00A55900"/>
    <w:rsid w:val="00A56E76"/>
    <w:rsid w:val="00A5727E"/>
    <w:rsid w:val="00A6079C"/>
    <w:rsid w:val="00A60B1C"/>
    <w:rsid w:val="00A62BB5"/>
    <w:rsid w:val="00A63831"/>
    <w:rsid w:val="00A6416B"/>
    <w:rsid w:val="00A64719"/>
    <w:rsid w:val="00A64839"/>
    <w:rsid w:val="00A663BC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5C70"/>
    <w:rsid w:val="00AA18FA"/>
    <w:rsid w:val="00AA23B5"/>
    <w:rsid w:val="00AA35F8"/>
    <w:rsid w:val="00AA3CA5"/>
    <w:rsid w:val="00AA439A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1B4B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65C"/>
    <w:rsid w:val="00AF78E1"/>
    <w:rsid w:val="00B006B3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20B49"/>
    <w:rsid w:val="00B219D6"/>
    <w:rsid w:val="00B22003"/>
    <w:rsid w:val="00B224C9"/>
    <w:rsid w:val="00B24D2B"/>
    <w:rsid w:val="00B255A5"/>
    <w:rsid w:val="00B26B8E"/>
    <w:rsid w:val="00B27397"/>
    <w:rsid w:val="00B2798D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41449"/>
    <w:rsid w:val="00B415D1"/>
    <w:rsid w:val="00B41EBD"/>
    <w:rsid w:val="00B4249F"/>
    <w:rsid w:val="00B426F5"/>
    <w:rsid w:val="00B4753B"/>
    <w:rsid w:val="00B4779E"/>
    <w:rsid w:val="00B47B1C"/>
    <w:rsid w:val="00B51500"/>
    <w:rsid w:val="00B51E62"/>
    <w:rsid w:val="00B522F4"/>
    <w:rsid w:val="00B52A10"/>
    <w:rsid w:val="00B52A36"/>
    <w:rsid w:val="00B52B6B"/>
    <w:rsid w:val="00B53FA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68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3CE3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626C"/>
    <w:rsid w:val="00BF68BB"/>
    <w:rsid w:val="00BF7677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1B28"/>
    <w:rsid w:val="00C42617"/>
    <w:rsid w:val="00C4266C"/>
    <w:rsid w:val="00C426BD"/>
    <w:rsid w:val="00C430FD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1379"/>
    <w:rsid w:val="00C72AC5"/>
    <w:rsid w:val="00C7726C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A91"/>
    <w:rsid w:val="00CA6DE6"/>
    <w:rsid w:val="00CB073D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E7598"/>
    <w:rsid w:val="00CF034C"/>
    <w:rsid w:val="00CF2472"/>
    <w:rsid w:val="00CF377B"/>
    <w:rsid w:val="00CF3B4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1D79"/>
    <w:rsid w:val="00D2216C"/>
    <w:rsid w:val="00D22599"/>
    <w:rsid w:val="00D24E11"/>
    <w:rsid w:val="00D25257"/>
    <w:rsid w:val="00D25F16"/>
    <w:rsid w:val="00D3128A"/>
    <w:rsid w:val="00D32C36"/>
    <w:rsid w:val="00D3412A"/>
    <w:rsid w:val="00D36A2C"/>
    <w:rsid w:val="00D36DC0"/>
    <w:rsid w:val="00D370C8"/>
    <w:rsid w:val="00D40C21"/>
    <w:rsid w:val="00D44244"/>
    <w:rsid w:val="00D442D6"/>
    <w:rsid w:val="00D45E2B"/>
    <w:rsid w:val="00D468D1"/>
    <w:rsid w:val="00D4787B"/>
    <w:rsid w:val="00D5016D"/>
    <w:rsid w:val="00D50619"/>
    <w:rsid w:val="00D50DD0"/>
    <w:rsid w:val="00D535CA"/>
    <w:rsid w:val="00D54485"/>
    <w:rsid w:val="00D556E7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813C8"/>
    <w:rsid w:val="00D82236"/>
    <w:rsid w:val="00D838EF"/>
    <w:rsid w:val="00D840D2"/>
    <w:rsid w:val="00D85CF7"/>
    <w:rsid w:val="00D861CE"/>
    <w:rsid w:val="00D9051A"/>
    <w:rsid w:val="00D916A0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E6A6B"/>
    <w:rsid w:val="00DF15B8"/>
    <w:rsid w:val="00DF3886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502"/>
    <w:rsid w:val="00E761A2"/>
    <w:rsid w:val="00E77F79"/>
    <w:rsid w:val="00E80F1B"/>
    <w:rsid w:val="00E8108C"/>
    <w:rsid w:val="00E8130E"/>
    <w:rsid w:val="00E8215D"/>
    <w:rsid w:val="00E83FFA"/>
    <w:rsid w:val="00E842CF"/>
    <w:rsid w:val="00E864C5"/>
    <w:rsid w:val="00E86970"/>
    <w:rsid w:val="00E86E2C"/>
    <w:rsid w:val="00E87A94"/>
    <w:rsid w:val="00E91436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36EE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3929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460"/>
    <w:rsid w:val="00F23B5B"/>
    <w:rsid w:val="00F23D89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3774"/>
    <w:rsid w:val="00F44304"/>
    <w:rsid w:val="00F44E7D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28C"/>
    <w:rsid w:val="00F53B88"/>
    <w:rsid w:val="00F55C47"/>
    <w:rsid w:val="00F565E4"/>
    <w:rsid w:val="00F6366F"/>
    <w:rsid w:val="00F7031C"/>
    <w:rsid w:val="00F70A92"/>
    <w:rsid w:val="00F71630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14B4"/>
    <w:rsid w:val="00FA1C3B"/>
    <w:rsid w:val="00FA20F0"/>
    <w:rsid w:val="00FA2F58"/>
    <w:rsid w:val="00FA327C"/>
    <w:rsid w:val="00FA40BB"/>
    <w:rsid w:val="00FA45FB"/>
    <w:rsid w:val="00FA463C"/>
    <w:rsid w:val="00FA5BD9"/>
    <w:rsid w:val="00FA5F3C"/>
    <w:rsid w:val="00FA6F18"/>
    <w:rsid w:val="00FA7CAA"/>
    <w:rsid w:val="00FB0713"/>
    <w:rsid w:val="00FB0875"/>
    <w:rsid w:val="00FB1E07"/>
    <w:rsid w:val="00FB3191"/>
    <w:rsid w:val="00FB5F4E"/>
    <w:rsid w:val="00FB61A3"/>
    <w:rsid w:val="00FB73F2"/>
    <w:rsid w:val="00FB7C69"/>
    <w:rsid w:val="00FC085F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783C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02781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59B7-935D-4643-8ED6-B6BDA5A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365</Words>
  <Characters>1905</Characters>
  <Application>Microsoft Office Word</Application>
  <DocSecurity>0</DocSecurity>
  <Lines>29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Vosgerau</cp:lastModifiedBy>
  <cp:revision>3</cp:revision>
  <cp:lastPrinted>2018-09-25T09:23:00Z</cp:lastPrinted>
  <dcterms:created xsi:type="dcterms:W3CDTF">2022-06-24T08:28:00Z</dcterms:created>
  <dcterms:modified xsi:type="dcterms:W3CDTF">2022-06-24T11:46:00Z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