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05" w:rsidRPr="001A11E7" w:rsidRDefault="00F77F8E" w:rsidP="00CA0056">
      <w:pPr>
        <w:spacing w:after="200" w:line="276" w:lineRule="auto"/>
        <w:rPr>
          <w:rFonts w:asciiTheme="majorHAnsi" w:eastAsiaTheme="majorEastAsia" w:hAnsiTheme="majorHAnsi" w:cstheme="majorBidi"/>
          <w:b/>
          <w:bCs/>
          <w:color w:val="000000" w:themeColor="text1"/>
          <w:sz w:val="32"/>
          <w:szCs w:val="32"/>
          <w:lang w:val="en-GB"/>
        </w:rPr>
      </w:pPr>
      <w:r w:rsidRPr="00FD6CCD">
        <w:rPr>
          <w:rFonts w:asciiTheme="majorHAnsi" w:eastAsiaTheme="majorEastAsia" w:hAnsiTheme="majorHAnsi" w:cstheme="majorBidi"/>
          <w:b/>
          <w:bCs/>
          <w:color w:val="000000" w:themeColor="text1"/>
          <w:sz w:val="18"/>
          <w:szCs w:val="18"/>
          <w:lang w:val="en-GB"/>
        </w:rPr>
        <w:t>PRESS</w:t>
      </w:r>
      <w:r w:rsidR="00FD6CCD" w:rsidRPr="00FD6CCD">
        <w:rPr>
          <w:rFonts w:asciiTheme="majorHAnsi" w:eastAsiaTheme="majorEastAsia" w:hAnsiTheme="majorHAnsi" w:cstheme="majorBidi"/>
          <w:b/>
          <w:bCs/>
          <w:color w:val="000000" w:themeColor="text1"/>
          <w:sz w:val="18"/>
          <w:szCs w:val="18"/>
          <w:lang w:val="en-GB"/>
        </w:rPr>
        <w:t xml:space="preserve"> RELEASE</w:t>
      </w:r>
      <w:r w:rsidR="00655501" w:rsidRPr="00FD6CCD">
        <w:rPr>
          <w:rFonts w:asciiTheme="majorHAnsi" w:eastAsiaTheme="majorEastAsia" w:hAnsiTheme="majorHAnsi" w:cstheme="majorBidi"/>
          <w:b/>
          <w:bCs/>
          <w:color w:val="000000" w:themeColor="text1"/>
          <w:sz w:val="18"/>
          <w:szCs w:val="18"/>
          <w:lang w:val="en-GB"/>
        </w:rPr>
        <w:tab/>
      </w:r>
      <w:r w:rsidR="00655501" w:rsidRPr="00FD6CCD">
        <w:rPr>
          <w:rFonts w:asciiTheme="majorHAnsi" w:eastAsiaTheme="majorEastAsia" w:hAnsiTheme="majorHAnsi" w:cstheme="majorBidi"/>
          <w:b/>
          <w:bCs/>
          <w:color w:val="000000" w:themeColor="text1"/>
          <w:sz w:val="24"/>
          <w:szCs w:val="24"/>
          <w:lang w:val="en-GB"/>
        </w:rPr>
        <w:tab/>
      </w:r>
      <w:r w:rsidR="00655501" w:rsidRPr="00FD6CCD">
        <w:rPr>
          <w:rFonts w:asciiTheme="majorHAnsi" w:eastAsiaTheme="majorEastAsia" w:hAnsiTheme="majorHAnsi" w:cstheme="majorBidi"/>
          <w:b/>
          <w:bCs/>
          <w:color w:val="000000" w:themeColor="text1"/>
          <w:sz w:val="24"/>
          <w:szCs w:val="24"/>
          <w:lang w:val="en-GB"/>
        </w:rPr>
        <w:tab/>
      </w:r>
      <w:r w:rsidR="00655501" w:rsidRPr="00FD6CCD">
        <w:rPr>
          <w:rFonts w:asciiTheme="majorHAnsi" w:eastAsiaTheme="majorEastAsia" w:hAnsiTheme="majorHAnsi" w:cstheme="majorBidi"/>
          <w:b/>
          <w:bCs/>
          <w:color w:val="000000" w:themeColor="text1"/>
          <w:sz w:val="24"/>
          <w:szCs w:val="24"/>
          <w:lang w:val="en-GB"/>
        </w:rPr>
        <w:tab/>
      </w:r>
      <w:r w:rsidR="0010607B">
        <w:rPr>
          <w:rFonts w:asciiTheme="majorHAnsi" w:eastAsiaTheme="majorEastAsia" w:hAnsiTheme="majorHAnsi" w:cstheme="majorBidi"/>
          <w:b/>
          <w:bCs/>
          <w:color w:val="000000" w:themeColor="text1"/>
          <w:sz w:val="18"/>
          <w:szCs w:val="18"/>
          <w:lang w:val="en-GB"/>
        </w:rPr>
        <w:t>February 1</w:t>
      </w:r>
      <w:r w:rsidR="0010607B" w:rsidRPr="0010607B">
        <w:rPr>
          <w:rFonts w:asciiTheme="majorHAnsi" w:eastAsiaTheme="majorEastAsia" w:hAnsiTheme="majorHAnsi" w:cstheme="majorBidi"/>
          <w:b/>
          <w:bCs/>
          <w:color w:val="000000" w:themeColor="text1"/>
          <w:sz w:val="18"/>
          <w:szCs w:val="18"/>
          <w:vertAlign w:val="superscript"/>
          <w:lang w:val="en-GB"/>
        </w:rPr>
        <w:t>st</w:t>
      </w:r>
      <w:r w:rsidR="0010607B">
        <w:rPr>
          <w:rFonts w:asciiTheme="majorHAnsi" w:eastAsiaTheme="majorEastAsia" w:hAnsiTheme="majorHAnsi" w:cstheme="majorBidi"/>
          <w:b/>
          <w:bCs/>
          <w:color w:val="000000" w:themeColor="text1"/>
          <w:sz w:val="18"/>
          <w:szCs w:val="18"/>
          <w:lang w:val="en-GB"/>
        </w:rPr>
        <w:t>, 2019</w:t>
      </w:r>
      <w:r w:rsidR="007B0764" w:rsidRPr="00FD6CCD">
        <w:rPr>
          <w:rFonts w:asciiTheme="majorHAnsi" w:eastAsiaTheme="majorEastAsia" w:hAnsiTheme="majorHAnsi" w:cstheme="majorBidi"/>
          <w:b/>
          <w:bCs/>
          <w:color w:val="000000" w:themeColor="text1"/>
          <w:sz w:val="18"/>
          <w:szCs w:val="18"/>
          <w:lang w:val="en-GB"/>
        </w:rPr>
        <w:br/>
      </w:r>
      <w:r w:rsidR="00A90C2A" w:rsidRPr="00FD6CCD">
        <w:rPr>
          <w:rFonts w:asciiTheme="majorHAnsi" w:eastAsiaTheme="majorEastAsia" w:hAnsiTheme="majorHAnsi" w:cstheme="majorBidi"/>
          <w:b/>
          <w:bCs/>
          <w:color w:val="000000" w:themeColor="text1"/>
          <w:sz w:val="28"/>
          <w:szCs w:val="28"/>
          <w:lang w:val="en-GB"/>
        </w:rPr>
        <w:br/>
      </w:r>
      <w:r w:rsidR="00D32EEC" w:rsidRPr="00FD6CCD">
        <w:rPr>
          <w:rFonts w:asciiTheme="majorHAnsi" w:eastAsiaTheme="majorEastAsia" w:hAnsiTheme="majorHAnsi" w:cstheme="majorBidi"/>
          <w:b/>
          <w:bCs/>
          <w:color w:val="000000" w:themeColor="text1"/>
          <w:sz w:val="28"/>
          <w:szCs w:val="28"/>
          <w:lang w:val="en-GB"/>
        </w:rPr>
        <w:br/>
      </w:r>
      <w:r w:rsidR="00000E0C" w:rsidRPr="00FD6CCD">
        <w:rPr>
          <w:rFonts w:asciiTheme="majorHAnsi" w:eastAsiaTheme="majorEastAsia" w:hAnsiTheme="majorHAnsi" w:cstheme="majorBidi"/>
          <w:b/>
          <w:bCs/>
          <w:color w:val="000000" w:themeColor="text1"/>
          <w:sz w:val="32"/>
          <w:szCs w:val="32"/>
          <w:lang w:val="en-GB"/>
        </w:rPr>
        <w:t>Gärsnäs la</w:t>
      </w:r>
      <w:r w:rsidR="00FD6CCD" w:rsidRPr="00FD6CCD">
        <w:rPr>
          <w:rFonts w:asciiTheme="majorHAnsi" w:eastAsiaTheme="majorEastAsia" w:hAnsiTheme="majorHAnsi" w:cstheme="majorBidi"/>
          <w:b/>
          <w:bCs/>
          <w:color w:val="000000" w:themeColor="text1"/>
          <w:sz w:val="32"/>
          <w:szCs w:val="32"/>
          <w:lang w:val="en-GB"/>
        </w:rPr>
        <w:t>u</w:t>
      </w:r>
      <w:r w:rsidR="00000E0C" w:rsidRPr="00FD6CCD">
        <w:rPr>
          <w:rFonts w:asciiTheme="majorHAnsi" w:eastAsiaTheme="majorEastAsia" w:hAnsiTheme="majorHAnsi" w:cstheme="majorBidi"/>
          <w:b/>
          <w:bCs/>
          <w:color w:val="000000" w:themeColor="text1"/>
          <w:sz w:val="32"/>
          <w:szCs w:val="32"/>
          <w:lang w:val="en-GB"/>
        </w:rPr>
        <w:t>n</w:t>
      </w:r>
      <w:r w:rsidR="00FD6CCD" w:rsidRPr="00FD6CCD">
        <w:rPr>
          <w:rFonts w:asciiTheme="majorHAnsi" w:eastAsiaTheme="majorEastAsia" w:hAnsiTheme="majorHAnsi" w:cstheme="majorBidi"/>
          <w:b/>
          <w:bCs/>
          <w:color w:val="000000" w:themeColor="text1"/>
          <w:sz w:val="32"/>
          <w:szCs w:val="32"/>
          <w:lang w:val="en-GB"/>
        </w:rPr>
        <w:t xml:space="preserve">ches sustainable new designs by </w:t>
      </w:r>
      <w:r w:rsidR="007C7C37" w:rsidRPr="00FD6CCD">
        <w:rPr>
          <w:rFonts w:asciiTheme="majorHAnsi" w:eastAsiaTheme="majorEastAsia" w:hAnsiTheme="majorHAnsi" w:cstheme="majorBidi"/>
          <w:b/>
          <w:bCs/>
          <w:color w:val="000000" w:themeColor="text1"/>
          <w:sz w:val="32"/>
          <w:szCs w:val="32"/>
          <w:lang w:val="en-GB"/>
        </w:rPr>
        <w:t xml:space="preserve">Färg </w:t>
      </w:r>
      <w:r w:rsidR="00FD6CCD">
        <w:rPr>
          <w:rFonts w:asciiTheme="majorHAnsi" w:eastAsiaTheme="majorEastAsia" w:hAnsiTheme="majorHAnsi" w:cstheme="majorBidi"/>
          <w:b/>
          <w:bCs/>
          <w:color w:val="000000" w:themeColor="text1"/>
          <w:sz w:val="32"/>
          <w:szCs w:val="32"/>
          <w:lang w:val="en-GB"/>
        </w:rPr>
        <w:t>&amp;</w:t>
      </w:r>
      <w:r w:rsidR="007C7C37" w:rsidRPr="00FD6CCD">
        <w:rPr>
          <w:rFonts w:asciiTheme="majorHAnsi" w:eastAsiaTheme="majorEastAsia" w:hAnsiTheme="majorHAnsi" w:cstheme="majorBidi"/>
          <w:b/>
          <w:bCs/>
          <w:color w:val="000000" w:themeColor="text1"/>
          <w:sz w:val="32"/>
          <w:szCs w:val="32"/>
          <w:lang w:val="en-GB"/>
        </w:rPr>
        <w:t xml:space="preserve"> Blanche,</w:t>
      </w:r>
      <w:r w:rsidR="00000E0C" w:rsidRPr="00FD6CCD">
        <w:rPr>
          <w:rFonts w:asciiTheme="majorHAnsi" w:eastAsiaTheme="majorEastAsia" w:hAnsiTheme="majorHAnsi" w:cstheme="majorBidi"/>
          <w:b/>
          <w:bCs/>
          <w:color w:val="000000" w:themeColor="text1"/>
          <w:sz w:val="32"/>
          <w:szCs w:val="32"/>
          <w:lang w:val="en-GB"/>
        </w:rPr>
        <w:t xml:space="preserve"> David Ericsson </w:t>
      </w:r>
      <w:r w:rsidR="00FD6CCD">
        <w:rPr>
          <w:rFonts w:asciiTheme="majorHAnsi" w:eastAsiaTheme="majorEastAsia" w:hAnsiTheme="majorHAnsi" w:cstheme="majorBidi"/>
          <w:b/>
          <w:bCs/>
          <w:color w:val="000000" w:themeColor="text1"/>
          <w:sz w:val="32"/>
          <w:szCs w:val="32"/>
          <w:lang w:val="en-GB"/>
        </w:rPr>
        <w:t>and</w:t>
      </w:r>
      <w:r w:rsidR="007C7C37" w:rsidRPr="00FD6CCD">
        <w:rPr>
          <w:rFonts w:asciiTheme="majorHAnsi" w:eastAsiaTheme="majorEastAsia" w:hAnsiTheme="majorHAnsi" w:cstheme="majorBidi"/>
          <w:b/>
          <w:bCs/>
          <w:color w:val="000000" w:themeColor="text1"/>
          <w:sz w:val="32"/>
          <w:szCs w:val="32"/>
          <w:lang w:val="en-GB"/>
        </w:rPr>
        <w:t xml:space="preserve"> </w:t>
      </w:r>
      <w:r w:rsidR="00000E0C" w:rsidRPr="00FD6CCD">
        <w:rPr>
          <w:rFonts w:asciiTheme="majorHAnsi" w:eastAsiaTheme="majorEastAsia" w:hAnsiTheme="majorHAnsi" w:cstheme="majorBidi"/>
          <w:b/>
          <w:bCs/>
          <w:color w:val="000000" w:themeColor="text1"/>
          <w:sz w:val="32"/>
          <w:szCs w:val="32"/>
          <w:lang w:val="en-GB"/>
        </w:rPr>
        <w:t>Matti Klenell</w:t>
      </w:r>
    </w:p>
    <w:p w:rsidR="009A1761" w:rsidRPr="00D275E6" w:rsidRDefault="007C7C37" w:rsidP="00D275E6">
      <w:pPr>
        <w:spacing w:line="360" w:lineRule="auto"/>
        <w:rPr>
          <w:rFonts w:asciiTheme="majorHAnsi" w:eastAsiaTheme="majorEastAsia" w:hAnsiTheme="majorHAnsi" w:cstheme="majorHAnsi"/>
          <w:b/>
          <w:bCs/>
          <w:color w:val="000000" w:themeColor="text1"/>
          <w:lang w:val="en-GB"/>
        </w:rPr>
      </w:pPr>
      <w:r w:rsidRPr="001A11E7">
        <w:rPr>
          <w:rFonts w:asciiTheme="majorHAnsi" w:eastAsiaTheme="majorEastAsia" w:hAnsiTheme="majorHAnsi" w:cstheme="majorBidi"/>
          <w:b/>
          <w:bCs/>
          <w:color w:val="000000" w:themeColor="text1"/>
          <w:lang w:val="en-GB"/>
        </w:rPr>
        <w:t>I</w:t>
      </w:r>
      <w:r w:rsidR="00054187" w:rsidRPr="001A11E7">
        <w:rPr>
          <w:rFonts w:asciiTheme="majorHAnsi" w:eastAsiaTheme="majorEastAsia" w:hAnsiTheme="majorHAnsi" w:cstheme="majorBidi"/>
          <w:b/>
          <w:bCs/>
          <w:color w:val="000000" w:themeColor="text1"/>
          <w:lang w:val="en-GB"/>
        </w:rPr>
        <w:t>n conjunction with the</w:t>
      </w:r>
      <w:r w:rsidRPr="001A11E7">
        <w:rPr>
          <w:rFonts w:asciiTheme="majorHAnsi" w:eastAsiaTheme="majorEastAsia" w:hAnsiTheme="majorHAnsi" w:cstheme="majorBidi"/>
          <w:b/>
          <w:bCs/>
          <w:color w:val="000000" w:themeColor="text1"/>
          <w:lang w:val="en-GB"/>
        </w:rPr>
        <w:t xml:space="preserve"> Stockholm Furniture and Light </w:t>
      </w:r>
      <w:r w:rsidR="00054187" w:rsidRPr="001A11E7">
        <w:rPr>
          <w:rFonts w:asciiTheme="majorHAnsi" w:eastAsiaTheme="majorEastAsia" w:hAnsiTheme="majorHAnsi" w:cstheme="majorBidi"/>
          <w:b/>
          <w:bCs/>
          <w:color w:val="000000" w:themeColor="text1"/>
          <w:lang w:val="en-GB"/>
        </w:rPr>
        <w:t>F</w:t>
      </w:r>
      <w:r w:rsidRPr="001A11E7">
        <w:rPr>
          <w:rFonts w:asciiTheme="majorHAnsi" w:eastAsiaTheme="majorEastAsia" w:hAnsiTheme="majorHAnsi" w:cstheme="majorBidi"/>
          <w:b/>
          <w:bCs/>
          <w:color w:val="000000" w:themeColor="text1"/>
          <w:lang w:val="en-GB"/>
        </w:rPr>
        <w:t>air 2019</w:t>
      </w:r>
      <w:r w:rsidR="00054187" w:rsidRPr="001A11E7">
        <w:rPr>
          <w:rFonts w:asciiTheme="majorHAnsi" w:eastAsiaTheme="majorEastAsia" w:hAnsiTheme="majorHAnsi" w:cstheme="majorBidi"/>
          <w:b/>
          <w:bCs/>
          <w:color w:val="000000" w:themeColor="text1"/>
          <w:lang w:val="en-GB"/>
        </w:rPr>
        <w:t>,</w:t>
      </w:r>
      <w:r w:rsidRPr="001A11E7">
        <w:rPr>
          <w:rFonts w:asciiTheme="majorHAnsi" w:eastAsiaTheme="majorEastAsia" w:hAnsiTheme="majorHAnsi" w:cstheme="majorBidi"/>
          <w:b/>
          <w:bCs/>
          <w:color w:val="000000" w:themeColor="text1"/>
          <w:lang w:val="en-GB"/>
        </w:rPr>
        <w:t xml:space="preserve"> </w:t>
      </w:r>
      <w:r w:rsidR="00D15ADF" w:rsidRPr="001A11E7">
        <w:rPr>
          <w:rFonts w:asciiTheme="majorHAnsi" w:eastAsiaTheme="majorEastAsia" w:hAnsiTheme="majorHAnsi" w:cstheme="majorBidi"/>
          <w:b/>
          <w:bCs/>
          <w:color w:val="000000" w:themeColor="text1"/>
          <w:lang w:val="en-GB"/>
        </w:rPr>
        <w:t>Gärsnäs</w:t>
      </w:r>
      <w:r w:rsidR="00054187" w:rsidRPr="001A11E7">
        <w:rPr>
          <w:rFonts w:asciiTheme="majorHAnsi" w:eastAsiaTheme="majorEastAsia" w:hAnsiTheme="majorHAnsi" w:cstheme="majorBidi"/>
          <w:b/>
          <w:bCs/>
          <w:color w:val="000000" w:themeColor="text1"/>
          <w:lang w:val="en-GB"/>
        </w:rPr>
        <w:t xml:space="preserve"> launches the</w:t>
      </w:r>
      <w:r w:rsidR="002C0F2B" w:rsidRPr="001A11E7">
        <w:rPr>
          <w:rFonts w:asciiTheme="majorHAnsi" w:eastAsiaTheme="majorEastAsia" w:hAnsiTheme="majorHAnsi" w:cstheme="majorBidi"/>
          <w:b/>
          <w:bCs/>
          <w:color w:val="000000" w:themeColor="text1"/>
          <w:lang w:val="en-GB"/>
        </w:rPr>
        <w:t xml:space="preserve"> </w:t>
      </w:r>
      <w:r w:rsidR="00DC7EF4" w:rsidRPr="001A11E7">
        <w:rPr>
          <w:rFonts w:asciiTheme="majorHAnsi" w:eastAsiaTheme="majorEastAsia" w:hAnsiTheme="majorHAnsi" w:cstheme="majorBidi"/>
          <w:b/>
          <w:bCs/>
          <w:color w:val="000000" w:themeColor="text1"/>
          <w:lang w:val="en-GB"/>
        </w:rPr>
        <w:t xml:space="preserve">Ateljé </w:t>
      </w:r>
      <w:r w:rsidR="00054187" w:rsidRPr="001A11E7">
        <w:rPr>
          <w:rFonts w:asciiTheme="majorHAnsi" w:eastAsiaTheme="majorEastAsia" w:hAnsiTheme="majorHAnsi" w:cstheme="majorBidi"/>
          <w:b/>
          <w:bCs/>
          <w:color w:val="000000" w:themeColor="text1"/>
          <w:lang w:val="en-GB"/>
        </w:rPr>
        <w:t xml:space="preserve">table </w:t>
      </w:r>
      <w:r w:rsidR="001A11E7">
        <w:rPr>
          <w:rFonts w:asciiTheme="majorHAnsi" w:eastAsiaTheme="majorEastAsia" w:hAnsiTheme="majorHAnsi" w:cstheme="majorBidi"/>
          <w:b/>
          <w:bCs/>
          <w:color w:val="000000" w:themeColor="text1"/>
          <w:lang w:val="en-GB"/>
        </w:rPr>
        <w:t>and</w:t>
      </w:r>
      <w:r w:rsidR="002C0F2B" w:rsidRPr="001A11E7">
        <w:rPr>
          <w:rFonts w:asciiTheme="majorHAnsi" w:eastAsiaTheme="majorEastAsia" w:hAnsiTheme="majorHAnsi" w:cstheme="majorBidi"/>
          <w:b/>
          <w:bCs/>
          <w:color w:val="000000" w:themeColor="text1"/>
          <w:lang w:val="en-GB"/>
        </w:rPr>
        <w:t xml:space="preserve"> </w:t>
      </w:r>
      <w:r w:rsidR="00DC7EF4" w:rsidRPr="001A11E7">
        <w:rPr>
          <w:rFonts w:asciiTheme="majorHAnsi" w:eastAsiaTheme="majorEastAsia" w:hAnsiTheme="majorHAnsi" w:cstheme="majorBidi"/>
          <w:b/>
          <w:bCs/>
          <w:color w:val="000000" w:themeColor="text1"/>
          <w:lang w:val="en-GB"/>
        </w:rPr>
        <w:t xml:space="preserve">Hedda </w:t>
      </w:r>
      <w:r w:rsidR="001A11E7">
        <w:rPr>
          <w:rFonts w:asciiTheme="majorHAnsi" w:eastAsiaTheme="majorEastAsia" w:hAnsiTheme="majorHAnsi" w:cstheme="majorBidi"/>
          <w:b/>
          <w:bCs/>
          <w:color w:val="000000" w:themeColor="text1"/>
          <w:lang w:val="en-GB"/>
        </w:rPr>
        <w:t xml:space="preserve">chair, as well as two new chairs </w:t>
      </w:r>
      <w:r w:rsidR="007D0743">
        <w:rPr>
          <w:rFonts w:asciiTheme="majorHAnsi" w:eastAsiaTheme="majorEastAsia" w:hAnsiTheme="majorHAnsi" w:cstheme="majorBidi"/>
          <w:b/>
          <w:bCs/>
          <w:color w:val="000000" w:themeColor="text1"/>
          <w:lang w:val="en-GB"/>
        </w:rPr>
        <w:t>in</w:t>
      </w:r>
      <w:r w:rsidR="001A11E7">
        <w:rPr>
          <w:rFonts w:asciiTheme="majorHAnsi" w:eastAsiaTheme="majorEastAsia" w:hAnsiTheme="majorHAnsi" w:cstheme="majorBidi"/>
          <w:b/>
          <w:bCs/>
          <w:color w:val="000000" w:themeColor="text1"/>
          <w:lang w:val="en-GB"/>
        </w:rPr>
        <w:t xml:space="preserve"> the</w:t>
      </w:r>
      <w:r w:rsidR="00DC7EF4" w:rsidRPr="001A11E7">
        <w:rPr>
          <w:rFonts w:asciiTheme="majorHAnsi" w:eastAsiaTheme="majorEastAsia" w:hAnsiTheme="majorHAnsi" w:cstheme="majorBidi"/>
          <w:b/>
          <w:bCs/>
          <w:color w:val="000000" w:themeColor="text1"/>
          <w:lang w:val="en-GB"/>
        </w:rPr>
        <w:t xml:space="preserve"> Emily</w:t>
      </w:r>
      <w:r w:rsidR="001A11E7">
        <w:rPr>
          <w:rFonts w:asciiTheme="majorHAnsi" w:eastAsiaTheme="majorEastAsia" w:hAnsiTheme="majorHAnsi" w:cstheme="majorBidi"/>
          <w:b/>
          <w:bCs/>
          <w:color w:val="000000" w:themeColor="text1"/>
          <w:lang w:val="en-GB"/>
        </w:rPr>
        <w:t xml:space="preserve"> family:</w:t>
      </w:r>
      <w:r w:rsidR="00DC7EF4" w:rsidRPr="001A11E7">
        <w:rPr>
          <w:rFonts w:asciiTheme="majorHAnsi" w:eastAsiaTheme="majorEastAsia" w:hAnsiTheme="majorHAnsi" w:cstheme="majorBidi"/>
          <w:b/>
          <w:bCs/>
          <w:color w:val="000000" w:themeColor="text1"/>
          <w:lang w:val="en-GB"/>
        </w:rPr>
        <w:t xml:space="preserve"> Elin </w:t>
      </w:r>
      <w:r w:rsidR="001A11E7">
        <w:rPr>
          <w:rFonts w:asciiTheme="majorHAnsi" w:eastAsiaTheme="majorEastAsia" w:hAnsiTheme="majorHAnsi" w:cstheme="majorBidi"/>
          <w:b/>
          <w:bCs/>
          <w:color w:val="000000" w:themeColor="text1"/>
          <w:lang w:val="en-GB"/>
        </w:rPr>
        <w:t>and</w:t>
      </w:r>
      <w:r w:rsidR="00DC7EF4" w:rsidRPr="001A11E7">
        <w:rPr>
          <w:rFonts w:asciiTheme="majorHAnsi" w:eastAsiaTheme="majorEastAsia" w:hAnsiTheme="majorHAnsi" w:cstheme="majorBidi"/>
          <w:b/>
          <w:bCs/>
          <w:color w:val="000000" w:themeColor="text1"/>
          <w:lang w:val="en-GB"/>
        </w:rPr>
        <w:t xml:space="preserve"> Lina</w:t>
      </w:r>
      <w:r w:rsidR="00F807BD" w:rsidRPr="001A11E7">
        <w:rPr>
          <w:rFonts w:asciiTheme="majorHAnsi" w:eastAsiaTheme="majorEastAsia" w:hAnsiTheme="majorHAnsi" w:cstheme="majorBidi"/>
          <w:b/>
          <w:bCs/>
          <w:color w:val="000000" w:themeColor="text1"/>
          <w:lang w:val="en-GB"/>
        </w:rPr>
        <w:t xml:space="preserve"> </w:t>
      </w:r>
      <w:r w:rsidR="001A11E7">
        <w:rPr>
          <w:rFonts w:asciiTheme="majorHAnsi" w:eastAsiaTheme="majorEastAsia" w:hAnsiTheme="majorHAnsi" w:cstheme="majorBidi"/>
          <w:b/>
          <w:bCs/>
          <w:color w:val="000000" w:themeColor="text1"/>
          <w:lang w:val="en-GB"/>
        </w:rPr>
        <w:t>–</w:t>
      </w:r>
      <w:r w:rsidR="00F807BD" w:rsidRPr="001A11E7">
        <w:rPr>
          <w:rFonts w:asciiTheme="majorHAnsi" w:eastAsiaTheme="majorEastAsia" w:hAnsiTheme="majorHAnsi" w:cstheme="majorBidi"/>
          <w:b/>
          <w:bCs/>
          <w:color w:val="000000" w:themeColor="text1"/>
          <w:lang w:val="en-GB"/>
        </w:rPr>
        <w:t xml:space="preserve"> </w:t>
      </w:r>
      <w:r w:rsidR="001A11E7">
        <w:rPr>
          <w:rFonts w:asciiTheme="majorHAnsi" w:eastAsiaTheme="majorEastAsia" w:hAnsiTheme="majorHAnsi" w:cstheme="majorBidi"/>
          <w:b/>
          <w:bCs/>
          <w:color w:val="000000" w:themeColor="text1"/>
          <w:lang w:val="en-GB"/>
        </w:rPr>
        <w:t>at a stand focused on reusability.</w:t>
      </w:r>
      <w:r w:rsidR="00EE7B02" w:rsidRPr="001A11E7">
        <w:rPr>
          <w:rFonts w:asciiTheme="majorHAnsi" w:eastAsiaTheme="majorEastAsia" w:hAnsiTheme="majorHAnsi" w:cstheme="majorBidi"/>
          <w:b/>
          <w:bCs/>
          <w:color w:val="000000" w:themeColor="text1"/>
          <w:lang w:val="en-GB"/>
        </w:rPr>
        <w:br/>
      </w:r>
      <w:r w:rsidR="009E481F" w:rsidRPr="001A11E7">
        <w:rPr>
          <w:rFonts w:ascii="Helvetica" w:eastAsia="Times New Roman" w:hAnsi="Helvetica" w:cs="Times New Roman"/>
          <w:color w:val="000000"/>
          <w:lang w:val="en-GB" w:eastAsia="sv-SE"/>
        </w:rPr>
        <w:br/>
      </w:r>
      <w:r w:rsidR="009E481F" w:rsidRPr="009A1761">
        <w:rPr>
          <w:rFonts w:ascii="Helvetica" w:eastAsia="Times New Roman" w:hAnsi="Helvetica" w:cs="Times New Roman"/>
          <w:color w:val="000000"/>
          <w:lang w:val="en-GB" w:eastAsia="sv-SE"/>
        </w:rPr>
        <w:t>Hedda</w:t>
      </w:r>
      <w:r w:rsidR="009A1761" w:rsidRPr="009A1761">
        <w:rPr>
          <w:rFonts w:ascii="Helvetica" w:eastAsia="Times New Roman" w:hAnsi="Helvetica" w:cs="Times New Roman"/>
          <w:color w:val="000000"/>
          <w:lang w:val="en-GB" w:eastAsia="sv-SE"/>
        </w:rPr>
        <w:t>, designed by</w:t>
      </w:r>
      <w:r w:rsidR="007B0764" w:rsidRPr="009A1761">
        <w:rPr>
          <w:rFonts w:ascii="Helvetica" w:eastAsia="Times New Roman" w:hAnsi="Helvetica" w:cs="Times New Roman"/>
          <w:color w:val="000000"/>
          <w:lang w:val="en-GB" w:eastAsia="sv-SE"/>
        </w:rPr>
        <w:t xml:space="preserve"> David Ericsson,</w:t>
      </w:r>
      <w:r w:rsidR="007116CE" w:rsidRPr="009A1761">
        <w:rPr>
          <w:rFonts w:ascii="Helvetica" w:eastAsia="Times New Roman" w:hAnsi="Helvetica" w:cs="Times New Roman"/>
          <w:color w:val="000000"/>
          <w:lang w:val="en-GB" w:eastAsia="sv-SE"/>
        </w:rPr>
        <w:t xml:space="preserve"> </w:t>
      </w:r>
      <w:r w:rsidR="009A1761" w:rsidRPr="009A1761">
        <w:rPr>
          <w:rFonts w:asciiTheme="majorHAnsi" w:hAnsiTheme="majorHAnsi" w:cstheme="majorHAnsi"/>
          <w:lang w:val="en-GB"/>
        </w:rPr>
        <w:t>is the chair that looks just as good at your kitchen table as an exclusive bistro. Inspired by classical Chinese chairs and the Greek klismos chair, it is a Nordic interpretation with scaled-down forms and discrete details.</w:t>
      </w:r>
      <w:r w:rsidR="009A1761">
        <w:rPr>
          <w:rFonts w:asciiTheme="majorHAnsi" w:eastAsiaTheme="majorEastAsia" w:hAnsiTheme="majorHAnsi" w:cstheme="majorHAnsi"/>
          <w:b/>
          <w:bCs/>
          <w:color w:val="000000" w:themeColor="text1"/>
          <w:lang w:val="en-GB"/>
        </w:rPr>
        <w:t xml:space="preserve"> </w:t>
      </w:r>
      <w:r w:rsidR="009A1761" w:rsidRPr="009A1761">
        <w:rPr>
          <w:rFonts w:asciiTheme="majorHAnsi" w:hAnsiTheme="majorHAnsi" w:cstheme="majorHAnsi"/>
          <w:lang w:val="en-GB"/>
        </w:rPr>
        <w:t xml:space="preserve">The envelope-weave seat is made by hand from 166 metres of paper-cord twine. This durable material lasts </w:t>
      </w:r>
      <w:r w:rsidR="009A1761">
        <w:rPr>
          <w:rFonts w:asciiTheme="majorHAnsi" w:hAnsiTheme="majorHAnsi" w:cstheme="majorHAnsi"/>
          <w:lang w:val="en-GB"/>
        </w:rPr>
        <w:t xml:space="preserve">at least </w:t>
      </w:r>
      <w:r w:rsidR="009A1761" w:rsidRPr="009A1761">
        <w:rPr>
          <w:rFonts w:asciiTheme="majorHAnsi" w:hAnsiTheme="majorHAnsi" w:cstheme="majorHAnsi"/>
          <w:lang w:val="en-GB"/>
        </w:rPr>
        <w:t>30 years and develops a lovely patina over time.</w:t>
      </w:r>
      <w:r w:rsidR="009A1761">
        <w:rPr>
          <w:rFonts w:asciiTheme="majorHAnsi" w:eastAsiaTheme="majorEastAsia" w:hAnsiTheme="majorHAnsi" w:cstheme="majorHAnsi"/>
          <w:b/>
          <w:bCs/>
          <w:color w:val="000000" w:themeColor="text1"/>
          <w:lang w:val="en-GB"/>
        </w:rPr>
        <w:t xml:space="preserve"> </w:t>
      </w:r>
      <w:r w:rsidR="009A1761" w:rsidRPr="009A1761">
        <w:rPr>
          <w:rFonts w:asciiTheme="majorHAnsi" w:hAnsiTheme="majorHAnsi" w:cstheme="majorHAnsi"/>
          <w:lang w:val="en-GB"/>
        </w:rPr>
        <w:t>Hedda is also available with a leather seat from Tärnsjö tannery.</w:t>
      </w:r>
    </w:p>
    <w:p w:rsidR="00D275E6" w:rsidRPr="00D275E6" w:rsidRDefault="00D275E6" w:rsidP="002C0F2B">
      <w:pPr>
        <w:spacing w:after="0" w:line="360" w:lineRule="auto"/>
        <w:rPr>
          <w:rFonts w:asciiTheme="majorHAnsi" w:eastAsia="Times New Roman" w:hAnsiTheme="majorHAnsi" w:cstheme="majorHAnsi"/>
          <w:color w:val="000000"/>
          <w:lang w:val="en-GB" w:eastAsia="sv-SE"/>
        </w:rPr>
      </w:pPr>
      <w:r w:rsidRPr="00D275E6">
        <w:rPr>
          <w:rFonts w:asciiTheme="majorHAnsi" w:hAnsiTheme="majorHAnsi" w:cstheme="majorHAnsi"/>
          <w:iCs/>
          <w:lang w:val="en-GB"/>
        </w:rPr>
        <w:t xml:space="preserve">“The initial idea was that Hedda would suit a bistro, letting you sit comfortably for a long </w:t>
      </w:r>
      <w:r w:rsidR="007D0743">
        <w:rPr>
          <w:rFonts w:asciiTheme="majorHAnsi" w:hAnsiTheme="majorHAnsi" w:cstheme="majorHAnsi"/>
          <w:iCs/>
          <w:lang w:val="en-GB"/>
        </w:rPr>
        <w:t>time</w:t>
      </w:r>
      <w:r w:rsidRPr="00D275E6">
        <w:rPr>
          <w:rFonts w:asciiTheme="majorHAnsi" w:hAnsiTheme="majorHAnsi" w:cstheme="majorHAnsi"/>
          <w:iCs/>
          <w:lang w:val="en-GB"/>
        </w:rPr>
        <w:t>, but also withstands all the wear and tear that goes on there,” says designer David Ericsson.</w:t>
      </w:r>
    </w:p>
    <w:p w:rsidR="004579B0" w:rsidRPr="007D0743" w:rsidRDefault="004579B0" w:rsidP="00E447BA">
      <w:pPr>
        <w:autoSpaceDE w:val="0"/>
        <w:autoSpaceDN w:val="0"/>
        <w:adjustRightInd w:val="0"/>
        <w:spacing w:after="0" w:line="360" w:lineRule="auto"/>
        <w:rPr>
          <w:rFonts w:ascii="Helvetica" w:eastAsia="Times New Roman" w:hAnsi="Helvetica" w:cs="Times New Roman"/>
          <w:color w:val="000000"/>
          <w:lang w:val="en-GB" w:eastAsia="sv-SE"/>
        </w:rPr>
      </w:pPr>
    </w:p>
    <w:p w:rsidR="002C0F2B" w:rsidRPr="004579B0" w:rsidRDefault="004579B0" w:rsidP="00E447BA">
      <w:pPr>
        <w:autoSpaceDE w:val="0"/>
        <w:autoSpaceDN w:val="0"/>
        <w:adjustRightInd w:val="0"/>
        <w:spacing w:after="0" w:line="360" w:lineRule="auto"/>
        <w:rPr>
          <w:rFonts w:ascii="Helvetica" w:eastAsia="Times New Roman" w:hAnsi="Helvetica" w:cs="Times New Roman"/>
          <w:color w:val="000000"/>
          <w:lang w:val="en-GB" w:eastAsia="sv-SE"/>
        </w:rPr>
      </w:pPr>
      <w:r w:rsidRPr="004579B0">
        <w:rPr>
          <w:rFonts w:asciiTheme="majorHAnsi" w:hAnsiTheme="majorHAnsi" w:cstheme="majorHAnsi"/>
          <w:lang w:val="en-GB"/>
        </w:rPr>
        <w:t>In 2013, designer duo Färg &amp; Blanche created the Emma easy chair; its back completely held in place by its own seams. Several years later came the Emily</w:t>
      </w:r>
      <w:r>
        <w:rPr>
          <w:rFonts w:asciiTheme="majorHAnsi" w:hAnsiTheme="majorHAnsi" w:cstheme="majorHAnsi"/>
          <w:lang w:val="en-GB"/>
        </w:rPr>
        <w:t xml:space="preserve"> chair</w:t>
      </w:r>
      <w:r w:rsidRPr="004579B0">
        <w:rPr>
          <w:rFonts w:asciiTheme="majorHAnsi" w:hAnsiTheme="majorHAnsi" w:cstheme="majorHAnsi"/>
          <w:lang w:val="en-GB"/>
        </w:rPr>
        <w:t xml:space="preserve">. Now the family has grown again with the addition of two more chairs, </w:t>
      </w:r>
      <w:r>
        <w:rPr>
          <w:rFonts w:asciiTheme="majorHAnsi" w:hAnsiTheme="majorHAnsi" w:cstheme="majorHAnsi"/>
          <w:lang w:val="en-GB"/>
        </w:rPr>
        <w:t xml:space="preserve">Lina and Elin, </w:t>
      </w:r>
      <w:r w:rsidRPr="004579B0">
        <w:rPr>
          <w:rFonts w:asciiTheme="majorHAnsi" w:hAnsiTheme="majorHAnsi" w:cstheme="majorHAnsi"/>
          <w:lang w:val="en-GB"/>
        </w:rPr>
        <w:t>which makes three siblings from the same parent, but with completely different characters.</w:t>
      </w:r>
      <w:r w:rsidR="009E481F" w:rsidRPr="004579B0">
        <w:rPr>
          <w:rFonts w:ascii="Helvetica" w:eastAsia="Times New Roman" w:hAnsi="Helvetica" w:cs="Times New Roman"/>
          <w:color w:val="000000"/>
          <w:lang w:val="en-GB" w:eastAsia="sv-SE"/>
        </w:rPr>
        <w:br/>
      </w:r>
    </w:p>
    <w:p w:rsidR="002C0F2B" w:rsidRPr="004579B0" w:rsidRDefault="004579B0" w:rsidP="00E447BA">
      <w:pPr>
        <w:autoSpaceDE w:val="0"/>
        <w:autoSpaceDN w:val="0"/>
        <w:adjustRightInd w:val="0"/>
        <w:spacing w:after="0" w:line="360" w:lineRule="auto"/>
        <w:rPr>
          <w:rFonts w:ascii="Helvetica" w:eastAsia="Times New Roman" w:hAnsi="Helvetica" w:cs="Times New Roman"/>
          <w:color w:val="000000"/>
          <w:lang w:val="en-GB" w:eastAsia="sv-SE"/>
        </w:rPr>
      </w:pPr>
      <w:r w:rsidRPr="004579B0">
        <w:rPr>
          <w:rFonts w:asciiTheme="majorHAnsi" w:hAnsiTheme="majorHAnsi" w:cstheme="majorHAnsi"/>
          <w:iCs/>
          <w:lang w:val="en-GB"/>
        </w:rPr>
        <w:t>“We like the family concept</w:t>
      </w:r>
      <w:r w:rsidR="00655501" w:rsidRPr="004579B0">
        <w:rPr>
          <w:rFonts w:ascii="Helvetica" w:eastAsia="Times New Roman" w:hAnsi="Helvetica" w:cs="Times New Roman"/>
          <w:color w:val="000000"/>
          <w:lang w:val="en-GB" w:eastAsia="sv-SE"/>
        </w:rPr>
        <w:t xml:space="preserve">; </w:t>
      </w:r>
      <w:r w:rsidRPr="004579B0">
        <w:rPr>
          <w:rFonts w:ascii="Helvetica" w:eastAsia="Times New Roman" w:hAnsi="Helvetica" w:cs="Times New Roman"/>
          <w:color w:val="000000"/>
          <w:lang w:val="en-GB" w:eastAsia="sv-SE"/>
        </w:rPr>
        <w:t xml:space="preserve">here we have a </w:t>
      </w:r>
      <w:r w:rsidR="007B0764" w:rsidRPr="004579B0">
        <w:rPr>
          <w:rFonts w:ascii="Helvetica" w:eastAsia="Times New Roman" w:hAnsi="Helvetica" w:cs="Times New Roman"/>
          <w:color w:val="000000"/>
          <w:lang w:val="en-GB" w:eastAsia="sv-SE"/>
        </w:rPr>
        <w:t>serie</w:t>
      </w:r>
      <w:r w:rsidRPr="004579B0">
        <w:rPr>
          <w:rFonts w:ascii="Helvetica" w:eastAsia="Times New Roman" w:hAnsi="Helvetica" w:cs="Times New Roman"/>
          <w:color w:val="000000"/>
          <w:lang w:val="en-GB" w:eastAsia="sv-SE"/>
        </w:rPr>
        <w:t>s</w:t>
      </w:r>
      <w:r w:rsidR="007B0764" w:rsidRPr="004579B0">
        <w:rPr>
          <w:rFonts w:ascii="Helvetica" w:eastAsia="Times New Roman" w:hAnsi="Helvetica" w:cs="Times New Roman"/>
          <w:color w:val="000000"/>
          <w:lang w:val="en-GB" w:eastAsia="sv-SE"/>
        </w:rPr>
        <w:t xml:space="preserve"> </w:t>
      </w:r>
      <w:r w:rsidRPr="004579B0">
        <w:rPr>
          <w:rFonts w:ascii="Helvetica" w:eastAsia="Times New Roman" w:hAnsi="Helvetica" w:cs="Times New Roman"/>
          <w:color w:val="000000"/>
          <w:lang w:val="en-GB" w:eastAsia="sv-SE"/>
        </w:rPr>
        <w:t>of chairs providing different kinds of seating that give character to an i</w:t>
      </w:r>
      <w:r w:rsidR="00AA757F">
        <w:rPr>
          <w:rFonts w:ascii="Helvetica" w:eastAsia="Times New Roman" w:hAnsi="Helvetica" w:cs="Times New Roman"/>
          <w:color w:val="000000"/>
          <w:lang w:val="en-GB" w:eastAsia="sv-SE"/>
        </w:rPr>
        <w:t>nterior, while at the same time</w:t>
      </w:r>
      <w:r>
        <w:rPr>
          <w:rFonts w:ascii="Helvetica" w:eastAsia="Times New Roman" w:hAnsi="Helvetica" w:cs="Times New Roman"/>
          <w:color w:val="000000"/>
          <w:lang w:val="en-GB" w:eastAsia="sv-SE"/>
        </w:rPr>
        <w:t xml:space="preserve"> </w:t>
      </w:r>
      <w:r w:rsidR="007D0743">
        <w:rPr>
          <w:rFonts w:ascii="Helvetica" w:eastAsia="Times New Roman" w:hAnsi="Helvetica" w:cs="Times New Roman"/>
          <w:color w:val="000000"/>
          <w:lang w:val="en-GB" w:eastAsia="sv-SE"/>
        </w:rPr>
        <w:t xml:space="preserve">they </w:t>
      </w:r>
      <w:r>
        <w:rPr>
          <w:rFonts w:ascii="Helvetica" w:eastAsia="Times New Roman" w:hAnsi="Helvetica" w:cs="Times New Roman"/>
          <w:color w:val="000000"/>
          <w:lang w:val="en-GB" w:eastAsia="sv-SE"/>
        </w:rPr>
        <w:t>interact well together,” says</w:t>
      </w:r>
      <w:r w:rsidR="007B0764" w:rsidRPr="004579B0">
        <w:rPr>
          <w:rFonts w:ascii="Helvetica" w:eastAsia="Times New Roman" w:hAnsi="Helvetica" w:cs="Times New Roman"/>
          <w:color w:val="000000"/>
          <w:lang w:val="en-GB" w:eastAsia="sv-SE"/>
        </w:rPr>
        <w:t xml:space="preserve"> Anna Klockby</w:t>
      </w:r>
      <w:r w:rsidR="00A90C2A" w:rsidRPr="004579B0">
        <w:rPr>
          <w:rFonts w:ascii="Helvetica" w:eastAsia="Times New Roman" w:hAnsi="Helvetica" w:cs="Times New Roman"/>
          <w:color w:val="000000"/>
          <w:lang w:val="en-GB" w:eastAsia="sv-SE"/>
        </w:rPr>
        <w:t xml:space="preserve">, </w:t>
      </w:r>
      <w:r>
        <w:rPr>
          <w:rFonts w:ascii="Helvetica" w:eastAsia="Times New Roman" w:hAnsi="Helvetica" w:cs="Times New Roman"/>
          <w:color w:val="000000"/>
          <w:lang w:val="en-GB" w:eastAsia="sv-SE"/>
        </w:rPr>
        <w:t>M</w:t>
      </w:r>
      <w:r w:rsidR="00A90C2A" w:rsidRPr="004579B0">
        <w:rPr>
          <w:rFonts w:ascii="Helvetica" w:eastAsia="Times New Roman" w:hAnsi="Helvetica" w:cs="Times New Roman"/>
          <w:color w:val="000000"/>
          <w:lang w:val="en-GB" w:eastAsia="sv-SE"/>
        </w:rPr>
        <w:t>ark</w:t>
      </w:r>
      <w:r>
        <w:rPr>
          <w:rFonts w:ascii="Helvetica" w:eastAsia="Times New Roman" w:hAnsi="Helvetica" w:cs="Times New Roman"/>
          <w:color w:val="000000"/>
          <w:lang w:val="en-GB" w:eastAsia="sv-SE"/>
        </w:rPr>
        <w:t>eting Manager at</w:t>
      </w:r>
      <w:r w:rsidR="00A90C2A" w:rsidRPr="004579B0">
        <w:rPr>
          <w:rFonts w:ascii="Helvetica" w:eastAsia="Times New Roman" w:hAnsi="Helvetica" w:cs="Times New Roman"/>
          <w:color w:val="000000"/>
          <w:lang w:val="en-GB" w:eastAsia="sv-SE"/>
        </w:rPr>
        <w:t xml:space="preserve"> Gärsnäs.</w:t>
      </w:r>
      <w:r w:rsidR="00E447BA" w:rsidRPr="004579B0">
        <w:rPr>
          <w:rFonts w:ascii="Helvetica" w:eastAsia="Times New Roman" w:hAnsi="Helvetica" w:cs="Times New Roman"/>
          <w:color w:val="000000"/>
          <w:lang w:val="en-GB" w:eastAsia="sv-SE"/>
        </w:rPr>
        <w:br/>
      </w:r>
    </w:p>
    <w:p w:rsidR="00B463BD" w:rsidRPr="007D0743" w:rsidRDefault="00B463BD" w:rsidP="00E447BA">
      <w:pPr>
        <w:autoSpaceDE w:val="0"/>
        <w:autoSpaceDN w:val="0"/>
        <w:adjustRightInd w:val="0"/>
        <w:spacing w:after="0" w:line="360" w:lineRule="auto"/>
        <w:rPr>
          <w:rFonts w:ascii="Helvetica" w:eastAsia="Times New Roman" w:hAnsi="Helvetica" w:cs="Times New Roman"/>
          <w:color w:val="000000"/>
          <w:lang w:val="en-GB" w:eastAsia="sv-SE"/>
        </w:rPr>
      </w:pPr>
    </w:p>
    <w:p w:rsidR="00E447BA" w:rsidRDefault="00B463BD" w:rsidP="00E447BA">
      <w:pPr>
        <w:autoSpaceDE w:val="0"/>
        <w:autoSpaceDN w:val="0"/>
        <w:adjustRightInd w:val="0"/>
        <w:spacing w:after="0" w:line="360" w:lineRule="auto"/>
        <w:rPr>
          <w:rFonts w:ascii="Helvetica" w:eastAsia="Times New Roman" w:hAnsi="Helvetica" w:cs="Times New Roman"/>
          <w:color w:val="000000"/>
          <w:lang w:eastAsia="sv-SE"/>
        </w:rPr>
      </w:pPr>
      <w:r w:rsidRPr="00B463BD">
        <w:rPr>
          <w:rFonts w:asciiTheme="majorHAnsi" w:hAnsiTheme="majorHAnsi" w:cstheme="majorHAnsi"/>
          <w:lang w:val="en-GB"/>
        </w:rPr>
        <w:lastRenderedPageBreak/>
        <w:t xml:space="preserve">The Ateljé table, by </w:t>
      </w:r>
      <w:r w:rsidRPr="00B463BD">
        <w:rPr>
          <w:rFonts w:asciiTheme="majorHAnsi" w:eastAsia="Times New Roman" w:hAnsiTheme="majorHAnsi" w:cstheme="majorHAnsi"/>
          <w:color w:val="000000"/>
          <w:lang w:val="en-GB" w:eastAsia="sv-SE"/>
        </w:rPr>
        <w:t>Matti Klenell</w:t>
      </w:r>
      <w:r w:rsidRPr="00B463BD">
        <w:rPr>
          <w:rFonts w:asciiTheme="majorHAnsi" w:hAnsiTheme="majorHAnsi" w:cstheme="majorHAnsi"/>
          <w:lang w:val="en-GB"/>
        </w:rPr>
        <w:t xml:space="preserve">, was especially </w:t>
      </w:r>
      <w:r>
        <w:rPr>
          <w:rFonts w:asciiTheme="majorHAnsi" w:hAnsiTheme="majorHAnsi" w:cstheme="majorHAnsi"/>
          <w:lang w:val="en-GB"/>
        </w:rPr>
        <w:t>designed</w:t>
      </w:r>
      <w:r w:rsidRPr="00B463BD">
        <w:rPr>
          <w:rFonts w:asciiTheme="majorHAnsi" w:hAnsiTheme="majorHAnsi" w:cstheme="majorHAnsi"/>
          <w:lang w:val="en-GB"/>
        </w:rPr>
        <w:t xml:space="preserve"> for the newly renovated Nationalmuseum in Stockholm 2018.</w:t>
      </w:r>
      <w:r>
        <w:rPr>
          <w:rFonts w:ascii="Helvetica" w:eastAsia="Times New Roman" w:hAnsi="Helvetica" w:cs="Times New Roman"/>
          <w:color w:val="000000"/>
          <w:lang w:val="en-GB" w:eastAsia="sv-SE"/>
        </w:rPr>
        <w:br/>
      </w:r>
    </w:p>
    <w:p w:rsidR="00B463BD" w:rsidRPr="0010607B" w:rsidRDefault="00B463BD" w:rsidP="00E447BA">
      <w:pPr>
        <w:autoSpaceDE w:val="0"/>
        <w:autoSpaceDN w:val="0"/>
        <w:adjustRightInd w:val="0"/>
        <w:spacing w:after="0" w:line="360" w:lineRule="auto"/>
        <w:rPr>
          <w:rFonts w:asciiTheme="majorHAnsi" w:hAnsiTheme="majorHAnsi" w:cstheme="majorHAnsi"/>
          <w:iCs/>
          <w:lang w:val="en-GB"/>
        </w:rPr>
      </w:pPr>
      <w:r w:rsidRPr="00B463BD">
        <w:rPr>
          <w:rFonts w:asciiTheme="majorHAnsi" w:hAnsiTheme="majorHAnsi" w:cstheme="majorHAnsi"/>
          <w:iCs/>
          <w:lang w:val="en-GB"/>
        </w:rPr>
        <w:t xml:space="preserve">“Functionalism is my way of thinking. I always start with what is reasonable and practical. For me, the table should be the room’s hub; it must provide stability and strength,” says designer </w:t>
      </w:r>
      <w:r w:rsidRPr="00B463BD">
        <w:rPr>
          <w:rFonts w:ascii="Helvetica" w:eastAsia="Times New Roman" w:hAnsi="Helvetica" w:cs="Times New Roman"/>
          <w:color w:val="000000"/>
          <w:lang w:val="en-GB" w:eastAsia="sv-SE"/>
        </w:rPr>
        <w:t xml:space="preserve">Matti </w:t>
      </w:r>
      <w:proofErr w:type="spellStart"/>
      <w:r w:rsidRPr="00B463BD">
        <w:rPr>
          <w:rFonts w:ascii="Helvetica" w:eastAsia="Times New Roman" w:hAnsi="Helvetica" w:cs="Times New Roman"/>
          <w:color w:val="000000"/>
          <w:lang w:val="en-GB" w:eastAsia="sv-SE"/>
        </w:rPr>
        <w:t>Klenell</w:t>
      </w:r>
      <w:proofErr w:type="spellEnd"/>
      <w:r w:rsidRPr="00B463BD">
        <w:rPr>
          <w:rFonts w:ascii="Helvetica" w:eastAsia="Times New Roman" w:hAnsi="Helvetica" w:cs="Times New Roman"/>
          <w:color w:val="000000"/>
          <w:lang w:val="en-GB" w:eastAsia="sv-SE"/>
        </w:rPr>
        <w:t xml:space="preserve"> about </w:t>
      </w:r>
      <w:proofErr w:type="spellStart"/>
      <w:r w:rsidRPr="00B463BD">
        <w:rPr>
          <w:rFonts w:ascii="Helvetica" w:eastAsia="Times New Roman" w:hAnsi="Helvetica" w:cs="Times New Roman"/>
          <w:color w:val="000000"/>
          <w:lang w:val="en-GB" w:eastAsia="sv-SE"/>
        </w:rPr>
        <w:t>Ateljé</w:t>
      </w:r>
      <w:proofErr w:type="spellEnd"/>
      <w:r w:rsidRPr="00B463BD">
        <w:rPr>
          <w:rFonts w:ascii="Helvetica" w:eastAsia="Times New Roman" w:hAnsi="Helvetica" w:cs="Times New Roman"/>
          <w:color w:val="000000"/>
          <w:lang w:val="en-GB" w:eastAsia="sv-SE"/>
        </w:rPr>
        <w:t>.</w:t>
      </w:r>
    </w:p>
    <w:p w:rsidR="0050114F" w:rsidRDefault="0050114F" w:rsidP="00E447BA">
      <w:pPr>
        <w:autoSpaceDE w:val="0"/>
        <w:autoSpaceDN w:val="0"/>
        <w:adjustRightInd w:val="0"/>
        <w:spacing w:after="0" w:line="360" w:lineRule="auto"/>
        <w:rPr>
          <w:rFonts w:ascii="Helvetica" w:eastAsia="Times New Roman" w:hAnsi="Helvetica" w:cs="Times New Roman"/>
          <w:color w:val="000000"/>
          <w:lang w:val="en-GB" w:eastAsia="sv-SE"/>
        </w:rPr>
      </w:pPr>
    </w:p>
    <w:p w:rsidR="00EE7B02" w:rsidRDefault="007F3F27" w:rsidP="00E447BA">
      <w:pPr>
        <w:autoSpaceDE w:val="0"/>
        <w:autoSpaceDN w:val="0"/>
        <w:adjustRightInd w:val="0"/>
        <w:spacing w:after="0" w:line="360" w:lineRule="auto"/>
        <w:rPr>
          <w:rFonts w:ascii="Helvetica" w:eastAsia="Times New Roman" w:hAnsi="Helvetica" w:cs="Times New Roman"/>
          <w:color w:val="000000"/>
          <w:lang w:val="en-GB" w:eastAsia="sv-SE"/>
        </w:rPr>
      </w:pPr>
      <w:r w:rsidRPr="007F3F27">
        <w:rPr>
          <w:rFonts w:ascii="Helvetica" w:eastAsia="Times New Roman" w:hAnsi="Helvetica" w:cs="Times New Roman"/>
          <w:color w:val="000000"/>
          <w:lang w:val="en-GB" w:eastAsia="sv-SE"/>
        </w:rPr>
        <w:t xml:space="preserve">Since the beginning in 1893, </w:t>
      </w:r>
      <w:r w:rsidR="00EE7B02" w:rsidRPr="007F3F27">
        <w:rPr>
          <w:rFonts w:ascii="Helvetica" w:eastAsia="Times New Roman" w:hAnsi="Helvetica" w:cs="Times New Roman"/>
          <w:color w:val="000000"/>
          <w:lang w:val="en-GB" w:eastAsia="sv-SE"/>
        </w:rPr>
        <w:t xml:space="preserve">Gärsnäs </w:t>
      </w:r>
      <w:r w:rsidRPr="007F3F27">
        <w:rPr>
          <w:rFonts w:ascii="Helvetica" w:eastAsia="Times New Roman" w:hAnsi="Helvetica" w:cs="Times New Roman"/>
          <w:color w:val="000000"/>
          <w:lang w:val="en-GB" w:eastAsia="sv-SE"/>
        </w:rPr>
        <w:t xml:space="preserve">has worked sustainably with wood production and furniture design that lasts </w:t>
      </w:r>
      <w:r>
        <w:rPr>
          <w:rFonts w:ascii="Helvetica" w:eastAsia="Times New Roman" w:hAnsi="Helvetica" w:cs="Times New Roman"/>
          <w:color w:val="000000"/>
          <w:lang w:val="en-GB" w:eastAsia="sv-SE"/>
        </w:rPr>
        <w:t xml:space="preserve">for </w:t>
      </w:r>
      <w:r w:rsidRPr="007F3F27">
        <w:rPr>
          <w:rFonts w:ascii="Helvetica" w:eastAsia="Times New Roman" w:hAnsi="Helvetica" w:cs="Times New Roman"/>
          <w:color w:val="000000"/>
          <w:lang w:val="en-GB" w:eastAsia="sv-SE"/>
        </w:rPr>
        <w:t>generations</w:t>
      </w:r>
      <w:r w:rsidR="00E447BA" w:rsidRPr="007F3F27">
        <w:rPr>
          <w:rFonts w:ascii="Helvetica" w:eastAsia="Times New Roman" w:hAnsi="Helvetica" w:cs="Times New Roman"/>
          <w:color w:val="000000"/>
          <w:lang w:val="en-GB" w:eastAsia="sv-SE"/>
        </w:rPr>
        <w:t xml:space="preserve">: </w:t>
      </w:r>
      <w:r>
        <w:rPr>
          <w:rFonts w:ascii="Helvetica" w:eastAsia="Times New Roman" w:hAnsi="Helvetica" w:cs="Times New Roman"/>
          <w:color w:val="000000"/>
          <w:lang w:val="en-GB" w:eastAsia="sv-SE"/>
        </w:rPr>
        <w:t>from first sketch to finished produc</w:t>
      </w:r>
      <w:r w:rsidR="00B17099" w:rsidRPr="007F3F27">
        <w:rPr>
          <w:rFonts w:ascii="Helvetica" w:eastAsia="Times New Roman" w:hAnsi="Helvetica" w:cs="Times New Roman"/>
          <w:color w:val="000000"/>
          <w:lang w:val="en-GB" w:eastAsia="sv-SE"/>
        </w:rPr>
        <w:t>t</w:t>
      </w:r>
      <w:r>
        <w:rPr>
          <w:rFonts w:ascii="Helvetica" w:eastAsia="Times New Roman" w:hAnsi="Helvetica" w:cs="Times New Roman"/>
          <w:color w:val="000000"/>
          <w:lang w:val="en-GB" w:eastAsia="sv-SE"/>
        </w:rPr>
        <w:t xml:space="preserve"> made in our factory at</w:t>
      </w:r>
      <w:r w:rsidR="00DC7EF4" w:rsidRPr="007F3F27">
        <w:rPr>
          <w:rFonts w:ascii="Helvetica" w:eastAsia="Times New Roman" w:hAnsi="Helvetica" w:cs="Times New Roman"/>
          <w:color w:val="000000" w:themeColor="text1"/>
          <w:lang w:val="en-GB" w:eastAsia="sv-SE"/>
        </w:rPr>
        <w:t xml:space="preserve"> Österlen</w:t>
      </w:r>
      <w:r w:rsidR="00EE7B02" w:rsidRPr="007F3F27">
        <w:rPr>
          <w:rFonts w:ascii="Helvetica" w:eastAsia="Times New Roman" w:hAnsi="Helvetica" w:cs="Times New Roman"/>
          <w:color w:val="000000" w:themeColor="text1"/>
          <w:lang w:val="en-GB" w:eastAsia="sv-SE"/>
        </w:rPr>
        <w:t xml:space="preserve">. </w:t>
      </w:r>
      <w:r w:rsidRPr="007F3F27">
        <w:rPr>
          <w:rFonts w:ascii="Helvetica" w:eastAsia="Times New Roman" w:hAnsi="Helvetica" w:cs="Times New Roman"/>
          <w:color w:val="000000" w:themeColor="text1"/>
          <w:lang w:val="en-GB" w:eastAsia="sv-SE"/>
        </w:rPr>
        <w:t>This year’s stand, designed by</w:t>
      </w:r>
      <w:r w:rsidR="00EE7B02" w:rsidRPr="007F3F27">
        <w:rPr>
          <w:rFonts w:ascii="Helvetica" w:eastAsia="Times New Roman" w:hAnsi="Helvetica" w:cs="Times New Roman"/>
          <w:color w:val="000000"/>
          <w:lang w:val="en-GB" w:eastAsia="sv-SE"/>
        </w:rPr>
        <w:t xml:space="preserve"> Nina Jobs </w:t>
      </w:r>
      <w:r w:rsidRPr="007F3F27">
        <w:rPr>
          <w:rFonts w:ascii="Helvetica" w:eastAsia="Times New Roman" w:hAnsi="Helvetica" w:cs="Times New Roman"/>
          <w:color w:val="000000"/>
          <w:lang w:val="en-GB" w:eastAsia="sv-SE"/>
        </w:rPr>
        <w:t>and Pierre Sindre, highlights the company’</w:t>
      </w:r>
      <w:r w:rsidR="003F0B43">
        <w:rPr>
          <w:rFonts w:ascii="Helvetica" w:eastAsia="Times New Roman" w:hAnsi="Helvetica" w:cs="Times New Roman"/>
          <w:color w:val="000000"/>
          <w:lang w:val="en-GB" w:eastAsia="sv-SE"/>
        </w:rPr>
        <w:t>s heritage</w:t>
      </w:r>
      <w:r w:rsidRPr="007F3F27">
        <w:rPr>
          <w:rFonts w:ascii="Helvetica" w:eastAsia="Times New Roman" w:hAnsi="Helvetica" w:cs="Times New Roman"/>
          <w:color w:val="000000"/>
          <w:lang w:val="en-GB" w:eastAsia="sv-SE"/>
        </w:rPr>
        <w:t>.</w:t>
      </w:r>
    </w:p>
    <w:p w:rsidR="0050114F" w:rsidRPr="007F3F27" w:rsidRDefault="0050114F" w:rsidP="00E447BA">
      <w:pPr>
        <w:autoSpaceDE w:val="0"/>
        <w:autoSpaceDN w:val="0"/>
        <w:adjustRightInd w:val="0"/>
        <w:spacing w:after="0" w:line="360" w:lineRule="auto"/>
        <w:rPr>
          <w:rFonts w:ascii="Helvetica" w:eastAsia="Times New Roman" w:hAnsi="Helvetica" w:cs="Times New Roman"/>
          <w:color w:val="000000"/>
          <w:lang w:val="en-GB" w:eastAsia="sv-SE"/>
        </w:rPr>
      </w:pPr>
    </w:p>
    <w:p w:rsidR="0050114F" w:rsidRDefault="00DB7655" w:rsidP="00E447BA">
      <w:pPr>
        <w:autoSpaceDE w:val="0"/>
        <w:autoSpaceDN w:val="0"/>
        <w:adjustRightInd w:val="0"/>
        <w:spacing w:after="0" w:line="360" w:lineRule="auto"/>
        <w:rPr>
          <w:rFonts w:ascii="Helvetica" w:eastAsia="Times New Roman" w:hAnsi="Helvetica" w:cs="Times New Roman"/>
          <w:color w:val="000000"/>
          <w:lang w:val="en-GB" w:eastAsia="sv-SE"/>
        </w:rPr>
      </w:pPr>
      <w:r w:rsidRPr="00DB7655">
        <w:rPr>
          <w:rFonts w:asciiTheme="majorHAnsi" w:hAnsiTheme="majorHAnsi" w:cstheme="majorHAnsi"/>
          <w:iCs/>
          <w:lang w:val="en-GB"/>
        </w:rPr>
        <w:t>“</w:t>
      </w:r>
      <w:r w:rsidRPr="00DB7655">
        <w:rPr>
          <w:rFonts w:ascii="Helvetica" w:eastAsia="Times New Roman" w:hAnsi="Helvetica" w:cs="Times New Roman"/>
          <w:color w:val="000000"/>
          <w:lang w:val="en-GB" w:eastAsia="sv-SE"/>
        </w:rPr>
        <w:t xml:space="preserve">This year’s stand is a </w:t>
      </w:r>
      <w:r w:rsidR="0016649D">
        <w:rPr>
          <w:rFonts w:ascii="Helvetica" w:eastAsia="Times New Roman" w:hAnsi="Helvetica" w:cs="Times New Roman"/>
          <w:color w:val="000000"/>
          <w:lang w:val="en-GB" w:eastAsia="sv-SE"/>
        </w:rPr>
        <w:t>reaction against</w:t>
      </w:r>
      <w:r w:rsidRPr="00DB7655">
        <w:rPr>
          <w:rFonts w:ascii="Helvetica" w:eastAsia="Times New Roman" w:hAnsi="Helvetica" w:cs="Times New Roman"/>
          <w:color w:val="000000"/>
          <w:lang w:val="en-GB" w:eastAsia="sv-SE"/>
        </w:rPr>
        <w:t xml:space="preserve"> the enormous waste of resources that occur</w:t>
      </w:r>
      <w:r w:rsidR="005812B3">
        <w:rPr>
          <w:rFonts w:ascii="Helvetica" w:eastAsia="Times New Roman" w:hAnsi="Helvetica" w:cs="Times New Roman"/>
          <w:color w:val="000000"/>
          <w:lang w:val="en-GB" w:eastAsia="sv-SE"/>
        </w:rPr>
        <w:t>s</w:t>
      </w:r>
      <w:r w:rsidRPr="00DB7655">
        <w:rPr>
          <w:rFonts w:ascii="Helvetica" w:eastAsia="Times New Roman" w:hAnsi="Helvetica" w:cs="Times New Roman"/>
          <w:color w:val="000000"/>
          <w:lang w:val="en-GB" w:eastAsia="sv-SE"/>
        </w:rPr>
        <w:t xml:space="preserve"> at fairs. Therefore, we only wanted to make our display with</w:t>
      </w:r>
      <w:r w:rsidR="00DC7EF4" w:rsidRPr="00DB7655">
        <w:rPr>
          <w:rFonts w:ascii="Helvetica" w:eastAsia="Times New Roman" w:hAnsi="Helvetica" w:cs="Times New Roman"/>
          <w:color w:val="000000"/>
          <w:lang w:val="en-GB" w:eastAsia="sv-SE"/>
        </w:rPr>
        <w:t xml:space="preserve"> material</w:t>
      </w:r>
      <w:r w:rsidRPr="00DB7655">
        <w:rPr>
          <w:rFonts w:ascii="Helvetica" w:eastAsia="Times New Roman" w:hAnsi="Helvetica" w:cs="Times New Roman"/>
          <w:color w:val="000000"/>
          <w:lang w:val="en-GB" w:eastAsia="sv-SE"/>
        </w:rPr>
        <w:t>s</w:t>
      </w:r>
      <w:r w:rsidR="00DC7EF4" w:rsidRPr="00DB7655">
        <w:rPr>
          <w:rFonts w:ascii="Helvetica" w:eastAsia="Times New Roman" w:hAnsi="Helvetica" w:cs="Times New Roman"/>
          <w:color w:val="000000"/>
          <w:lang w:val="en-GB" w:eastAsia="sv-SE"/>
        </w:rPr>
        <w:t xml:space="preserve"> </w:t>
      </w:r>
      <w:r w:rsidRPr="00DB7655">
        <w:rPr>
          <w:rFonts w:ascii="Helvetica" w:eastAsia="Times New Roman" w:hAnsi="Helvetica" w:cs="Times New Roman"/>
          <w:color w:val="000000"/>
          <w:lang w:val="en-GB" w:eastAsia="sv-SE"/>
        </w:rPr>
        <w:t>that can be reused again,”</w:t>
      </w:r>
      <w:r>
        <w:rPr>
          <w:rFonts w:ascii="Helvetica" w:eastAsia="Times New Roman" w:hAnsi="Helvetica" w:cs="Times New Roman"/>
          <w:color w:val="000000"/>
          <w:lang w:val="en-GB" w:eastAsia="sv-SE"/>
        </w:rPr>
        <w:t xml:space="preserve"> </w:t>
      </w:r>
      <w:r w:rsidR="00D845AC">
        <w:rPr>
          <w:rFonts w:ascii="Helvetica" w:eastAsia="Times New Roman" w:hAnsi="Helvetica" w:cs="Times New Roman"/>
          <w:color w:val="000000"/>
          <w:lang w:val="en-GB" w:eastAsia="sv-SE"/>
        </w:rPr>
        <w:t>say</w:t>
      </w:r>
      <w:r>
        <w:rPr>
          <w:rFonts w:ascii="Helvetica" w:eastAsia="Times New Roman" w:hAnsi="Helvetica" w:cs="Times New Roman"/>
          <w:color w:val="000000"/>
          <w:lang w:val="en-GB" w:eastAsia="sv-SE"/>
        </w:rPr>
        <w:t>s</w:t>
      </w:r>
      <w:r w:rsidR="00DC7EF4" w:rsidRPr="00DB7655">
        <w:rPr>
          <w:rFonts w:ascii="Helvetica" w:eastAsia="Times New Roman" w:hAnsi="Helvetica" w:cs="Times New Roman"/>
          <w:color w:val="000000"/>
          <w:lang w:val="en-GB" w:eastAsia="sv-SE"/>
        </w:rPr>
        <w:t xml:space="preserve"> Anna Klockby</w:t>
      </w:r>
      <w:r w:rsidR="00A90C2A" w:rsidRPr="00DB7655">
        <w:rPr>
          <w:rFonts w:ascii="Helvetica" w:eastAsia="Times New Roman" w:hAnsi="Helvetica" w:cs="Times New Roman"/>
          <w:color w:val="000000"/>
          <w:lang w:val="en-GB" w:eastAsia="sv-SE"/>
        </w:rPr>
        <w:t>.</w:t>
      </w:r>
    </w:p>
    <w:p w:rsidR="00EE7B02" w:rsidRPr="00DB7655" w:rsidRDefault="00EE7B02" w:rsidP="00E447BA">
      <w:pPr>
        <w:autoSpaceDE w:val="0"/>
        <w:autoSpaceDN w:val="0"/>
        <w:adjustRightInd w:val="0"/>
        <w:spacing w:after="0" w:line="360" w:lineRule="auto"/>
        <w:rPr>
          <w:rFonts w:ascii="Helvetica" w:eastAsia="Times New Roman" w:hAnsi="Helvetica" w:cs="Times New Roman"/>
          <w:color w:val="000000"/>
          <w:lang w:val="en-GB" w:eastAsia="sv-SE"/>
        </w:rPr>
      </w:pPr>
    </w:p>
    <w:p w:rsidR="00115DF0" w:rsidRPr="006B2342" w:rsidRDefault="006B2342" w:rsidP="00843879">
      <w:pPr>
        <w:spacing w:after="200" w:line="360" w:lineRule="auto"/>
        <w:rPr>
          <w:rFonts w:ascii="Helvetica" w:eastAsia="Times New Roman" w:hAnsi="Helvetica" w:cs="Times New Roman"/>
          <w:color w:val="000000"/>
          <w:lang w:val="en-GB" w:eastAsia="sv-SE"/>
        </w:rPr>
      </w:pPr>
      <w:r w:rsidRPr="006B2342">
        <w:rPr>
          <w:rFonts w:ascii="Helvetica" w:eastAsia="Times New Roman" w:hAnsi="Helvetica" w:cs="Times New Roman"/>
          <w:color w:val="000000"/>
          <w:lang w:val="en-GB" w:eastAsia="sv-SE"/>
        </w:rPr>
        <w:t>See the new designs at the</w:t>
      </w:r>
      <w:r>
        <w:rPr>
          <w:rFonts w:ascii="Helvetica" w:eastAsia="Times New Roman" w:hAnsi="Helvetica" w:cs="Times New Roman"/>
          <w:color w:val="000000"/>
          <w:lang w:val="en-GB" w:eastAsia="sv-SE"/>
        </w:rPr>
        <w:t xml:space="preserve"> Gärsnäs stand</w:t>
      </w:r>
      <w:r w:rsidR="007B0764" w:rsidRPr="006B2342">
        <w:rPr>
          <w:rFonts w:ascii="Helvetica" w:eastAsia="Times New Roman" w:hAnsi="Helvetica" w:cs="Times New Roman"/>
          <w:color w:val="000000"/>
          <w:lang w:val="en-GB" w:eastAsia="sv-SE"/>
        </w:rPr>
        <w:t>: A07:20</w:t>
      </w:r>
      <w:r>
        <w:rPr>
          <w:rFonts w:ascii="Helvetica" w:eastAsia="Times New Roman" w:hAnsi="Helvetica" w:cs="Times New Roman"/>
          <w:color w:val="000000"/>
          <w:lang w:val="en-GB" w:eastAsia="sv-SE"/>
        </w:rPr>
        <w:t xml:space="preserve"> during 5 </w:t>
      </w:r>
      <w:r>
        <w:rPr>
          <w:rFonts w:ascii="Helvetica" w:eastAsia="Times New Roman" w:hAnsi="Helvetica" w:cs="Helvetica"/>
          <w:color w:val="000000"/>
          <w:lang w:val="en-GB" w:eastAsia="sv-SE"/>
        </w:rPr>
        <w:t xml:space="preserve">‒ </w:t>
      </w:r>
      <w:r>
        <w:rPr>
          <w:rFonts w:ascii="Helvetica" w:eastAsia="Times New Roman" w:hAnsi="Helvetica" w:cs="Times New Roman"/>
          <w:color w:val="000000"/>
          <w:lang w:val="en-GB" w:eastAsia="sv-SE"/>
        </w:rPr>
        <w:t>9 February 2019 and at the</w:t>
      </w:r>
      <w:r w:rsidR="00115DF0" w:rsidRPr="006B2342">
        <w:rPr>
          <w:rFonts w:ascii="Helvetica" w:eastAsia="Times New Roman" w:hAnsi="Helvetica" w:cs="Times New Roman"/>
          <w:color w:val="000000"/>
          <w:lang w:val="en-GB" w:eastAsia="sv-SE"/>
        </w:rPr>
        <w:t xml:space="preserve"> Gärsnäs showroom i</w:t>
      </w:r>
      <w:r>
        <w:rPr>
          <w:rFonts w:ascii="Helvetica" w:eastAsia="Times New Roman" w:hAnsi="Helvetica" w:cs="Times New Roman"/>
          <w:color w:val="000000"/>
          <w:lang w:val="en-GB" w:eastAsia="sv-SE"/>
        </w:rPr>
        <w:t>n</w:t>
      </w:r>
      <w:r w:rsidR="00D27539">
        <w:rPr>
          <w:rFonts w:ascii="Helvetica" w:eastAsia="Times New Roman" w:hAnsi="Helvetica" w:cs="Times New Roman"/>
          <w:color w:val="000000"/>
          <w:lang w:val="en-GB" w:eastAsia="sv-SE"/>
        </w:rPr>
        <w:t xml:space="preserve"> Stockholm’s Old Town</w:t>
      </w:r>
      <w:r w:rsidR="00115DF0" w:rsidRPr="006B2342">
        <w:rPr>
          <w:rFonts w:ascii="Helvetica" w:eastAsia="Times New Roman" w:hAnsi="Helvetica" w:cs="Times New Roman"/>
          <w:color w:val="000000"/>
          <w:lang w:val="en-GB" w:eastAsia="sv-SE"/>
        </w:rPr>
        <w:t>.</w:t>
      </w:r>
      <w:r w:rsidR="0010607B">
        <w:rPr>
          <w:rFonts w:ascii="Helvetica" w:eastAsia="Times New Roman" w:hAnsi="Helvetica" w:cs="Times New Roman"/>
          <w:color w:val="000000"/>
          <w:lang w:val="en-GB" w:eastAsia="sv-SE"/>
        </w:rPr>
        <w:t xml:space="preserve"> On Tuesday February 5</w:t>
      </w:r>
      <w:r w:rsidR="0010607B" w:rsidRPr="0010607B">
        <w:rPr>
          <w:rFonts w:ascii="Helvetica" w:eastAsia="Times New Roman" w:hAnsi="Helvetica" w:cs="Times New Roman"/>
          <w:color w:val="000000"/>
          <w:vertAlign w:val="superscript"/>
          <w:lang w:val="en-GB" w:eastAsia="sv-SE"/>
        </w:rPr>
        <w:t>th</w:t>
      </w:r>
      <w:r w:rsidR="0010607B">
        <w:rPr>
          <w:rFonts w:ascii="Helvetica" w:eastAsia="Times New Roman" w:hAnsi="Helvetica" w:cs="Times New Roman"/>
          <w:color w:val="000000"/>
          <w:lang w:val="en-GB" w:eastAsia="sv-SE"/>
        </w:rPr>
        <w:t xml:space="preserve"> we have a press view in the stand between 10-11 am. Please let us know if you are planning to come by emailing press@garsnas.se</w:t>
      </w:r>
      <w:bookmarkStart w:id="0" w:name="_GoBack"/>
      <w:bookmarkEnd w:id="0"/>
    </w:p>
    <w:p w:rsidR="00843879" w:rsidRPr="00222F20" w:rsidRDefault="00222F20" w:rsidP="00843879">
      <w:pPr>
        <w:spacing w:after="200" w:line="360" w:lineRule="auto"/>
        <w:rPr>
          <w:rFonts w:ascii="Helvetica" w:eastAsia="Times New Roman" w:hAnsi="Helvetica" w:cs="Times New Roman"/>
          <w:color w:val="000000"/>
          <w:lang w:val="en-GB" w:eastAsia="sv-SE"/>
        </w:rPr>
      </w:pPr>
      <w:r w:rsidRPr="00222F20">
        <w:rPr>
          <w:rFonts w:ascii="Helvetica" w:eastAsia="Times New Roman" w:hAnsi="Helvetica" w:cs="Times New Roman"/>
          <w:b/>
          <w:color w:val="000000"/>
          <w:lang w:val="en-GB" w:eastAsia="sv-SE"/>
        </w:rPr>
        <w:t>Fo</w:t>
      </w:r>
      <w:r w:rsidR="00266D05" w:rsidRPr="00222F20">
        <w:rPr>
          <w:rFonts w:ascii="Helvetica" w:eastAsia="Times New Roman" w:hAnsi="Helvetica" w:cs="Times New Roman"/>
          <w:b/>
          <w:color w:val="000000"/>
          <w:lang w:val="en-GB" w:eastAsia="sv-SE"/>
        </w:rPr>
        <w:t>r</w:t>
      </w:r>
      <w:r w:rsidRPr="00222F20">
        <w:rPr>
          <w:rFonts w:ascii="Helvetica" w:eastAsia="Times New Roman" w:hAnsi="Helvetica" w:cs="Times New Roman"/>
          <w:b/>
          <w:color w:val="000000"/>
          <w:lang w:val="en-GB" w:eastAsia="sv-SE"/>
        </w:rPr>
        <w:t xml:space="preserve"> mo</w:t>
      </w:r>
      <w:r w:rsidR="00843879" w:rsidRPr="00222F20">
        <w:rPr>
          <w:rFonts w:ascii="Helvetica" w:eastAsia="Times New Roman" w:hAnsi="Helvetica" w:cs="Times New Roman"/>
          <w:b/>
          <w:color w:val="000000"/>
          <w:lang w:val="en-GB" w:eastAsia="sv-SE"/>
        </w:rPr>
        <w:t>r</w:t>
      </w:r>
      <w:r w:rsidRPr="00222F20">
        <w:rPr>
          <w:rFonts w:ascii="Helvetica" w:eastAsia="Times New Roman" w:hAnsi="Helvetica" w:cs="Times New Roman"/>
          <w:b/>
          <w:color w:val="000000"/>
          <w:lang w:val="en-GB" w:eastAsia="sv-SE"/>
        </w:rPr>
        <w:t>e</w:t>
      </w:r>
      <w:r w:rsidR="00843879" w:rsidRPr="00222F20">
        <w:rPr>
          <w:rFonts w:ascii="Helvetica" w:eastAsia="Times New Roman" w:hAnsi="Helvetica" w:cs="Times New Roman"/>
          <w:b/>
          <w:color w:val="000000"/>
          <w:lang w:val="en-GB" w:eastAsia="sv-SE"/>
        </w:rPr>
        <w:t xml:space="preserve"> information</w:t>
      </w:r>
      <w:r w:rsidRPr="00222F20">
        <w:rPr>
          <w:rFonts w:ascii="Helvetica" w:eastAsia="Times New Roman" w:hAnsi="Helvetica" w:cs="Times New Roman"/>
          <w:b/>
          <w:color w:val="000000"/>
          <w:lang w:val="en-GB" w:eastAsia="sv-SE"/>
        </w:rPr>
        <w:t>,</w:t>
      </w:r>
      <w:r w:rsidR="00843879" w:rsidRPr="00222F20">
        <w:rPr>
          <w:rFonts w:ascii="Helvetica" w:eastAsia="Times New Roman" w:hAnsi="Helvetica" w:cs="Times New Roman"/>
          <w:b/>
          <w:color w:val="000000"/>
          <w:lang w:val="en-GB" w:eastAsia="sv-SE"/>
        </w:rPr>
        <w:t xml:space="preserve"> </w:t>
      </w:r>
      <w:r w:rsidRPr="00222F20">
        <w:rPr>
          <w:rFonts w:ascii="Helvetica" w:eastAsia="Times New Roman" w:hAnsi="Helvetica" w:cs="Times New Roman"/>
          <w:b/>
          <w:color w:val="000000"/>
          <w:lang w:val="en-GB" w:eastAsia="sv-SE"/>
        </w:rPr>
        <w:t>please contact</w:t>
      </w:r>
      <w:r w:rsidR="00115DF0" w:rsidRPr="00222F20">
        <w:rPr>
          <w:rFonts w:ascii="Helvetica" w:eastAsia="Times New Roman" w:hAnsi="Helvetica" w:cs="Times New Roman"/>
          <w:b/>
          <w:color w:val="000000"/>
          <w:lang w:val="en-GB" w:eastAsia="sv-SE"/>
        </w:rPr>
        <w:br/>
      </w:r>
      <w:r w:rsidR="00D32EEC" w:rsidRPr="00222F20">
        <w:rPr>
          <w:rFonts w:ascii="Helvetica" w:eastAsia="Times New Roman" w:hAnsi="Helvetica" w:cs="Times New Roman"/>
          <w:color w:val="000000"/>
          <w:lang w:val="en-GB" w:eastAsia="sv-SE"/>
        </w:rPr>
        <w:t>Anna Klockby, Mark</w:t>
      </w:r>
      <w:r>
        <w:rPr>
          <w:rFonts w:ascii="Helvetica" w:eastAsia="Times New Roman" w:hAnsi="Helvetica" w:cs="Times New Roman"/>
          <w:color w:val="000000"/>
          <w:lang w:val="en-GB" w:eastAsia="sv-SE"/>
        </w:rPr>
        <w:t>eting Manager</w:t>
      </w:r>
      <w:r w:rsidR="00D32EEC" w:rsidRPr="00222F20">
        <w:rPr>
          <w:rFonts w:ascii="Helvetica" w:eastAsia="Times New Roman" w:hAnsi="Helvetica" w:cs="Times New Roman"/>
          <w:color w:val="000000"/>
          <w:lang w:val="en-GB" w:eastAsia="sv-SE"/>
        </w:rPr>
        <w:t xml:space="preserve"> Gärsnäs</w:t>
      </w:r>
      <w:r>
        <w:rPr>
          <w:rFonts w:ascii="Helvetica" w:eastAsia="Times New Roman" w:hAnsi="Helvetica" w:cs="Times New Roman"/>
          <w:color w:val="000000"/>
          <w:lang w:val="en-GB" w:eastAsia="sv-SE"/>
        </w:rPr>
        <w:t>:</w:t>
      </w:r>
      <w:r w:rsidR="00115DF0" w:rsidRPr="00222F20">
        <w:rPr>
          <w:rFonts w:ascii="Helvetica" w:eastAsia="Times New Roman" w:hAnsi="Helvetica" w:cs="Times New Roman"/>
          <w:color w:val="000000"/>
          <w:lang w:val="en-GB" w:eastAsia="sv-SE"/>
        </w:rPr>
        <w:t xml:space="preserve"> anna.klockby@garsnas.se, </w:t>
      </w:r>
      <w:r w:rsidR="0050114F">
        <w:rPr>
          <w:rFonts w:ascii="Helvetica" w:eastAsia="Times New Roman" w:hAnsi="Helvetica" w:cs="Times New Roman"/>
          <w:color w:val="000000"/>
          <w:lang w:val="en-GB" w:eastAsia="sv-SE"/>
        </w:rPr>
        <w:t xml:space="preserve">+46 733 630 </w:t>
      </w:r>
      <w:r w:rsidR="00115DF0" w:rsidRPr="00222F20">
        <w:rPr>
          <w:rFonts w:ascii="Helvetica" w:eastAsia="Times New Roman" w:hAnsi="Helvetica" w:cs="Times New Roman"/>
          <w:color w:val="000000"/>
          <w:lang w:val="en-GB" w:eastAsia="sv-SE"/>
        </w:rPr>
        <w:t>601</w:t>
      </w:r>
    </w:p>
    <w:p w:rsidR="00115DF0" w:rsidRPr="00222F20" w:rsidRDefault="00115DF0" w:rsidP="00843879">
      <w:pPr>
        <w:spacing w:after="200" w:line="360" w:lineRule="auto"/>
        <w:rPr>
          <w:rFonts w:ascii="Helvetica" w:eastAsia="Times New Roman" w:hAnsi="Helvetica" w:cs="Times New Roman"/>
          <w:color w:val="000000"/>
          <w:sz w:val="16"/>
          <w:szCs w:val="16"/>
          <w:lang w:val="en-GB" w:eastAsia="sv-SE"/>
        </w:rPr>
      </w:pPr>
    </w:p>
    <w:p w:rsidR="00F93358" w:rsidRPr="00C86D0D" w:rsidRDefault="00F93358" w:rsidP="00843879">
      <w:pPr>
        <w:spacing w:after="200" w:line="360" w:lineRule="auto"/>
        <w:rPr>
          <w:rFonts w:ascii="Helvetica" w:eastAsia="Times New Roman" w:hAnsi="Helvetica" w:cs="Times New Roman"/>
          <w:color w:val="000000"/>
          <w:sz w:val="16"/>
          <w:szCs w:val="16"/>
          <w:lang w:eastAsia="sv-SE"/>
        </w:rPr>
      </w:pPr>
      <w:r w:rsidRPr="00F93358">
        <w:rPr>
          <w:rFonts w:ascii="Helvetica" w:eastAsia="Times New Roman" w:hAnsi="Helvetica" w:cs="Times New Roman"/>
          <w:b/>
          <w:color w:val="000000"/>
          <w:sz w:val="16"/>
          <w:szCs w:val="16"/>
          <w:lang w:val="en-GB" w:eastAsia="sv-SE"/>
        </w:rPr>
        <w:t>About</w:t>
      </w:r>
      <w:r w:rsidR="00115DF0" w:rsidRPr="00F93358">
        <w:rPr>
          <w:rFonts w:ascii="Helvetica" w:eastAsia="Times New Roman" w:hAnsi="Helvetica" w:cs="Times New Roman"/>
          <w:b/>
          <w:color w:val="000000"/>
          <w:sz w:val="16"/>
          <w:szCs w:val="16"/>
          <w:lang w:val="en-GB" w:eastAsia="sv-SE"/>
        </w:rPr>
        <w:t xml:space="preserve"> Gärsnäs</w:t>
      </w:r>
      <w:r w:rsidR="00C064DD" w:rsidRPr="00F93358">
        <w:rPr>
          <w:rFonts w:ascii="Helvetica" w:eastAsia="Times New Roman" w:hAnsi="Helvetica" w:cs="Times New Roman"/>
          <w:color w:val="000000"/>
          <w:sz w:val="16"/>
          <w:szCs w:val="16"/>
          <w:lang w:val="en-GB" w:eastAsia="sv-SE"/>
        </w:rPr>
        <w:br/>
      </w:r>
      <w:r w:rsidRPr="00F93358">
        <w:rPr>
          <w:rFonts w:asciiTheme="majorHAnsi" w:hAnsiTheme="majorHAnsi" w:cstheme="majorHAnsi"/>
          <w:sz w:val="16"/>
          <w:szCs w:val="16"/>
          <w:lang w:val="en-GB"/>
        </w:rPr>
        <w:t xml:space="preserve">Gärsnäs was founded in 1893 with the aim of making durable, quality wooden furniture. Over the years, our hallmark has been to push the boundaries of what is possible with the materials used. Guided by sustainability and craftsmanship, Gärsnäs collaborates with some of Sweden’s foremost designers. Together we create furniture that challenges the present and lives on for generations. Furniture is manufactured in our factory in Österlen and is on display at the Gärsnäs showroom in Stockholm. The company is run by Anna and Dag Klockby along with Åke Axelsson. </w:t>
      </w:r>
    </w:p>
    <w:sectPr w:rsidR="00F93358" w:rsidRPr="00C86D0D" w:rsidSect="0079744B">
      <w:footerReference w:type="default" r:id="rId6"/>
      <w:pgSz w:w="11906" w:h="16838"/>
      <w:pgMar w:top="2684" w:right="1344" w:bottom="2517"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71" w:rsidRDefault="00016C71" w:rsidP="00B259B9">
      <w:pPr>
        <w:spacing w:after="0" w:line="240" w:lineRule="auto"/>
      </w:pPr>
      <w:r>
        <w:separator/>
      </w:r>
    </w:p>
  </w:endnote>
  <w:endnote w:type="continuationSeparator" w:id="0">
    <w:p w:rsidR="00016C71" w:rsidRDefault="00016C71" w:rsidP="00B2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B9" w:rsidRDefault="00CA0056">
    <w:pPr>
      <w:pStyle w:val="Sidfot"/>
    </w:pPr>
    <w:r>
      <w:rPr>
        <w:noProof/>
        <w:lang w:val="en-GB" w:eastAsia="en-GB"/>
      </w:rPr>
      <w:drawing>
        <wp:anchor distT="0" distB="0" distL="114300" distR="114300" simplePos="0" relativeHeight="251659260" behindDoc="1" locked="1" layoutInCell="1" allowOverlap="1" wp14:anchorId="21FD6634" wp14:editId="114691B0">
          <wp:simplePos x="0" y="0"/>
          <wp:positionH relativeFrom="page">
            <wp:posOffset>925830</wp:posOffset>
          </wp:positionH>
          <wp:positionV relativeFrom="page">
            <wp:posOffset>9875520</wp:posOffset>
          </wp:positionV>
          <wp:extent cx="5127769" cy="208800"/>
          <wp:effectExtent l="0" t="0" r="0" b="0"/>
          <wp:wrapNone/>
          <wp:docPr id="13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jpg"/>
                  <pic:cNvPicPr/>
                </pic:nvPicPr>
                <pic:blipFill>
                  <a:blip r:embed="rId1"/>
                  <a:stretch>
                    <a:fillRect/>
                  </a:stretch>
                </pic:blipFill>
                <pic:spPr>
                  <a:xfrm>
                    <a:off x="0" y="0"/>
                    <a:ext cx="5127769" cy="208800"/>
                  </a:xfrm>
                  <a:prstGeom prst="rect">
                    <a:avLst/>
                  </a:prstGeom>
                </pic:spPr>
              </pic:pic>
            </a:graphicData>
          </a:graphic>
          <wp14:sizeRelH relativeFrom="margin">
            <wp14:pctWidth>0</wp14:pctWidth>
          </wp14:sizeRelH>
          <wp14:sizeRelV relativeFrom="margin">
            <wp14:pctHeight>0</wp14:pctHeight>
          </wp14:sizeRelV>
        </wp:anchor>
      </w:drawing>
    </w:r>
    <w:r w:rsidR="0029431D">
      <w:rPr>
        <w:noProof/>
        <w:lang w:val="en-GB" w:eastAsia="en-GB"/>
      </w:rPr>
      <w:drawing>
        <wp:anchor distT="0" distB="0" distL="114300" distR="114300" simplePos="0" relativeHeight="251654138" behindDoc="1" locked="1" layoutInCell="1" allowOverlap="1" wp14:anchorId="5B4FDAA3" wp14:editId="218386EB">
          <wp:simplePos x="0" y="0"/>
          <wp:positionH relativeFrom="page">
            <wp:posOffset>899160</wp:posOffset>
          </wp:positionH>
          <wp:positionV relativeFrom="page">
            <wp:posOffset>915035</wp:posOffset>
          </wp:positionV>
          <wp:extent cx="1709420" cy="370205"/>
          <wp:effectExtent l="0" t="0" r="5080" b="0"/>
          <wp:wrapNone/>
          <wp:docPr id="136" name="Bildobjekt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SNAS_logga.emf"/>
                  <pic:cNvPicPr/>
                </pic:nvPicPr>
                <pic:blipFill>
                  <a:blip r:embed="rId2">
                    <a:extLst>
                      <a:ext uri="{28A0092B-C50C-407E-A947-70E740481C1C}">
                        <a14:useLocalDpi xmlns:a14="http://schemas.microsoft.com/office/drawing/2010/main" val="0"/>
                      </a:ext>
                    </a:extLst>
                  </a:blip>
                  <a:stretch>
                    <a:fillRect/>
                  </a:stretch>
                </pic:blipFill>
                <pic:spPr>
                  <a:xfrm>
                    <a:off x="0" y="0"/>
                    <a:ext cx="1709420" cy="370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71" w:rsidRDefault="00016C71" w:rsidP="00B259B9">
      <w:pPr>
        <w:spacing w:after="0" w:line="240" w:lineRule="auto"/>
      </w:pPr>
      <w:r>
        <w:separator/>
      </w:r>
    </w:p>
  </w:footnote>
  <w:footnote w:type="continuationSeparator" w:id="0">
    <w:p w:rsidR="00016C71" w:rsidRDefault="00016C71" w:rsidP="00B25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8E"/>
    <w:rsid w:val="00000E0C"/>
    <w:rsid w:val="00016C71"/>
    <w:rsid w:val="00054187"/>
    <w:rsid w:val="000854C7"/>
    <w:rsid w:val="000B5F58"/>
    <w:rsid w:val="0010607B"/>
    <w:rsid w:val="00115DF0"/>
    <w:rsid w:val="0013738F"/>
    <w:rsid w:val="00157176"/>
    <w:rsid w:val="0016649D"/>
    <w:rsid w:val="00170F73"/>
    <w:rsid w:val="001A11E7"/>
    <w:rsid w:val="001B346B"/>
    <w:rsid w:val="001E7831"/>
    <w:rsid w:val="00217D08"/>
    <w:rsid w:val="00222F20"/>
    <w:rsid w:val="00266D05"/>
    <w:rsid w:val="0029431D"/>
    <w:rsid w:val="002C08CB"/>
    <w:rsid w:val="002C0F2B"/>
    <w:rsid w:val="002C31DC"/>
    <w:rsid w:val="002E0A5C"/>
    <w:rsid w:val="00344CF6"/>
    <w:rsid w:val="003C4671"/>
    <w:rsid w:val="003D15B6"/>
    <w:rsid w:val="003F0B43"/>
    <w:rsid w:val="003F188F"/>
    <w:rsid w:val="004579B0"/>
    <w:rsid w:val="0050114F"/>
    <w:rsid w:val="00511386"/>
    <w:rsid w:val="00534171"/>
    <w:rsid w:val="005812B3"/>
    <w:rsid w:val="005C3927"/>
    <w:rsid w:val="005F2988"/>
    <w:rsid w:val="00655501"/>
    <w:rsid w:val="00674007"/>
    <w:rsid w:val="006A43E7"/>
    <w:rsid w:val="006B2342"/>
    <w:rsid w:val="006C7644"/>
    <w:rsid w:val="007116CE"/>
    <w:rsid w:val="00720348"/>
    <w:rsid w:val="00781C0D"/>
    <w:rsid w:val="00783DC9"/>
    <w:rsid w:val="0079744B"/>
    <w:rsid w:val="007B0764"/>
    <w:rsid w:val="007C7C37"/>
    <w:rsid w:val="007D0743"/>
    <w:rsid w:val="007F3F27"/>
    <w:rsid w:val="00811837"/>
    <w:rsid w:val="00843879"/>
    <w:rsid w:val="0087307B"/>
    <w:rsid w:val="008A7268"/>
    <w:rsid w:val="008D4361"/>
    <w:rsid w:val="00943B61"/>
    <w:rsid w:val="009522AF"/>
    <w:rsid w:val="009A1761"/>
    <w:rsid w:val="009E481F"/>
    <w:rsid w:val="00A21DB0"/>
    <w:rsid w:val="00A704B3"/>
    <w:rsid w:val="00A90C2A"/>
    <w:rsid w:val="00AA757F"/>
    <w:rsid w:val="00B17099"/>
    <w:rsid w:val="00B259B9"/>
    <w:rsid w:val="00B41741"/>
    <w:rsid w:val="00B463BD"/>
    <w:rsid w:val="00B8322F"/>
    <w:rsid w:val="00BD6174"/>
    <w:rsid w:val="00C064DD"/>
    <w:rsid w:val="00C44B70"/>
    <w:rsid w:val="00C86D0D"/>
    <w:rsid w:val="00CA0056"/>
    <w:rsid w:val="00CB0968"/>
    <w:rsid w:val="00D15ADF"/>
    <w:rsid w:val="00D23C3A"/>
    <w:rsid w:val="00D27539"/>
    <w:rsid w:val="00D275E6"/>
    <w:rsid w:val="00D32EEC"/>
    <w:rsid w:val="00D400DA"/>
    <w:rsid w:val="00D845AC"/>
    <w:rsid w:val="00DB7655"/>
    <w:rsid w:val="00DC7EF4"/>
    <w:rsid w:val="00E447BA"/>
    <w:rsid w:val="00E63ED6"/>
    <w:rsid w:val="00EE7B02"/>
    <w:rsid w:val="00F04400"/>
    <w:rsid w:val="00F77F8E"/>
    <w:rsid w:val="00F807BD"/>
    <w:rsid w:val="00F87A4B"/>
    <w:rsid w:val="00F93358"/>
    <w:rsid w:val="00FA3549"/>
    <w:rsid w:val="00FD6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770E2"/>
  <w15:docId w15:val="{8FF77423-5A69-D944-9209-14A2FB9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44B"/>
    <w:pPr>
      <w:spacing w:after="260" w:line="260" w:lineRule="atLeast"/>
    </w:pPr>
  </w:style>
  <w:style w:type="paragraph" w:styleId="Rubrik1">
    <w:name w:val="heading 1"/>
    <w:basedOn w:val="Normal"/>
    <w:next w:val="Normal"/>
    <w:link w:val="Rubrik1Char"/>
    <w:uiPriority w:val="9"/>
    <w:qFormat/>
    <w:rsid w:val="00E63ED6"/>
    <w:pPr>
      <w:keepNext/>
      <w:keepLines/>
      <w:spacing w:after="0"/>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iPriority w:val="9"/>
    <w:qFormat/>
    <w:rsid w:val="00E63ED6"/>
    <w:pPr>
      <w:keepNext/>
      <w:keepLines/>
      <w:spacing w:before="260"/>
      <w:outlineLvl w:val="1"/>
    </w:pPr>
    <w:rPr>
      <w:rFonts w:asciiTheme="majorHAnsi" w:eastAsiaTheme="majorEastAsia" w:hAnsiTheme="majorHAnsi" w:cstheme="majorBidi"/>
      <w:b/>
      <w:bCs/>
      <w:caps/>
      <w:color w:val="000000" w:themeColor="text1"/>
      <w:szCs w:val="26"/>
    </w:rPr>
  </w:style>
  <w:style w:type="paragraph" w:styleId="Rubrik3">
    <w:name w:val="heading 3"/>
    <w:basedOn w:val="Normal"/>
    <w:next w:val="Normal"/>
    <w:link w:val="Rubrik3Char"/>
    <w:uiPriority w:val="9"/>
    <w:qFormat/>
    <w:rsid w:val="002C08CB"/>
    <w:pPr>
      <w:keepNext/>
      <w:keepLines/>
      <w:spacing w:before="200" w:after="0"/>
      <w:outlineLvl w:val="2"/>
    </w:pPr>
    <w:rPr>
      <w:rFonts w:asciiTheme="majorHAnsi" w:eastAsiaTheme="majorEastAsia" w:hAnsiTheme="majorHAnsi"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3ED6"/>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E63ED6"/>
    <w:rPr>
      <w:rFonts w:asciiTheme="majorHAnsi" w:eastAsiaTheme="majorEastAsia" w:hAnsiTheme="majorHAnsi" w:cstheme="majorBidi"/>
      <w:b/>
      <w:bCs/>
      <w:caps/>
      <w:color w:val="000000" w:themeColor="text1"/>
      <w:szCs w:val="26"/>
    </w:rPr>
  </w:style>
  <w:style w:type="character" w:customStyle="1" w:styleId="Rubrik3Char">
    <w:name w:val="Rubrik 3 Char"/>
    <w:basedOn w:val="Standardstycketeckensnitt"/>
    <w:link w:val="Rubrik3"/>
    <w:uiPriority w:val="9"/>
    <w:rsid w:val="00E63ED6"/>
    <w:rPr>
      <w:rFonts w:asciiTheme="majorHAnsi" w:eastAsiaTheme="majorEastAsia" w:hAnsiTheme="majorHAnsi" w:cstheme="majorBidi"/>
      <w:b/>
      <w:bCs/>
      <w:color w:val="000000" w:themeColor="text1"/>
    </w:rPr>
  </w:style>
  <w:style w:type="paragraph" w:styleId="Sidhuvud">
    <w:name w:val="header"/>
    <w:basedOn w:val="Normal"/>
    <w:link w:val="SidhuvudChar"/>
    <w:uiPriority w:val="99"/>
    <w:semiHidden/>
    <w:rsid w:val="00B259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259B9"/>
    <w:rPr>
      <w:lang w:val="de-DE"/>
    </w:rPr>
  </w:style>
  <w:style w:type="paragraph" w:styleId="Sidfot">
    <w:name w:val="footer"/>
    <w:basedOn w:val="Normal"/>
    <w:link w:val="SidfotChar"/>
    <w:uiPriority w:val="99"/>
    <w:semiHidden/>
    <w:rsid w:val="00B259B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259B9"/>
    <w:rPr>
      <w:lang w:val="de-DE"/>
    </w:rPr>
  </w:style>
  <w:style w:type="paragraph" w:styleId="Ballongtext">
    <w:name w:val="Balloon Text"/>
    <w:basedOn w:val="Normal"/>
    <w:link w:val="BallongtextChar"/>
    <w:uiPriority w:val="99"/>
    <w:semiHidden/>
    <w:rsid w:val="00B259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9B9"/>
    <w:rPr>
      <w:rFonts w:ascii="Tahoma" w:hAnsi="Tahoma" w:cs="Tahoma"/>
      <w:sz w:val="16"/>
      <w:szCs w:val="16"/>
      <w:lang w:val="de-DE"/>
    </w:rPr>
  </w:style>
  <w:style w:type="character" w:styleId="Hyperlnk">
    <w:name w:val="Hyperlink"/>
    <w:basedOn w:val="Standardstycketeckensnitt"/>
    <w:uiPriority w:val="99"/>
    <w:unhideWhenUsed/>
    <w:rsid w:val="00115DF0"/>
    <w:rPr>
      <w:color w:val="0000FF" w:themeColor="hyperlink"/>
      <w:u w:val="single"/>
    </w:rPr>
  </w:style>
  <w:style w:type="character" w:customStyle="1" w:styleId="Olstomnmnande1">
    <w:name w:val="Olöst omnämnande1"/>
    <w:basedOn w:val="Standardstycketeckensnitt"/>
    <w:uiPriority w:val="99"/>
    <w:semiHidden/>
    <w:unhideWhenUsed/>
    <w:rsid w:val="0011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4963">
      <w:bodyDiv w:val="1"/>
      <w:marLeft w:val="0"/>
      <w:marRight w:val="0"/>
      <w:marTop w:val="0"/>
      <w:marBottom w:val="0"/>
      <w:divBdr>
        <w:top w:val="none" w:sz="0" w:space="0" w:color="auto"/>
        <w:left w:val="none" w:sz="0" w:space="0" w:color="auto"/>
        <w:bottom w:val="none" w:sz="0" w:space="0" w:color="auto"/>
        <w:right w:val="none" w:sz="0" w:space="0" w:color="auto"/>
      </w:divBdr>
      <w:divsChild>
        <w:div w:id="1848667937">
          <w:marLeft w:val="0"/>
          <w:marRight w:val="0"/>
          <w:marTop w:val="0"/>
          <w:marBottom w:val="0"/>
          <w:divBdr>
            <w:top w:val="none" w:sz="0" w:space="0" w:color="auto"/>
            <w:left w:val="none" w:sz="0" w:space="0" w:color="auto"/>
            <w:bottom w:val="none" w:sz="0" w:space="0" w:color="auto"/>
            <w:right w:val="none" w:sz="0" w:space="0" w:color="auto"/>
          </w:divBdr>
        </w:div>
        <w:div w:id="2119986092">
          <w:marLeft w:val="0"/>
          <w:marRight w:val="0"/>
          <w:marTop w:val="0"/>
          <w:marBottom w:val="0"/>
          <w:divBdr>
            <w:top w:val="none" w:sz="0" w:space="0" w:color="auto"/>
            <w:left w:val="none" w:sz="0" w:space="0" w:color="auto"/>
            <w:bottom w:val="none" w:sz="0" w:space="0" w:color="auto"/>
            <w:right w:val="none" w:sz="0" w:space="0" w:color="auto"/>
          </w:divBdr>
        </w:div>
        <w:div w:id="1407141428">
          <w:marLeft w:val="0"/>
          <w:marRight w:val="0"/>
          <w:marTop w:val="0"/>
          <w:marBottom w:val="0"/>
          <w:divBdr>
            <w:top w:val="none" w:sz="0" w:space="0" w:color="auto"/>
            <w:left w:val="none" w:sz="0" w:space="0" w:color="auto"/>
            <w:bottom w:val="none" w:sz="0" w:space="0" w:color="auto"/>
            <w:right w:val="none" w:sz="0" w:space="0" w:color="auto"/>
          </w:divBdr>
        </w:div>
      </w:divsChild>
    </w:div>
    <w:div w:id="1346589537">
      <w:bodyDiv w:val="1"/>
      <w:marLeft w:val="0"/>
      <w:marRight w:val="0"/>
      <w:marTop w:val="0"/>
      <w:marBottom w:val="0"/>
      <w:divBdr>
        <w:top w:val="none" w:sz="0" w:space="0" w:color="auto"/>
        <w:left w:val="none" w:sz="0" w:space="0" w:color="auto"/>
        <w:bottom w:val="none" w:sz="0" w:space="0" w:color="auto"/>
        <w:right w:val="none" w:sz="0" w:space="0" w:color="auto"/>
      </w:divBdr>
    </w:div>
    <w:div w:id="1525705978">
      <w:bodyDiv w:val="1"/>
      <w:marLeft w:val="0"/>
      <w:marRight w:val="0"/>
      <w:marTop w:val="0"/>
      <w:marBottom w:val="0"/>
      <w:divBdr>
        <w:top w:val="none" w:sz="0" w:space="0" w:color="auto"/>
        <w:left w:val="none" w:sz="0" w:space="0" w:color="auto"/>
        <w:bottom w:val="none" w:sz="0" w:space="0" w:color="auto"/>
        <w:right w:val="none" w:sz="0" w:space="0" w:color="auto"/>
      </w:divBdr>
    </w:div>
    <w:div w:id="17655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Gärsnäs">
      <a:dk1>
        <a:sysClr val="windowText" lastClr="000000"/>
      </a:dk1>
      <a:lt1>
        <a:sysClr val="window" lastClr="FFFFFF"/>
      </a:lt1>
      <a:dk2>
        <a:srgbClr val="003882"/>
      </a:dk2>
      <a:lt2>
        <a:srgbClr val="B69785"/>
      </a:lt2>
      <a:accent1>
        <a:srgbClr val="DAB79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84">
      <a:majorFont>
        <a:latin typeface="Helvetica"/>
        <a:ea typeface=""/>
        <a:cs typeface=""/>
      </a:majorFont>
      <a:minorFont>
        <a:latin typeface="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542</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30</cp:revision>
  <cp:lastPrinted>2016-10-14T10:48:00Z</cp:lastPrinted>
  <dcterms:created xsi:type="dcterms:W3CDTF">2019-01-25T01:26:00Z</dcterms:created>
  <dcterms:modified xsi:type="dcterms:W3CDTF">2019-01-31T10:30:00Z</dcterms:modified>
</cp:coreProperties>
</file>