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A348" w14:textId="77777777"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40ADF55F" w14:textId="452ED02A" w:rsidR="00824261" w:rsidRPr="001D79CD" w:rsidRDefault="0037432F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</w:t>
      </w:r>
      <w:r w:rsidR="00C07927">
        <w:rPr>
          <w:rFonts w:ascii="Verdana" w:hAnsi="Verdana" w:cs="Arial"/>
          <w:color w:val="000000" w:themeColor="text1"/>
          <w:szCs w:val="22"/>
        </w:rPr>
        <w:t>5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 w:rsidR="008B2DA6">
        <w:rPr>
          <w:rFonts w:ascii="Verdana" w:hAnsi="Verdana" w:cs="Arial"/>
          <w:color w:val="000000" w:themeColor="text1"/>
          <w:szCs w:val="22"/>
        </w:rPr>
        <w:t>juni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14:paraId="6CAB0CDC" w14:textId="77777777"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14:paraId="79193B78" w14:textId="77777777" w:rsidR="009D501F" w:rsidRPr="0085261F" w:rsidRDefault="005C566E" w:rsidP="00063BA5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 xml:space="preserve">Samkørsel </w:t>
      </w:r>
      <w:r w:rsidR="00AB4C44">
        <w:rPr>
          <w:rFonts w:ascii="Verdana" w:hAnsi="Verdana" w:cs="Arial"/>
          <w:b/>
          <w:bCs/>
          <w:sz w:val="40"/>
          <w:szCs w:val="40"/>
        </w:rPr>
        <w:t>for klimaet og fællesskabet</w:t>
      </w:r>
    </w:p>
    <w:p w14:paraId="580B6BFE" w14:textId="77777777" w:rsidR="00920384" w:rsidRPr="006C1D15" w:rsidRDefault="008D6CAD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På Tradium er der mange elever og medarbejdere, som tager bilen i skole og på arbejde. Derfor er skolen nu indgået i et samarbejde med FDM om at anvende deres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samkørsel</w:t>
      </w:r>
      <w:r w:rsidR="001E2B42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>app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Ta’Med</w:t>
      </w:r>
      <w:proofErr w:type="spellEnd"/>
      <w:r w:rsidR="001E2B42">
        <w:rPr>
          <w:rFonts w:ascii="Verdana" w:hAnsi="Verdana" w:cs="Arial"/>
          <w:b/>
          <w:bCs/>
          <w:sz w:val="20"/>
          <w:szCs w:val="20"/>
        </w:rPr>
        <w:t>.</w:t>
      </w:r>
    </w:p>
    <w:p w14:paraId="493AE3C9" w14:textId="77777777" w:rsidR="00920384" w:rsidRPr="001D79CD" w:rsidRDefault="00920384" w:rsidP="00063BA5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7341812A" w14:textId="0BF3AD80" w:rsidR="00507544" w:rsidRDefault="00507544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Trængsel og klimaproblemer er nogle af udfordringerne ved at stadig flere tager bilen på arbejde og i skole. Som UNESCO </w:t>
      </w:r>
      <w:r w:rsidR="00DF047C">
        <w:rPr>
          <w:rFonts w:ascii="Verdana" w:hAnsi="Verdana" w:cs="Arial"/>
          <w:sz w:val="20"/>
          <w:szCs w:val="20"/>
        </w:rPr>
        <w:t>V</w:t>
      </w:r>
      <w:r>
        <w:rPr>
          <w:rFonts w:ascii="Verdana" w:hAnsi="Verdana" w:cs="Arial"/>
          <w:sz w:val="20"/>
          <w:szCs w:val="20"/>
        </w:rPr>
        <w:t xml:space="preserve">erdensmålsskole vil Tradium derfor gå forrest og opfordre elever og medarbejdere til at dele </w:t>
      </w:r>
      <w:r w:rsidR="001E2B42">
        <w:rPr>
          <w:rFonts w:ascii="Verdana" w:hAnsi="Verdana" w:cs="Arial"/>
          <w:sz w:val="20"/>
          <w:szCs w:val="20"/>
        </w:rPr>
        <w:t>deres bil</w:t>
      </w:r>
      <w:r>
        <w:rPr>
          <w:rFonts w:ascii="Verdana" w:hAnsi="Verdana" w:cs="Arial"/>
          <w:sz w:val="20"/>
          <w:szCs w:val="20"/>
        </w:rPr>
        <w:t xml:space="preserve"> med </w:t>
      </w:r>
      <w:r w:rsidR="001E2B42">
        <w:rPr>
          <w:rFonts w:ascii="Verdana" w:hAnsi="Verdana" w:cs="Arial"/>
          <w:sz w:val="20"/>
          <w:szCs w:val="20"/>
        </w:rPr>
        <w:t>kollegaer og medstuderende</w:t>
      </w:r>
      <w:r>
        <w:rPr>
          <w:rFonts w:ascii="Verdana" w:hAnsi="Verdana" w:cs="Arial"/>
          <w:sz w:val="20"/>
          <w:szCs w:val="20"/>
        </w:rPr>
        <w:t>. En tanke som netop kommer fra de ansatte selv.</w:t>
      </w:r>
    </w:p>
    <w:p w14:paraId="33051EB8" w14:textId="77777777" w:rsidR="00507544" w:rsidRDefault="00507544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6678596D" w14:textId="77777777" w:rsidR="00DF047C" w:rsidRDefault="00507544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507544">
        <w:rPr>
          <w:rFonts w:ascii="Verdana" w:hAnsi="Verdana" w:cs="Arial"/>
          <w:sz w:val="20"/>
          <w:szCs w:val="20"/>
        </w:rPr>
        <w:t>Alle Tradiums medarbejdere drøftede på en temadag i januar</w:t>
      </w:r>
      <w:r w:rsidR="00AB4ADC">
        <w:rPr>
          <w:rFonts w:ascii="Verdana" w:hAnsi="Verdana" w:cs="Arial"/>
          <w:sz w:val="20"/>
          <w:szCs w:val="20"/>
        </w:rPr>
        <w:t>,</w:t>
      </w:r>
      <w:r w:rsidRPr="00507544">
        <w:rPr>
          <w:rFonts w:ascii="Verdana" w:hAnsi="Verdana" w:cs="Arial"/>
          <w:sz w:val="20"/>
          <w:szCs w:val="20"/>
        </w:rPr>
        <w:t xml:space="preserve"> hvilke tiltag Tradium med fordel kunne arbejde med som UNESCO Verdensmålsskole. Mange medarbejdere pegede på muligheden for samkørsel</w:t>
      </w:r>
      <w:r w:rsidR="00AB4ADC">
        <w:rPr>
          <w:rFonts w:ascii="Verdana" w:hAnsi="Verdana" w:cs="Arial"/>
          <w:sz w:val="20"/>
          <w:szCs w:val="20"/>
        </w:rPr>
        <w:t>,</w:t>
      </w:r>
      <w:r w:rsidRPr="00507544">
        <w:rPr>
          <w:rFonts w:ascii="Verdana" w:hAnsi="Verdana" w:cs="Arial"/>
          <w:sz w:val="20"/>
          <w:szCs w:val="20"/>
        </w:rPr>
        <w:t xml:space="preserve"> som en oplagt idé at fremme</w:t>
      </w:r>
      <w:r>
        <w:rPr>
          <w:rFonts w:ascii="Verdana" w:hAnsi="Verdana" w:cs="Arial"/>
          <w:sz w:val="20"/>
          <w:szCs w:val="20"/>
        </w:rPr>
        <w:t xml:space="preserve">, forklarer Lars Michael Madsen, der er administrerende direktør på Tradium. </w:t>
      </w:r>
    </w:p>
    <w:p w14:paraId="320B899C" w14:textId="77777777" w:rsidR="00DF047C" w:rsidRDefault="00DF047C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FAAE56F" w14:textId="05B32FD9" w:rsidR="00742CB9" w:rsidRDefault="000559FB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Samkørsel blev en af de ideer Tradium gik videre med. </w:t>
      </w:r>
      <w:r w:rsidR="00507544">
        <w:rPr>
          <w:rFonts w:ascii="Verdana" w:hAnsi="Verdana" w:cs="Arial"/>
          <w:sz w:val="20"/>
          <w:szCs w:val="20"/>
        </w:rPr>
        <w:t xml:space="preserve">Herefter begyndte </w:t>
      </w:r>
      <w:r w:rsidR="00E25040">
        <w:rPr>
          <w:rFonts w:ascii="Verdana" w:hAnsi="Verdana" w:cs="Arial"/>
          <w:sz w:val="20"/>
          <w:szCs w:val="20"/>
        </w:rPr>
        <w:t>Lars Michael</w:t>
      </w:r>
      <w:r w:rsidR="00507544">
        <w:rPr>
          <w:rFonts w:ascii="Verdana" w:hAnsi="Verdana" w:cs="Arial"/>
          <w:sz w:val="20"/>
          <w:szCs w:val="20"/>
        </w:rPr>
        <w:t xml:space="preserve"> at drøfte med forskellige aktører, hvordan den kunne blive til virkelighed. </w:t>
      </w:r>
      <w:r w:rsidR="00DF047C">
        <w:rPr>
          <w:rFonts w:ascii="Verdana" w:hAnsi="Verdana" w:cs="Arial"/>
          <w:sz w:val="20"/>
          <w:szCs w:val="20"/>
        </w:rPr>
        <w:t>Blandt andet var</w:t>
      </w:r>
      <w:r w:rsidR="00507544">
        <w:rPr>
          <w:rFonts w:ascii="Verdana" w:hAnsi="Verdana" w:cs="Arial"/>
          <w:sz w:val="20"/>
          <w:szCs w:val="20"/>
        </w:rPr>
        <w:t xml:space="preserve"> </w:t>
      </w:r>
      <w:r w:rsidR="00B378E5">
        <w:rPr>
          <w:rFonts w:ascii="Verdana" w:hAnsi="Verdana" w:cs="Arial"/>
          <w:sz w:val="20"/>
          <w:szCs w:val="20"/>
        </w:rPr>
        <w:t>elevrepræsentanter</w:t>
      </w:r>
      <w:r w:rsidR="00DF047C">
        <w:rPr>
          <w:rFonts w:ascii="Verdana" w:hAnsi="Verdana" w:cs="Arial"/>
          <w:sz w:val="20"/>
          <w:szCs w:val="20"/>
        </w:rPr>
        <w:t xml:space="preserve"> </w:t>
      </w:r>
      <w:r w:rsidR="00507544">
        <w:rPr>
          <w:rFonts w:ascii="Verdana" w:hAnsi="Verdana" w:cs="Arial"/>
          <w:sz w:val="20"/>
          <w:szCs w:val="20"/>
        </w:rPr>
        <w:t>fra Tradiums forskellige uddannelser</w:t>
      </w:r>
      <w:r w:rsidR="005841BA">
        <w:rPr>
          <w:rFonts w:ascii="Verdana" w:hAnsi="Verdana" w:cs="Arial"/>
          <w:sz w:val="20"/>
          <w:szCs w:val="20"/>
        </w:rPr>
        <w:t xml:space="preserve"> m</w:t>
      </w:r>
      <w:r w:rsidR="00DF047C">
        <w:rPr>
          <w:rFonts w:ascii="Verdana" w:hAnsi="Verdana" w:cs="Arial"/>
          <w:sz w:val="20"/>
          <w:szCs w:val="20"/>
        </w:rPr>
        <w:t xml:space="preserve">ed til </w:t>
      </w:r>
      <w:r w:rsidR="00507544">
        <w:rPr>
          <w:rFonts w:ascii="Verdana" w:hAnsi="Verdana" w:cs="Arial"/>
          <w:sz w:val="20"/>
          <w:szCs w:val="20"/>
        </w:rPr>
        <w:t>at vælge den endelige løsning.</w:t>
      </w:r>
    </w:p>
    <w:p w14:paraId="5A30C344" w14:textId="77777777" w:rsidR="00507544" w:rsidRDefault="00507544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BBFEFEE" w14:textId="463F3AF9" w:rsidR="00507544" w:rsidRDefault="00507544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B378E5">
        <w:rPr>
          <w:rFonts w:ascii="Verdana" w:hAnsi="Verdana" w:cs="Arial"/>
          <w:sz w:val="20"/>
          <w:szCs w:val="20"/>
        </w:rPr>
        <w:t>P</w:t>
      </w:r>
      <w:r w:rsidR="00B378E5" w:rsidRPr="00B378E5">
        <w:rPr>
          <w:rFonts w:ascii="Verdana" w:hAnsi="Verdana" w:cs="Arial"/>
          <w:sz w:val="20"/>
          <w:szCs w:val="20"/>
        </w:rPr>
        <w:t>å møder med Tradiums elevrådsrepræsentanter har vi drøft</w:t>
      </w:r>
      <w:r w:rsidR="00F434B5">
        <w:rPr>
          <w:rFonts w:ascii="Verdana" w:hAnsi="Verdana" w:cs="Arial"/>
          <w:sz w:val="20"/>
          <w:szCs w:val="20"/>
        </w:rPr>
        <w:t>et</w:t>
      </w:r>
      <w:r w:rsidR="00B378E5" w:rsidRPr="00B378E5">
        <w:rPr>
          <w:rFonts w:ascii="Verdana" w:hAnsi="Verdana" w:cs="Arial"/>
          <w:sz w:val="20"/>
          <w:szCs w:val="20"/>
        </w:rPr>
        <w:t xml:space="preserve"> ideen med samkørsel</w:t>
      </w:r>
      <w:r w:rsidR="00AB417D">
        <w:rPr>
          <w:rFonts w:ascii="Verdana" w:hAnsi="Verdana" w:cs="Arial"/>
          <w:sz w:val="20"/>
          <w:szCs w:val="20"/>
        </w:rPr>
        <w:t>.</w:t>
      </w:r>
      <w:r w:rsidR="00B378E5" w:rsidRPr="00B378E5">
        <w:rPr>
          <w:rFonts w:ascii="Verdana" w:hAnsi="Verdana" w:cs="Arial"/>
          <w:sz w:val="20"/>
          <w:szCs w:val="20"/>
        </w:rPr>
        <w:t xml:space="preserve"> </w:t>
      </w:r>
      <w:r w:rsidR="00FE16AD">
        <w:rPr>
          <w:rFonts w:ascii="Verdana" w:hAnsi="Verdana" w:cs="Arial"/>
          <w:sz w:val="20"/>
          <w:szCs w:val="20"/>
        </w:rPr>
        <w:t>De</w:t>
      </w:r>
      <w:r w:rsidR="00AB417D">
        <w:rPr>
          <w:rFonts w:ascii="Verdana" w:hAnsi="Verdana" w:cs="Arial"/>
          <w:sz w:val="20"/>
          <w:szCs w:val="20"/>
        </w:rPr>
        <w:t>r var opbakning hele vejen rundt</w:t>
      </w:r>
      <w:r w:rsidR="000559FB">
        <w:rPr>
          <w:rFonts w:ascii="Verdana" w:hAnsi="Verdana" w:cs="Arial"/>
          <w:sz w:val="20"/>
          <w:szCs w:val="20"/>
        </w:rPr>
        <w:t>,</w:t>
      </w:r>
      <w:r w:rsidR="00FE16AD">
        <w:rPr>
          <w:rFonts w:ascii="Verdana" w:hAnsi="Verdana" w:cs="Arial"/>
          <w:sz w:val="20"/>
          <w:szCs w:val="20"/>
        </w:rPr>
        <w:t xml:space="preserve"> </w:t>
      </w:r>
      <w:r w:rsidR="000559FB">
        <w:rPr>
          <w:rFonts w:ascii="Verdana" w:hAnsi="Verdana" w:cs="Arial"/>
          <w:sz w:val="20"/>
          <w:szCs w:val="20"/>
        </w:rPr>
        <w:t>så</w:t>
      </w:r>
      <w:r w:rsidR="000559FB" w:rsidRPr="00B378E5">
        <w:rPr>
          <w:rFonts w:ascii="Verdana" w:hAnsi="Verdana" w:cs="Arial"/>
          <w:sz w:val="20"/>
          <w:szCs w:val="20"/>
        </w:rPr>
        <w:t xml:space="preserve"> </w:t>
      </w:r>
      <w:r w:rsidR="00B378E5" w:rsidRPr="00B378E5">
        <w:rPr>
          <w:rFonts w:ascii="Verdana" w:hAnsi="Verdana" w:cs="Arial"/>
          <w:sz w:val="20"/>
          <w:szCs w:val="20"/>
        </w:rPr>
        <w:t>jeg er stolt over at have et elevråd med klima- og samfundsbevidste elever</w:t>
      </w:r>
      <w:r w:rsidR="00B378E5">
        <w:rPr>
          <w:rFonts w:ascii="Verdana" w:hAnsi="Verdana" w:cs="Arial"/>
          <w:sz w:val="20"/>
          <w:szCs w:val="20"/>
        </w:rPr>
        <w:t>, fortæller Lars Michael.</w:t>
      </w:r>
    </w:p>
    <w:p w14:paraId="2D644A57" w14:textId="77777777" w:rsidR="00B378E5" w:rsidRDefault="00B378E5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B84AD04" w14:textId="77777777" w:rsidR="00B378E5" w:rsidRDefault="00B378E5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praksis resulterede ideerne og samtaler</w:t>
      </w:r>
      <w:r w:rsidR="009337AE">
        <w:rPr>
          <w:rFonts w:ascii="Verdana" w:hAnsi="Verdana" w:cs="Arial"/>
          <w:sz w:val="20"/>
          <w:szCs w:val="20"/>
        </w:rPr>
        <w:t>ne</w:t>
      </w:r>
      <w:r>
        <w:rPr>
          <w:rFonts w:ascii="Verdana" w:hAnsi="Verdana" w:cs="Arial"/>
          <w:sz w:val="20"/>
          <w:szCs w:val="20"/>
        </w:rPr>
        <w:t xml:space="preserve"> i et samarbejde med FDM om at udrulle deres </w:t>
      </w:r>
      <w:proofErr w:type="spellStart"/>
      <w:r>
        <w:rPr>
          <w:rFonts w:ascii="Verdana" w:hAnsi="Verdana" w:cs="Arial"/>
          <w:sz w:val="20"/>
          <w:szCs w:val="20"/>
        </w:rPr>
        <w:t>app</w:t>
      </w:r>
      <w:proofErr w:type="spellEnd"/>
      <w:r>
        <w:rPr>
          <w:rFonts w:ascii="Verdana" w:hAnsi="Verdana" w:cs="Arial"/>
          <w:sz w:val="20"/>
          <w:szCs w:val="20"/>
        </w:rPr>
        <w:t>, ”</w:t>
      </w:r>
      <w:proofErr w:type="spellStart"/>
      <w:r>
        <w:rPr>
          <w:rFonts w:ascii="Verdana" w:hAnsi="Verdana" w:cs="Arial"/>
          <w:sz w:val="20"/>
          <w:szCs w:val="20"/>
        </w:rPr>
        <w:t>T</w:t>
      </w:r>
      <w:r w:rsidR="005A0F37">
        <w:rPr>
          <w:rFonts w:ascii="Verdana" w:hAnsi="Verdana" w:cs="Arial"/>
          <w:sz w:val="20"/>
          <w:szCs w:val="20"/>
        </w:rPr>
        <w:t>a’</w:t>
      </w:r>
      <w:r>
        <w:rPr>
          <w:rFonts w:ascii="Verdana" w:hAnsi="Verdana" w:cs="Arial"/>
          <w:sz w:val="20"/>
          <w:szCs w:val="20"/>
        </w:rPr>
        <w:t>Med</w:t>
      </w:r>
      <w:proofErr w:type="spellEnd"/>
      <w:r>
        <w:rPr>
          <w:rFonts w:ascii="Verdana" w:hAnsi="Verdana" w:cs="Arial"/>
          <w:sz w:val="20"/>
          <w:szCs w:val="20"/>
        </w:rPr>
        <w:t>” på Tradium. Her kan studerende og medarbejdere finde andre fra deres uddannelse og arbejdsplads og aftale at køre sammen.</w:t>
      </w:r>
    </w:p>
    <w:p w14:paraId="2BEE623F" w14:textId="77777777" w:rsidR="00B378E5" w:rsidRDefault="00B378E5" w:rsidP="00063BA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33BE506" w14:textId="77777777" w:rsidR="008E5990" w:rsidRPr="008E5990" w:rsidRDefault="00B378E5" w:rsidP="008E5990">
      <w:pPr>
        <w:rPr>
          <w:rFonts w:ascii="Times New Roman" w:hAnsi="Times New Roman"/>
          <w:sz w:val="24"/>
        </w:rPr>
      </w:pPr>
      <w:r>
        <w:rPr>
          <w:rFonts w:ascii="Verdana" w:hAnsi="Verdana" w:cs="Arial"/>
          <w:sz w:val="20"/>
          <w:szCs w:val="20"/>
        </w:rPr>
        <w:t>-</w:t>
      </w:r>
      <w:r w:rsidR="008E5990" w:rsidRPr="008E5990">
        <w:rPr>
          <w:rFonts w:ascii="Verdana" w:hAnsi="Verdana"/>
          <w:color w:val="000000"/>
          <w:sz w:val="20"/>
          <w:szCs w:val="20"/>
        </w:rPr>
        <w:t xml:space="preserve">Mobilitet kan for mange være en udfordring, både praktisk og økonomisk. Samkørsel via </w:t>
      </w:r>
      <w:proofErr w:type="spellStart"/>
      <w:r w:rsidR="008E5990" w:rsidRPr="008E5990">
        <w:rPr>
          <w:rFonts w:ascii="Verdana" w:hAnsi="Verdana"/>
          <w:color w:val="000000"/>
          <w:sz w:val="20"/>
          <w:szCs w:val="20"/>
        </w:rPr>
        <w:t>Ta’Med</w:t>
      </w:r>
      <w:proofErr w:type="spellEnd"/>
      <w:r w:rsidR="008E5990" w:rsidRPr="008E5990">
        <w:rPr>
          <w:rFonts w:ascii="Verdana" w:hAnsi="Verdana"/>
          <w:color w:val="000000"/>
          <w:sz w:val="20"/>
          <w:szCs w:val="20"/>
        </w:rPr>
        <w:t xml:space="preserve"> er en løsning, der peger ind i fremtiden, hvor hensynet til miljøet, mobiliteten og økonomien går hånd i hånd.</w:t>
      </w:r>
      <w:r w:rsidR="008E5990">
        <w:rPr>
          <w:rFonts w:ascii="Verdana" w:hAnsi="Verdana"/>
          <w:color w:val="000000"/>
          <w:sz w:val="20"/>
          <w:szCs w:val="20"/>
        </w:rPr>
        <w:t xml:space="preserve"> </w:t>
      </w:r>
      <w:r w:rsidR="008E5990" w:rsidRPr="008E5990">
        <w:rPr>
          <w:rFonts w:ascii="Verdana" w:hAnsi="Verdana"/>
          <w:color w:val="000000"/>
          <w:sz w:val="20"/>
          <w:szCs w:val="20"/>
        </w:rPr>
        <w:t xml:space="preserve">Med </w:t>
      </w:r>
      <w:proofErr w:type="spellStart"/>
      <w:r w:rsidR="008E5990" w:rsidRPr="008E5990">
        <w:rPr>
          <w:rFonts w:ascii="Verdana" w:hAnsi="Verdana"/>
          <w:color w:val="000000"/>
          <w:sz w:val="20"/>
          <w:szCs w:val="20"/>
        </w:rPr>
        <w:t>Ta’Med</w:t>
      </w:r>
      <w:proofErr w:type="spellEnd"/>
      <w:r w:rsidR="008E5990" w:rsidRPr="008E5990">
        <w:rPr>
          <w:rFonts w:ascii="Verdana" w:hAnsi="Verdana"/>
          <w:color w:val="000000"/>
          <w:sz w:val="20"/>
          <w:szCs w:val="20"/>
        </w:rPr>
        <w:t xml:space="preserve"> har vi gjort det nemt og trygt for folk, der skal samme vej, at finde hinanden</w:t>
      </w:r>
      <w:r w:rsidR="00F10CAD">
        <w:rPr>
          <w:rFonts w:ascii="Verdana" w:hAnsi="Verdana"/>
          <w:color w:val="000000"/>
          <w:sz w:val="20"/>
          <w:szCs w:val="20"/>
        </w:rPr>
        <w:t xml:space="preserve">, forklarer </w:t>
      </w:r>
      <w:r w:rsidR="00F10CAD" w:rsidRPr="00F10CAD">
        <w:rPr>
          <w:rFonts w:ascii="Verdana" w:hAnsi="Verdana"/>
          <w:color w:val="000000"/>
          <w:sz w:val="20"/>
          <w:szCs w:val="20"/>
        </w:rPr>
        <w:t xml:space="preserve">Torben Lund Kudsk </w:t>
      </w:r>
      <w:r w:rsidR="00F10CAD">
        <w:rPr>
          <w:rFonts w:ascii="Verdana" w:hAnsi="Verdana"/>
          <w:color w:val="000000"/>
          <w:sz w:val="20"/>
          <w:szCs w:val="20"/>
        </w:rPr>
        <w:t xml:space="preserve">der er </w:t>
      </w:r>
      <w:r w:rsidR="00F10CAD" w:rsidRPr="00F10CAD">
        <w:rPr>
          <w:rFonts w:ascii="Verdana" w:hAnsi="Verdana"/>
          <w:color w:val="000000"/>
          <w:sz w:val="20"/>
          <w:szCs w:val="20"/>
        </w:rPr>
        <w:t>afdelingschef i FDM</w:t>
      </w:r>
      <w:r w:rsidR="00F10CAD">
        <w:rPr>
          <w:rFonts w:ascii="Verdana" w:hAnsi="Verdana"/>
          <w:color w:val="000000"/>
          <w:sz w:val="20"/>
          <w:szCs w:val="20"/>
        </w:rPr>
        <w:t>.</w:t>
      </w:r>
      <w:r w:rsidR="00F10CAD" w:rsidRPr="00F10CAD">
        <w:rPr>
          <w:rFonts w:ascii="Verdana" w:hAnsi="Verdana"/>
          <w:color w:val="000000"/>
          <w:sz w:val="20"/>
          <w:szCs w:val="20"/>
        </w:rPr>
        <w:t xml:space="preserve"> </w:t>
      </w:r>
    </w:p>
    <w:p w14:paraId="5BCE04B9" w14:textId="77777777" w:rsidR="00D16BD3" w:rsidRDefault="00D16BD3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9981CA1" w14:textId="77777777" w:rsidR="00D16BD3" w:rsidRPr="00D16BD3" w:rsidRDefault="00D16BD3" w:rsidP="00063BA5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D16BD3">
        <w:rPr>
          <w:rFonts w:ascii="Verdana" w:hAnsi="Verdana" w:cs="Arial"/>
          <w:b/>
          <w:bCs/>
          <w:sz w:val="20"/>
          <w:szCs w:val="20"/>
        </w:rPr>
        <w:t>Opbakning fra eleverne er altafgørende</w:t>
      </w:r>
    </w:p>
    <w:p w14:paraId="2B8F03C9" w14:textId="1F955BD9" w:rsidR="005A75CE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 ændre vaner er ikke noget</w:t>
      </w:r>
      <w:r w:rsidR="00AB417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der gøres natten over. Derfor har alle involverede også været bevidste om, at det kommer til at kræve en stor indsats, for at samkørslen kommer til at blive en succes.</w:t>
      </w:r>
    </w:p>
    <w:p w14:paraId="289111CF" w14:textId="77777777" w:rsidR="001C097D" w:rsidRDefault="00C957D9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6064F93B" w14:textId="3FF16069" w:rsidR="001C097D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1C097D">
        <w:rPr>
          <w:rFonts w:ascii="Verdana" w:hAnsi="Verdana" w:cs="Arial"/>
          <w:sz w:val="20"/>
          <w:szCs w:val="20"/>
        </w:rPr>
        <w:t>Både elevråd og ledelsen ved</w:t>
      </w:r>
      <w:r w:rsidR="00AB417D">
        <w:rPr>
          <w:rFonts w:ascii="Verdana" w:hAnsi="Verdana" w:cs="Arial"/>
          <w:sz w:val="20"/>
          <w:szCs w:val="20"/>
        </w:rPr>
        <w:t>,</w:t>
      </w:r>
      <w:r w:rsidRPr="001C097D">
        <w:rPr>
          <w:rFonts w:ascii="Verdana" w:hAnsi="Verdana" w:cs="Arial"/>
          <w:sz w:val="20"/>
          <w:szCs w:val="20"/>
        </w:rPr>
        <w:t xml:space="preserve"> at der over lang tid skal arbejdes med at motivere og udbrede muligheden for at benytte den fleksible samkørsels-tjeneste. Uden elevernes opbakning ville Tradium ikke have indgået samarbejdsaftalen med FDM</w:t>
      </w:r>
      <w:r>
        <w:rPr>
          <w:rFonts w:ascii="Verdana" w:hAnsi="Verdana" w:cs="Arial"/>
          <w:sz w:val="20"/>
          <w:szCs w:val="20"/>
        </w:rPr>
        <w:t xml:space="preserve">, fortæller Lars Michael. </w:t>
      </w:r>
    </w:p>
    <w:p w14:paraId="1CBA2DC5" w14:textId="77777777" w:rsidR="001C097D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D7A902C" w14:textId="77777777" w:rsidR="001E5EAE" w:rsidRDefault="001E5EA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1F9A4E6" w14:textId="77777777" w:rsidR="001E5EAE" w:rsidRDefault="001E5EA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137FF3E" w14:textId="77777777" w:rsidR="001E5EAE" w:rsidRDefault="001E5EA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C47D8C0" w14:textId="77777777" w:rsidR="001E5EAE" w:rsidRDefault="001E5EA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B52EE87" w14:textId="77777777" w:rsidR="001E5EAE" w:rsidRDefault="001E5EA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06AE159" w14:textId="2A0C680C" w:rsidR="001C097D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>En af eleverne som har være</w:t>
      </w:r>
      <w:r w:rsidR="00A914F9">
        <w:rPr>
          <w:rFonts w:ascii="Verdana" w:hAnsi="Verdana" w:cs="Arial"/>
          <w:sz w:val="20"/>
          <w:szCs w:val="20"/>
        </w:rPr>
        <w:t>t</w:t>
      </w:r>
      <w:r>
        <w:rPr>
          <w:rFonts w:ascii="Verdana" w:hAnsi="Verdana" w:cs="Arial"/>
          <w:sz w:val="20"/>
          <w:szCs w:val="20"/>
        </w:rPr>
        <w:t xml:space="preserve"> med i </w:t>
      </w:r>
      <w:r w:rsidR="00E308E7">
        <w:rPr>
          <w:rFonts w:ascii="Verdana" w:hAnsi="Verdana" w:cs="Arial"/>
          <w:sz w:val="20"/>
          <w:szCs w:val="20"/>
        </w:rPr>
        <w:t>beslutningsprocessen</w:t>
      </w:r>
      <w:r>
        <w:rPr>
          <w:rFonts w:ascii="Verdana" w:hAnsi="Verdana" w:cs="Arial"/>
          <w:sz w:val="20"/>
          <w:szCs w:val="20"/>
        </w:rPr>
        <w:t xml:space="preserve">, er </w:t>
      </w:r>
      <w:r w:rsidR="006E6EF7" w:rsidRPr="006E6EF7">
        <w:rPr>
          <w:rFonts w:ascii="Verdana" w:hAnsi="Verdana" w:cs="Arial"/>
          <w:sz w:val="20"/>
          <w:szCs w:val="20"/>
        </w:rPr>
        <w:t>Christian Jensen Miller</w:t>
      </w:r>
      <w:r w:rsidR="00AB417D">
        <w:rPr>
          <w:rFonts w:ascii="Verdana" w:hAnsi="Verdana" w:cs="Arial"/>
          <w:sz w:val="20"/>
          <w:szCs w:val="20"/>
        </w:rPr>
        <w:t>,</w:t>
      </w:r>
      <w:r w:rsidR="006E6EF7" w:rsidRPr="006E6EF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der studere</w:t>
      </w:r>
      <w:r w:rsidR="006E6EF7">
        <w:rPr>
          <w:rFonts w:ascii="Verdana" w:hAnsi="Verdana" w:cs="Arial"/>
          <w:sz w:val="20"/>
          <w:szCs w:val="20"/>
        </w:rPr>
        <w:t>r</w:t>
      </w:r>
      <w:r>
        <w:rPr>
          <w:rFonts w:ascii="Verdana" w:hAnsi="Verdana" w:cs="Arial"/>
          <w:sz w:val="20"/>
          <w:szCs w:val="20"/>
        </w:rPr>
        <w:t xml:space="preserve"> på </w:t>
      </w:r>
      <w:r w:rsidR="006E6EF7">
        <w:rPr>
          <w:rFonts w:ascii="Verdana" w:hAnsi="Verdana" w:cs="Arial"/>
          <w:sz w:val="20"/>
          <w:szCs w:val="20"/>
        </w:rPr>
        <w:t>Tradium HHX</w:t>
      </w:r>
      <w:r>
        <w:rPr>
          <w:rFonts w:ascii="Verdana" w:hAnsi="Verdana" w:cs="Arial"/>
          <w:sz w:val="20"/>
          <w:szCs w:val="20"/>
        </w:rPr>
        <w:t>.</w:t>
      </w:r>
      <w:r w:rsidR="00EB4DB4">
        <w:rPr>
          <w:rFonts w:ascii="Verdana" w:hAnsi="Verdana" w:cs="Arial"/>
          <w:sz w:val="20"/>
          <w:szCs w:val="20"/>
        </w:rPr>
        <w:t xml:space="preserve"> </w:t>
      </w:r>
    </w:p>
    <w:p w14:paraId="5F53FA82" w14:textId="77777777" w:rsidR="001C097D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3BE2BA3" w14:textId="0A9D5BB4" w:rsidR="001C097D" w:rsidRDefault="001C097D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1E5EAE" w:rsidRPr="001E5EAE">
        <w:rPr>
          <w:rFonts w:ascii="Verdana" w:hAnsi="Verdana" w:cs="Arial"/>
          <w:sz w:val="20"/>
          <w:szCs w:val="20"/>
        </w:rPr>
        <w:t xml:space="preserve">Jeg mener, at samkørsel er en rigtig fornuftig ide. </w:t>
      </w:r>
      <w:r w:rsidR="001E5EAE">
        <w:rPr>
          <w:rFonts w:ascii="Verdana" w:hAnsi="Verdana" w:cs="Arial"/>
          <w:sz w:val="20"/>
          <w:szCs w:val="20"/>
        </w:rPr>
        <w:t xml:space="preserve">Vi har </w:t>
      </w:r>
      <w:r w:rsidR="001E5EAE" w:rsidRPr="001E5EAE">
        <w:rPr>
          <w:rFonts w:ascii="Verdana" w:hAnsi="Verdana" w:cs="Arial"/>
          <w:sz w:val="20"/>
          <w:szCs w:val="20"/>
        </w:rPr>
        <w:t>debatter om klima</w:t>
      </w:r>
      <w:r w:rsidR="00AB417D">
        <w:rPr>
          <w:rFonts w:ascii="Verdana" w:hAnsi="Verdana" w:cs="Arial"/>
          <w:sz w:val="20"/>
          <w:szCs w:val="20"/>
        </w:rPr>
        <w:t>,</w:t>
      </w:r>
      <w:r w:rsidR="001E5EAE">
        <w:rPr>
          <w:rFonts w:ascii="Verdana" w:hAnsi="Verdana" w:cs="Arial"/>
          <w:sz w:val="20"/>
          <w:szCs w:val="20"/>
        </w:rPr>
        <w:t xml:space="preserve"> og</w:t>
      </w:r>
      <w:r w:rsidR="001E5EAE" w:rsidRPr="001E5EAE">
        <w:rPr>
          <w:rFonts w:ascii="Verdana" w:hAnsi="Verdana" w:cs="Arial"/>
          <w:sz w:val="20"/>
          <w:szCs w:val="20"/>
        </w:rPr>
        <w:t xml:space="preserve"> her mener jeg også at samkørsel</w:t>
      </w:r>
      <w:r w:rsidR="00AB417D">
        <w:rPr>
          <w:rFonts w:ascii="Verdana" w:hAnsi="Verdana" w:cs="Arial"/>
          <w:sz w:val="20"/>
          <w:szCs w:val="20"/>
        </w:rPr>
        <w:t>,</w:t>
      </w:r>
      <w:r w:rsidR="001E5EAE" w:rsidRPr="001E5EAE">
        <w:rPr>
          <w:rFonts w:ascii="Verdana" w:hAnsi="Verdana" w:cs="Arial"/>
          <w:sz w:val="20"/>
          <w:szCs w:val="20"/>
        </w:rPr>
        <w:t xml:space="preserve"> kan have en betydning. Jo flere som hopper med på samkørsel, jo færre biler kommer der måske også på vejene</w:t>
      </w:r>
      <w:r w:rsidR="000A6935">
        <w:rPr>
          <w:rFonts w:ascii="Verdana" w:hAnsi="Verdana" w:cs="Arial"/>
          <w:sz w:val="20"/>
          <w:szCs w:val="20"/>
        </w:rPr>
        <w:t>,</w:t>
      </w:r>
      <w:r w:rsidR="001E5EAE" w:rsidRPr="001E5EAE">
        <w:rPr>
          <w:rFonts w:ascii="Verdana" w:hAnsi="Verdana" w:cs="Arial"/>
          <w:sz w:val="20"/>
          <w:szCs w:val="20"/>
        </w:rPr>
        <w:t xml:space="preserve"> fordi færre køber deres egen bil på grund af dette alternativ. </w:t>
      </w:r>
      <w:r w:rsidR="001E5EAE">
        <w:rPr>
          <w:rFonts w:ascii="Verdana" w:hAnsi="Verdana" w:cs="Arial"/>
          <w:sz w:val="20"/>
          <w:szCs w:val="20"/>
        </w:rPr>
        <w:t>Samtidigt tror j</w:t>
      </w:r>
      <w:r w:rsidR="001E5EAE" w:rsidRPr="001E5EAE">
        <w:rPr>
          <w:rFonts w:ascii="Verdana" w:hAnsi="Verdana" w:cs="Arial"/>
          <w:sz w:val="20"/>
          <w:szCs w:val="20"/>
        </w:rPr>
        <w:t>eg ikke, at samkørsel</w:t>
      </w:r>
      <w:r w:rsidR="0021510A">
        <w:rPr>
          <w:rFonts w:ascii="Verdana" w:hAnsi="Verdana" w:cs="Arial"/>
          <w:sz w:val="20"/>
          <w:szCs w:val="20"/>
        </w:rPr>
        <w:t xml:space="preserve"> kun er </w:t>
      </w:r>
      <w:r w:rsidR="001E5EAE" w:rsidRPr="001E5EAE">
        <w:rPr>
          <w:rFonts w:ascii="Verdana" w:hAnsi="Verdana" w:cs="Arial"/>
          <w:sz w:val="20"/>
          <w:szCs w:val="20"/>
        </w:rPr>
        <w:t xml:space="preserve">godt </w:t>
      </w:r>
      <w:r w:rsidR="0011697B">
        <w:rPr>
          <w:rFonts w:ascii="Verdana" w:hAnsi="Verdana" w:cs="Arial"/>
          <w:sz w:val="20"/>
          <w:szCs w:val="20"/>
        </w:rPr>
        <w:t>på grund af</w:t>
      </w:r>
      <w:r w:rsidR="001E5EAE" w:rsidRPr="001E5EAE">
        <w:rPr>
          <w:rFonts w:ascii="Verdana" w:hAnsi="Verdana" w:cs="Arial"/>
          <w:sz w:val="20"/>
          <w:szCs w:val="20"/>
        </w:rPr>
        <w:t xml:space="preserve"> afstand og klima</w:t>
      </w:r>
      <w:r w:rsidR="00AB417D">
        <w:rPr>
          <w:rFonts w:ascii="Verdana" w:hAnsi="Verdana" w:cs="Arial"/>
          <w:sz w:val="20"/>
          <w:szCs w:val="20"/>
        </w:rPr>
        <w:t>. D</w:t>
      </w:r>
      <w:r w:rsidR="00195597">
        <w:rPr>
          <w:rFonts w:ascii="Verdana" w:hAnsi="Verdana" w:cs="Arial"/>
          <w:sz w:val="20"/>
          <w:szCs w:val="20"/>
        </w:rPr>
        <w:t>et</w:t>
      </w:r>
      <w:r w:rsidR="00AB417D">
        <w:rPr>
          <w:rFonts w:ascii="Verdana" w:hAnsi="Verdana" w:cs="Arial"/>
          <w:sz w:val="20"/>
          <w:szCs w:val="20"/>
        </w:rPr>
        <w:t xml:space="preserve"> er</w:t>
      </w:r>
      <w:r w:rsidR="00195597">
        <w:rPr>
          <w:rFonts w:ascii="Verdana" w:hAnsi="Verdana" w:cs="Arial"/>
          <w:sz w:val="20"/>
          <w:szCs w:val="20"/>
        </w:rPr>
        <w:t xml:space="preserve"> </w:t>
      </w:r>
      <w:r w:rsidR="001E5EAE" w:rsidRPr="001E5EAE">
        <w:rPr>
          <w:rFonts w:ascii="Verdana" w:hAnsi="Verdana" w:cs="Arial"/>
          <w:sz w:val="20"/>
          <w:szCs w:val="20"/>
        </w:rPr>
        <w:t>også</w:t>
      </w:r>
      <w:r w:rsidR="0088368C">
        <w:rPr>
          <w:rFonts w:ascii="Verdana" w:hAnsi="Verdana" w:cs="Arial"/>
          <w:sz w:val="20"/>
          <w:szCs w:val="20"/>
        </w:rPr>
        <w:t xml:space="preserve"> </w:t>
      </w:r>
      <w:r w:rsidR="001E5EAE" w:rsidRPr="001E5EAE">
        <w:rPr>
          <w:rFonts w:ascii="Verdana" w:hAnsi="Verdana" w:cs="Arial"/>
          <w:sz w:val="20"/>
          <w:szCs w:val="20"/>
        </w:rPr>
        <w:t>en god mulighed for socialisering med nye mennesker</w:t>
      </w:r>
      <w:r w:rsidR="00FC0B69">
        <w:rPr>
          <w:rFonts w:ascii="Verdana" w:hAnsi="Verdana" w:cs="Arial"/>
          <w:sz w:val="20"/>
          <w:szCs w:val="20"/>
        </w:rPr>
        <w:t xml:space="preserve">, forklarer </w:t>
      </w:r>
      <w:r w:rsidR="00FC0B69" w:rsidRPr="006E6EF7">
        <w:rPr>
          <w:rFonts w:ascii="Verdana" w:hAnsi="Verdana" w:cs="Arial"/>
          <w:sz w:val="20"/>
          <w:szCs w:val="20"/>
        </w:rPr>
        <w:t>Christian</w:t>
      </w:r>
      <w:r w:rsidR="00FC0B69">
        <w:rPr>
          <w:rFonts w:ascii="Verdana" w:hAnsi="Verdana" w:cs="Arial"/>
          <w:sz w:val="20"/>
          <w:szCs w:val="20"/>
        </w:rPr>
        <w:t>.</w:t>
      </w:r>
    </w:p>
    <w:p w14:paraId="219CE0F6" w14:textId="77777777" w:rsidR="00C97EDE" w:rsidRDefault="00C97EDE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A6F018E" w14:textId="77777777" w:rsidR="009921A6" w:rsidRPr="000A607A" w:rsidRDefault="009921A6" w:rsidP="00063BA5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A607A">
        <w:rPr>
          <w:rFonts w:ascii="Verdana" w:hAnsi="Verdana" w:cs="Arial"/>
          <w:b/>
          <w:bCs/>
          <w:sz w:val="20"/>
          <w:szCs w:val="20"/>
        </w:rPr>
        <w:t>Ikke en erstatning for offentlig transport</w:t>
      </w:r>
    </w:p>
    <w:p w14:paraId="2F9B634D" w14:textId="77777777" w:rsidR="003A4308" w:rsidRDefault="001A7066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Eleverne har haft mange spørgsmål til ordningen. </w:t>
      </w:r>
      <w:r w:rsidR="00EB4DB4">
        <w:rPr>
          <w:rFonts w:ascii="Verdana" w:hAnsi="Verdana" w:cs="Arial"/>
          <w:sz w:val="20"/>
          <w:szCs w:val="20"/>
        </w:rPr>
        <w:t xml:space="preserve">En af eleverne ville eksempelvis gerne vide om kørselsordningen skal ses som en erstatning </w:t>
      </w:r>
      <w:r>
        <w:rPr>
          <w:rFonts w:ascii="Verdana" w:hAnsi="Verdana" w:cs="Arial"/>
          <w:sz w:val="20"/>
          <w:szCs w:val="20"/>
        </w:rPr>
        <w:t>for</w:t>
      </w:r>
      <w:r w:rsidR="00EB4DB4">
        <w:rPr>
          <w:rFonts w:ascii="Verdana" w:hAnsi="Verdana" w:cs="Arial"/>
          <w:sz w:val="20"/>
          <w:szCs w:val="20"/>
        </w:rPr>
        <w:t xml:space="preserve"> bussen</w:t>
      </w:r>
      <w:r w:rsidR="00D20567">
        <w:rPr>
          <w:rFonts w:ascii="Verdana" w:hAnsi="Verdana" w:cs="Arial"/>
          <w:sz w:val="20"/>
          <w:szCs w:val="20"/>
        </w:rPr>
        <w:t xml:space="preserve"> og toget</w:t>
      </w:r>
      <w:r w:rsidR="00EB4DB4">
        <w:rPr>
          <w:rFonts w:ascii="Verdana" w:hAnsi="Verdana" w:cs="Arial"/>
          <w:sz w:val="20"/>
          <w:szCs w:val="20"/>
        </w:rPr>
        <w:t xml:space="preserve">. Dette er dog ikke tanken. </w:t>
      </w:r>
      <w:r w:rsidR="003A4308">
        <w:rPr>
          <w:rFonts w:ascii="Verdana" w:hAnsi="Verdana" w:cs="Arial"/>
          <w:sz w:val="20"/>
          <w:szCs w:val="20"/>
        </w:rPr>
        <w:t>Derimod</w:t>
      </w:r>
      <w:r w:rsidR="00EB4DB4">
        <w:rPr>
          <w:rFonts w:ascii="Verdana" w:hAnsi="Verdana" w:cs="Arial"/>
          <w:sz w:val="20"/>
          <w:szCs w:val="20"/>
        </w:rPr>
        <w:t xml:space="preserve"> skal samkørslen og appen </w:t>
      </w:r>
      <w:r w:rsidR="00D85242">
        <w:rPr>
          <w:rFonts w:ascii="Verdana" w:hAnsi="Verdana" w:cs="Arial"/>
          <w:sz w:val="20"/>
          <w:szCs w:val="20"/>
        </w:rPr>
        <w:t>i stedet</w:t>
      </w:r>
      <w:r w:rsidR="00EB4DB4">
        <w:rPr>
          <w:rFonts w:ascii="Verdana" w:hAnsi="Verdana" w:cs="Arial"/>
          <w:sz w:val="20"/>
          <w:szCs w:val="20"/>
        </w:rPr>
        <w:t xml:space="preserve"> ses som et </w:t>
      </w:r>
      <w:r w:rsidR="003A4308">
        <w:rPr>
          <w:rFonts w:ascii="Verdana" w:hAnsi="Verdana" w:cs="Arial"/>
          <w:sz w:val="20"/>
          <w:szCs w:val="20"/>
        </w:rPr>
        <w:t>supplement</w:t>
      </w:r>
      <w:r w:rsidR="00EB4DB4">
        <w:rPr>
          <w:rFonts w:ascii="Verdana" w:hAnsi="Verdana" w:cs="Arial"/>
          <w:sz w:val="20"/>
          <w:szCs w:val="20"/>
        </w:rPr>
        <w:t xml:space="preserve"> til de offentlige transportmidler.</w:t>
      </w:r>
      <w:r w:rsidR="003A4308">
        <w:rPr>
          <w:rFonts w:ascii="Verdana" w:hAnsi="Verdana" w:cs="Arial"/>
          <w:sz w:val="20"/>
          <w:szCs w:val="20"/>
        </w:rPr>
        <w:t xml:space="preserve"> </w:t>
      </w:r>
    </w:p>
    <w:p w14:paraId="773D5C15" w14:textId="77777777" w:rsidR="009060EB" w:rsidRDefault="009060EB" w:rsidP="00063BA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8028D0A" w14:textId="4B49EED3" w:rsidR="003A4308" w:rsidRDefault="003A4308" w:rsidP="00063BA5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samarbejde med FDM bliver appen rullet </w:t>
      </w:r>
      <w:r w:rsidR="00B84C5F">
        <w:rPr>
          <w:rFonts w:ascii="Verdana" w:hAnsi="Verdana" w:cs="Arial"/>
          <w:sz w:val="20"/>
          <w:szCs w:val="20"/>
        </w:rPr>
        <w:t>fuldt</w:t>
      </w:r>
      <w:r>
        <w:rPr>
          <w:rFonts w:ascii="Verdana" w:hAnsi="Verdana" w:cs="Arial"/>
          <w:sz w:val="20"/>
          <w:szCs w:val="20"/>
        </w:rPr>
        <w:t xml:space="preserve"> ud efter sommerferien</w:t>
      </w:r>
      <w:r w:rsidR="000A3E5B">
        <w:rPr>
          <w:rFonts w:ascii="Verdana" w:hAnsi="Verdana" w:cs="Arial"/>
          <w:sz w:val="20"/>
          <w:szCs w:val="20"/>
        </w:rPr>
        <w:t xml:space="preserve"> på Tradium</w:t>
      </w:r>
      <w:r>
        <w:rPr>
          <w:rFonts w:ascii="Verdana" w:hAnsi="Verdana" w:cs="Arial"/>
          <w:sz w:val="20"/>
          <w:szCs w:val="20"/>
        </w:rPr>
        <w:t xml:space="preserve">, hvor nye elever </w:t>
      </w:r>
      <w:r w:rsidR="00733B9F">
        <w:rPr>
          <w:rFonts w:ascii="Verdana" w:hAnsi="Verdana" w:cs="Arial"/>
          <w:sz w:val="20"/>
          <w:szCs w:val="20"/>
        </w:rPr>
        <w:t>påbegynder deres</w:t>
      </w:r>
      <w:r w:rsidR="005E565C">
        <w:rPr>
          <w:rFonts w:ascii="Verdana" w:hAnsi="Verdana" w:cs="Arial"/>
          <w:sz w:val="20"/>
          <w:szCs w:val="20"/>
        </w:rPr>
        <w:t xml:space="preserve"> studier</w:t>
      </w:r>
      <w:r>
        <w:rPr>
          <w:rFonts w:ascii="Verdana" w:hAnsi="Verdana" w:cs="Arial"/>
          <w:sz w:val="20"/>
          <w:szCs w:val="20"/>
        </w:rPr>
        <w:t xml:space="preserve">. Forhåbentlig kan samkørslen </w:t>
      </w:r>
      <w:r w:rsidR="0021510A">
        <w:rPr>
          <w:rFonts w:ascii="Verdana" w:hAnsi="Verdana" w:cs="Arial"/>
          <w:sz w:val="20"/>
          <w:szCs w:val="20"/>
        </w:rPr>
        <w:t xml:space="preserve">så også være med til </w:t>
      </w:r>
      <w:r w:rsidR="00273A12">
        <w:rPr>
          <w:rFonts w:ascii="Verdana" w:hAnsi="Verdana" w:cs="Arial"/>
          <w:sz w:val="20"/>
          <w:szCs w:val="20"/>
        </w:rPr>
        <w:t>at introducere de nye studerende til elever på tværs af studier og årgange</w:t>
      </w:r>
      <w:r w:rsidR="0021510A">
        <w:rPr>
          <w:rFonts w:ascii="Verdana" w:hAnsi="Verdana" w:cs="Arial"/>
          <w:sz w:val="20"/>
          <w:szCs w:val="20"/>
        </w:rPr>
        <w:t>.</w:t>
      </w:r>
    </w:p>
    <w:p w14:paraId="64E97267" w14:textId="77777777" w:rsidR="003A4308" w:rsidRDefault="003A4308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AD6B4FA" w14:textId="77777777" w:rsidR="00791FDC" w:rsidRPr="001D79CD" w:rsidRDefault="00791FDC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9E9D9AC" w14:textId="77777777" w:rsidR="00B53FAB" w:rsidRPr="001D79CD" w:rsidRDefault="009D501F" w:rsidP="00DF3886">
      <w:pPr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Kontakt</w:t>
      </w:r>
    </w:p>
    <w:p w14:paraId="2B508942" w14:textId="77777777" w:rsidR="00DA4100" w:rsidRDefault="00DA4100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DA4100">
        <w:rPr>
          <w:rFonts w:ascii="Verdana" w:hAnsi="Verdana" w:cs="Arial"/>
          <w:bCs/>
          <w:color w:val="000000" w:themeColor="text1"/>
          <w:sz w:val="20"/>
          <w:szCs w:val="20"/>
        </w:rPr>
        <w:t xml:space="preserve">Lars Michael Madsen </w:t>
      </w:r>
    </w:p>
    <w:p w14:paraId="4BAE606C" w14:textId="77777777" w:rsidR="00DA4100" w:rsidRDefault="00DA4100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DA4100">
        <w:rPr>
          <w:rFonts w:ascii="Verdana" w:hAnsi="Verdana" w:cs="Arial"/>
          <w:bCs/>
          <w:color w:val="000000" w:themeColor="text1"/>
          <w:sz w:val="20"/>
          <w:szCs w:val="20"/>
        </w:rPr>
        <w:t xml:space="preserve">Adm. direktør/CEO </w:t>
      </w:r>
    </w:p>
    <w:p w14:paraId="7BB5F8F4" w14:textId="77777777" w:rsidR="00C64397" w:rsidRDefault="000941C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hyperlink r:id="rId8" w:history="1">
        <w:r w:rsidR="00DA4100" w:rsidRPr="00314DAE">
          <w:rPr>
            <w:rStyle w:val="Hyperlink"/>
            <w:rFonts w:ascii="Verdana" w:hAnsi="Verdana" w:cs="Arial"/>
            <w:bCs/>
            <w:sz w:val="20"/>
            <w:szCs w:val="20"/>
          </w:rPr>
          <w:t>lmm@tradium.dk</w:t>
        </w:r>
      </w:hyperlink>
    </w:p>
    <w:p w14:paraId="0F1CB429" w14:textId="77777777" w:rsidR="00DA4100" w:rsidRDefault="00DA4100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B3844C3" w14:textId="77777777" w:rsidR="00C21A7A" w:rsidRPr="00C21A7A" w:rsidRDefault="00C21A7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C21A7A">
        <w:rPr>
          <w:rFonts w:ascii="Verdana" w:hAnsi="Verdana" w:cs="Arial"/>
          <w:bCs/>
          <w:color w:val="000000" w:themeColor="text1"/>
          <w:sz w:val="20"/>
          <w:szCs w:val="20"/>
        </w:rPr>
        <w:t>Ulrik Burhøj Jepsen</w:t>
      </w:r>
    </w:p>
    <w:p w14:paraId="18B2CBB4" w14:textId="77777777" w:rsidR="00C21A7A" w:rsidRPr="00C21A7A" w:rsidRDefault="00C21A7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C21A7A">
        <w:rPr>
          <w:rFonts w:ascii="Verdana" w:hAnsi="Verdana" w:cs="Arial"/>
          <w:bCs/>
          <w:color w:val="000000" w:themeColor="text1"/>
          <w:sz w:val="20"/>
          <w:szCs w:val="20"/>
        </w:rPr>
        <w:t>Kommunikatør</w:t>
      </w:r>
    </w:p>
    <w:p w14:paraId="1E3D6A38" w14:textId="77777777" w:rsidR="00C21A7A" w:rsidRDefault="000941C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hyperlink r:id="rId9" w:history="1">
        <w:r w:rsidR="00DA4100" w:rsidRPr="00314DAE">
          <w:rPr>
            <w:rStyle w:val="Hyperlink"/>
            <w:rFonts w:ascii="Verdana" w:hAnsi="Verdana" w:cs="Arial"/>
            <w:bCs/>
            <w:sz w:val="20"/>
            <w:szCs w:val="20"/>
          </w:rPr>
          <w:t>ubj@tradium.dk</w:t>
        </w:r>
      </w:hyperlink>
    </w:p>
    <w:p w14:paraId="3520B82B" w14:textId="77777777" w:rsidR="00DA4100" w:rsidRPr="00C21A7A" w:rsidRDefault="00DA4100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14:paraId="43460A96" w14:textId="77777777" w:rsidR="003D0AB1" w:rsidRDefault="003D0AB1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110E279" w14:textId="77777777" w:rsidR="009D501F" w:rsidRPr="001D79CD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14:paraId="2FCD2ED3" w14:textId="77777777" w:rsidR="000A7BB9" w:rsidRPr="001D79CD" w:rsidRDefault="009D03C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>, eud og AMU. Skolen beskæftiger ca. 450 medarbejdere og underviser 2.750 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14:paraId="6D8A19A9" w14:textId="77777777"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2B096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516" w:right="1134" w:bottom="6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6503" w14:textId="77777777" w:rsidR="000941CB" w:rsidRDefault="000941CB">
      <w:r>
        <w:separator/>
      </w:r>
    </w:p>
  </w:endnote>
  <w:endnote w:type="continuationSeparator" w:id="0">
    <w:p w14:paraId="502BFB6F" w14:textId="77777777" w:rsidR="000941CB" w:rsidRDefault="0009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F1F9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559DE5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5A9C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448B" w14:textId="77777777" w:rsidR="000941CB" w:rsidRDefault="000941CB">
      <w:r>
        <w:separator/>
      </w:r>
    </w:p>
  </w:footnote>
  <w:footnote w:type="continuationSeparator" w:id="0">
    <w:p w14:paraId="3B6F84C5" w14:textId="77777777" w:rsidR="000941CB" w:rsidRDefault="0009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27D5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5BA3B520" wp14:editId="32687287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155BB" w14:textId="77777777"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6BFE8014" wp14:editId="1D8473B5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92BCF4" w14:textId="77777777"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0F6F"/>
    <w:multiLevelType w:val="hybridMultilevel"/>
    <w:tmpl w:val="8CFABF0A"/>
    <w:lvl w:ilvl="0" w:tplc="8572E8C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7ED2"/>
    <w:multiLevelType w:val="hybridMultilevel"/>
    <w:tmpl w:val="C46C0D40"/>
    <w:lvl w:ilvl="0" w:tplc="280263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9"/>
  </w:num>
  <w:num w:numId="4">
    <w:abstractNumId w:val="14"/>
  </w:num>
  <w:num w:numId="5">
    <w:abstractNumId w:val="34"/>
  </w:num>
  <w:num w:numId="6">
    <w:abstractNumId w:val="1"/>
  </w:num>
  <w:num w:numId="7">
    <w:abstractNumId w:val="24"/>
  </w:num>
  <w:num w:numId="8">
    <w:abstractNumId w:val="23"/>
  </w:num>
  <w:num w:numId="9">
    <w:abstractNumId w:val="7"/>
  </w:num>
  <w:num w:numId="10">
    <w:abstractNumId w:val="3"/>
  </w:num>
  <w:num w:numId="11">
    <w:abstractNumId w:val="16"/>
  </w:num>
  <w:num w:numId="12">
    <w:abstractNumId w:val="29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30"/>
  </w:num>
  <w:num w:numId="21">
    <w:abstractNumId w:val="4"/>
  </w:num>
  <w:num w:numId="22">
    <w:abstractNumId w:val="2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0"/>
  </w:num>
  <w:num w:numId="26">
    <w:abstractNumId w:val="32"/>
  </w:num>
  <w:num w:numId="27">
    <w:abstractNumId w:val="5"/>
  </w:num>
  <w:num w:numId="28">
    <w:abstractNumId w:val="21"/>
  </w:num>
  <w:num w:numId="29">
    <w:abstractNumId w:val="20"/>
  </w:num>
  <w:num w:numId="30">
    <w:abstractNumId w:val="35"/>
  </w:num>
  <w:num w:numId="31">
    <w:abstractNumId w:val="41"/>
  </w:num>
  <w:num w:numId="32">
    <w:abstractNumId w:val="12"/>
  </w:num>
  <w:num w:numId="33">
    <w:abstractNumId w:val="37"/>
  </w:num>
  <w:num w:numId="34">
    <w:abstractNumId w:val="2"/>
  </w:num>
  <w:num w:numId="35">
    <w:abstractNumId w:val="39"/>
  </w:num>
  <w:num w:numId="36">
    <w:abstractNumId w:val="15"/>
  </w:num>
  <w:num w:numId="37">
    <w:abstractNumId w:val="27"/>
  </w:num>
  <w:num w:numId="38">
    <w:abstractNumId w:val="18"/>
  </w:num>
  <w:num w:numId="39">
    <w:abstractNumId w:val="36"/>
  </w:num>
  <w:num w:numId="40">
    <w:abstractNumId w:val="26"/>
  </w:num>
  <w:num w:numId="41">
    <w:abstractNumId w:val="28"/>
  </w:num>
  <w:num w:numId="42">
    <w:abstractNumId w:val="2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38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9A5"/>
    <w:rsid w:val="00037DFB"/>
    <w:rsid w:val="000415CB"/>
    <w:rsid w:val="00042BBB"/>
    <w:rsid w:val="00044486"/>
    <w:rsid w:val="000446EC"/>
    <w:rsid w:val="00046406"/>
    <w:rsid w:val="000468E7"/>
    <w:rsid w:val="000478C4"/>
    <w:rsid w:val="0005079B"/>
    <w:rsid w:val="00050981"/>
    <w:rsid w:val="00052426"/>
    <w:rsid w:val="000526B8"/>
    <w:rsid w:val="000534E3"/>
    <w:rsid w:val="000541D1"/>
    <w:rsid w:val="00054E61"/>
    <w:rsid w:val="000559FB"/>
    <w:rsid w:val="00055BE7"/>
    <w:rsid w:val="000562EE"/>
    <w:rsid w:val="0006017F"/>
    <w:rsid w:val="000601F0"/>
    <w:rsid w:val="00060F79"/>
    <w:rsid w:val="0006198A"/>
    <w:rsid w:val="0006308A"/>
    <w:rsid w:val="00063BA5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3574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1CB"/>
    <w:rsid w:val="00094835"/>
    <w:rsid w:val="00094CAC"/>
    <w:rsid w:val="00094ECD"/>
    <w:rsid w:val="000953C0"/>
    <w:rsid w:val="000A26D9"/>
    <w:rsid w:val="000A2A3E"/>
    <w:rsid w:val="000A3028"/>
    <w:rsid w:val="000A3B75"/>
    <w:rsid w:val="000A3E5B"/>
    <w:rsid w:val="000A5303"/>
    <w:rsid w:val="000A607A"/>
    <w:rsid w:val="000A6935"/>
    <w:rsid w:val="000A7A64"/>
    <w:rsid w:val="000A7BB9"/>
    <w:rsid w:val="000B1A13"/>
    <w:rsid w:val="000B2BF0"/>
    <w:rsid w:val="000B374A"/>
    <w:rsid w:val="000B4674"/>
    <w:rsid w:val="000B63D3"/>
    <w:rsid w:val="000B735E"/>
    <w:rsid w:val="000B7B66"/>
    <w:rsid w:val="000C1167"/>
    <w:rsid w:val="000C12BB"/>
    <w:rsid w:val="000C3D9F"/>
    <w:rsid w:val="000C5BED"/>
    <w:rsid w:val="000C6322"/>
    <w:rsid w:val="000C6F72"/>
    <w:rsid w:val="000C7FA7"/>
    <w:rsid w:val="000D0670"/>
    <w:rsid w:val="000D0A5A"/>
    <w:rsid w:val="000D12AD"/>
    <w:rsid w:val="000D305C"/>
    <w:rsid w:val="000D57D2"/>
    <w:rsid w:val="000D58D4"/>
    <w:rsid w:val="000D70A6"/>
    <w:rsid w:val="000D71AD"/>
    <w:rsid w:val="000E0513"/>
    <w:rsid w:val="000E1C85"/>
    <w:rsid w:val="000E3604"/>
    <w:rsid w:val="000E39BB"/>
    <w:rsid w:val="000E7429"/>
    <w:rsid w:val="000E7BE2"/>
    <w:rsid w:val="000F2706"/>
    <w:rsid w:val="000F5966"/>
    <w:rsid w:val="000F6D83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4CEE"/>
    <w:rsid w:val="001151A2"/>
    <w:rsid w:val="001162FF"/>
    <w:rsid w:val="0011697B"/>
    <w:rsid w:val="001169AF"/>
    <w:rsid w:val="001208AC"/>
    <w:rsid w:val="0012140D"/>
    <w:rsid w:val="0012284F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5918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5597"/>
    <w:rsid w:val="001963FC"/>
    <w:rsid w:val="001A13E1"/>
    <w:rsid w:val="001A223F"/>
    <w:rsid w:val="001A2344"/>
    <w:rsid w:val="001A4F22"/>
    <w:rsid w:val="001A52AD"/>
    <w:rsid w:val="001A5E15"/>
    <w:rsid w:val="001A679E"/>
    <w:rsid w:val="001A7066"/>
    <w:rsid w:val="001B487B"/>
    <w:rsid w:val="001B4EDE"/>
    <w:rsid w:val="001B546B"/>
    <w:rsid w:val="001B6385"/>
    <w:rsid w:val="001C097D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1CA0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2B42"/>
    <w:rsid w:val="001E3B2B"/>
    <w:rsid w:val="001E4AD2"/>
    <w:rsid w:val="001E575A"/>
    <w:rsid w:val="001E5EAE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10A"/>
    <w:rsid w:val="002157CC"/>
    <w:rsid w:val="00215EB0"/>
    <w:rsid w:val="00220075"/>
    <w:rsid w:val="002212D2"/>
    <w:rsid w:val="00224814"/>
    <w:rsid w:val="00226AA9"/>
    <w:rsid w:val="00226B76"/>
    <w:rsid w:val="0022710A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368E"/>
    <w:rsid w:val="00254B77"/>
    <w:rsid w:val="00254ECA"/>
    <w:rsid w:val="00255212"/>
    <w:rsid w:val="00255487"/>
    <w:rsid w:val="00255794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2534"/>
    <w:rsid w:val="0026301E"/>
    <w:rsid w:val="0026392D"/>
    <w:rsid w:val="00264740"/>
    <w:rsid w:val="00264857"/>
    <w:rsid w:val="00265926"/>
    <w:rsid w:val="0026641E"/>
    <w:rsid w:val="002672C3"/>
    <w:rsid w:val="002710EA"/>
    <w:rsid w:val="00272486"/>
    <w:rsid w:val="002724F2"/>
    <w:rsid w:val="00273A1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1B42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038B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96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067F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1390F"/>
    <w:rsid w:val="00320574"/>
    <w:rsid w:val="00327536"/>
    <w:rsid w:val="00330B27"/>
    <w:rsid w:val="00330E39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AA5"/>
    <w:rsid w:val="00366D69"/>
    <w:rsid w:val="00366F00"/>
    <w:rsid w:val="00370071"/>
    <w:rsid w:val="00371C9D"/>
    <w:rsid w:val="00372CE5"/>
    <w:rsid w:val="00373C22"/>
    <w:rsid w:val="00373C4E"/>
    <w:rsid w:val="0037432F"/>
    <w:rsid w:val="0037595A"/>
    <w:rsid w:val="00376056"/>
    <w:rsid w:val="0037649C"/>
    <w:rsid w:val="00376C65"/>
    <w:rsid w:val="00381A25"/>
    <w:rsid w:val="0038556B"/>
    <w:rsid w:val="00387D74"/>
    <w:rsid w:val="00390FD6"/>
    <w:rsid w:val="00391451"/>
    <w:rsid w:val="003915E2"/>
    <w:rsid w:val="00391E90"/>
    <w:rsid w:val="0039294B"/>
    <w:rsid w:val="003929FE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4308"/>
    <w:rsid w:val="003A6F83"/>
    <w:rsid w:val="003A7B5F"/>
    <w:rsid w:val="003A7FBB"/>
    <w:rsid w:val="003B0D2B"/>
    <w:rsid w:val="003B12A5"/>
    <w:rsid w:val="003B159E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0AB1"/>
    <w:rsid w:val="003D31F9"/>
    <w:rsid w:val="003D329F"/>
    <w:rsid w:val="003D32D2"/>
    <w:rsid w:val="003D353C"/>
    <w:rsid w:val="003D5302"/>
    <w:rsid w:val="003D64D6"/>
    <w:rsid w:val="003D7B96"/>
    <w:rsid w:val="003E16BE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40BB"/>
    <w:rsid w:val="004553CB"/>
    <w:rsid w:val="00457606"/>
    <w:rsid w:val="004578FD"/>
    <w:rsid w:val="00460007"/>
    <w:rsid w:val="00460482"/>
    <w:rsid w:val="0046101A"/>
    <w:rsid w:val="00462CDC"/>
    <w:rsid w:val="00462FAD"/>
    <w:rsid w:val="00464496"/>
    <w:rsid w:val="00464662"/>
    <w:rsid w:val="00464A63"/>
    <w:rsid w:val="00466037"/>
    <w:rsid w:val="0046606D"/>
    <w:rsid w:val="00466C1F"/>
    <w:rsid w:val="00467FCD"/>
    <w:rsid w:val="004748A3"/>
    <w:rsid w:val="00474FD7"/>
    <w:rsid w:val="00475309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87AC4"/>
    <w:rsid w:val="00490C47"/>
    <w:rsid w:val="00491FBF"/>
    <w:rsid w:val="004928E7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28A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433B"/>
    <w:rsid w:val="004E55E0"/>
    <w:rsid w:val="004F0A27"/>
    <w:rsid w:val="004F0C7D"/>
    <w:rsid w:val="004F1087"/>
    <w:rsid w:val="004F1149"/>
    <w:rsid w:val="004F14A1"/>
    <w:rsid w:val="004F21F9"/>
    <w:rsid w:val="004F5686"/>
    <w:rsid w:val="004F63F2"/>
    <w:rsid w:val="004F6BCA"/>
    <w:rsid w:val="0050003C"/>
    <w:rsid w:val="00501D30"/>
    <w:rsid w:val="00503EA9"/>
    <w:rsid w:val="00504ACE"/>
    <w:rsid w:val="00504BE7"/>
    <w:rsid w:val="00504FAB"/>
    <w:rsid w:val="00506271"/>
    <w:rsid w:val="0050628D"/>
    <w:rsid w:val="0050666F"/>
    <w:rsid w:val="00507544"/>
    <w:rsid w:val="00507F8D"/>
    <w:rsid w:val="005110CE"/>
    <w:rsid w:val="00511648"/>
    <w:rsid w:val="005119A0"/>
    <w:rsid w:val="00512107"/>
    <w:rsid w:val="00512123"/>
    <w:rsid w:val="005140A9"/>
    <w:rsid w:val="00514ACB"/>
    <w:rsid w:val="0051640C"/>
    <w:rsid w:val="00516698"/>
    <w:rsid w:val="00516C6F"/>
    <w:rsid w:val="00517459"/>
    <w:rsid w:val="00517941"/>
    <w:rsid w:val="00520A3E"/>
    <w:rsid w:val="00521A45"/>
    <w:rsid w:val="005243EA"/>
    <w:rsid w:val="00524BCF"/>
    <w:rsid w:val="005258EB"/>
    <w:rsid w:val="00525CC5"/>
    <w:rsid w:val="00527328"/>
    <w:rsid w:val="005273FB"/>
    <w:rsid w:val="00532186"/>
    <w:rsid w:val="00537650"/>
    <w:rsid w:val="00541254"/>
    <w:rsid w:val="00541C7A"/>
    <w:rsid w:val="00542EFD"/>
    <w:rsid w:val="005430D0"/>
    <w:rsid w:val="00543D14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478"/>
    <w:rsid w:val="005668DE"/>
    <w:rsid w:val="005675AD"/>
    <w:rsid w:val="005677AB"/>
    <w:rsid w:val="005677AE"/>
    <w:rsid w:val="00567AC1"/>
    <w:rsid w:val="00572452"/>
    <w:rsid w:val="005726F3"/>
    <w:rsid w:val="00573156"/>
    <w:rsid w:val="00573398"/>
    <w:rsid w:val="00573423"/>
    <w:rsid w:val="00573DA6"/>
    <w:rsid w:val="0057582C"/>
    <w:rsid w:val="00575A16"/>
    <w:rsid w:val="005841BA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0F37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A75CE"/>
    <w:rsid w:val="005B0650"/>
    <w:rsid w:val="005B08F5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4CDA"/>
    <w:rsid w:val="005C55E7"/>
    <w:rsid w:val="005C566E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044B"/>
    <w:rsid w:val="005E11B0"/>
    <w:rsid w:val="005E223E"/>
    <w:rsid w:val="005E374E"/>
    <w:rsid w:val="005E3D3C"/>
    <w:rsid w:val="005E565C"/>
    <w:rsid w:val="005E6C9D"/>
    <w:rsid w:val="005E73AB"/>
    <w:rsid w:val="005F03A7"/>
    <w:rsid w:val="005F1C09"/>
    <w:rsid w:val="005F1E08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6802"/>
    <w:rsid w:val="00617445"/>
    <w:rsid w:val="00617E03"/>
    <w:rsid w:val="006234BF"/>
    <w:rsid w:val="006251A8"/>
    <w:rsid w:val="00625D20"/>
    <w:rsid w:val="00626165"/>
    <w:rsid w:val="006263D4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1769"/>
    <w:rsid w:val="00652126"/>
    <w:rsid w:val="00652C1F"/>
    <w:rsid w:val="0065356F"/>
    <w:rsid w:val="00654BCF"/>
    <w:rsid w:val="00655128"/>
    <w:rsid w:val="00655877"/>
    <w:rsid w:val="00657132"/>
    <w:rsid w:val="00661F5E"/>
    <w:rsid w:val="00662584"/>
    <w:rsid w:val="006653B6"/>
    <w:rsid w:val="0066765F"/>
    <w:rsid w:val="00667C00"/>
    <w:rsid w:val="006707F1"/>
    <w:rsid w:val="006719CA"/>
    <w:rsid w:val="00672958"/>
    <w:rsid w:val="006737F2"/>
    <w:rsid w:val="0067447C"/>
    <w:rsid w:val="00674C76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91D"/>
    <w:rsid w:val="006A2CBF"/>
    <w:rsid w:val="006A301C"/>
    <w:rsid w:val="006A4C58"/>
    <w:rsid w:val="006A51D1"/>
    <w:rsid w:val="006B1174"/>
    <w:rsid w:val="006B1851"/>
    <w:rsid w:val="006B1CAD"/>
    <w:rsid w:val="006B2FEA"/>
    <w:rsid w:val="006B37BC"/>
    <w:rsid w:val="006B416E"/>
    <w:rsid w:val="006B4B44"/>
    <w:rsid w:val="006B4B65"/>
    <w:rsid w:val="006B597C"/>
    <w:rsid w:val="006B6127"/>
    <w:rsid w:val="006C0B35"/>
    <w:rsid w:val="006C12CC"/>
    <w:rsid w:val="006C1D15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E6EF7"/>
    <w:rsid w:val="006F02CD"/>
    <w:rsid w:val="006F0E0F"/>
    <w:rsid w:val="006F1396"/>
    <w:rsid w:val="006F3E27"/>
    <w:rsid w:val="006F5BE7"/>
    <w:rsid w:val="006F6E1F"/>
    <w:rsid w:val="006F7866"/>
    <w:rsid w:val="007021F1"/>
    <w:rsid w:val="007023AE"/>
    <w:rsid w:val="007024A8"/>
    <w:rsid w:val="0070385B"/>
    <w:rsid w:val="0070581D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B9F"/>
    <w:rsid w:val="00733CBA"/>
    <w:rsid w:val="00733FC3"/>
    <w:rsid w:val="00735569"/>
    <w:rsid w:val="00736150"/>
    <w:rsid w:val="00741883"/>
    <w:rsid w:val="007421AC"/>
    <w:rsid w:val="0074247F"/>
    <w:rsid w:val="007424AC"/>
    <w:rsid w:val="0074256A"/>
    <w:rsid w:val="00742CB9"/>
    <w:rsid w:val="00752C7D"/>
    <w:rsid w:val="0075321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0ED0"/>
    <w:rsid w:val="00781043"/>
    <w:rsid w:val="007843E2"/>
    <w:rsid w:val="0078570D"/>
    <w:rsid w:val="00785E82"/>
    <w:rsid w:val="00785F39"/>
    <w:rsid w:val="00786787"/>
    <w:rsid w:val="007872EC"/>
    <w:rsid w:val="00787AD9"/>
    <w:rsid w:val="00787E2B"/>
    <w:rsid w:val="0079039E"/>
    <w:rsid w:val="00791FDC"/>
    <w:rsid w:val="007926A7"/>
    <w:rsid w:val="0079439A"/>
    <w:rsid w:val="007951BB"/>
    <w:rsid w:val="007954FA"/>
    <w:rsid w:val="00795FC4"/>
    <w:rsid w:val="00796FC1"/>
    <w:rsid w:val="007A4DAA"/>
    <w:rsid w:val="007A5735"/>
    <w:rsid w:val="007A7367"/>
    <w:rsid w:val="007A770A"/>
    <w:rsid w:val="007B10D2"/>
    <w:rsid w:val="007B18F4"/>
    <w:rsid w:val="007B22DA"/>
    <w:rsid w:val="007B28FC"/>
    <w:rsid w:val="007B3A0B"/>
    <w:rsid w:val="007B3AB0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2D77"/>
    <w:rsid w:val="007D4806"/>
    <w:rsid w:val="007D785A"/>
    <w:rsid w:val="007E0BC7"/>
    <w:rsid w:val="007E1CC0"/>
    <w:rsid w:val="007E1DCA"/>
    <w:rsid w:val="007E2EB1"/>
    <w:rsid w:val="007E3FBE"/>
    <w:rsid w:val="007E4249"/>
    <w:rsid w:val="007E582E"/>
    <w:rsid w:val="007E58E5"/>
    <w:rsid w:val="007E5F2F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46E"/>
    <w:rsid w:val="008239DE"/>
    <w:rsid w:val="00823AA9"/>
    <w:rsid w:val="00823B56"/>
    <w:rsid w:val="00824261"/>
    <w:rsid w:val="00825FF8"/>
    <w:rsid w:val="00826CBE"/>
    <w:rsid w:val="00827260"/>
    <w:rsid w:val="00831C16"/>
    <w:rsid w:val="0083502C"/>
    <w:rsid w:val="00835587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0CE8"/>
    <w:rsid w:val="00851D64"/>
    <w:rsid w:val="0085261F"/>
    <w:rsid w:val="008543DF"/>
    <w:rsid w:val="00856183"/>
    <w:rsid w:val="008568BA"/>
    <w:rsid w:val="00857043"/>
    <w:rsid w:val="00857FE4"/>
    <w:rsid w:val="008603E2"/>
    <w:rsid w:val="00860BD6"/>
    <w:rsid w:val="00860C5E"/>
    <w:rsid w:val="008624A2"/>
    <w:rsid w:val="00862ED0"/>
    <w:rsid w:val="0086316E"/>
    <w:rsid w:val="008641C9"/>
    <w:rsid w:val="00865DDB"/>
    <w:rsid w:val="008673DC"/>
    <w:rsid w:val="00867D66"/>
    <w:rsid w:val="00870C02"/>
    <w:rsid w:val="00871A1A"/>
    <w:rsid w:val="00872A58"/>
    <w:rsid w:val="00873786"/>
    <w:rsid w:val="00873FAE"/>
    <w:rsid w:val="00874D01"/>
    <w:rsid w:val="00875982"/>
    <w:rsid w:val="0087639A"/>
    <w:rsid w:val="00876C76"/>
    <w:rsid w:val="0088089D"/>
    <w:rsid w:val="008812B4"/>
    <w:rsid w:val="00881623"/>
    <w:rsid w:val="00882220"/>
    <w:rsid w:val="0088368C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2DA6"/>
    <w:rsid w:val="008B34A4"/>
    <w:rsid w:val="008B485A"/>
    <w:rsid w:val="008B72B0"/>
    <w:rsid w:val="008C002E"/>
    <w:rsid w:val="008C0C44"/>
    <w:rsid w:val="008C19F2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D69BE"/>
    <w:rsid w:val="008D6CAD"/>
    <w:rsid w:val="008D7F02"/>
    <w:rsid w:val="008E1466"/>
    <w:rsid w:val="008E1894"/>
    <w:rsid w:val="008E3222"/>
    <w:rsid w:val="008E4056"/>
    <w:rsid w:val="008E4348"/>
    <w:rsid w:val="008E4D2E"/>
    <w:rsid w:val="008E58B5"/>
    <w:rsid w:val="008E5990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6926"/>
    <w:rsid w:val="008F707D"/>
    <w:rsid w:val="00900612"/>
    <w:rsid w:val="00902D1E"/>
    <w:rsid w:val="0090439F"/>
    <w:rsid w:val="00905686"/>
    <w:rsid w:val="00905A97"/>
    <w:rsid w:val="009060EB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7AE"/>
    <w:rsid w:val="00933A6F"/>
    <w:rsid w:val="009352F9"/>
    <w:rsid w:val="00937F0B"/>
    <w:rsid w:val="009414DD"/>
    <w:rsid w:val="0094185A"/>
    <w:rsid w:val="00942D7B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7623F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1A6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2450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D7F63"/>
    <w:rsid w:val="009E067F"/>
    <w:rsid w:val="009E0F6C"/>
    <w:rsid w:val="009E34BF"/>
    <w:rsid w:val="009E3647"/>
    <w:rsid w:val="009E5692"/>
    <w:rsid w:val="009E589A"/>
    <w:rsid w:val="009E5E57"/>
    <w:rsid w:val="009E5EF1"/>
    <w:rsid w:val="009E64E4"/>
    <w:rsid w:val="009F08CD"/>
    <w:rsid w:val="009F095D"/>
    <w:rsid w:val="009F1A9A"/>
    <w:rsid w:val="009F2002"/>
    <w:rsid w:val="009F27F2"/>
    <w:rsid w:val="009F2FC4"/>
    <w:rsid w:val="009F3700"/>
    <w:rsid w:val="009F3825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2EFA"/>
    <w:rsid w:val="00A2449E"/>
    <w:rsid w:val="00A24B73"/>
    <w:rsid w:val="00A24E7F"/>
    <w:rsid w:val="00A2544B"/>
    <w:rsid w:val="00A25FAC"/>
    <w:rsid w:val="00A2644A"/>
    <w:rsid w:val="00A2692A"/>
    <w:rsid w:val="00A2695F"/>
    <w:rsid w:val="00A2776C"/>
    <w:rsid w:val="00A308FC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17FE"/>
    <w:rsid w:val="00A53338"/>
    <w:rsid w:val="00A55900"/>
    <w:rsid w:val="00A56E76"/>
    <w:rsid w:val="00A5727E"/>
    <w:rsid w:val="00A6079C"/>
    <w:rsid w:val="00A60B1C"/>
    <w:rsid w:val="00A62AAF"/>
    <w:rsid w:val="00A62BB5"/>
    <w:rsid w:val="00A63831"/>
    <w:rsid w:val="00A6416B"/>
    <w:rsid w:val="00A64719"/>
    <w:rsid w:val="00A64839"/>
    <w:rsid w:val="00A663BC"/>
    <w:rsid w:val="00A67198"/>
    <w:rsid w:val="00A71663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48B2"/>
    <w:rsid w:val="00A856BF"/>
    <w:rsid w:val="00A85B5D"/>
    <w:rsid w:val="00A8689F"/>
    <w:rsid w:val="00A87DA6"/>
    <w:rsid w:val="00A914F9"/>
    <w:rsid w:val="00A95C70"/>
    <w:rsid w:val="00A97C1F"/>
    <w:rsid w:val="00AA18FA"/>
    <w:rsid w:val="00AA23B5"/>
    <w:rsid w:val="00AA35F8"/>
    <w:rsid w:val="00AA3CA5"/>
    <w:rsid w:val="00AA439A"/>
    <w:rsid w:val="00AB06ED"/>
    <w:rsid w:val="00AB1095"/>
    <w:rsid w:val="00AB10B2"/>
    <w:rsid w:val="00AB228C"/>
    <w:rsid w:val="00AB3840"/>
    <w:rsid w:val="00AB3C28"/>
    <w:rsid w:val="00AB417D"/>
    <w:rsid w:val="00AB4ADC"/>
    <w:rsid w:val="00AB4C44"/>
    <w:rsid w:val="00AB501C"/>
    <w:rsid w:val="00AC0D00"/>
    <w:rsid w:val="00AC2CDE"/>
    <w:rsid w:val="00AC5888"/>
    <w:rsid w:val="00AC5ED9"/>
    <w:rsid w:val="00AC6579"/>
    <w:rsid w:val="00AC6C05"/>
    <w:rsid w:val="00AC78CE"/>
    <w:rsid w:val="00AC79E7"/>
    <w:rsid w:val="00AD0AB3"/>
    <w:rsid w:val="00AD1BA5"/>
    <w:rsid w:val="00AD2AF8"/>
    <w:rsid w:val="00AD2EA0"/>
    <w:rsid w:val="00AD34A1"/>
    <w:rsid w:val="00AE0B3D"/>
    <w:rsid w:val="00AE13DA"/>
    <w:rsid w:val="00AE1B4B"/>
    <w:rsid w:val="00AE279C"/>
    <w:rsid w:val="00AE3CD4"/>
    <w:rsid w:val="00AE4B19"/>
    <w:rsid w:val="00AE4E6F"/>
    <w:rsid w:val="00AE5DBC"/>
    <w:rsid w:val="00AE6CB5"/>
    <w:rsid w:val="00AE6CD7"/>
    <w:rsid w:val="00AE72D3"/>
    <w:rsid w:val="00AE769B"/>
    <w:rsid w:val="00AF46B7"/>
    <w:rsid w:val="00AF537E"/>
    <w:rsid w:val="00AF765C"/>
    <w:rsid w:val="00AF78E1"/>
    <w:rsid w:val="00B006B3"/>
    <w:rsid w:val="00B023DF"/>
    <w:rsid w:val="00B0244A"/>
    <w:rsid w:val="00B02563"/>
    <w:rsid w:val="00B02FDB"/>
    <w:rsid w:val="00B04F68"/>
    <w:rsid w:val="00B0517B"/>
    <w:rsid w:val="00B05362"/>
    <w:rsid w:val="00B07010"/>
    <w:rsid w:val="00B07101"/>
    <w:rsid w:val="00B072EE"/>
    <w:rsid w:val="00B07684"/>
    <w:rsid w:val="00B11951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3758"/>
    <w:rsid w:val="00B24D2B"/>
    <w:rsid w:val="00B255A5"/>
    <w:rsid w:val="00B26B8E"/>
    <w:rsid w:val="00B27397"/>
    <w:rsid w:val="00B2798D"/>
    <w:rsid w:val="00B32537"/>
    <w:rsid w:val="00B3294D"/>
    <w:rsid w:val="00B33784"/>
    <w:rsid w:val="00B33803"/>
    <w:rsid w:val="00B33DC9"/>
    <w:rsid w:val="00B35075"/>
    <w:rsid w:val="00B35577"/>
    <w:rsid w:val="00B35B14"/>
    <w:rsid w:val="00B35F4D"/>
    <w:rsid w:val="00B36056"/>
    <w:rsid w:val="00B378E5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3EC"/>
    <w:rsid w:val="00B6796D"/>
    <w:rsid w:val="00B71E96"/>
    <w:rsid w:val="00B73D6D"/>
    <w:rsid w:val="00B74A17"/>
    <w:rsid w:val="00B7524B"/>
    <w:rsid w:val="00B80207"/>
    <w:rsid w:val="00B825D2"/>
    <w:rsid w:val="00B84C5F"/>
    <w:rsid w:val="00B86EBC"/>
    <w:rsid w:val="00B87468"/>
    <w:rsid w:val="00B874C7"/>
    <w:rsid w:val="00B910B3"/>
    <w:rsid w:val="00B91284"/>
    <w:rsid w:val="00B91D35"/>
    <w:rsid w:val="00B9210C"/>
    <w:rsid w:val="00B93CFB"/>
    <w:rsid w:val="00B93E39"/>
    <w:rsid w:val="00B94BAD"/>
    <w:rsid w:val="00B955EF"/>
    <w:rsid w:val="00B96663"/>
    <w:rsid w:val="00B975A3"/>
    <w:rsid w:val="00BA14A1"/>
    <w:rsid w:val="00BA3784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4F6D"/>
    <w:rsid w:val="00BD5009"/>
    <w:rsid w:val="00BD65D3"/>
    <w:rsid w:val="00BD7286"/>
    <w:rsid w:val="00BE037C"/>
    <w:rsid w:val="00BE064C"/>
    <w:rsid w:val="00BE1C54"/>
    <w:rsid w:val="00BE21D7"/>
    <w:rsid w:val="00BE2BCD"/>
    <w:rsid w:val="00BE34BC"/>
    <w:rsid w:val="00BE433C"/>
    <w:rsid w:val="00BE437D"/>
    <w:rsid w:val="00BE4C19"/>
    <w:rsid w:val="00BE51FF"/>
    <w:rsid w:val="00BE61F7"/>
    <w:rsid w:val="00BE62FE"/>
    <w:rsid w:val="00BE7173"/>
    <w:rsid w:val="00BF29EF"/>
    <w:rsid w:val="00BF2CBA"/>
    <w:rsid w:val="00BF36D1"/>
    <w:rsid w:val="00BF3D4C"/>
    <w:rsid w:val="00BF408E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927"/>
    <w:rsid w:val="00C07DD5"/>
    <w:rsid w:val="00C1133E"/>
    <w:rsid w:val="00C11387"/>
    <w:rsid w:val="00C11760"/>
    <w:rsid w:val="00C118F7"/>
    <w:rsid w:val="00C1382D"/>
    <w:rsid w:val="00C144DC"/>
    <w:rsid w:val="00C148B6"/>
    <w:rsid w:val="00C15B88"/>
    <w:rsid w:val="00C15BED"/>
    <w:rsid w:val="00C16A72"/>
    <w:rsid w:val="00C200D3"/>
    <w:rsid w:val="00C2138C"/>
    <w:rsid w:val="00C21A7A"/>
    <w:rsid w:val="00C230D3"/>
    <w:rsid w:val="00C23571"/>
    <w:rsid w:val="00C240B3"/>
    <w:rsid w:val="00C253A2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47749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4397"/>
    <w:rsid w:val="00C6518D"/>
    <w:rsid w:val="00C6588E"/>
    <w:rsid w:val="00C674C1"/>
    <w:rsid w:val="00C7083E"/>
    <w:rsid w:val="00C71379"/>
    <w:rsid w:val="00C72AC5"/>
    <w:rsid w:val="00C73596"/>
    <w:rsid w:val="00C7726C"/>
    <w:rsid w:val="00C77B73"/>
    <w:rsid w:val="00C77F00"/>
    <w:rsid w:val="00C80879"/>
    <w:rsid w:val="00C80A30"/>
    <w:rsid w:val="00C8137B"/>
    <w:rsid w:val="00C817F7"/>
    <w:rsid w:val="00C81AD9"/>
    <w:rsid w:val="00C835FF"/>
    <w:rsid w:val="00C83E3F"/>
    <w:rsid w:val="00C85BD7"/>
    <w:rsid w:val="00C865BE"/>
    <w:rsid w:val="00C9158A"/>
    <w:rsid w:val="00C91D86"/>
    <w:rsid w:val="00C92A5F"/>
    <w:rsid w:val="00C92D62"/>
    <w:rsid w:val="00C94C8A"/>
    <w:rsid w:val="00C957D9"/>
    <w:rsid w:val="00C97EDE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3AE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35F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6BD3"/>
    <w:rsid w:val="00D179AE"/>
    <w:rsid w:val="00D20567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AF4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3DC6"/>
    <w:rsid w:val="00D663DF"/>
    <w:rsid w:val="00D66D4F"/>
    <w:rsid w:val="00D70F7D"/>
    <w:rsid w:val="00D71F7F"/>
    <w:rsid w:val="00D752D7"/>
    <w:rsid w:val="00D75FD3"/>
    <w:rsid w:val="00D813C8"/>
    <w:rsid w:val="00D82236"/>
    <w:rsid w:val="00D838EF"/>
    <w:rsid w:val="00D840D2"/>
    <w:rsid w:val="00D85242"/>
    <w:rsid w:val="00D85CF7"/>
    <w:rsid w:val="00D861CE"/>
    <w:rsid w:val="00D9051A"/>
    <w:rsid w:val="00D916A0"/>
    <w:rsid w:val="00D95AC5"/>
    <w:rsid w:val="00D95D58"/>
    <w:rsid w:val="00D962A8"/>
    <w:rsid w:val="00D9663A"/>
    <w:rsid w:val="00D9665B"/>
    <w:rsid w:val="00D96978"/>
    <w:rsid w:val="00D973DD"/>
    <w:rsid w:val="00D973EB"/>
    <w:rsid w:val="00DA0A0C"/>
    <w:rsid w:val="00DA0EE7"/>
    <w:rsid w:val="00DA1E26"/>
    <w:rsid w:val="00DA2091"/>
    <w:rsid w:val="00DA4100"/>
    <w:rsid w:val="00DA46D8"/>
    <w:rsid w:val="00DA4928"/>
    <w:rsid w:val="00DA6C03"/>
    <w:rsid w:val="00DB117A"/>
    <w:rsid w:val="00DB241E"/>
    <w:rsid w:val="00DB276A"/>
    <w:rsid w:val="00DB2875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D7B"/>
    <w:rsid w:val="00DC3EF9"/>
    <w:rsid w:val="00DC5D21"/>
    <w:rsid w:val="00DC64A6"/>
    <w:rsid w:val="00DD093C"/>
    <w:rsid w:val="00DD1025"/>
    <w:rsid w:val="00DD1678"/>
    <w:rsid w:val="00DD258B"/>
    <w:rsid w:val="00DD2DE7"/>
    <w:rsid w:val="00DD49D4"/>
    <w:rsid w:val="00DE0494"/>
    <w:rsid w:val="00DE147D"/>
    <w:rsid w:val="00DE2DC4"/>
    <w:rsid w:val="00DE3331"/>
    <w:rsid w:val="00DE3E44"/>
    <w:rsid w:val="00DE3F31"/>
    <w:rsid w:val="00DE5902"/>
    <w:rsid w:val="00DE6A6B"/>
    <w:rsid w:val="00DF047C"/>
    <w:rsid w:val="00DF0632"/>
    <w:rsid w:val="00DF15B8"/>
    <w:rsid w:val="00DF3886"/>
    <w:rsid w:val="00DF38E1"/>
    <w:rsid w:val="00DF39A4"/>
    <w:rsid w:val="00DF41E3"/>
    <w:rsid w:val="00DF5011"/>
    <w:rsid w:val="00DF68F8"/>
    <w:rsid w:val="00DF69FB"/>
    <w:rsid w:val="00DF70FC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6DC"/>
    <w:rsid w:val="00E14759"/>
    <w:rsid w:val="00E15212"/>
    <w:rsid w:val="00E16B21"/>
    <w:rsid w:val="00E16D07"/>
    <w:rsid w:val="00E17837"/>
    <w:rsid w:val="00E202BB"/>
    <w:rsid w:val="00E20C3D"/>
    <w:rsid w:val="00E217E3"/>
    <w:rsid w:val="00E21FFC"/>
    <w:rsid w:val="00E22FF3"/>
    <w:rsid w:val="00E23071"/>
    <w:rsid w:val="00E23DB3"/>
    <w:rsid w:val="00E25040"/>
    <w:rsid w:val="00E261C1"/>
    <w:rsid w:val="00E265F8"/>
    <w:rsid w:val="00E26B5C"/>
    <w:rsid w:val="00E26D85"/>
    <w:rsid w:val="00E26EA0"/>
    <w:rsid w:val="00E27C20"/>
    <w:rsid w:val="00E27E67"/>
    <w:rsid w:val="00E3010A"/>
    <w:rsid w:val="00E301DC"/>
    <w:rsid w:val="00E303CC"/>
    <w:rsid w:val="00E30849"/>
    <w:rsid w:val="00E308E7"/>
    <w:rsid w:val="00E30D12"/>
    <w:rsid w:val="00E32259"/>
    <w:rsid w:val="00E32793"/>
    <w:rsid w:val="00E328C4"/>
    <w:rsid w:val="00E333F5"/>
    <w:rsid w:val="00E35162"/>
    <w:rsid w:val="00E354C0"/>
    <w:rsid w:val="00E35A9B"/>
    <w:rsid w:val="00E35D0E"/>
    <w:rsid w:val="00E41285"/>
    <w:rsid w:val="00E42D77"/>
    <w:rsid w:val="00E446F3"/>
    <w:rsid w:val="00E44E34"/>
    <w:rsid w:val="00E453E4"/>
    <w:rsid w:val="00E46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038"/>
    <w:rsid w:val="00E6256F"/>
    <w:rsid w:val="00E646BD"/>
    <w:rsid w:val="00E648E7"/>
    <w:rsid w:val="00E65CC5"/>
    <w:rsid w:val="00E660CA"/>
    <w:rsid w:val="00E6669C"/>
    <w:rsid w:val="00E7032F"/>
    <w:rsid w:val="00E70440"/>
    <w:rsid w:val="00E70CAC"/>
    <w:rsid w:val="00E71A05"/>
    <w:rsid w:val="00E72BAC"/>
    <w:rsid w:val="00E735FA"/>
    <w:rsid w:val="00E73F41"/>
    <w:rsid w:val="00E742E2"/>
    <w:rsid w:val="00E75502"/>
    <w:rsid w:val="00E75A26"/>
    <w:rsid w:val="00E761A2"/>
    <w:rsid w:val="00E76E36"/>
    <w:rsid w:val="00E77F79"/>
    <w:rsid w:val="00E80AAE"/>
    <w:rsid w:val="00E80F1B"/>
    <w:rsid w:val="00E8108C"/>
    <w:rsid w:val="00E8130E"/>
    <w:rsid w:val="00E8215D"/>
    <w:rsid w:val="00E83FFA"/>
    <w:rsid w:val="00E842CF"/>
    <w:rsid w:val="00E8637A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AF2"/>
    <w:rsid w:val="00EA0D38"/>
    <w:rsid w:val="00EA1483"/>
    <w:rsid w:val="00EA20E1"/>
    <w:rsid w:val="00EA231D"/>
    <w:rsid w:val="00EA242E"/>
    <w:rsid w:val="00EA2F0F"/>
    <w:rsid w:val="00EA63F4"/>
    <w:rsid w:val="00EA6B8C"/>
    <w:rsid w:val="00EA7A7D"/>
    <w:rsid w:val="00EB2478"/>
    <w:rsid w:val="00EB4481"/>
    <w:rsid w:val="00EB4DB4"/>
    <w:rsid w:val="00EB4DC9"/>
    <w:rsid w:val="00EB5837"/>
    <w:rsid w:val="00EB66EA"/>
    <w:rsid w:val="00EB76E7"/>
    <w:rsid w:val="00EC11ED"/>
    <w:rsid w:val="00EC366A"/>
    <w:rsid w:val="00EC4D49"/>
    <w:rsid w:val="00EC51D5"/>
    <w:rsid w:val="00EC542B"/>
    <w:rsid w:val="00EC6004"/>
    <w:rsid w:val="00ED0092"/>
    <w:rsid w:val="00ED0F04"/>
    <w:rsid w:val="00ED1736"/>
    <w:rsid w:val="00ED1B48"/>
    <w:rsid w:val="00ED21B1"/>
    <w:rsid w:val="00ED3929"/>
    <w:rsid w:val="00ED5B0B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5E89"/>
    <w:rsid w:val="00EF73AD"/>
    <w:rsid w:val="00EF7968"/>
    <w:rsid w:val="00EF7F28"/>
    <w:rsid w:val="00F00393"/>
    <w:rsid w:val="00F0127F"/>
    <w:rsid w:val="00F10253"/>
    <w:rsid w:val="00F10A1C"/>
    <w:rsid w:val="00F10CAD"/>
    <w:rsid w:val="00F118CB"/>
    <w:rsid w:val="00F13640"/>
    <w:rsid w:val="00F227B4"/>
    <w:rsid w:val="00F23460"/>
    <w:rsid w:val="00F23B5B"/>
    <w:rsid w:val="00F23D89"/>
    <w:rsid w:val="00F25E5C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4B5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0AC9"/>
    <w:rsid w:val="00F62B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082B"/>
    <w:rsid w:val="00FA14B4"/>
    <w:rsid w:val="00FA1C3B"/>
    <w:rsid w:val="00FA20F0"/>
    <w:rsid w:val="00FA2423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0B58"/>
    <w:rsid w:val="00FC0B69"/>
    <w:rsid w:val="00FC0E64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2ECB"/>
    <w:rsid w:val="00FD4910"/>
    <w:rsid w:val="00FD4D3A"/>
    <w:rsid w:val="00FD4E54"/>
    <w:rsid w:val="00FD4F30"/>
    <w:rsid w:val="00FD783C"/>
    <w:rsid w:val="00FE162E"/>
    <w:rsid w:val="00FE16AD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70900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02483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248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24838"/>
    <w:rPr>
      <w:rFonts w:ascii="Franklin Gothic Book" w:hAnsi="Franklin Gothic Boo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2483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24838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m@tradium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bj@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90D1-6F91-9541-9766-4C13A28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5</cp:revision>
  <cp:lastPrinted>2018-09-25T09:23:00Z</cp:lastPrinted>
  <dcterms:created xsi:type="dcterms:W3CDTF">2020-06-15T11:07:00Z</dcterms:created>
  <dcterms:modified xsi:type="dcterms:W3CDTF">2020-06-15T15:13:00Z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