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351" w:rsidRDefault="00281351"/>
    <w:tbl>
      <w:tblPr>
        <w:tblW w:w="9769" w:type="dxa"/>
        <w:tblLayout w:type="fixed"/>
        <w:tblCellMar>
          <w:left w:w="0" w:type="dxa"/>
          <w:right w:w="0" w:type="dxa"/>
        </w:tblCellMar>
        <w:tblLook w:val="0000" w:firstRow="0" w:lastRow="0" w:firstColumn="0" w:lastColumn="0" w:noHBand="0" w:noVBand="0"/>
      </w:tblPr>
      <w:tblGrid>
        <w:gridCol w:w="5041"/>
        <w:gridCol w:w="4728"/>
      </w:tblGrid>
      <w:tr w:rsidR="00D106FB" w:rsidRPr="005131D3" w:rsidTr="00122876">
        <w:trPr>
          <w:cantSplit/>
          <w:trHeight w:val="986"/>
        </w:trPr>
        <w:tc>
          <w:tcPr>
            <w:tcW w:w="5041" w:type="dxa"/>
          </w:tcPr>
          <w:p w:rsidR="00D106FB" w:rsidRPr="005131D3" w:rsidRDefault="00D106FB" w:rsidP="000B6E6C">
            <w:pPr>
              <w:ind w:firstLine="1304"/>
            </w:pPr>
          </w:p>
        </w:tc>
        <w:tc>
          <w:tcPr>
            <w:tcW w:w="4728" w:type="dxa"/>
            <w:tcMar>
              <w:left w:w="1021" w:type="dxa"/>
              <w:right w:w="0" w:type="dxa"/>
            </w:tcMar>
          </w:tcPr>
          <w:p w:rsidR="00D106FB" w:rsidRPr="005131D3" w:rsidRDefault="00307A2E" w:rsidP="00843B09">
            <w:bookmarkStart w:id="0" w:name="Date"/>
            <w:r>
              <w:t>9</w:t>
            </w:r>
            <w:r w:rsidR="00680D55">
              <w:t xml:space="preserve">. </w:t>
            </w:r>
            <w:r w:rsidR="004C6DA6">
              <w:t>marts</w:t>
            </w:r>
            <w:r w:rsidR="0004407D">
              <w:t xml:space="preserve"> </w:t>
            </w:r>
            <w:r w:rsidR="008D7D44">
              <w:t>2014</w:t>
            </w:r>
            <w:bookmarkEnd w:id="0"/>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122876">
        <w:trPr>
          <w:cantSplit/>
          <w:trHeight w:hRule="exact" w:val="1650"/>
        </w:trPr>
        <w:tc>
          <w:tcPr>
            <w:tcW w:w="5041"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5131D3" w:rsidRDefault="00D106FB" w:rsidP="00C1677B">
            <w:bookmarkStart w:id="3" w:name="RecipientPerson"/>
            <w:bookmarkStart w:id="4" w:name="RecipientAddress"/>
            <w:bookmarkEnd w:id="3"/>
            <w:bookmarkEnd w:id="4"/>
          </w:p>
        </w:tc>
        <w:tc>
          <w:tcPr>
            <w:tcW w:w="4728"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 xml:space="preserve">41 20 60 </w:t>
            </w:r>
            <w:bookmarkStart w:id="9" w:name="SignerEmail"/>
            <w:bookmarkEnd w:id="8"/>
            <w:r w:rsidR="0004407D">
              <w:t>16</w:t>
            </w:r>
          </w:p>
          <w:p w:rsidR="00385833" w:rsidRPr="005131D3" w:rsidRDefault="0004407D" w:rsidP="00385833">
            <w:proofErr w:type="spellStart"/>
            <w:r>
              <w:t>Henrik</w:t>
            </w:r>
            <w:proofErr w:type="gramStart"/>
            <w:r>
              <w:t>.Schilling</w:t>
            </w:r>
            <w:proofErr w:type="gramEnd"/>
            <w:r w:rsidR="008D7D44">
              <w:t>@natmus.dk</w:t>
            </w:r>
            <w:bookmarkEnd w:id="9"/>
            <w:proofErr w:type="spellEnd"/>
          </w:p>
        </w:tc>
      </w:tr>
    </w:tbl>
    <w:p w:rsidR="00D147EB" w:rsidRPr="00C96D76" w:rsidRDefault="00D147EB" w:rsidP="00D147EB">
      <w:pPr>
        <w:rPr>
          <w:rFonts w:ascii="Times New Roman" w:hAnsi="Times New Roman"/>
          <w:b/>
          <w:sz w:val="40"/>
          <w:szCs w:val="40"/>
        </w:rPr>
      </w:pPr>
      <w:r w:rsidRPr="00C96D76">
        <w:rPr>
          <w:rFonts w:ascii="Times New Roman" w:hAnsi="Times New Roman"/>
          <w:b/>
          <w:sz w:val="40"/>
          <w:szCs w:val="40"/>
        </w:rPr>
        <w:t>Dansk udstilling om vikinger åbner i Kina</w:t>
      </w:r>
    </w:p>
    <w:p w:rsidR="00D147EB" w:rsidRDefault="00D147EB" w:rsidP="00D147EB">
      <w:pPr>
        <w:rPr>
          <w:rFonts w:ascii="Times New Roman" w:hAnsi="Times New Roman"/>
          <w:sz w:val="28"/>
          <w:szCs w:val="28"/>
        </w:rPr>
      </w:pPr>
    </w:p>
    <w:p w:rsidR="00D147EB" w:rsidRPr="00C96D76" w:rsidRDefault="00D147EB" w:rsidP="00D147EB">
      <w:pPr>
        <w:rPr>
          <w:rFonts w:ascii="Times New Roman" w:hAnsi="Times New Roman"/>
          <w:sz w:val="28"/>
          <w:szCs w:val="28"/>
        </w:rPr>
      </w:pPr>
      <w:r w:rsidRPr="00C96D76">
        <w:rPr>
          <w:rFonts w:ascii="Times New Roman" w:hAnsi="Times New Roman"/>
          <w:sz w:val="28"/>
          <w:szCs w:val="28"/>
        </w:rPr>
        <w:t xml:space="preserve">Den første udstilling i Kina om danske vikinger åbner den 27. marts i byen </w:t>
      </w:r>
      <w:proofErr w:type="spellStart"/>
      <w:r w:rsidRPr="00C96D76">
        <w:rPr>
          <w:rFonts w:ascii="Times New Roman" w:hAnsi="Times New Roman"/>
          <w:sz w:val="28"/>
          <w:szCs w:val="28"/>
        </w:rPr>
        <w:t>Suzhou</w:t>
      </w:r>
      <w:proofErr w:type="spellEnd"/>
      <w:r w:rsidRPr="00C96D76">
        <w:rPr>
          <w:rFonts w:ascii="Times New Roman" w:hAnsi="Times New Roman"/>
          <w:sz w:val="28"/>
          <w:szCs w:val="28"/>
        </w:rPr>
        <w:t>.</w:t>
      </w:r>
    </w:p>
    <w:p w:rsidR="00D147EB" w:rsidRPr="00C96D76" w:rsidRDefault="00D147EB" w:rsidP="00D147EB">
      <w:pPr>
        <w:rPr>
          <w:rFonts w:ascii="Times New Roman" w:hAnsi="Times New Roman"/>
        </w:rPr>
      </w:pPr>
    </w:p>
    <w:p w:rsidR="00D147EB" w:rsidRPr="000B6E6C" w:rsidRDefault="00D147EB" w:rsidP="00D147EB">
      <w:pPr>
        <w:rPr>
          <w:rFonts w:ascii="Times New Roman" w:hAnsi="Times New Roman"/>
          <w:sz w:val="22"/>
          <w:szCs w:val="22"/>
        </w:rPr>
      </w:pPr>
      <w:r w:rsidRPr="000B6E6C">
        <w:rPr>
          <w:rFonts w:ascii="Times New Roman" w:hAnsi="Times New Roman"/>
          <w:sz w:val="22"/>
          <w:szCs w:val="22"/>
        </w:rPr>
        <w:t>Når udstillingen</w:t>
      </w:r>
      <w:r w:rsidR="00520BF0">
        <w:rPr>
          <w:rFonts w:ascii="Times New Roman" w:hAnsi="Times New Roman"/>
          <w:sz w:val="22"/>
          <w:szCs w:val="22"/>
        </w:rPr>
        <w:t xml:space="preserve">, </w:t>
      </w:r>
      <w:r w:rsidRPr="000B6E6C">
        <w:rPr>
          <w:rFonts w:ascii="Times New Roman" w:hAnsi="Times New Roman"/>
          <w:sz w:val="22"/>
          <w:szCs w:val="22"/>
        </w:rPr>
        <w:t>Dragons of the Northern Seas</w:t>
      </w:r>
      <w:r w:rsidR="00520BF0">
        <w:rPr>
          <w:rFonts w:ascii="Times New Roman" w:hAnsi="Times New Roman"/>
          <w:sz w:val="22"/>
          <w:szCs w:val="22"/>
        </w:rPr>
        <w:t>, åbner</w:t>
      </w:r>
      <w:r w:rsidRPr="000B6E6C">
        <w:rPr>
          <w:rFonts w:ascii="Times New Roman" w:hAnsi="Times New Roman"/>
          <w:sz w:val="22"/>
          <w:szCs w:val="22"/>
        </w:rPr>
        <w:t xml:space="preserve"> den 27. marts i byen </w:t>
      </w:r>
      <w:proofErr w:type="spellStart"/>
      <w:r w:rsidRPr="000B6E6C">
        <w:rPr>
          <w:rFonts w:ascii="Times New Roman" w:hAnsi="Times New Roman"/>
          <w:sz w:val="22"/>
          <w:szCs w:val="22"/>
        </w:rPr>
        <w:t>Suzhou</w:t>
      </w:r>
      <w:proofErr w:type="spellEnd"/>
      <w:r w:rsidRPr="000B6E6C">
        <w:rPr>
          <w:rFonts w:ascii="Times New Roman" w:hAnsi="Times New Roman"/>
          <w:sz w:val="22"/>
          <w:szCs w:val="22"/>
        </w:rPr>
        <w:t xml:space="preserve"> nær Shanghai, kan et kinesisk museumspublikum glæde sig til at se nogle af de ypperligste fund fra Danmarks vikingetid og opleve et rekonstrueret vikingeskib. </w:t>
      </w:r>
    </w:p>
    <w:p w:rsidR="00D147EB" w:rsidRPr="000B6E6C" w:rsidRDefault="00D147EB" w:rsidP="00D147EB">
      <w:pPr>
        <w:rPr>
          <w:rFonts w:ascii="Times New Roman" w:hAnsi="Times New Roman"/>
          <w:sz w:val="22"/>
          <w:szCs w:val="22"/>
        </w:rPr>
      </w:pPr>
    </w:p>
    <w:p w:rsidR="00D147EB" w:rsidRPr="000B6E6C" w:rsidRDefault="00780230" w:rsidP="00D147EB">
      <w:pPr>
        <w:rPr>
          <w:rFonts w:ascii="Times New Roman" w:hAnsi="Times New Roman"/>
          <w:sz w:val="22"/>
          <w:szCs w:val="22"/>
        </w:rPr>
      </w:pPr>
      <w:r>
        <w:rPr>
          <w:rFonts w:ascii="Times New Roman" w:hAnsi="Times New Roman"/>
          <w:sz w:val="22"/>
          <w:szCs w:val="22"/>
        </w:rPr>
        <w:t xml:space="preserve">Det formidles blandt andet af </w:t>
      </w:r>
      <w:r w:rsidR="00D147EB" w:rsidRPr="000B6E6C">
        <w:rPr>
          <w:rFonts w:ascii="Times New Roman" w:hAnsi="Times New Roman"/>
          <w:sz w:val="22"/>
          <w:szCs w:val="22"/>
        </w:rPr>
        <w:t>dygtige museumsformidlere fra Danmark, der</w:t>
      </w:r>
      <w:r w:rsidR="005A58F2">
        <w:rPr>
          <w:rFonts w:ascii="Times New Roman" w:hAnsi="Times New Roman"/>
          <w:sz w:val="22"/>
          <w:szCs w:val="22"/>
        </w:rPr>
        <w:t>,</w:t>
      </w:r>
      <w:r w:rsidR="00D147EB" w:rsidRPr="000B6E6C">
        <w:rPr>
          <w:rFonts w:ascii="Times New Roman" w:hAnsi="Times New Roman"/>
          <w:sz w:val="22"/>
          <w:szCs w:val="22"/>
        </w:rPr>
        <w:t xml:space="preserve"> klædt som vikinger, fortæll</w:t>
      </w:r>
      <w:r>
        <w:rPr>
          <w:rFonts w:ascii="Times New Roman" w:hAnsi="Times New Roman"/>
          <w:sz w:val="22"/>
          <w:szCs w:val="22"/>
        </w:rPr>
        <w:t xml:space="preserve">er om vikingernes dagligliv og </w:t>
      </w:r>
      <w:r w:rsidR="00D147EB" w:rsidRPr="000B6E6C">
        <w:rPr>
          <w:rFonts w:ascii="Times New Roman" w:hAnsi="Times New Roman"/>
          <w:sz w:val="22"/>
          <w:szCs w:val="22"/>
        </w:rPr>
        <w:t>fremviser vikingernes særlige håndværk og kampteknikker.</w:t>
      </w:r>
    </w:p>
    <w:p w:rsidR="00D147EB" w:rsidRPr="000B6E6C" w:rsidRDefault="00D147EB" w:rsidP="00D147EB">
      <w:pPr>
        <w:rPr>
          <w:rFonts w:ascii="Times New Roman" w:hAnsi="Times New Roman"/>
          <w:sz w:val="22"/>
          <w:szCs w:val="22"/>
        </w:rPr>
      </w:pPr>
    </w:p>
    <w:p w:rsidR="00D147EB" w:rsidRPr="000B6E6C" w:rsidRDefault="00D147EB" w:rsidP="00D147EB">
      <w:pPr>
        <w:rPr>
          <w:rFonts w:ascii="Times New Roman" w:hAnsi="Times New Roman"/>
          <w:sz w:val="22"/>
          <w:szCs w:val="22"/>
        </w:rPr>
      </w:pPr>
      <w:r w:rsidRPr="000B6E6C">
        <w:rPr>
          <w:rFonts w:ascii="Times New Roman" w:hAnsi="Times New Roman"/>
          <w:sz w:val="22"/>
          <w:szCs w:val="22"/>
        </w:rPr>
        <w:t>Museumsdirektør ved Sydvestjyske Museer Flemming Just står i spidsen for det konsortium, som har skabt udstillingen</w:t>
      </w:r>
      <w:r w:rsidR="009942CC">
        <w:rPr>
          <w:rFonts w:ascii="Times New Roman" w:hAnsi="Times New Roman"/>
          <w:sz w:val="22"/>
          <w:szCs w:val="22"/>
        </w:rPr>
        <w:t>. Han</w:t>
      </w:r>
      <w:r w:rsidRPr="000B6E6C">
        <w:rPr>
          <w:rFonts w:ascii="Times New Roman" w:hAnsi="Times New Roman"/>
          <w:sz w:val="22"/>
          <w:szCs w:val="22"/>
        </w:rPr>
        <w:t xml:space="preserve"> </w:t>
      </w:r>
      <w:r w:rsidR="00780230">
        <w:rPr>
          <w:rFonts w:ascii="Times New Roman" w:hAnsi="Times New Roman"/>
          <w:sz w:val="22"/>
          <w:szCs w:val="22"/>
        </w:rPr>
        <w:t>glæder sig til, at</w:t>
      </w:r>
      <w:r w:rsidRPr="000B6E6C">
        <w:rPr>
          <w:rFonts w:ascii="Times New Roman" w:hAnsi="Times New Roman"/>
          <w:sz w:val="22"/>
          <w:szCs w:val="22"/>
        </w:rPr>
        <w:t xml:space="preserve"> udstillingen</w:t>
      </w:r>
      <w:r w:rsidR="00780230">
        <w:rPr>
          <w:rFonts w:ascii="Times New Roman" w:hAnsi="Times New Roman"/>
          <w:sz w:val="22"/>
          <w:szCs w:val="22"/>
        </w:rPr>
        <w:t xml:space="preserve"> </w:t>
      </w:r>
      <w:r w:rsidR="00CF6E95">
        <w:rPr>
          <w:rFonts w:ascii="Times New Roman" w:hAnsi="Times New Roman"/>
          <w:sz w:val="22"/>
          <w:szCs w:val="22"/>
        </w:rPr>
        <w:t xml:space="preserve">på </w:t>
      </w:r>
      <w:proofErr w:type="spellStart"/>
      <w:r w:rsidR="00CF6E95">
        <w:rPr>
          <w:rFonts w:ascii="Times New Roman" w:hAnsi="Times New Roman"/>
          <w:sz w:val="22"/>
          <w:szCs w:val="22"/>
        </w:rPr>
        <w:t>Suzhou</w:t>
      </w:r>
      <w:proofErr w:type="spellEnd"/>
      <w:r w:rsidR="00CF6E95">
        <w:rPr>
          <w:rFonts w:ascii="Times New Roman" w:hAnsi="Times New Roman"/>
          <w:sz w:val="22"/>
          <w:szCs w:val="22"/>
        </w:rPr>
        <w:t xml:space="preserve"> Museum </w:t>
      </w:r>
      <w:r w:rsidR="00780230">
        <w:rPr>
          <w:rFonts w:ascii="Times New Roman" w:hAnsi="Times New Roman"/>
          <w:sz w:val="22"/>
          <w:szCs w:val="22"/>
        </w:rPr>
        <w:t>åbner</w:t>
      </w:r>
      <w:r w:rsidRPr="000B6E6C">
        <w:rPr>
          <w:rFonts w:ascii="Times New Roman" w:hAnsi="Times New Roman"/>
          <w:sz w:val="22"/>
          <w:szCs w:val="22"/>
        </w:rPr>
        <w:t>.</w:t>
      </w:r>
    </w:p>
    <w:p w:rsidR="00D147EB" w:rsidRPr="000B6E6C" w:rsidRDefault="00D147EB" w:rsidP="00D147EB">
      <w:pPr>
        <w:rPr>
          <w:rFonts w:ascii="Times New Roman" w:hAnsi="Times New Roman"/>
          <w:sz w:val="22"/>
          <w:szCs w:val="22"/>
        </w:rPr>
      </w:pPr>
    </w:p>
    <w:p w:rsidR="00D147EB" w:rsidRPr="000B6E6C" w:rsidRDefault="00D147EB" w:rsidP="00D147EB">
      <w:pPr>
        <w:rPr>
          <w:rFonts w:ascii="Times New Roman" w:hAnsi="Times New Roman"/>
          <w:sz w:val="22"/>
          <w:szCs w:val="22"/>
        </w:rPr>
      </w:pPr>
      <w:r w:rsidRPr="000B6E6C">
        <w:rPr>
          <w:rFonts w:ascii="Times New Roman" w:hAnsi="Times New Roman"/>
          <w:sz w:val="22"/>
          <w:szCs w:val="22"/>
        </w:rPr>
        <w:t xml:space="preserve">- Udover at vi indvier kineserne i en væsentlig og dramatisk del af Danmarks og Europas historie, bidrager udstillingen også til at åbne døre for turisme og erhvervsliv. Det blev således understreget af dronningens besøg i </w:t>
      </w:r>
      <w:proofErr w:type="spellStart"/>
      <w:r w:rsidRPr="000B6E6C">
        <w:rPr>
          <w:rFonts w:ascii="Times New Roman" w:hAnsi="Times New Roman"/>
          <w:sz w:val="22"/>
          <w:szCs w:val="22"/>
        </w:rPr>
        <w:t>Suzhou</w:t>
      </w:r>
      <w:proofErr w:type="spellEnd"/>
      <w:r w:rsidRPr="000B6E6C">
        <w:rPr>
          <w:rFonts w:ascii="Times New Roman" w:hAnsi="Times New Roman"/>
          <w:sz w:val="22"/>
          <w:szCs w:val="22"/>
        </w:rPr>
        <w:t xml:space="preserve"> i 2014, siger Flemming Just.</w:t>
      </w:r>
      <w:r w:rsidRPr="000B6E6C" w:rsidDel="00264F06">
        <w:rPr>
          <w:rFonts w:ascii="Times New Roman" w:hAnsi="Times New Roman"/>
          <w:sz w:val="22"/>
          <w:szCs w:val="22"/>
        </w:rPr>
        <w:t xml:space="preserve"> </w:t>
      </w:r>
    </w:p>
    <w:p w:rsidR="00D147EB" w:rsidRPr="000B6E6C" w:rsidRDefault="00D147EB" w:rsidP="00D147EB">
      <w:pPr>
        <w:rPr>
          <w:rFonts w:ascii="Times New Roman" w:hAnsi="Times New Roman"/>
          <w:sz w:val="22"/>
          <w:szCs w:val="22"/>
        </w:rPr>
      </w:pPr>
    </w:p>
    <w:p w:rsidR="00D147EB" w:rsidRDefault="00D147EB" w:rsidP="00D147EB">
      <w:pPr>
        <w:rPr>
          <w:rFonts w:ascii="Times New Roman" w:hAnsi="Times New Roman"/>
          <w:sz w:val="22"/>
          <w:szCs w:val="22"/>
        </w:rPr>
      </w:pPr>
      <w:r w:rsidRPr="000B6E6C">
        <w:rPr>
          <w:rFonts w:ascii="Times New Roman" w:hAnsi="Times New Roman"/>
          <w:sz w:val="22"/>
          <w:szCs w:val="22"/>
        </w:rPr>
        <w:t>Deltagerne i konsortiet bag udstillingen er Sydvestjyske Museer,</w:t>
      </w:r>
      <w:r w:rsidR="00520BF0">
        <w:rPr>
          <w:rFonts w:ascii="Times New Roman" w:hAnsi="Times New Roman"/>
          <w:sz w:val="22"/>
          <w:szCs w:val="22"/>
        </w:rPr>
        <w:t xml:space="preserve"> </w:t>
      </w:r>
      <w:r w:rsidR="005A58F2">
        <w:rPr>
          <w:rFonts w:ascii="Times New Roman" w:hAnsi="Times New Roman"/>
          <w:sz w:val="22"/>
          <w:szCs w:val="22"/>
        </w:rPr>
        <w:t>der</w:t>
      </w:r>
      <w:r w:rsidRPr="000B6E6C">
        <w:rPr>
          <w:rFonts w:ascii="Times New Roman" w:hAnsi="Times New Roman"/>
          <w:sz w:val="22"/>
          <w:szCs w:val="22"/>
        </w:rPr>
        <w:t xml:space="preserve"> bidrager med fund fra </w:t>
      </w:r>
      <w:r w:rsidR="009942CC">
        <w:rPr>
          <w:rFonts w:ascii="Times New Roman" w:hAnsi="Times New Roman"/>
          <w:sz w:val="22"/>
          <w:szCs w:val="22"/>
        </w:rPr>
        <w:t>vikinger</w:t>
      </w:r>
      <w:r w:rsidR="005A58F2">
        <w:rPr>
          <w:rFonts w:ascii="Times New Roman" w:hAnsi="Times New Roman"/>
          <w:sz w:val="22"/>
          <w:szCs w:val="22"/>
        </w:rPr>
        <w:t>nes</w:t>
      </w:r>
      <w:r w:rsidR="009942CC">
        <w:rPr>
          <w:rFonts w:ascii="Times New Roman" w:hAnsi="Times New Roman"/>
          <w:sz w:val="22"/>
          <w:szCs w:val="22"/>
        </w:rPr>
        <w:t xml:space="preserve"> handelsby</w:t>
      </w:r>
      <w:r w:rsidR="00520BF0">
        <w:rPr>
          <w:rFonts w:ascii="Times New Roman" w:hAnsi="Times New Roman"/>
          <w:sz w:val="22"/>
          <w:szCs w:val="22"/>
        </w:rPr>
        <w:t xml:space="preserve"> </w:t>
      </w:r>
      <w:r w:rsidRPr="000B6E6C">
        <w:rPr>
          <w:rFonts w:ascii="Times New Roman" w:hAnsi="Times New Roman"/>
          <w:sz w:val="22"/>
          <w:szCs w:val="22"/>
        </w:rPr>
        <w:t>Ribe</w:t>
      </w:r>
      <w:r w:rsidR="005A58F2">
        <w:rPr>
          <w:rFonts w:ascii="Times New Roman" w:hAnsi="Times New Roman"/>
          <w:sz w:val="22"/>
          <w:szCs w:val="22"/>
        </w:rPr>
        <w:t>.</w:t>
      </w:r>
      <w:r w:rsidR="00520BF0">
        <w:rPr>
          <w:rFonts w:ascii="Times New Roman" w:hAnsi="Times New Roman"/>
          <w:sz w:val="22"/>
          <w:szCs w:val="22"/>
        </w:rPr>
        <w:t xml:space="preserve"> Det er </w:t>
      </w:r>
      <w:r w:rsidRPr="000B6E6C">
        <w:rPr>
          <w:rFonts w:ascii="Times New Roman" w:hAnsi="Times New Roman"/>
          <w:sz w:val="22"/>
          <w:szCs w:val="22"/>
        </w:rPr>
        <w:t>Vikingeskibsmuseet</w:t>
      </w:r>
      <w:r w:rsidR="005A58F2">
        <w:rPr>
          <w:rFonts w:ascii="Times New Roman" w:hAnsi="Times New Roman"/>
          <w:sz w:val="22"/>
          <w:szCs w:val="22"/>
        </w:rPr>
        <w:t xml:space="preserve"> der</w:t>
      </w:r>
      <w:r w:rsidRPr="000B6E6C">
        <w:rPr>
          <w:rFonts w:ascii="Times New Roman" w:hAnsi="Times New Roman"/>
          <w:sz w:val="22"/>
          <w:szCs w:val="22"/>
        </w:rPr>
        <w:t xml:space="preserve"> sender et rekonstrueret vikingeskib til </w:t>
      </w:r>
      <w:proofErr w:type="spellStart"/>
      <w:r w:rsidRPr="000B6E6C">
        <w:rPr>
          <w:rFonts w:ascii="Times New Roman" w:hAnsi="Times New Roman"/>
          <w:sz w:val="22"/>
          <w:szCs w:val="22"/>
        </w:rPr>
        <w:t>Suzhou</w:t>
      </w:r>
      <w:proofErr w:type="spellEnd"/>
      <w:r w:rsidR="00520BF0">
        <w:rPr>
          <w:rFonts w:ascii="Times New Roman" w:hAnsi="Times New Roman"/>
          <w:sz w:val="22"/>
          <w:szCs w:val="22"/>
        </w:rPr>
        <w:t xml:space="preserve">. Det er </w:t>
      </w:r>
      <w:r w:rsidRPr="000B6E6C">
        <w:rPr>
          <w:rFonts w:ascii="Times New Roman" w:hAnsi="Times New Roman"/>
          <w:sz w:val="22"/>
          <w:szCs w:val="22"/>
        </w:rPr>
        <w:t xml:space="preserve">Nationalmuseet, </w:t>
      </w:r>
      <w:r w:rsidR="005A58F2">
        <w:rPr>
          <w:rFonts w:ascii="Times New Roman" w:hAnsi="Times New Roman"/>
          <w:sz w:val="22"/>
          <w:szCs w:val="22"/>
        </w:rPr>
        <w:t>der</w:t>
      </w:r>
      <w:r w:rsidRPr="000B6E6C">
        <w:rPr>
          <w:rFonts w:ascii="Times New Roman" w:hAnsi="Times New Roman"/>
          <w:sz w:val="22"/>
          <w:szCs w:val="22"/>
        </w:rPr>
        <w:t xml:space="preserve"> stiller nogle af sine flotteste fund til rådighed</w:t>
      </w:r>
      <w:r w:rsidR="005A58F2">
        <w:rPr>
          <w:rFonts w:ascii="Times New Roman" w:hAnsi="Times New Roman"/>
          <w:sz w:val="22"/>
          <w:szCs w:val="22"/>
        </w:rPr>
        <w:t xml:space="preserve"> samt Aarhus</w:t>
      </w:r>
      <w:r w:rsidRPr="000B6E6C">
        <w:rPr>
          <w:rFonts w:ascii="Times New Roman" w:hAnsi="Times New Roman"/>
          <w:sz w:val="22"/>
          <w:szCs w:val="22"/>
        </w:rPr>
        <w:t xml:space="preserve"> Universitet</w:t>
      </w:r>
      <w:r w:rsidR="00520BF0">
        <w:rPr>
          <w:rFonts w:ascii="Times New Roman" w:hAnsi="Times New Roman"/>
          <w:sz w:val="22"/>
          <w:szCs w:val="22"/>
        </w:rPr>
        <w:t xml:space="preserve">. </w:t>
      </w:r>
      <w:r w:rsidR="005A58F2">
        <w:rPr>
          <w:rFonts w:ascii="Times New Roman" w:hAnsi="Times New Roman"/>
          <w:sz w:val="22"/>
          <w:szCs w:val="22"/>
        </w:rPr>
        <w:t>Til</w:t>
      </w:r>
      <w:r w:rsidRPr="000B6E6C">
        <w:rPr>
          <w:rFonts w:ascii="Times New Roman" w:hAnsi="Times New Roman"/>
          <w:sz w:val="22"/>
          <w:szCs w:val="22"/>
        </w:rPr>
        <w:t xml:space="preserve"> udstilling</w:t>
      </w:r>
      <w:r w:rsidR="005A58F2">
        <w:rPr>
          <w:rFonts w:ascii="Times New Roman" w:hAnsi="Times New Roman"/>
          <w:sz w:val="22"/>
          <w:szCs w:val="22"/>
        </w:rPr>
        <w:t>en er produceret</w:t>
      </w:r>
      <w:r w:rsidRPr="000B6E6C">
        <w:rPr>
          <w:rFonts w:ascii="Times New Roman" w:hAnsi="Times New Roman"/>
          <w:sz w:val="22"/>
          <w:szCs w:val="22"/>
        </w:rPr>
        <w:t xml:space="preserve"> en 30 m</w:t>
      </w:r>
      <w:r w:rsidR="00780230">
        <w:rPr>
          <w:rFonts w:ascii="Times New Roman" w:hAnsi="Times New Roman"/>
          <w:sz w:val="22"/>
          <w:szCs w:val="22"/>
        </w:rPr>
        <w:t>inutter</w:t>
      </w:r>
      <w:r w:rsidR="009942CC">
        <w:rPr>
          <w:rFonts w:ascii="Times New Roman" w:hAnsi="Times New Roman"/>
          <w:sz w:val="22"/>
          <w:szCs w:val="22"/>
        </w:rPr>
        <w:t xml:space="preserve"> lang</w:t>
      </w:r>
      <w:r w:rsidR="00780230">
        <w:rPr>
          <w:rFonts w:ascii="Times New Roman" w:hAnsi="Times New Roman"/>
          <w:sz w:val="22"/>
          <w:szCs w:val="22"/>
        </w:rPr>
        <w:t xml:space="preserve"> film, hvor blandt </w:t>
      </w:r>
      <w:r w:rsidR="005A58F2">
        <w:rPr>
          <w:rFonts w:ascii="Times New Roman" w:hAnsi="Times New Roman"/>
          <w:sz w:val="22"/>
          <w:szCs w:val="22"/>
        </w:rPr>
        <w:t>andre</w:t>
      </w:r>
      <w:r w:rsidR="00780230">
        <w:rPr>
          <w:rFonts w:ascii="Times New Roman" w:hAnsi="Times New Roman"/>
          <w:sz w:val="22"/>
          <w:szCs w:val="22"/>
        </w:rPr>
        <w:t xml:space="preserve"> </w:t>
      </w:r>
      <w:r w:rsidR="005A58F2">
        <w:rPr>
          <w:rFonts w:ascii="Times New Roman" w:hAnsi="Times New Roman"/>
          <w:sz w:val="22"/>
          <w:szCs w:val="22"/>
        </w:rPr>
        <w:t>D</w:t>
      </w:r>
      <w:r w:rsidRPr="000B6E6C">
        <w:rPr>
          <w:rFonts w:ascii="Times New Roman" w:hAnsi="Times New Roman"/>
          <w:sz w:val="22"/>
          <w:szCs w:val="22"/>
        </w:rPr>
        <w:t xml:space="preserve">ronningen </w:t>
      </w:r>
      <w:r w:rsidR="009942CC">
        <w:rPr>
          <w:rFonts w:ascii="Times New Roman" w:hAnsi="Times New Roman"/>
          <w:sz w:val="22"/>
          <w:szCs w:val="22"/>
        </w:rPr>
        <w:t>fortæller</w:t>
      </w:r>
      <w:r w:rsidRPr="000B6E6C">
        <w:rPr>
          <w:rFonts w:ascii="Times New Roman" w:hAnsi="Times New Roman"/>
          <w:sz w:val="22"/>
          <w:szCs w:val="22"/>
        </w:rPr>
        <w:t>, lige</w:t>
      </w:r>
      <w:r w:rsidR="00780230">
        <w:rPr>
          <w:rFonts w:ascii="Times New Roman" w:hAnsi="Times New Roman"/>
          <w:sz w:val="22"/>
          <w:szCs w:val="22"/>
        </w:rPr>
        <w:t xml:space="preserve">som udstillingen følges op med </w:t>
      </w:r>
      <w:r w:rsidRPr="000B6E6C">
        <w:rPr>
          <w:rFonts w:ascii="Times New Roman" w:hAnsi="Times New Roman"/>
          <w:sz w:val="22"/>
          <w:szCs w:val="22"/>
        </w:rPr>
        <w:t>en bog om vikinger på kinesisk og engelsk.</w:t>
      </w:r>
    </w:p>
    <w:p w:rsidR="00C9497D" w:rsidRDefault="00C9497D" w:rsidP="00D147EB">
      <w:pPr>
        <w:rPr>
          <w:rFonts w:ascii="Times New Roman" w:hAnsi="Times New Roman"/>
          <w:sz w:val="22"/>
          <w:szCs w:val="22"/>
        </w:rPr>
      </w:pPr>
    </w:p>
    <w:p w:rsidR="00780230" w:rsidRDefault="00780230" w:rsidP="00D147EB">
      <w:pPr>
        <w:rPr>
          <w:rFonts w:ascii="Times New Roman" w:hAnsi="Times New Roman"/>
          <w:color w:val="000000"/>
          <w:sz w:val="22"/>
          <w:szCs w:val="22"/>
        </w:rPr>
      </w:pPr>
      <w:r>
        <w:rPr>
          <w:rFonts w:ascii="Times New Roman" w:hAnsi="Times New Roman"/>
          <w:sz w:val="22"/>
          <w:szCs w:val="22"/>
        </w:rPr>
        <w:t xml:space="preserve">Udstillingen indgår i </w:t>
      </w:r>
      <w:r w:rsidR="00520BF0">
        <w:rPr>
          <w:rFonts w:ascii="Times New Roman" w:hAnsi="Times New Roman"/>
          <w:color w:val="000000"/>
          <w:sz w:val="22"/>
          <w:szCs w:val="22"/>
        </w:rPr>
        <w:t>d</w:t>
      </w:r>
      <w:r w:rsidR="00520BF0" w:rsidRPr="000B6E6C">
        <w:rPr>
          <w:rFonts w:ascii="Times New Roman" w:hAnsi="Times New Roman"/>
          <w:color w:val="000000"/>
          <w:sz w:val="22"/>
          <w:szCs w:val="22"/>
        </w:rPr>
        <w:t xml:space="preserve">en </w:t>
      </w:r>
      <w:r w:rsidRPr="000B6E6C">
        <w:rPr>
          <w:rFonts w:ascii="Times New Roman" w:hAnsi="Times New Roman"/>
          <w:color w:val="000000"/>
          <w:sz w:val="22"/>
          <w:szCs w:val="22"/>
        </w:rPr>
        <w:t>dansk-kinesiske kultursatsning</w:t>
      </w:r>
      <w:r>
        <w:rPr>
          <w:rFonts w:ascii="Times New Roman" w:hAnsi="Times New Roman"/>
          <w:color w:val="000000"/>
          <w:sz w:val="22"/>
          <w:szCs w:val="22"/>
        </w:rPr>
        <w:t>, som</w:t>
      </w:r>
      <w:r w:rsidRPr="000B6E6C">
        <w:rPr>
          <w:rFonts w:ascii="Times New Roman" w:hAnsi="Times New Roman"/>
          <w:color w:val="000000"/>
          <w:sz w:val="22"/>
          <w:szCs w:val="22"/>
        </w:rPr>
        <w:t xml:space="preserve"> er blevet til i et tæt samarbejde mellem Kulturministeriet, Det Danske Kulturinstitut og</w:t>
      </w:r>
      <w:r>
        <w:rPr>
          <w:rFonts w:ascii="Times New Roman" w:hAnsi="Times New Roman"/>
          <w:color w:val="000000"/>
          <w:sz w:val="22"/>
          <w:szCs w:val="22"/>
        </w:rPr>
        <w:t xml:space="preserve"> </w:t>
      </w:r>
      <w:r w:rsidR="00056F7F">
        <w:rPr>
          <w:rFonts w:ascii="Times New Roman" w:hAnsi="Times New Roman"/>
          <w:color w:val="000000"/>
          <w:sz w:val="22"/>
          <w:szCs w:val="22"/>
        </w:rPr>
        <w:t>d</w:t>
      </w:r>
      <w:r>
        <w:rPr>
          <w:rFonts w:ascii="Times New Roman" w:hAnsi="Times New Roman"/>
          <w:color w:val="000000"/>
          <w:sz w:val="22"/>
          <w:szCs w:val="22"/>
        </w:rPr>
        <w:t xml:space="preserve">en </w:t>
      </w:r>
      <w:r w:rsidR="00056F7F">
        <w:rPr>
          <w:rFonts w:ascii="Times New Roman" w:hAnsi="Times New Roman"/>
          <w:color w:val="000000"/>
          <w:sz w:val="22"/>
          <w:szCs w:val="22"/>
        </w:rPr>
        <w:t>d</w:t>
      </w:r>
      <w:r>
        <w:rPr>
          <w:rFonts w:ascii="Times New Roman" w:hAnsi="Times New Roman"/>
          <w:color w:val="000000"/>
          <w:sz w:val="22"/>
          <w:szCs w:val="22"/>
        </w:rPr>
        <w:t>anske ambassade i Beijing.</w:t>
      </w:r>
    </w:p>
    <w:p w:rsidR="00CF6E95" w:rsidRDefault="00CF6E95" w:rsidP="00D147EB">
      <w:pPr>
        <w:rPr>
          <w:rFonts w:ascii="Times New Roman" w:hAnsi="Times New Roman"/>
          <w:color w:val="000000"/>
          <w:sz w:val="22"/>
          <w:szCs w:val="22"/>
        </w:rPr>
      </w:pPr>
    </w:p>
    <w:p w:rsidR="00780230" w:rsidRDefault="00780230" w:rsidP="00D147EB">
      <w:pPr>
        <w:rPr>
          <w:rFonts w:ascii="Times New Roman" w:hAnsi="Times New Roman"/>
          <w:sz w:val="22"/>
          <w:szCs w:val="22"/>
        </w:rPr>
      </w:pPr>
      <w:r>
        <w:rPr>
          <w:rFonts w:ascii="Times New Roman" w:hAnsi="Times New Roman"/>
          <w:color w:val="000000"/>
          <w:sz w:val="22"/>
          <w:szCs w:val="22"/>
        </w:rPr>
        <w:lastRenderedPageBreak/>
        <w:t xml:space="preserve">Kulturminister Marianne Jelved har store forventninger </w:t>
      </w:r>
      <w:r w:rsidR="009942CC">
        <w:rPr>
          <w:rFonts w:ascii="Times New Roman" w:hAnsi="Times New Roman"/>
          <w:color w:val="000000"/>
          <w:sz w:val="22"/>
          <w:szCs w:val="22"/>
        </w:rPr>
        <w:t xml:space="preserve">til </w:t>
      </w:r>
      <w:r>
        <w:rPr>
          <w:rFonts w:ascii="Times New Roman" w:hAnsi="Times New Roman"/>
          <w:color w:val="000000"/>
          <w:sz w:val="22"/>
          <w:szCs w:val="22"/>
        </w:rPr>
        <w:t>vikingeudstilling</w:t>
      </w:r>
      <w:r w:rsidR="009942CC">
        <w:rPr>
          <w:rFonts w:ascii="Times New Roman" w:hAnsi="Times New Roman"/>
          <w:color w:val="000000"/>
          <w:sz w:val="22"/>
          <w:szCs w:val="22"/>
        </w:rPr>
        <w:t>en</w:t>
      </w:r>
      <w:r>
        <w:rPr>
          <w:rFonts w:ascii="Times New Roman" w:hAnsi="Times New Roman"/>
          <w:color w:val="000000"/>
          <w:sz w:val="22"/>
          <w:szCs w:val="22"/>
        </w:rPr>
        <w:t>.</w:t>
      </w:r>
    </w:p>
    <w:p w:rsidR="00D147EB" w:rsidRPr="00780230" w:rsidRDefault="00780230" w:rsidP="00D147EB">
      <w:pPr>
        <w:rPr>
          <w:rFonts w:ascii="Times New Roman" w:hAnsi="Times New Roman"/>
          <w:sz w:val="22"/>
          <w:szCs w:val="22"/>
        </w:rPr>
      </w:pPr>
      <w:r w:rsidRPr="00780230">
        <w:rPr>
          <w:rFonts w:ascii="Times New Roman" w:hAnsi="Times New Roman"/>
          <w:sz w:val="22"/>
          <w:szCs w:val="22"/>
        </w:rPr>
        <w:t xml:space="preserve">- Udstillingen i </w:t>
      </w:r>
      <w:proofErr w:type="spellStart"/>
      <w:r w:rsidRPr="00780230">
        <w:rPr>
          <w:rFonts w:ascii="Times New Roman" w:hAnsi="Times New Roman"/>
          <w:sz w:val="22"/>
          <w:szCs w:val="22"/>
        </w:rPr>
        <w:t>Suzhou</w:t>
      </w:r>
      <w:proofErr w:type="spellEnd"/>
      <w:r w:rsidRPr="00780230">
        <w:rPr>
          <w:rFonts w:ascii="Times New Roman" w:hAnsi="Times New Roman"/>
          <w:sz w:val="22"/>
          <w:szCs w:val="22"/>
        </w:rPr>
        <w:t xml:space="preserve"> vil give et stort kinesisk publikum mulighed for at gå på opdagelse i en fascinerende del af den danske kulturhistorie, hvor søfarten og de internationale handelsrelationer også var båret af en stærk kulturudveksling, der trækker tråde til Kina. Jeg er sikker på, at der venter publikum en stor oplevelse. Samtidig står samarbejdet mellem de danske og kinesiske kulturinstitutioner og museer utroligt stærkt. Det skyldes ikke mindst kultursatsningen i Kina, som er med til at styrke den kinesiske efterspørgsel endnu mere, udtaler Marianne Jelved.</w:t>
      </w:r>
    </w:p>
    <w:p w:rsidR="00780230" w:rsidRPr="000B6E6C" w:rsidRDefault="00780230" w:rsidP="00D147EB">
      <w:pPr>
        <w:rPr>
          <w:rFonts w:ascii="Times New Roman" w:hAnsi="Times New Roman"/>
          <w:sz w:val="22"/>
          <w:szCs w:val="22"/>
        </w:rPr>
      </w:pPr>
    </w:p>
    <w:p w:rsidR="00D147EB" w:rsidRPr="000B6E6C" w:rsidRDefault="00D147EB" w:rsidP="00D147EB">
      <w:pPr>
        <w:rPr>
          <w:rFonts w:ascii="Times New Roman" w:hAnsi="Times New Roman"/>
          <w:b/>
          <w:sz w:val="22"/>
          <w:szCs w:val="22"/>
        </w:rPr>
      </w:pPr>
      <w:r w:rsidRPr="000B6E6C">
        <w:rPr>
          <w:rFonts w:ascii="Times New Roman" w:hAnsi="Times New Roman"/>
          <w:b/>
          <w:sz w:val="22"/>
          <w:szCs w:val="22"/>
        </w:rPr>
        <w:t>Kinesiske forbindelser</w:t>
      </w:r>
    </w:p>
    <w:p w:rsidR="00D147EB" w:rsidRPr="000B6E6C" w:rsidRDefault="00D147EB" w:rsidP="00D147EB">
      <w:pPr>
        <w:rPr>
          <w:rFonts w:ascii="Times New Roman" w:hAnsi="Times New Roman"/>
          <w:sz w:val="22"/>
          <w:szCs w:val="22"/>
        </w:rPr>
      </w:pPr>
      <w:r w:rsidRPr="000B6E6C">
        <w:rPr>
          <w:rFonts w:ascii="Times New Roman" w:hAnsi="Times New Roman"/>
          <w:sz w:val="22"/>
          <w:szCs w:val="22"/>
        </w:rPr>
        <w:t xml:space="preserve">Udstillingens grundfortælling handler om de søfarende vikinger, der takket være </w:t>
      </w:r>
      <w:r w:rsidR="00E07BDE">
        <w:rPr>
          <w:rFonts w:ascii="Times New Roman" w:hAnsi="Times New Roman"/>
          <w:sz w:val="22"/>
          <w:szCs w:val="22"/>
        </w:rPr>
        <w:t>havgående</w:t>
      </w:r>
      <w:r w:rsidRPr="000B6E6C">
        <w:rPr>
          <w:rFonts w:ascii="Times New Roman" w:hAnsi="Times New Roman"/>
          <w:sz w:val="22"/>
          <w:szCs w:val="22"/>
        </w:rPr>
        <w:t xml:space="preserve"> skibe </w:t>
      </w:r>
      <w:r w:rsidR="00E07BDE">
        <w:rPr>
          <w:rFonts w:ascii="Times New Roman" w:hAnsi="Times New Roman"/>
          <w:sz w:val="22"/>
          <w:szCs w:val="22"/>
        </w:rPr>
        <w:t>sejlede</w:t>
      </w:r>
      <w:r w:rsidRPr="000B6E6C">
        <w:rPr>
          <w:rFonts w:ascii="Times New Roman" w:hAnsi="Times New Roman"/>
          <w:sz w:val="22"/>
          <w:szCs w:val="22"/>
        </w:rPr>
        <w:t xml:space="preserve"> fra Amerika i vest til den arabiske verden i øst. Det er fortællingen om</w:t>
      </w:r>
      <w:r w:rsidR="00780230">
        <w:rPr>
          <w:rFonts w:ascii="Times New Roman" w:hAnsi="Times New Roman"/>
          <w:sz w:val="22"/>
          <w:szCs w:val="22"/>
        </w:rPr>
        <w:t>,</w:t>
      </w:r>
      <w:r w:rsidRPr="000B6E6C">
        <w:rPr>
          <w:rFonts w:ascii="Times New Roman" w:hAnsi="Times New Roman"/>
          <w:sz w:val="22"/>
          <w:szCs w:val="22"/>
        </w:rPr>
        <w:t xml:space="preserve"> hvordan de erobrede land og bosatte sig i fremmede verdener, og det er </w:t>
      </w:r>
      <w:r w:rsidR="00520BF0">
        <w:rPr>
          <w:rFonts w:ascii="Times New Roman" w:hAnsi="Times New Roman"/>
          <w:sz w:val="22"/>
          <w:szCs w:val="22"/>
        </w:rPr>
        <w:t>historien</w:t>
      </w:r>
      <w:r w:rsidR="00520BF0" w:rsidRPr="000B6E6C">
        <w:rPr>
          <w:rFonts w:ascii="Times New Roman" w:hAnsi="Times New Roman"/>
          <w:sz w:val="22"/>
          <w:szCs w:val="22"/>
        </w:rPr>
        <w:t xml:space="preserve"> </w:t>
      </w:r>
      <w:r w:rsidRPr="000B6E6C">
        <w:rPr>
          <w:rFonts w:ascii="Times New Roman" w:hAnsi="Times New Roman"/>
          <w:sz w:val="22"/>
          <w:szCs w:val="22"/>
        </w:rPr>
        <w:t>om globaliserede handelsmænd, der bragte både varer og fremmede impulser med sig hjem til Skandinavien.</w:t>
      </w:r>
    </w:p>
    <w:p w:rsidR="00D147EB" w:rsidRPr="000B6E6C" w:rsidRDefault="00D147EB" w:rsidP="00D147EB">
      <w:pPr>
        <w:rPr>
          <w:rFonts w:ascii="Times New Roman" w:hAnsi="Times New Roman"/>
          <w:sz w:val="22"/>
          <w:szCs w:val="22"/>
        </w:rPr>
      </w:pPr>
    </w:p>
    <w:p w:rsidR="00D147EB" w:rsidRPr="000B6E6C" w:rsidRDefault="00D147EB" w:rsidP="00D147EB">
      <w:pPr>
        <w:rPr>
          <w:rFonts w:ascii="Times New Roman" w:hAnsi="Times New Roman"/>
          <w:sz w:val="22"/>
          <w:szCs w:val="22"/>
        </w:rPr>
      </w:pPr>
      <w:r w:rsidRPr="000B6E6C">
        <w:rPr>
          <w:rFonts w:ascii="Times New Roman" w:hAnsi="Times New Roman"/>
          <w:sz w:val="22"/>
          <w:szCs w:val="22"/>
        </w:rPr>
        <w:t xml:space="preserve">For at vise skibets store betydning for vikingerne </w:t>
      </w:r>
      <w:r w:rsidR="00E07BDE">
        <w:rPr>
          <w:rFonts w:ascii="Times New Roman" w:hAnsi="Times New Roman"/>
          <w:sz w:val="22"/>
          <w:szCs w:val="22"/>
        </w:rPr>
        <w:t>udstilles</w:t>
      </w:r>
      <w:r w:rsidRPr="000B6E6C">
        <w:rPr>
          <w:rFonts w:ascii="Times New Roman" w:hAnsi="Times New Roman"/>
          <w:sz w:val="22"/>
          <w:szCs w:val="22"/>
        </w:rPr>
        <w:t xml:space="preserve"> et vikingeskib i udstillingen. Den 10 meter lange rekonstruktion af et norsk vikingeskib, der er bygget på Vikingeskibsmuseet i Roskilde, bliver udstillet</w:t>
      </w:r>
      <w:r w:rsidR="00832EC0">
        <w:rPr>
          <w:rFonts w:ascii="Times New Roman" w:hAnsi="Times New Roman"/>
          <w:sz w:val="22"/>
          <w:szCs w:val="22"/>
        </w:rPr>
        <w:t xml:space="preserve"> </w:t>
      </w:r>
      <w:r w:rsidRPr="000B6E6C">
        <w:rPr>
          <w:rFonts w:ascii="Times New Roman" w:hAnsi="Times New Roman"/>
          <w:sz w:val="22"/>
          <w:szCs w:val="22"/>
        </w:rPr>
        <w:t>med årer, uldsejl og rign</w:t>
      </w:r>
      <w:r w:rsidR="009942CC">
        <w:rPr>
          <w:rFonts w:ascii="Times New Roman" w:hAnsi="Times New Roman"/>
          <w:sz w:val="22"/>
          <w:szCs w:val="22"/>
        </w:rPr>
        <w:t>ing</w:t>
      </w:r>
      <w:r w:rsidR="00780230">
        <w:rPr>
          <w:rFonts w:ascii="Times New Roman" w:hAnsi="Times New Roman"/>
          <w:sz w:val="22"/>
          <w:szCs w:val="22"/>
        </w:rPr>
        <w:t xml:space="preserve"> </w:t>
      </w:r>
      <w:r w:rsidRPr="000B6E6C">
        <w:rPr>
          <w:rFonts w:ascii="Times New Roman" w:hAnsi="Times New Roman"/>
          <w:sz w:val="22"/>
          <w:szCs w:val="22"/>
        </w:rPr>
        <w:t xml:space="preserve">af håndlavet tovværk af lindebast og hestehår. </w:t>
      </w:r>
    </w:p>
    <w:p w:rsidR="00D147EB" w:rsidRPr="000B6E6C" w:rsidRDefault="00D147EB" w:rsidP="00D147EB">
      <w:pPr>
        <w:rPr>
          <w:rFonts w:ascii="Times New Roman" w:hAnsi="Times New Roman"/>
          <w:sz w:val="22"/>
          <w:szCs w:val="22"/>
        </w:rPr>
      </w:pPr>
    </w:p>
    <w:p w:rsidR="00D147EB" w:rsidRPr="000B6E6C" w:rsidRDefault="00D147EB" w:rsidP="00D147EB">
      <w:pPr>
        <w:rPr>
          <w:rFonts w:ascii="Times New Roman" w:hAnsi="Times New Roman"/>
          <w:sz w:val="22"/>
          <w:szCs w:val="22"/>
        </w:rPr>
      </w:pPr>
      <w:r w:rsidRPr="000B6E6C">
        <w:rPr>
          <w:rFonts w:ascii="Times New Roman" w:hAnsi="Times New Roman"/>
          <w:sz w:val="22"/>
          <w:szCs w:val="22"/>
        </w:rPr>
        <w:t>Det var takket være skibe</w:t>
      </w:r>
      <w:r w:rsidR="00E07BDE">
        <w:rPr>
          <w:rFonts w:ascii="Times New Roman" w:hAnsi="Times New Roman"/>
          <w:sz w:val="22"/>
          <w:szCs w:val="22"/>
        </w:rPr>
        <w:t>ne</w:t>
      </w:r>
      <w:r w:rsidRPr="000B6E6C">
        <w:rPr>
          <w:rFonts w:ascii="Times New Roman" w:hAnsi="Times New Roman"/>
          <w:sz w:val="22"/>
          <w:szCs w:val="22"/>
        </w:rPr>
        <w:t xml:space="preserve">, at vikingerne skaffede sig varer og impulser så langt væk fra som Kina. Selvom vikingerne aldrig selv sejlede derud, viser arkæologiske fund i Skandinavien, at vikingerne købte silke fra Kina gennem arabiske mellemmænd. Også vikingernes håndværkere benyttede sig af teknikker, der oprindelig stammede fra Kina, og de lod sig inspirere af kinesisk kunst. Det gælder </w:t>
      </w:r>
      <w:r w:rsidR="00520BF0">
        <w:rPr>
          <w:rFonts w:ascii="Times New Roman" w:hAnsi="Times New Roman"/>
          <w:sz w:val="22"/>
          <w:szCs w:val="22"/>
        </w:rPr>
        <w:t xml:space="preserve">for eksempel </w:t>
      </w:r>
      <w:r w:rsidRPr="000B6E6C">
        <w:rPr>
          <w:rFonts w:ascii="Times New Roman" w:hAnsi="Times New Roman"/>
          <w:sz w:val="22"/>
          <w:szCs w:val="22"/>
        </w:rPr>
        <w:t>et dragehoved, som vises i udstillingen. Det har så mange ligheder med samtidige kinesiske drager, at den danske håndværker må have set en kinesisk drage og brugt den som forlæg.</w:t>
      </w:r>
    </w:p>
    <w:p w:rsidR="00D147EB" w:rsidRPr="000B6E6C" w:rsidRDefault="00D147EB" w:rsidP="00D147EB">
      <w:pPr>
        <w:rPr>
          <w:rFonts w:ascii="Times New Roman" w:hAnsi="Times New Roman"/>
          <w:sz w:val="22"/>
          <w:szCs w:val="22"/>
        </w:rPr>
      </w:pPr>
    </w:p>
    <w:p w:rsidR="00D147EB" w:rsidRPr="000B6E6C" w:rsidRDefault="00D147EB" w:rsidP="00D147EB">
      <w:pPr>
        <w:rPr>
          <w:rFonts w:ascii="Times New Roman" w:hAnsi="Times New Roman"/>
          <w:b/>
          <w:sz w:val="22"/>
          <w:szCs w:val="22"/>
        </w:rPr>
      </w:pPr>
      <w:r w:rsidRPr="000B6E6C">
        <w:rPr>
          <w:rFonts w:ascii="Times New Roman" w:hAnsi="Times New Roman"/>
          <w:b/>
          <w:sz w:val="22"/>
          <w:szCs w:val="22"/>
        </w:rPr>
        <w:t>Levende vikinger formidler</w:t>
      </w:r>
    </w:p>
    <w:p w:rsidR="00D147EB" w:rsidRPr="000B6E6C" w:rsidRDefault="00D147EB" w:rsidP="00D147EB">
      <w:pPr>
        <w:rPr>
          <w:rFonts w:ascii="Times New Roman" w:hAnsi="Times New Roman"/>
          <w:sz w:val="22"/>
          <w:szCs w:val="22"/>
        </w:rPr>
      </w:pPr>
      <w:r w:rsidRPr="000B6E6C">
        <w:rPr>
          <w:rFonts w:ascii="Times New Roman" w:hAnsi="Times New Roman"/>
          <w:sz w:val="22"/>
          <w:szCs w:val="22"/>
        </w:rPr>
        <w:t xml:space="preserve">Levende formidling af vikingerne er en del af udstillingen. Det skal give det kinesiske publikum fornemmelsen af at være viking. En dansk museumsformidler rejser til Kina for at instruere kinesiske </w:t>
      </w:r>
      <w:r w:rsidR="00E07BDE">
        <w:rPr>
          <w:rFonts w:ascii="Times New Roman" w:hAnsi="Times New Roman"/>
          <w:sz w:val="22"/>
          <w:szCs w:val="22"/>
        </w:rPr>
        <w:t>kolleger</w:t>
      </w:r>
      <w:r w:rsidR="009942CC">
        <w:rPr>
          <w:rFonts w:ascii="Times New Roman" w:hAnsi="Times New Roman"/>
          <w:sz w:val="22"/>
          <w:szCs w:val="22"/>
        </w:rPr>
        <w:t xml:space="preserve"> i selv at formidle</w:t>
      </w:r>
      <w:r w:rsidRPr="000B6E6C">
        <w:rPr>
          <w:rFonts w:ascii="Times New Roman" w:hAnsi="Times New Roman"/>
          <w:sz w:val="22"/>
          <w:szCs w:val="22"/>
        </w:rPr>
        <w:t xml:space="preserve"> de kopier af vikingefund og dragter </w:t>
      </w:r>
      <w:r w:rsidR="009942CC" w:rsidRPr="000B6E6C">
        <w:rPr>
          <w:rFonts w:ascii="Times New Roman" w:hAnsi="Times New Roman"/>
          <w:sz w:val="22"/>
          <w:szCs w:val="22"/>
        </w:rPr>
        <w:t>som museumsgæsterne kan røre</w:t>
      </w:r>
      <w:r w:rsidR="009942CC">
        <w:rPr>
          <w:rFonts w:ascii="Times New Roman" w:hAnsi="Times New Roman"/>
          <w:sz w:val="22"/>
          <w:szCs w:val="22"/>
        </w:rPr>
        <w:t xml:space="preserve"> ved</w:t>
      </w:r>
      <w:r w:rsidR="009942CC" w:rsidRPr="000B6E6C">
        <w:rPr>
          <w:rFonts w:ascii="Times New Roman" w:hAnsi="Times New Roman"/>
          <w:sz w:val="22"/>
          <w:szCs w:val="22"/>
        </w:rPr>
        <w:t xml:space="preserve"> </w:t>
      </w:r>
      <w:r w:rsidR="009942CC">
        <w:rPr>
          <w:rFonts w:ascii="Times New Roman" w:hAnsi="Times New Roman"/>
          <w:sz w:val="22"/>
          <w:szCs w:val="22"/>
        </w:rPr>
        <w:t>og prøve.</w:t>
      </w:r>
    </w:p>
    <w:p w:rsidR="00D147EB" w:rsidRPr="000B6E6C" w:rsidRDefault="00D147EB" w:rsidP="00D147EB">
      <w:pPr>
        <w:rPr>
          <w:rFonts w:ascii="Times New Roman" w:hAnsi="Times New Roman"/>
          <w:sz w:val="22"/>
          <w:szCs w:val="22"/>
        </w:rPr>
      </w:pPr>
    </w:p>
    <w:p w:rsidR="00884A80" w:rsidRDefault="00D147EB" w:rsidP="00884A80">
      <w:pPr>
        <w:rPr>
          <w:rFonts w:ascii="Times New Roman" w:hAnsi="Times New Roman"/>
          <w:sz w:val="22"/>
          <w:szCs w:val="22"/>
        </w:rPr>
      </w:pPr>
      <w:r w:rsidRPr="000B6E6C">
        <w:rPr>
          <w:rFonts w:ascii="Times New Roman" w:hAnsi="Times New Roman"/>
          <w:sz w:val="22"/>
          <w:szCs w:val="22"/>
        </w:rPr>
        <w:t xml:space="preserve">Også danske vikingehåndværkere og vikingekrigere besøger </w:t>
      </w:r>
      <w:proofErr w:type="spellStart"/>
      <w:r w:rsidRPr="000B6E6C">
        <w:rPr>
          <w:rFonts w:ascii="Times New Roman" w:hAnsi="Times New Roman"/>
          <w:sz w:val="22"/>
          <w:szCs w:val="22"/>
        </w:rPr>
        <w:t>Suzhou</w:t>
      </w:r>
      <w:proofErr w:type="spellEnd"/>
      <w:r w:rsidR="00884A80">
        <w:rPr>
          <w:rFonts w:ascii="Times New Roman" w:hAnsi="Times New Roman"/>
          <w:sz w:val="22"/>
          <w:szCs w:val="22"/>
        </w:rPr>
        <w:t xml:space="preserve"> Museum</w:t>
      </w:r>
      <w:r w:rsidRPr="000B6E6C">
        <w:rPr>
          <w:rFonts w:ascii="Times New Roman" w:hAnsi="Times New Roman"/>
          <w:sz w:val="22"/>
          <w:szCs w:val="22"/>
        </w:rPr>
        <w:t xml:space="preserve"> for at vise deres kunnen.</w:t>
      </w:r>
      <w:r w:rsidR="00884A80">
        <w:rPr>
          <w:rFonts w:ascii="Times New Roman" w:hAnsi="Times New Roman"/>
          <w:sz w:val="22"/>
          <w:szCs w:val="22"/>
        </w:rPr>
        <w:t xml:space="preserve"> De </w:t>
      </w:r>
      <w:r w:rsidR="00884A80" w:rsidRPr="00884A80">
        <w:rPr>
          <w:rFonts w:ascii="Times New Roman" w:hAnsi="Times New Roman"/>
          <w:sz w:val="22"/>
          <w:szCs w:val="22"/>
        </w:rPr>
        <w:t xml:space="preserve">skal gøre vikingetidens mennesker mere håndgribelige </w:t>
      </w:r>
      <w:r w:rsidR="00884A80">
        <w:rPr>
          <w:rFonts w:ascii="Times New Roman" w:hAnsi="Times New Roman"/>
          <w:sz w:val="22"/>
          <w:szCs w:val="22"/>
        </w:rPr>
        <w:t>og formidle</w:t>
      </w:r>
      <w:r w:rsidR="00884A80" w:rsidRPr="00884A80">
        <w:rPr>
          <w:rFonts w:ascii="Times New Roman" w:hAnsi="Times New Roman"/>
          <w:sz w:val="22"/>
          <w:szCs w:val="22"/>
        </w:rPr>
        <w:t xml:space="preserve"> dagligliv og håndværk. I Juni måned besøger to vikingekrigere </w:t>
      </w:r>
      <w:r w:rsidR="00884A80">
        <w:rPr>
          <w:rFonts w:ascii="Times New Roman" w:hAnsi="Times New Roman"/>
          <w:sz w:val="22"/>
          <w:szCs w:val="22"/>
        </w:rPr>
        <w:t>museet</w:t>
      </w:r>
      <w:r w:rsidR="00884A80" w:rsidRPr="00884A80">
        <w:rPr>
          <w:rFonts w:ascii="Times New Roman" w:hAnsi="Times New Roman"/>
          <w:sz w:val="22"/>
          <w:szCs w:val="22"/>
        </w:rPr>
        <w:t xml:space="preserve"> for at optræde med daglige kampshows.</w:t>
      </w:r>
    </w:p>
    <w:p w:rsidR="00884A80" w:rsidRDefault="00884A80" w:rsidP="00884A80">
      <w:pPr>
        <w:rPr>
          <w:rFonts w:ascii="Times New Roman" w:hAnsi="Times New Roman"/>
          <w:sz w:val="22"/>
          <w:szCs w:val="22"/>
        </w:rPr>
      </w:pPr>
    </w:p>
    <w:p w:rsidR="00884A80" w:rsidRPr="00884A80" w:rsidRDefault="00884A80" w:rsidP="00884A80">
      <w:pPr>
        <w:rPr>
          <w:rFonts w:ascii="Times New Roman" w:hAnsi="Times New Roman"/>
          <w:sz w:val="22"/>
          <w:szCs w:val="22"/>
        </w:rPr>
      </w:pPr>
      <w:r w:rsidRPr="00884A80">
        <w:rPr>
          <w:rFonts w:ascii="Times New Roman" w:hAnsi="Times New Roman"/>
          <w:sz w:val="22"/>
          <w:szCs w:val="22"/>
        </w:rPr>
        <w:t>Vikingetidens dragter er et væsentligt element i udstillingen. De kinesiske museumsgæster kan iføre sig dragter og tage et foto af sig selv som fortidig skandinav.</w:t>
      </w:r>
    </w:p>
    <w:p w:rsidR="00884A80" w:rsidRPr="00884A80" w:rsidRDefault="00884A80" w:rsidP="00884A80">
      <w:pPr>
        <w:rPr>
          <w:rFonts w:ascii="Times New Roman" w:hAnsi="Times New Roman"/>
          <w:sz w:val="22"/>
          <w:szCs w:val="22"/>
        </w:rPr>
      </w:pPr>
    </w:p>
    <w:p w:rsidR="00884A80" w:rsidRPr="00884A80" w:rsidRDefault="00884A80" w:rsidP="00884A80">
      <w:pPr>
        <w:rPr>
          <w:rFonts w:ascii="Times New Roman" w:hAnsi="Times New Roman"/>
          <w:sz w:val="22"/>
          <w:szCs w:val="22"/>
        </w:rPr>
      </w:pPr>
      <w:r w:rsidRPr="00884A80">
        <w:rPr>
          <w:rFonts w:ascii="Times New Roman" w:hAnsi="Times New Roman"/>
          <w:sz w:val="22"/>
          <w:szCs w:val="22"/>
        </w:rPr>
        <w:t xml:space="preserve">De kan også få en fornemmelse af, hvordan det </w:t>
      </w:r>
      <w:r w:rsidR="003C2379">
        <w:rPr>
          <w:rFonts w:ascii="Times New Roman" w:hAnsi="Times New Roman"/>
          <w:sz w:val="22"/>
          <w:szCs w:val="22"/>
        </w:rPr>
        <w:t>var</w:t>
      </w:r>
      <w:r w:rsidRPr="00884A80">
        <w:rPr>
          <w:rFonts w:ascii="Times New Roman" w:hAnsi="Times New Roman"/>
          <w:sz w:val="22"/>
          <w:szCs w:val="22"/>
        </w:rPr>
        <w:t xml:space="preserve"> at sejle på togt. Udover skibskopien indgår en skibsside, så publikum kan tage </w:t>
      </w:r>
      <w:r>
        <w:rPr>
          <w:rFonts w:ascii="Times New Roman" w:hAnsi="Times New Roman"/>
          <w:sz w:val="22"/>
          <w:szCs w:val="22"/>
        </w:rPr>
        <w:t>fat i årene og mærke vægten</w:t>
      </w:r>
      <w:r w:rsidRPr="00884A80">
        <w:rPr>
          <w:rFonts w:ascii="Times New Roman" w:hAnsi="Times New Roman"/>
          <w:sz w:val="22"/>
          <w:szCs w:val="22"/>
        </w:rPr>
        <w:t xml:space="preserve"> af de imponerende fartøjer.</w:t>
      </w:r>
    </w:p>
    <w:p w:rsidR="00884A80" w:rsidRPr="00884A80" w:rsidRDefault="00884A80" w:rsidP="00884A80">
      <w:pPr>
        <w:rPr>
          <w:rFonts w:ascii="Times New Roman" w:hAnsi="Times New Roman"/>
          <w:sz w:val="22"/>
          <w:szCs w:val="22"/>
        </w:rPr>
      </w:pPr>
    </w:p>
    <w:p w:rsidR="00884A80" w:rsidRPr="00884A80" w:rsidRDefault="00884A80" w:rsidP="00884A80">
      <w:pPr>
        <w:rPr>
          <w:rFonts w:ascii="Times New Roman" w:hAnsi="Times New Roman"/>
          <w:sz w:val="22"/>
          <w:szCs w:val="22"/>
        </w:rPr>
      </w:pPr>
      <w:r w:rsidRPr="00884A80">
        <w:rPr>
          <w:rFonts w:ascii="Times New Roman" w:hAnsi="Times New Roman"/>
          <w:sz w:val="22"/>
          <w:szCs w:val="22"/>
        </w:rPr>
        <w:lastRenderedPageBreak/>
        <w:t>Der er også en række kreative tiltag for børn. De kan fremstille perspektivkasser med vikingeskibsmotiver</w:t>
      </w:r>
      <w:r>
        <w:rPr>
          <w:rFonts w:ascii="Times New Roman" w:hAnsi="Times New Roman"/>
          <w:sz w:val="22"/>
          <w:szCs w:val="22"/>
        </w:rPr>
        <w:t>,</w:t>
      </w:r>
      <w:r w:rsidRPr="00884A80">
        <w:rPr>
          <w:rFonts w:ascii="Times New Roman" w:hAnsi="Times New Roman"/>
          <w:sz w:val="22"/>
          <w:szCs w:val="22"/>
        </w:rPr>
        <w:t xml:space="preserve"> lave kreative udgaver af enten en kinesisk drage eller Midgårdsormen og male deres eget vikingeskjold.</w:t>
      </w:r>
    </w:p>
    <w:p w:rsidR="00884A80" w:rsidRPr="000B6E6C" w:rsidRDefault="00884A80" w:rsidP="00D147EB">
      <w:pPr>
        <w:rPr>
          <w:rFonts w:ascii="Times New Roman" w:hAnsi="Times New Roman"/>
          <w:sz w:val="22"/>
          <w:szCs w:val="22"/>
        </w:rPr>
      </w:pPr>
    </w:p>
    <w:p w:rsidR="00D147EB" w:rsidRPr="000B6E6C" w:rsidRDefault="00780230" w:rsidP="00D147EB">
      <w:pPr>
        <w:rPr>
          <w:rFonts w:ascii="Times New Roman" w:hAnsi="Times New Roman"/>
          <w:sz w:val="22"/>
          <w:szCs w:val="22"/>
        </w:rPr>
      </w:pPr>
      <w:r>
        <w:rPr>
          <w:rFonts w:ascii="Times New Roman" w:hAnsi="Times New Roman"/>
          <w:sz w:val="22"/>
          <w:szCs w:val="22"/>
        </w:rPr>
        <w:t xml:space="preserve">- </w:t>
      </w:r>
      <w:r w:rsidR="00D147EB" w:rsidRPr="000B6E6C">
        <w:rPr>
          <w:rFonts w:ascii="Times New Roman" w:hAnsi="Times New Roman"/>
          <w:sz w:val="22"/>
          <w:szCs w:val="22"/>
        </w:rPr>
        <w:t>Den levende formidling, hvor gæsterne kan røre ved tingene er en integreret del af dansk museumsformidling, men</w:t>
      </w:r>
      <w:r>
        <w:rPr>
          <w:rFonts w:ascii="Times New Roman" w:hAnsi="Times New Roman"/>
          <w:sz w:val="22"/>
          <w:szCs w:val="22"/>
        </w:rPr>
        <w:t xml:space="preserve"> det</w:t>
      </w:r>
      <w:r w:rsidR="00D147EB" w:rsidRPr="000B6E6C">
        <w:rPr>
          <w:rFonts w:ascii="Times New Roman" w:hAnsi="Times New Roman"/>
          <w:sz w:val="22"/>
          <w:szCs w:val="22"/>
        </w:rPr>
        <w:t xml:space="preserve"> er noget mere uvant for et kinesisk publikum. Vi giver</w:t>
      </w:r>
      <w:r w:rsidR="00884A80">
        <w:rPr>
          <w:rFonts w:ascii="Times New Roman" w:hAnsi="Times New Roman"/>
          <w:sz w:val="22"/>
          <w:szCs w:val="22"/>
        </w:rPr>
        <w:t xml:space="preserve"> dem </w:t>
      </w:r>
      <w:r w:rsidR="00D147EB" w:rsidRPr="000B6E6C">
        <w:rPr>
          <w:rFonts w:ascii="Times New Roman" w:hAnsi="Times New Roman"/>
          <w:sz w:val="22"/>
          <w:szCs w:val="22"/>
        </w:rPr>
        <w:t>mulighed for at udforske vikingetiden med flere sanser</w:t>
      </w:r>
      <w:r w:rsidR="00884A80">
        <w:rPr>
          <w:rFonts w:ascii="Times New Roman" w:hAnsi="Times New Roman"/>
          <w:sz w:val="22"/>
          <w:szCs w:val="22"/>
        </w:rPr>
        <w:t>, når de</w:t>
      </w:r>
      <w:r w:rsidR="00D147EB" w:rsidRPr="000B6E6C">
        <w:rPr>
          <w:rFonts w:ascii="Times New Roman" w:hAnsi="Times New Roman"/>
          <w:sz w:val="22"/>
          <w:szCs w:val="22"/>
        </w:rPr>
        <w:t xml:space="preserve"> røre</w:t>
      </w:r>
      <w:r w:rsidR="00884A80">
        <w:rPr>
          <w:rFonts w:ascii="Times New Roman" w:hAnsi="Times New Roman"/>
          <w:sz w:val="22"/>
          <w:szCs w:val="22"/>
        </w:rPr>
        <w:t>r ved genstandene</w:t>
      </w:r>
      <w:r w:rsidR="00D147EB" w:rsidRPr="000B6E6C">
        <w:rPr>
          <w:rFonts w:ascii="Times New Roman" w:hAnsi="Times New Roman"/>
          <w:sz w:val="22"/>
          <w:szCs w:val="22"/>
        </w:rPr>
        <w:t xml:space="preserve"> og prøve</w:t>
      </w:r>
      <w:r w:rsidR="00884A80">
        <w:rPr>
          <w:rFonts w:ascii="Times New Roman" w:hAnsi="Times New Roman"/>
          <w:sz w:val="22"/>
          <w:szCs w:val="22"/>
        </w:rPr>
        <w:t>r</w:t>
      </w:r>
      <w:r w:rsidR="00D147EB" w:rsidRPr="000B6E6C">
        <w:rPr>
          <w:rFonts w:ascii="Times New Roman" w:hAnsi="Times New Roman"/>
          <w:sz w:val="22"/>
          <w:szCs w:val="22"/>
        </w:rPr>
        <w:t xml:space="preserve"> smukke kopier af vikingetidsdragter</w:t>
      </w:r>
      <w:r>
        <w:rPr>
          <w:rFonts w:ascii="Times New Roman" w:hAnsi="Times New Roman"/>
          <w:sz w:val="22"/>
          <w:szCs w:val="22"/>
        </w:rPr>
        <w:t>,</w:t>
      </w:r>
      <w:r w:rsidR="00D147EB" w:rsidRPr="000B6E6C">
        <w:rPr>
          <w:rFonts w:ascii="Times New Roman" w:hAnsi="Times New Roman"/>
          <w:sz w:val="22"/>
          <w:szCs w:val="22"/>
        </w:rPr>
        <w:t xml:space="preserve"> siger Flemming Just.</w:t>
      </w:r>
    </w:p>
    <w:p w:rsidR="00D147EB" w:rsidRPr="000B6E6C" w:rsidRDefault="00D147EB" w:rsidP="00D147EB">
      <w:pPr>
        <w:rPr>
          <w:rFonts w:ascii="Times New Roman" w:hAnsi="Times New Roman"/>
          <w:sz w:val="22"/>
          <w:szCs w:val="22"/>
        </w:rPr>
      </w:pPr>
    </w:p>
    <w:p w:rsidR="00D147EB" w:rsidRPr="000B6E6C" w:rsidRDefault="00D147EB" w:rsidP="00D147EB">
      <w:pPr>
        <w:rPr>
          <w:rFonts w:ascii="Times New Roman" w:hAnsi="Times New Roman"/>
          <w:color w:val="000000"/>
          <w:sz w:val="22"/>
          <w:szCs w:val="22"/>
        </w:rPr>
      </w:pPr>
      <w:r w:rsidRPr="000B6E6C">
        <w:rPr>
          <w:rFonts w:ascii="Times New Roman" w:hAnsi="Times New Roman"/>
          <w:sz w:val="22"/>
          <w:szCs w:val="22"/>
        </w:rPr>
        <w:t xml:space="preserve">Udstillingen åbner den 27. marts og vises frem til 28. juni. Udstillingen er en del </w:t>
      </w:r>
      <w:r w:rsidRPr="000B6E6C">
        <w:rPr>
          <w:rFonts w:ascii="Times New Roman" w:hAnsi="Times New Roman"/>
          <w:color w:val="000000"/>
          <w:sz w:val="22"/>
          <w:szCs w:val="22"/>
        </w:rPr>
        <w:t>af den dansk – kinesiske kultursatsning, som finder sted i 2014 og 2015.</w:t>
      </w:r>
    </w:p>
    <w:p w:rsidR="00D147EB" w:rsidRPr="000B6E6C" w:rsidRDefault="00D147EB" w:rsidP="00D147EB">
      <w:pPr>
        <w:rPr>
          <w:rFonts w:ascii="Times New Roman" w:hAnsi="Times New Roman"/>
          <w:color w:val="000000"/>
          <w:sz w:val="22"/>
          <w:szCs w:val="22"/>
        </w:rPr>
      </w:pPr>
    </w:p>
    <w:p w:rsidR="00D147EB" w:rsidRPr="009B3F7D" w:rsidRDefault="00D147EB" w:rsidP="00D147EB">
      <w:pPr>
        <w:rPr>
          <w:rFonts w:ascii="Times New Roman" w:hAnsi="Times New Roman"/>
          <w:color w:val="000000"/>
          <w:sz w:val="22"/>
          <w:szCs w:val="22"/>
        </w:rPr>
      </w:pPr>
      <w:r w:rsidRPr="009E7258">
        <w:rPr>
          <w:rFonts w:ascii="Times New Roman" w:hAnsi="Times New Roman"/>
          <w:b/>
          <w:color w:val="000000"/>
          <w:sz w:val="22"/>
          <w:szCs w:val="22"/>
        </w:rPr>
        <w:t>Billedtekst:</w:t>
      </w:r>
      <w:r w:rsidR="009B3F7D">
        <w:rPr>
          <w:rFonts w:ascii="Times New Roman" w:hAnsi="Times New Roman"/>
          <w:b/>
          <w:color w:val="000000"/>
          <w:sz w:val="22"/>
          <w:szCs w:val="22"/>
        </w:rPr>
        <w:t xml:space="preserve"> </w:t>
      </w:r>
      <w:r w:rsidR="009B3F7D">
        <w:rPr>
          <w:rFonts w:ascii="Times New Roman" w:hAnsi="Times New Roman"/>
          <w:color w:val="000000"/>
          <w:sz w:val="22"/>
          <w:szCs w:val="22"/>
        </w:rPr>
        <w:t>Da en vikingehåndværker for mere end 1000 år siden fremstillede denne drage</w:t>
      </w:r>
      <w:r w:rsidR="009942CC">
        <w:rPr>
          <w:rFonts w:ascii="Times New Roman" w:hAnsi="Times New Roman"/>
          <w:color w:val="000000"/>
          <w:sz w:val="22"/>
          <w:szCs w:val="22"/>
        </w:rPr>
        <w:t>,</w:t>
      </w:r>
      <w:r w:rsidR="009B3F7D">
        <w:rPr>
          <w:rFonts w:ascii="Times New Roman" w:hAnsi="Times New Roman"/>
          <w:color w:val="000000"/>
          <w:sz w:val="22"/>
          <w:szCs w:val="22"/>
        </w:rPr>
        <w:t xml:space="preserve"> var han stærkt</w:t>
      </w:r>
      <w:r w:rsidR="00D12663">
        <w:rPr>
          <w:rFonts w:ascii="Times New Roman" w:hAnsi="Times New Roman"/>
          <w:color w:val="000000"/>
          <w:sz w:val="22"/>
          <w:szCs w:val="22"/>
        </w:rPr>
        <w:t xml:space="preserve"> inspireret af kinesiske drager.</w:t>
      </w:r>
    </w:p>
    <w:p w:rsidR="009E7258" w:rsidRPr="000B6E6C" w:rsidRDefault="009E7258" w:rsidP="00D147EB">
      <w:pPr>
        <w:rPr>
          <w:rFonts w:ascii="Times New Roman" w:hAnsi="Times New Roman"/>
          <w:color w:val="000000"/>
          <w:sz w:val="22"/>
          <w:szCs w:val="22"/>
        </w:rPr>
      </w:pPr>
    </w:p>
    <w:p w:rsidR="00D147EB" w:rsidRPr="000B6E6C" w:rsidRDefault="00D147EB" w:rsidP="00D147EB">
      <w:pPr>
        <w:rPr>
          <w:rFonts w:ascii="Times New Roman" w:hAnsi="Times New Roman"/>
          <w:b/>
          <w:color w:val="000000"/>
          <w:sz w:val="22"/>
          <w:szCs w:val="22"/>
        </w:rPr>
      </w:pPr>
      <w:r w:rsidRPr="000B6E6C">
        <w:rPr>
          <w:rFonts w:ascii="Times New Roman" w:hAnsi="Times New Roman"/>
          <w:b/>
          <w:color w:val="000000"/>
          <w:sz w:val="22"/>
          <w:szCs w:val="22"/>
        </w:rPr>
        <w:t xml:space="preserve">For yderligere oplysninger og kontakt til museet i </w:t>
      </w:r>
      <w:proofErr w:type="spellStart"/>
      <w:r w:rsidRPr="000B6E6C">
        <w:rPr>
          <w:rFonts w:ascii="Times New Roman" w:hAnsi="Times New Roman"/>
          <w:b/>
          <w:color w:val="000000"/>
          <w:sz w:val="22"/>
          <w:szCs w:val="22"/>
        </w:rPr>
        <w:t>Suzhou</w:t>
      </w:r>
      <w:proofErr w:type="spellEnd"/>
      <w:r w:rsidRPr="000B6E6C">
        <w:rPr>
          <w:rFonts w:ascii="Times New Roman" w:hAnsi="Times New Roman"/>
          <w:b/>
          <w:color w:val="000000"/>
          <w:sz w:val="22"/>
          <w:szCs w:val="22"/>
        </w:rPr>
        <w:t>:</w:t>
      </w:r>
    </w:p>
    <w:p w:rsidR="009E7258" w:rsidRDefault="009E7258" w:rsidP="00D147EB">
      <w:pPr>
        <w:rPr>
          <w:rFonts w:ascii="Times New Roman" w:hAnsi="Times New Roman"/>
          <w:color w:val="000000"/>
          <w:sz w:val="22"/>
          <w:szCs w:val="22"/>
        </w:rPr>
      </w:pPr>
    </w:p>
    <w:p w:rsidR="009E7258" w:rsidRDefault="009E7258" w:rsidP="00D147EB">
      <w:pPr>
        <w:rPr>
          <w:rFonts w:ascii="Times New Roman" w:hAnsi="Times New Roman"/>
          <w:color w:val="000000"/>
          <w:sz w:val="22"/>
          <w:szCs w:val="22"/>
        </w:rPr>
      </w:pPr>
      <w:r>
        <w:rPr>
          <w:rFonts w:ascii="Times New Roman" w:hAnsi="Times New Roman"/>
          <w:color w:val="000000"/>
          <w:sz w:val="22"/>
          <w:szCs w:val="22"/>
        </w:rPr>
        <w:t xml:space="preserve">Flemming Just, direktør Sydvestjyske Museer, for oplysninger om projektet og udstillingssamarbejdet med </w:t>
      </w:r>
      <w:proofErr w:type="spellStart"/>
      <w:r>
        <w:rPr>
          <w:rFonts w:ascii="Times New Roman" w:hAnsi="Times New Roman"/>
          <w:color w:val="000000"/>
          <w:sz w:val="22"/>
          <w:szCs w:val="22"/>
        </w:rPr>
        <w:t>Suzhou</w:t>
      </w:r>
      <w:proofErr w:type="spellEnd"/>
      <w:r>
        <w:rPr>
          <w:rFonts w:ascii="Times New Roman" w:hAnsi="Times New Roman"/>
          <w:color w:val="000000"/>
          <w:sz w:val="22"/>
          <w:szCs w:val="22"/>
        </w:rPr>
        <w:t xml:space="preserve">. </w:t>
      </w:r>
    </w:p>
    <w:p w:rsidR="009E7258" w:rsidRPr="00087247" w:rsidRDefault="009E7258" w:rsidP="00D147EB">
      <w:pPr>
        <w:rPr>
          <w:rFonts w:ascii="Times New Roman" w:hAnsi="Times New Roman"/>
          <w:color w:val="000000"/>
          <w:sz w:val="22"/>
          <w:szCs w:val="22"/>
          <w:lang w:val="en-US"/>
        </w:rPr>
      </w:pPr>
      <w:proofErr w:type="spellStart"/>
      <w:proofErr w:type="gramStart"/>
      <w:r w:rsidRPr="00087247">
        <w:rPr>
          <w:rFonts w:ascii="Times New Roman" w:hAnsi="Times New Roman"/>
          <w:color w:val="000000"/>
          <w:sz w:val="22"/>
          <w:szCs w:val="22"/>
          <w:lang w:val="en-US"/>
        </w:rPr>
        <w:t>Tlf</w:t>
      </w:r>
      <w:proofErr w:type="spellEnd"/>
      <w:r w:rsidRPr="00087247">
        <w:rPr>
          <w:rFonts w:ascii="Times New Roman" w:hAnsi="Times New Roman"/>
          <w:color w:val="000000"/>
          <w:sz w:val="22"/>
          <w:szCs w:val="22"/>
          <w:lang w:val="en-US"/>
        </w:rPr>
        <w:t>.:</w:t>
      </w:r>
      <w:proofErr w:type="gramEnd"/>
      <w:r w:rsidRPr="00087247">
        <w:rPr>
          <w:rFonts w:ascii="Times New Roman" w:hAnsi="Times New Roman"/>
          <w:color w:val="000000"/>
          <w:sz w:val="22"/>
          <w:szCs w:val="22"/>
          <w:lang w:val="en-US"/>
        </w:rPr>
        <w:t xml:space="preserve"> 29 35 85 12. E-mail: </w:t>
      </w:r>
      <w:hyperlink r:id="rId8" w:history="1">
        <w:proofErr w:type="spellStart"/>
        <w:r w:rsidRPr="00087247">
          <w:rPr>
            <w:rStyle w:val="Hyperlink"/>
            <w:rFonts w:ascii="Times New Roman" w:hAnsi="Times New Roman"/>
            <w:sz w:val="22"/>
            <w:szCs w:val="22"/>
            <w:lang w:val="en-US"/>
          </w:rPr>
          <w:t>fju@sydvestjyskemuseer.dk</w:t>
        </w:r>
        <w:proofErr w:type="spellEnd"/>
      </w:hyperlink>
    </w:p>
    <w:p w:rsidR="009E7258" w:rsidRPr="00087247" w:rsidRDefault="009E7258" w:rsidP="00D147EB">
      <w:pPr>
        <w:rPr>
          <w:rFonts w:ascii="Times New Roman" w:hAnsi="Times New Roman"/>
          <w:color w:val="000000"/>
          <w:sz w:val="22"/>
          <w:szCs w:val="22"/>
          <w:lang w:val="en-US"/>
        </w:rPr>
      </w:pPr>
    </w:p>
    <w:p w:rsidR="009E7258" w:rsidRDefault="009E7258" w:rsidP="00D147EB">
      <w:pPr>
        <w:rPr>
          <w:rFonts w:ascii="Times New Roman" w:hAnsi="Times New Roman"/>
          <w:color w:val="000000"/>
          <w:sz w:val="22"/>
          <w:szCs w:val="22"/>
        </w:rPr>
      </w:pPr>
      <w:r w:rsidRPr="009E7258">
        <w:rPr>
          <w:rFonts w:ascii="Times New Roman" w:hAnsi="Times New Roman"/>
          <w:color w:val="000000"/>
          <w:sz w:val="22"/>
          <w:szCs w:val="22"/>
        </w:rPr>
        <w:t xml:space="preserve">Søren </w:t>
      </w:r>
      <w:proofErr w:type="spellStart"/>
      <w:r w:rsidRPr="009E7258">
        <w:rPr>
          <w:rFonts w:ascii="Times New Roman" w:hAnsi="Times New Roman"/>
          <w:color w:val="000000"/>
          <w:sz w:val="22"/>
          <w:szCs w:val="22"/>
        </w:rPr>
        <w:t>Sindbæk</w:t>
      </w:r>
      <w:proofErr w:type="spellEnd"/>
      <w:r w:rsidRPr="009E7258">
        <w:rPr>
          <w:rFonts w:ascii="Times New Roman" w:hAnsi="Times New Roman"/>
          <w:color w:val="000000"/>
          <w:sz w:val="22"/>
          <w:szCs w:val="22"/>
        </w:rPr>
        <w:t>, professor Aarhus Universitet,</w:t>
      </w:r>
      <w:r>
        <w:rPr>
          <w:rFonts w:ascii="Times New Roman" w:hAnsi="Times New Roman"/>
          <w:color w:val="000000"/>
          <w:sz w:val="22"/>
          <w:szCs w:val="22"/>
        </w:rPr>
        <w:t xml:space="preserve"> for oplysninger om udstillingens indhold.</w:t>
      </w:r>
      <w:r w:rsidRPr="009E7258">
        <w:rPr>
          <w:rFonts w:ascii="Times New Roman" w:hAnsi="Times New Roman"/>
          <w:color w:val="000000"/>
          <w:sz w:val="22"/>
          <w:szCs w:val="22"/>
        </w:rPr>
        <w:t xml:space="preserve"> </w:t>
      </w:r>
      <w:r>
        <w:rPr>
          <w:rFonts w:ascii="Times New Roman" w:hAnsi="Times New Roman"/>
          <w:color w:val="000000"/>
          <w:sz w:val="22"/>
          <w:szCs w:val="22"/>
        </w:rPr>
        <w:t>T</w:t>
      </w:r>
      <w:r w:rsidRPr="009E7258">
        <w:rPr>
          <w:rFonts w:ascii="Times New Roman" w:hAnsi="Times New Roman"/>
          <w:color w:val="000000"/>
          <w:sz w:val="22"/>
          <w:szCs w:val="22"/>
        </w:rPr>
        <w:t>lf.:</w:t>
      </w:r>
      <w:r>
        <w:rPr>
          <w:rFonts w:ascii="Times New Roman" w:hAnsi="Times New Roman"/>
          <w:color w:val="000000"/>
          <w:sz w:val="22"/>
          <w:szCs w:val="22"/>
        </w:rPr>
        <w:t xml:space="preserve"> 22 80 65 39. E-mail: </w:t>
      </w:r>
      <w:hyperlink r:id="rId9" w:history="1">
        <w:proofErr w:type="spellStart"/>
        <w:r w:rsidRPr="00177CE0">
          <w:rPr>
            <w:rStyle w:val="Hyperlink"/>
            <w:rFonts w:ascii="Times New Roman" w:hAnsi="Times New Roman"/>
            <w:sz w:val="22"/>
            <w:szCs w:val="22"/>
          </w:rPr>
          <w:t>farksms@cas.au.dk</w:t>
        </w:r>
        <w:proofErr w:type="spellEnd"/>
      </w:hyperlink>
      <w:r>
        <w:rPr>
          <w:rFonts w:ascii="Times New Roman" w:hAnsi="Times New Roman"/>
          <w:color w:val="000000"/>
          <w:sz w:val="22"/>
          <w:szCs w:val="22"/>
        </w:rPr>
        <w:t xml:space="preserve"> </w:t>
      </w:r>
    </w:p>
    <w:p w:rsidR="009E7258" w:rsidRDefault="009E7258" w:rsidP="00D147EB">
      <w:pPr>
        <w:rPr>
          <w:rFonts w:ascii="Times New Roman" w:hAnsi="Times New Roman"/>
          <w:color w:val="000000"/>
          <w:sz w:val="22"/>
          <w:szCs w:val="22"/>
        </w:rPr>
      </w:pPr>
    </w:p>
    <w:p w:rsidR="009E7258" w:rsidRDefault="009E7258" w:rsidP="00D147EB">
      <w:pPr>
        <w:rPr>
          <w:rFonts w:ascii="Times New Roman" w:hAnsi="Times New Roman"/>
          <w:color w:val="000000"/>
          <w:sz w:val="22"/>
          <w:szCs w:val="22"/>
        </w:rPr>
      </w:pPr>
      <w:r>
        <w:rPr>
          <w:rFonts w:ascii="Times New Roman" w:hAnsi="Times New Roman"/>
          <w:color w:val="000000"/>
          <w:sz w:val="22"/>
          <w:szCs w:val="22"/>
        </w:rPr>
        <w:t xml:space="preserve">Henrik Schilling, presseansvarlig, Nationalmuseet, for kontakt til museet i </w:t>
      </w:r>
      <w:proofErr w:type="spellStart"/>
      <w:r>
        <w:rPr>
          <w:rFonts w:ascii="Times New Roman" w:hAnsi="Times New Roman"/>
          <w:color w:val="000000"/>
          <w:sz w:val="22"/>
          <w:szCs w:val="22"/>
        </w:rPr>
        <w:t>Suzhou</w:t>
      </w:r>
      <w:proofErr w:type="spellEnd"/>
    </w:p>
    <w:p w:rsidR="009E7258" w:rsidRPr="00087247" w:rsidRDefault="009E7258" w:rsidP="00D147EB">
      <w:pPr>
        <w:rPr>
          <w:rFonts w:ascii="Times New Roman" w:hAnsi="Times New Roman"/>
          <w:color w:val="000000"/>
          <w:sz w:val="22"/>
          <w:szCs w:val="22"/>
          <w:lang w:val="en-US"/>
        </w:rPr>
      </w:pPr>
      <w:proofErr w:type="spellStart"/>
      <w:proofErr w:type="gramStart"/>
      <w:r w:rsidRPr="00087247">
        <w:rPr>
          <w:rFonts w:ascii="Times New Roman" w:hAnsi="Times New Roman"/>
          <w:color w:val="000000"/>
          <w:sz w:val="22"/>
          <w:szCs w:val="22"/>
          <w:lang w:val="en-US"/>
        </w:rPr>
        <w:t>Tlf</w:t>
      </w:r>
      <w:proofErr w:type="spellEnd"/>
      <w:r w:rsidRPr="00087247">
        <w:rPr>
          <w:rFonts w:ascii="Times New Roman" w:hAnsi="Times New Roman"/>
          <w:color w:val="000000"/>
          <w:sz w:val="22"/>
          <w:szCs w:val="22"/>
          <w:lang w:val="en-US"/>
        </w:rPr>
        <w:t>.:</w:t>
      </w:r>
      <w:proofErr w:type="gramEnd"/>
      <w:r w:rsidRPr="00087247">
        <w:rPr>
          <w:rFonts w:ascii="Times New Roman" w:hAnsi="Times New Roman"/>
          <w:color w:val="000000"/>
          <w:sz w:val="22"/>
          <w:szCs w:val="22"/>
          <w:lang w:val="en-US"/>
        </w:rPr>
        <w:t xml:space="preserve"> 41 20 60 16. E-mail: </w:t>
      </w:r>
      <w:hyperlink r:id="rId10" w:history="1">
        <w:proofErr w:type="spellStart"/>
        <w:r w:rsidRPr="00087247">
          <w:rPr>
            <w:rStyle w:val="Hyperlink"/>
            <w:rFonts w:ascii="Times New Roman" w:hAnsi="Times New Roman"/>
            <w:sz w:val="22"/>
            <w:szCs w:val="22"/>
            <w:lang w:val="en-US"/>
          </w:rPr>
          <w:t>henrik.schilling@natmus.dk</w:t>
        </w:r>
        <w:proofErr w:type="spellEnd"/>
      </w:hyperlink>
    </w:p>
    <w:p w:rsidR="009E7258" w:rsidRPr="00087247" w:rsidRDefault="009E7258" w:rsidP="00D147EB">
      <w:pPr>
        <w:rPr>
          <w:rFonts w:ascii="Times New Roman" w:hAnsi="Times New Roman"/>
          <w:color w:val="000000"/>
          <w:sz w:val="22"/>
          <w:szCs w:val="22"/>
          <w:lang w:val="en-US"/>
        </w:rPr>
      </w:pPr>
    </w:p>
    <w:p w:rsidR="00BE4A00" w:rsidRDefault="009E7258" w:rsidP="00D147EB">
      <w:pPr>
        <w:rPr>
          <w:rFonts w:ascii="Times New Roman" w:hAnsi="Times New Roman"/>
          <w:color w:val="000000"/>
          <w:sz w:val="22"/>
          <w:szCs w:val="22"/>
        </w:rPr>
      </w:pPr>
      <w:r w:rsidRPr="009E7258">
        <w:rPr>
          <w:rFonts w:ascii="Times New Roman" w:hAnsi="Times New Roman"/>
          <w:color w:val="000000"/>
          <w:sz w:val="22"/>
          <w:szCs w:val="22"/>
        </w:rPr>
        <w:t xml:space="preserve">Rikke Johansen, </w:t>
      </w:r>
      <w:r w:rsidR="009B3F7D">
        <w:rPr>
          <w:rFonts w:ascii="Times New Roman" w:hAnsi="Times New Roman"/>
          <w:color w:val="000000"/>
          <w:sz w:val="22"/>
          <w:szCs w:val="22"/>
        </w:rPr>
        <w:t>t</w:t>
      </w:r>
      <w:r w:rsidRPr="009E7258">
        <w:rPr>
          <w:rFonts w:ascii="Times New Roman" w:hAnsi="Times New Roman"/>
          <w:color w:val="000000"/>
          <w:sz w:val="22"/>
          <w:szCs w:val="22"/>
        </w:rPr>
        <w:t>eamleder for kommunikat</w:t>
      </w:r>
      <w:r>
        <w:rPr>
          <w:rFonts w:ascii="Times New Roman" w:hAnsi="Times New Roman"/>
          <w:color w:val="000000"/>
          <w:sz w:val="22"/>
          <w:szCs w:val="22"/>
        </w:rPr>
        <w:t>ion,</w:t>
      </w:r>
      <w:r w:rsidR="009B3F7D">
        <w:rPr>
          <w:rFonts w:ascii="Times New Roman" w:hAnsi="Times New Roman"/>
          <w:color w:val="000000"/>
          <w:sz w:val="22"/>
          <w:szCs w:val="22"/>
        </w:rPr>
        <w:t xml:space="preserve"> </w:t>
      </w:r>
      <w:r>
        <w:rPr>
          <w:rFonts w:ascii="Times New Roman" w:hAnsi="Times New Roman"/>
          <w:color w:val="000000"/>
          <w:sz w:val="22"/>
          <w:szCs w:val="22"/>
        </w:rPr>
        <w:t>Vikingeskibsmuseet.</w:t>
      </w:r>
    </w:p>
    <w:p w:rsidR="009E7258" w:rsidRDefault="009E7258" w:rsidP="00D147EB">
      <w:pPr>
        <w:rPr>
          <w:rStyle w:val="Hyperlink"/>
          <w:rFonts w:ascii="Times New Roman" w:hAnsi="Times New Roman"/>
          <w:sz w:val="22"/>
          <w:szCs w:val="22"/>
          <w:lang w:val="en-US"/>
        </w:rPr>
      </w:pPr>
      <w:proofErr w:type="spellStart"/>
      <w:proofErr w:type="gramStart"/>
      <w:r w:rsidRPr="00087247">
        <w:rPr>
          <w:rFonts w:ascii="Times New Roman" w:hAnsi="Times New Roman"/>
          <w:color w:val="000000"/>
          <w:sz w:val="22"/>
          <w:szCs w:val="22"/>
          <w:lang w:val="en-US"/>
        </w:rPr>
        <w:t>Tlf</w:t>
      </w:r>
      <w:proofErr w:type="spellEnd"/>
      <w:r w:rsidRPr="00087247">
        <w:rPr>
          <w:rFonts w:ascii="Times New Roman" w:hAnsi="Times New Roman"/>
          <w:color w:val="000000"/>
          <w:sz w:val="22"/>
          <w:szCs w:val="22"/>
          <w:lang w:val="en-US"/>
        </w:rPr>
        <w:t>.:</w:t>
      </w:r>
      <w:proofErr w:type="gramEnd"/>
      <w:r w:rsidRPr="00087247">
        <w:rPr>
          <w:rFonts w:ascii="Times New Roman" w:hAnsi="Times New Roman"/>
          <w:color w:val="000000"/>
          <w:sz w:val="22"/>
          <w:szCs w:val="22"/>
          <w:lang w:val="en-US"/>
        </w:rPr>
        <w:t xml:space="preserve"> 46 30 02 87. E-mail: </w:t>
      </w:r>
      <w:hyperlink r:id="rId11" w:history="1">
        <w:proofErr w:type="spellStart"/>
        <w:r w:rsidRPr="00087247">
          <w:rPr>
            <w:rStyle w:val="Hyperlink"/>
            <w:rFonts w:ascii="Times New Roman" w:hAnsi="Times New Roman"/>
            <w:sz w:val="22"/>
            <w:szCs w:val="22"/>
            <w:lang w:val="en-US"/>
          </w:rPr>
          <w:t>rj@vikingeskibsmuseet.dk</w:t>
        </w:r>
        <w:proofErr w:type="spellEnd"/>
      </w:hyperlink>
    </w:p>
    <w:p w:rsidR="00BE4A00" w:rsidRDefault="00BE4A00" w:rsidP="00D147EB">
      <w:pPr>
        <w:rPr>
          <w:rStyle w:val="Hyperlink"/>
          <w:rFonts w:ascii="Times New Roman" w:hAnsi="Times New Roman"/>
          <w:sz w:val="22"/>
          <w:szCs w:val="22"/>
          <w:lang w:val="en-US"/>
        </w:rPr>
      </w:pPr>
    </w:p>
    <w:p w:rsidR="00BE4A00" w:rsidRPr="00BE4A00" w:rsidRDefault="00BE4A00" w:rsidP="00BE4A00">
      <w:pPr>
        <w:rPr>
          <w:rFonts w:ascii="Times New Roman" w:hAnsi="Times New Roman"/>
          <w:sz w:val="22"/>
          <w:szCs w:val="22"/>
          <w:lang w:val="en-US"/>
        </w:rPr>
      </w:pPr>
      <w:r w:rsidRPr="00BE4A00">
        <w:rPr>
          <w:rFonts w:ascii="Times New Roman" w:hAnsi="Times New Roman"/>
          <w:sz w:val="22"/>
          <w:szCs w:val="22"/>
          <w:lang w:val="en-US"/>
        </w:rPr>
        <w:t>Zhang Fan</w:t>
      </w:r>
      <w:r w:rsidRPr="00BE4A00">
        <w:rPr>
          <w:rFonts w:ascii="Times New Roman" w:hAnsi="Times New Roman"/>
          <w:sz w:val="22"/>
          <w:szCs w:val="22"/>
          <w:lang w:val="en-US"/>
        </w:rPr>
        <w:t xml:space="preserve">, </w:t>
      </w:r>
      <w:r w:rsidRPr="00BE4A00">
        <w:rPr>
          <w:rFonts w:ascii="Times New Roman" w:hAnsi="Times New Roman"/>
          <w:sz w:val="22"/>
          <w:szCs w:val="22"/>
          <w:lang w:val="en-US"/>
        </w:rPr>
        <w:t>Head of Foreign Affairs and Cultural Communication, Suzhou Museum</w:t>
      </w:r>
    </w:p>
    <w:p w:rsidR="00BE4A00" w:rsidRDefault="00BE4A00" w:rsidP="00BE4A00">
      <w:pPr>
        <w:rPr>
          <w:rFonts w:ascii="Times New Roman" w:hAnsi="Times New Roman"/>
          <w:sz w:val="22"/>
          <w:szCs w:val="22"/>
          <w:lang w:val="en-US"/>
        </w:rPr>
      </w:pPr>
      <w:proofErr w:type="spellStart"/>
      <w:proofErr w:type="gramStart"/>
      <w:r w:rsidRPr="00BE4A00">
        <w:rPr>
          <w:rFonts w:ascii="Times New Roman" w:hAnsi="Times New Roman"/>
          <w:sz w:val="22"/>
          <w:szCs w:val="22"/>
          <w:lang w:val="en-US"/>
        </w:rPr>
        <w:t>Tlf</w:t>
      </w:r>
      <w:proofErr w:type="spellEnd"/>
      <w:r w:rsidRPr="00BE4A00">
        <w:rPr>
          <w:rFonts w:ascii="Times New Roman" w:hAnsi="Times New Roman"/>
          <w:sz w:val="22"/>
          <w:szCs w:val="22"/>
          <w:lang w:val="en-US"/>
        </w:rPr>
        <w:t>.:</w:t>
      </w:r>
      <w:proofErr w:type="gramEnd"/>
      <w:r w:rsidRPr="00BE4A00">
        <w:rPr>
          <w:rFonts w:ascii="Times New Roman" w:hAnsi="Times New Roman"/>
          <w:sz w:val="22"/>
          <w:szCs w:val="22"/>
          <w:lang w:val="en-US"/>
        </w:rPr>
        <w:t xml:space="preserve"> +86 512 6757 6039. E-mail: </w:t>
      </w:r>
      <w:hyperlink r:id="rId12" w:history="1">
        <w:proofErr w:type="spellStart"/>
        <w:r w:rsidRPr="00C53315">
          <w:rPr>
            <w:rStyle w:val="Hyperlink"/>
            <w:rFonts w:ascii="Times New Roman" w:hAnsi="Times New Roman"/>
            <w:sz w:val="22"/>
            <w:szCs w:val="22"/>
            <w:lang w:val="en-US"/>
          </w:rPr>
          <w:t>allen@szmuseum.com</w:t>
        </w:r>
        <w:proofErr w:type="spellEnd"/>
      </w:hyperlink>
    </w:p>
    <w:p w:rsidR="009E7258" w:rsidRPr="00087247" w:rsidRDefault="009E7258" w:rsidP="00D147EB">
      <w:pPr>
        <w:rPr>
          <w:rFonts w:ascii="Times New Roman" w:hAnsi="Times New Roman"/>
          <w:color w:val="000000"/>
          <w:sz w:val="22"/>
          <w:szCs w:val="22"/>
          <w:lang w:val="en-US"/>
        </w:rPr>
      </w:pPr>
      <w:bookmarkStart w:id="10" w:name="_GoBack"/>
      <w:bookmarkEnd w:id="10"/>
    </w:p>
    <w:p w:rsidR="009B3F7D" w:rsidRPr="009942CC" w:rsidRDefault="009B3F7D" w:rsidP="00D147EB">
      <w:pPr>
        <w:rPr>
          <w:rFonts w:ascii="Times New Roman" w:hAnsi="Times New Roman"/>
          <w:color w:val="000000"/>
          <w:sz w:val="22"/>
          <w:szCs w:val="22"/>
        </w:rPr>
      </w:pPr>
      <w:r w:rsidRPr="009942CC">
        <w:rPr>
          <w:rFonts w:ascii="Times New Roman" w:hAnsi="Times New Roman"/>
          <w:color w:val="000000"/>
          <w:sz w:val="22"/>
          <w:szCs w:val="22"/>
        </w:rPr>
        <w:t>Sune Blicher, konsulent, Kulturstyrelsen.</w:t>
      </w:r>
    </w:p>
    <w:p w:rsidR="009B3F7D" w:rsidRPr="009942CC" w:rsidRDefault="009B3F7D" w:rsidP="00D147EB">
      <w:pPr>
        <w:rPr>
          <w:rFonts w:ascii="Times New Roman" w:hAnsi="Times New Roman"/>
          <w:color w:val="000000"/>
          <w:sz w:val="22"/>
          <w:szCs w:val="22"/>
        </w:rPr>
      </w:pPr>
      <w:r w:rsidRPr="009942CC">
        <w:rPr>
          <w:rFonts w:ascii="Times New Roman" w:hAnsi="Times New Roman"/>
          <w:color w:val="000000"/>
          <w:sz w:val="22"/>
          <w:szCs w:val="22"/>
        </w:rPr>
        <w:t xml:space="preserve">Tlf.: 33 74 45 62. E-mail: </w:t>
      </w:r>
      <w:hyperlink r:id="rId13" w:history="1">
        <w:proofErr w:type="spellStart"/>
        <w:r w:rsidRPr="009942CC">
          <w:rPr>
            <w:rStyle w:val="Hyperlink"/>
            <w:rFonts w:ascii="Times New Roman" w:hAnsi="Times New Roman"/>
            <w:sz w:val="22"/>
            <w:szCs w:val="22"/>
          </w:rPr>
          <w:t>sub@kulturstyrelsen.dk</w:t>
        </w:r>
        <w:proofErr w:type="spellEnd"/>
      </w:hyperlink>
    </w:p>
    <w:p w:rsidR="009B3F7D" w:rsidRPr="009942CC" w:rsidRDefault="009B3F7D" w:rsidP="00D147EB">
      <w:pPr>
        <w:rPr>
          <w:rFonts w:ascii="Times New Roman" w:hAnsi="Times New Roman"/>
          <w:color w:val="000000"/>
          <w:sz w:val="22"/>
          <w:szCs w:val="22"/>
        </w:rPr>
      </w:pPr>
      <w:r w:rsidRPr="009942CC">
        <w:rPr>
          <w:rFonts w:ascii="Times New Roman" w:hAnsi="Times New Roman"/>
          <w:color w:val="000000"/>
          <w:sz w:val="22"/>
          <w:szCs w:val="22"/>
        </w:rPr>
        <w:t xml:space="preserve"> </w:t>
      </w:r>
    </w:p>
    <w:p w:rsidR="00D147EB" w:rsidRPr="000B6E6C" w:rsidRDefault="00D147EB" w:rsidP="00D147EB">
      <w:pPr>
        <w:rPr>
          <w:rFonts w:ascii="Times New Roman" w:hAnsi="Times New Roman"/>
          <w:b/>
          <w:sz w:val="22"/>
          <w:szCs w:val="22"/>
        </w:rPr>
      </w:pPr>
      <w:r w:rsidRPr="000B6E6C">
        <w:rPr>
          <w:rFonts w:ascii="Times New Roman" w:hAnsi="Times New Roman"/>
          <w:b/>
          <w:sz w:val="22"/>
          <w:szCs w:val="22"/>
        </w:rPr>
        <w:t>Fakta om samarbejdet:</w:t>
      </w:r>
    </w:p>
    <w:p w:rsidR="00D147EB" w:rsidRDefault="00D147EB" w:rsidP="00D147EB">
      <w:pPr>
        <w:rPr>
          <w:rFonts w:ascii="Times New Roman" w:hAnsi="Times New Roman"/>
          <w:sz w:val="22"/>
          <w:szCs w:val="22"/>
        </w:rPr>
      </w:pPr>
      <w:r w:rsidRPr="000B6E6C">
        <w:rPr>
          <w:rFonts w:ascii="Times New Roman" w:hAnsi="Times New Roman"/>
          <w:sz w:val="22"/>
          <w:szCs w:val="22"/>
        </w:rPr>
        <w:t xml:space="preserve">Dragons of the Northern Seas er skabt på initiativ af museerne i de to venskabsbyer </w:t>
      </w:r>
      <w:proofErr w:type="spellStart"/>
      <w:r w:rsidRPr="000B6E6C">
        <w:rPr>
          <w:rFonts w:ascii="Times New Roman" w:hAnsi="Times New Roman"/>
          <w:sz w:val="22"/>
          <w:szCs w:val="22"/>
        </w:rPr>
        <w:t>Suzhou</w:t>
      </w:r>
      <w:proofErr w:type="spellEnd"/>
      <w:r w:rsidRPr="000B6E6C">
        <w:rPr>
          <w:rFonts w:ascii="Times New Roman" w:hAnsi="Times New Roman"/>
          <w:sz w:val="22"/>
          <w:szCs w:val="22"/>
        </w:rPr>
        <w:t xml:space="preserve"> og Esbjerg. Udstillingen er udarbejdet i samarbejde med </w:t>
      </w:r>
      <w:proofErr w:type="spellStart"/>
      <w:r w:rsidRPr="000B6E6C">
        <w:rPr>
          <w:rFonts w:ascii="Times New Roman" w:hAnsi="Times New Roman"/>
          <w:sz w:val="22"/>
          <w:szCs w:val="22"/>
        </w:rPr>
        <w:t>Suzhou</w:t>
      </w:r>
      <w:proofErr w:type="spellEnd"/>
      <w:r w:rsidRPr="000B6E6C">
        <w:rPr>
          <w:rFonts w:ascii="Times New Roman" w:hAnsi="Times New Roman"/>
          <w:sz w:val="22"/>
          <w:szCs w:val="22"/>
        </w:rPr>
        <w:t xml:space="preserve"> Museum og et konsortium bestående af nogle af Danmarks førende museer og forskningsinstitutioner: Sydvestjyske Museer, Aarhus Universitet, Vikingeskibsmuseet og Nationalmuseet, der rummer nogle af de fineste arkæologiske samlinger i Danmark.</w:t>
      </w:r>
    </w:p>
    <w:p w:rsidR="000B6E6C" w:rsidRPr="000B6E6C" w:rsidRDefault="000B6E6C" w:rsidP="00D147EB">
      <w:pPr>
        <w:rPr>
          <w:rFonts w:ascii="Times New Roman" w:hAnsi="Times New Roman"/>
          <w:sz w:val="22"/>
          <w:szCs w:val="22"/>
        </w:rPr>
      </w:pPr>
    </w:p>
    <w:p w:rsidR="000B6E6C" w:rsidRPr="000B6E6C" w:rsidRDefault="000B6E6C" w:rsidP="000B6E6C">
      <w:pPr>
        <w:rPr>
          <w:rFonts w:ascii="Times New Roman" w:hAnsi="Times New Roman"/>
          <w:b/>
          <w:color w:val="000000"/>
          <w:sz w:val="22"/>
          <w:szCs w:val="22"/>
        </w:rPr>
      </w:pPr>
      <w:r w:rsidRPr="000B6E6C">
        <w:rPr>
          <w:rFonts w:ascii="Times New Roman" w:hAnsi="Times New Roman"/>
          <w:b/>
          <w:color w:val="000000"/>
          <w:sz w:val="22"/>
          <w:szCs w:val="22"/>
        </w:rPr>
        <w:t>Fakta om kultursatsningen:</w:t>
      </w:r>
    </w:p>
    <w:p w:rsidR="000B6E6C" w:rsidRPr="000B6E6C" w:rsidRDefault="000B6E6C" w:rsidP="000B6E6C">
      <w:pPr>
        <w:rPr>
          <w:rFonts w:ascii="Times New Roman" w:hAnsi="Times New Roman"/>
          <w:color w:val="000000"/>
          <w:sz w:val="22"/>
          <w:szCs w:val="22"/>
        </w:rPr>
      </w:pPr>
      <w:r w:rsidRPr="000B6E6C">
        <w:rPr>
          <w:rFonts w:ascii="Times New Roman" w:hAnsi="Times New Roman"/>
          <w:color w:val="000000"/>
          <w:sz w:val="22"/>
          <w:szCs w:val="22"/>
        </w:rPr>
        <w:t xml:space="preserve">Kulturudvekslingen mellem Danmark og Kina styrkes i 2014 og 2015 med en særlig kultursatsning, der involverer en række toneangivende kulturaktører i begge lande. Indsatsen strækker sig fra september 2014 til og med juli 2015. Den dansk-kinesiske kultursatsning er blevet til i et tæt samarbejde mellem Kulturministeriet, Det Danske </w:t>
      </w:r>
      <w:r w:rsidRPr="000B6E6C">
        <w:rPr>
          <w:rFonts w:ascii="Times New Roman" w:hAnsi="Times New Roman"/>
          <w:color w:val="000000"/>
          <w:sz w:val="22"/>
          <w:szCs w:val="22"/>
        </w:rPr>
        <w:lastRenderedPageBreak/>
        <w:t>Kulturinstitut og Den Danske ambassade i Beijing, samt Statens Kunstfond, danske kulturinstitutioner, kunstnergrupper og enkeltstående kunstnere</w:t>
      </w:r>
      <w:r w:rsidR="00155DE7">
        <w:rPr>
          <w:rFonts w:ascii="Times New Roman" w:hAnsi="Times New Roman"/>
          <w:color w:val="000000"/>
          <w:sz w:val="22"/>
          <w:szCs w:val="22"/>
        </w:rPr>
        <w:t>.</w:t>
      </w:r>
    </w:p>
    <w:p w:rsidR="00D147EB" w:rsidRPr="000B6E6C" w:rsidRDefault="00D147EB" w:rsidP="00D147EB">
      <w:pPr>
        <w:rPr>
          <w:rFonts w:ascii="Times New Roman" w:hAnsi="Times New Roman"/>
          <w:sz w:val="22"/>
          <w:szCs w:val="22"/>
        </w:rPr>
      </w:pPr>
    </w:p>
    <w:p w:rsidR="00D147EB" w:rsidRPr="000B6E6C" w:rsidRDefault="00D147EB" w:rsidP="00D147EB">
      <w:pPr>
        <w:rPr>
          <w:rFonts w:ascii="Times New Roman" w:hAnsi="Times New Roman"/>
          <w:b/>
          <w:sz w:val="22"/>
          <w:szCs w:val="22"/>
        </w:rPr>
      </w:pPr>
      <w:r w:rsidRPr="000B6E6C">
        <w:rPr>
          <w:rFonts w:ascii="Times New Roman" w:hAnsi="Times New Roman"/>
          <w:b/>
          <w:sz w:val="22"/>
          <w:szCs w:val="22"/>
        </w:rPr>
        <w:t xml:space="preserve">Fakta om </w:t>
      </w:r>
      <w:proofErr w:type="spellStart"/>
      <w:r w:rsidRPr="000B6E6C">
        <w:rPr>
          <w:rFonts w:ascii="Times New Roman" w:hAnsi="Times New Roman"/>
          <w:b/>
          <w:sz w:val="22"/>
          <w:szCs w:val="22"/>
        </w:rPr>
        <w:t>Suzhou</w:t>
      </w:r>
      <w:proofErr w:type="spellEnd"/>
    </w:p>
    <w:p w:rsidR="00D147EB" w:rsidRPr="000B6E6C" w:rsidRDefault="00D147EB" w:rsidP="00D147EB">
      <w:pPr>
        <w:rPr>
          <w:rFonts w:ascii="Times New Roman" w:hAnsi="Times New Roman"/>
          <w:sz w:val="22"/>
          <w:szCs w:val="22"/>
        </w:rPr>
      </w:pPr>
      <w:r w:rsidRPr="000B6E6C">
        <w:rPr>
          <w:rFonts w:ascii="Times New Roman" w:hAnsi="Times New Roman"/>
          <w:sz w:val="22"/>
          <w:szCs w:val="22"/>
        </w:rPr>
        <w:t xml:space="preserve">Byen </w:t>
      </w:r>
      <w:proofErr w:type="spellStart"/>
      <w:r w:rsidRPr="000B6E6C">
        <w:rPr>
          <w:rFonts w:ascii="Times New Roman" w:hAnsi="Times New Roman"/>
          <w:sz w:val="22"/>
          <w:szCs w:val="22"/>
        </w:rPr>
        <w:t>Suzhou</w:t>
      </w:r>
      <w:proofErr w:type="spellEnd"/>
      <w:r w:rsidRPr="000B6E6C">
        <w:rPr>
          <w:rFonts w:ascii="Times New Roman" w:hAnsi="Times New Roman"/>
          <w:sz w:val="22"/>
          <w:szCs w:val="22"/>
        </w:rPr>
        <w:t xml:space="preserve"> er en af Kinas gamle kulturbyer og mere end 2500 år gammel. Byen har over 5 millioner indbyggere. </w:t>
      </w:r>
      <w:proofErr w:type="spellStart"/>
      <w:r w:rsidRPr="000B6E6C">
        <w:rPr>
          <w:rFonts w:ascii="Times New Roman" w:hAnsi="Times New Roman"/>
          <w:sz w:val="22"/>
          <w:szCs w:val="22"/>
        </w:rPr>
        <w:t>Suzhou</w:t>
      </w:r>
      <w:proofErr w:type="spellEnd"/>
      <w:r w:rsidRPr="000B6E6C">
        <w:rPr>
          <w:rFonts w:ascii="Times New Roman" w:hAnsi="Times New Roman"/>
          <w:sz w:val="22"/>
          <w:szCs w:val="22"/>
        </w:rPr>
        <w:t xml:space="preserve"> Museum regnes for et af Kinas bedste og er tegnet af den berømte kinesisk-amerikanske arkitekt </w:t>
      </w:r>
      <w:proofErr w:type="spellStart"/>
      <w:r w:rsidRPr="000B6E6C">
        <w:rPr>
          <w:rFonts w:ascii="Times New Roman" w:hAnsi="Times New Roman"/>
          <w:sz w:val="22"/>
          <w:szCs w:val="22"/>
        </w:rPr>
        <w:t>I.M</w:t>
      </w:r>
      <w:proofErr w:type="spellEnd"/>
      <w:r w:rsidRPr="000B6E6C">
        <w:rPr>
          <w:rFonts w:ascii="Times New Roman" w:hAnsi="Times New Roman"/>
          <w:sz w:val="22"/>
          <w:szCs w:val="22"/>
        </w:rPr>
        <w:t>. Pei. Museet besøges årligt af 1,5 millioner gæster.</w:t>
      </w:r>
    </w:p>
    <w:p w:rsidR="00D147EB" w:rsidRPr="000B6E6C" w:rsidRDefault="00D147EB" w:rsidP="00D147EB">
      <w:pPr>
        <w:rPr>
          <w:rFonts w:ascii="Times New Roman" w:hAnsi="Times New Roman"/>
          <w:sz w:val="22"/>
          <w:szCs w:val="22"/>
        </w:rPr>
      </w:pPr>
    </w:p>
    <w:p w:rsidR="007C518A" w:rsidRPr="000B6E6C" w:rsidRDefault="007C518A" w:rsidP="00D147EB">
      <w:pPr>
        <w:rPr>
          <w:sz w:val="22"/>
          <w:szCs w:val="22"/>
          <w:lang w:val="en-US"/>
        </w:rPr>
      </w:pPr>
    </w:p>
    <w:sectPr w:rsidR="007C518A" w:rsidRPr="000B6E6C" w:rsidSect="00C236F8">
      <w:headerReference w:type="default" r:id="rId14"/>
      <w:footerReference w:type="default" r:id="rId15"/>
      <w:headerReference w:type="first" r:id="rId16"/>
      <w:footerReference w:type="first" r:id="rId17"/>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F05" w:rsidRDefault="007F7F05" w:rsidP="007C518A">
      <w:r>
        <w:separator/>
      </w:r>
    </w:p>
  </w:endnote>
  <w:endnote w:type="continuationSeparator" w:id="0">
    <w:p w:rsidR="007F7F05" w:rsidRDefault="007F7F05"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F05" w:rsidRDefault="007F7F05" w:rsidP="007C518A">
      <w:r>
        <w:separator/>
      </w:r>
    </w:p>
  </w:footnote>
  <w:footnote w:type="continuationSeparator" w:id="0">
    <w:p w:rsidR="007F7F05" w:rsidRDefault="007F7F05"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8282746"/>
    <w:multiLevelType w:val="multilevel"/>
    <w:tmpl w:val="B9CA2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9AC3C77"/>
    <w:multiLevelType w:val="multilevel"/>
    <w:tmpl w:val="CEA8B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25CB"/>
    <w:rsid w:val="00007CB7"/>
    <w:rsid w:val="00013047"/>
    <w:rsid w:val="00015C21"/>
    <w:rsid w:val="00020349"/>
    <w:rsid w:val="0002513D"/>
    <w:rsid w:val="00027484"/>
    <w:rsid w:val="0004077A"/>
    <w:rsid w:val="0004407D"/>
    <w:rsid w:val="0004566E"/>
    <w:rsid w:val="00050252"/>
    <w:rsid w:val="00056F7F"/>
    <w:rsid w:val="0006025F"/>
    <w:rsid w:val="000615AF"/>
    <w:rsid w:val="00071B49"/>
    <w:rsid w:val="00075474"/>
    <w:rsid w:val="00084350"/>
    <w:rsid w:val="00084D3F"/>
    <w:rsid w:val="00086417"/>
    <w:rsid w:val="00087247"/>
    <w:rsid w:val="00091C4A"/>
    <w:rsid w:val="00092571"/>
    <w:rsid w:val="00092AAC"/>
    <w:rsid w:val="00095F7E"/>
    <w:rsid w:val="000B0EA2"/>
    <w:rsid w:val="000B47EC"/>
    <w:rsid w:val="000B6E6C"/>
    <w:rsid w:val="000C3139"/>
    <w:rsid w:val="000E12F0"/>
    <w:rsid w:val="000E1BAA"/>
    <w:rsid w:val="000E479B"/>
    <w:rsid w:val="000F2277"/>
    <w:rsid w:val="000F5BD7"/>
    <w:rsid w:val="000F70BC"/>
    <w:rsid w:val="00103580"/>
    <w:rsid w:val="0010414A"/>
    <w:rsid w:val="00116CB3"/>
    <w:rsid w:val="001213BB"/>
    <w:rsid w:val="001225B0"/>
    <w:rsid w:val="00122876"/>
    <w:rsid w:val="001334A4"/>
    <w:rsid w:val="00133E89"/>
    <w:rsid w:val="0014538F"/>
    <w:rsid w:val="001514AA"/>
    <w:rsid w:val="001536B6"/>
    <w:rsid w:val="00155DE7"/>
    <w:rsid w:val="0017525B"/>
    <w:rsid w:val="001867C5"/>
    <w:rsid w:val="00194E9B"/>
    <w:rsid w:val="001A4E7F"/>
    <w:rsid w:val="001B4677"/>
    <w:rsid w:val="001E2BF0"/>
    <w:rsid w:val="001E5953"/>
    <w:rsid w:val="001E64EC"/>
    <w:rsid w:val="001E7C15"/>
    <w:rsid w:val="001F1956"/>
    <w:rsid w:val="002005EC"/>
    <w:rsid w:val="0021248F"/>
    <w:rsid w:val="002156A6"/>
    <w:rsid w:val="0022125A"/>
    <w:rsid w:val="00232BB8"/>
    <w:rsid w:val="00233475"/>
    <w:rsid w:val="00240EFE"/>
    <w:rsid w:val="00251323"/>
    <w:rsid w:val="00251E62"/>
    <w:rsid w:val="00254AED"/>
    <w:rsid w:val="0025502B"/>
    <w:rsid w:val="002667BC"/>
    <w:rsid w:val="00272E45"/>
    <w:rsid w:val="00281351"/>
    <w:rsid w:val="00282CD6"/>
    <w:rsid w:val="002948FB"/>
    <w:rsid w:val="002954BA"/>
    <w:rsid w:val="002A6366"/>
    <w:rsid w:val="0030079A"/>
    <w:rsid w:val="00307A2E"/>
    <w:rsid w:val="00317B67"/>
    <w:rsid w:val="00330326"/>
    <w:rsid w:val="00346B11"/>
    <w:rsid w:val="00357DF4"/>
    <w:rsid w:val="00360A8C"/>
    <w:rsid w:val="00384005"/>
    <w:rsid w:val="00385833"/>
    <w:rsid w:val="00386E16"/>
    <w:rsid w:val="00387422"/>
    <w:rsid w:val="00394EDA"/>
    <w:rsid w:val="003B2912"/>
    <w:rsid w:val="003B3952"/>
    <w:rsid w:val="003C099A"/>
    <w:rsid w:val="003C2379"/>
    <w:rsid w:val="003C6278"/>
    <w:rsid w:val="003D2555"/>
    <w:rsid w:val="003D7500"/>
    <w:rsid w:val="003E1DE9"/>
    <w:rsid w:val="003E513E"/>
    <w:rsid w:val="003F0934"/>
    <w:rsid w:val="003F236D"/>
    <w:rsid w:val="003F3C78"/>
    <w:rsid w:val="003F53B6"/>
    <w:rsid w:val="003F6934"/>
    <w:rsid w:val="00414C1E"/>
    <w:rsid w:val="00417F5E"/>
    <w:rsid w:val="0044144B"/>
    <w:rsid w:val="00451B80"/>
    <w:rsid w:val="00452E6E"/>
    <w:rsid w:val="004647EA"/>
    <w:rsid w:val="004774A7"/>
    <w:rsid w:val="00481D16"/>
    <w:rsid w:val="00492600"/>
    <w:rsid w:val="004947EE"/>
    <w:rsid w:val="00495AC1"/>
    <w:rsid w:val="0049693E"/>
    <w:rsid w:val="004A6D89"/>
    <w:rsid w:val="004B202F"/>
    <w:rsid w:val="004B3558"/>
    <w:rsid w:val="004B61EC"/>
    <w:rsid w:val="004C064A"/>
    <w:rsid w:val="004C1515"/>
    <w:rsid w:val="004C45D3"/>
    <w:rsid w:val="004C4D9C"/>
    <w:rsid w:val="004C6210"/>
    <w:rsid w:val="004C6DA6"/>
    <w:rsid w:val="004C760E"/>
    <w:rsid w:val="004D31CA"/>
    <w:rsid w:val="004E22F4"/>
    <w:rsid w:val="00503471"/>
    <w:rsid w:val="00504AAD"/>
    <w:rsid w:val="00507BCA"/>
    <w:rsid w:val="00510A74"/>
    <w:rsid w:val="00510C40"/>
    <w:rsid w:val="005131D3"/>
    <w:rsid w:val="00520BF0"/>
    <w:rsid w:val="00523619"/>
    <w:rsid w:val="005327AF"/>
    <w:rsid w:val="00532BEF"/>
    <w:rsid w:val="005346F1"/>
    <w:rsid w:val="0053756F"/>
    <w:rsid w:val="00555B7A"/>
    <w:rsid w:val="0056529F"/>
    <w:rsid w:val="00592046"/>
    <w:rsid w:val="005A281C"/>
    <w:rsid w:val="005A403E"/>
    <w:rsid w:val="005A4622"/>
    <w:rsid w:val="005A58F2"/>
    <w:rsid w:val="005B7260"/>
    <w:rsid w:val="005C3F42"/>
    <w:rsid w:val="005D14DA"/>
    <w:rsid w:val="005D76BB"/>
    <w:rsid w:val="005E125D"/>
    <w:rsid w:val="005E3251"/>
    <w:rsid w:val="005E3DEF"/>
    <w:rsid w:val="005F0EC5"/>
    <w:rsid w:val="005F0FBE"/>
    <w:rsid w:val="006060EC"/>
    <w:rsid w:val="006111EE"/>
    <w:rsid w:val="00617DD8"/>
    <w:rsid w:val="00624100"/>
    <w:rsid w:val="00625322"/>
    <w:rsid w:val="00632454"/>
    <w:rsid w:val="00641978"/>
    <w:rsid w:val="00647088"/>
    <w:rsid w:val="00656AF9"/>
    <w:rsid w:val="00660F96"/>
    <w:rsid w:val="006662A8"/>
    <w:rsid w:val="00670302"/>
    <w:rsid w:val="006730D7"/>
    <w:rsid w:val="006778CD"/>
    <w:rsid w:val="00680D55"/>
    <w:rsid w:val="00694F25"/>
    <w:rsid w:val="006A154C"/>
    <w:rsid w:val="006A7F2F"/>
    <w:rsid w:val="006B025E"/>
    <w:rsid w:val="006B578F"/>
    <w:rsid w:val="006C04E8"/>
    <w:rsid w:val="006C70AE"/>
    <w:rsid w:val="006C7D41"/>
    <w:rsid w:val="006D5CC2"/>
    <w:rsid w:val="006E3A8F"/>
    <w:rsid w:val="006F3FD2"/>
    <w:rsid w:val="006F5D64"/>
    <w:rsid w:val="00705F7D"/>
    <w:rsid w:val="007060E1"/>
    <w:rsid w:val="007157EC"/>
    <w:rsid w:val="00725153"/>
    <w:rsid w:val="007251DC"/>
    <w:rsid w:val="00733D28"/>
    <w:rsid w:val="00746267"/>
    <w:rsid w:val="00750539"/>
    <w:rsid w:val="00750F9A"/>
    <w:rsid w:val="007513B6"/>
    <w:rsid w:val="0075774A"/>
    <w:rsid w:val="007615AB"/>
    <w:rsid w:val="00761C5D"/>
    <w:rsid w:val="007629EB"/>
    <w:rsid w:val="00776C97"/>
    <w:rsid w:val="00776E1E"/>
    <w:rsid w:val="00780230"/>
    <w:rsid w:val="007825A6"/>
    <w:rsid w:val="00790C0F"/>
    <w:rsid w:val="00791BE3"/>
    <w:rsid w:val="00796F7F"/>
    <w:rsid w:val="007B028C"/>
    <w:rsid w:val="007B0D14"/>
    <w:rsid w:val="007C518A"/>
    <w:rsid w:val="007C5A1D"/>
    <w:rsid w:val="007C7D83"/>
    <w:rsid w:val="007D33CE"/>
    <w:rsid w:val="007E02DC"/>
    <w:rsid w:val="007E60B4"/>
    <w:rsid w:val="007F7F05"/>
    <w:rsid w:val="008060CA"/>
    <w:rsid w:val="00807271"/>
    <w:rsid w:val="00821124"/>
    <w:rsid w:val="00823E13"/>
    <w:rsid w:val="008325B9"/>
    <w:rsid w:val="00832EC0"/>
    <w:rsid w:val="00842CAB"/>
    <w:rsid w:val="008435F4"/>
    <w:rsid w:val="00843B09"/>
    <w:rsid w:val="00852E6A"/>
    <w:rsid w:val="00862DA8"/>
    <w:rsid w:val="00864CF5"/>
    <w:rsid w:val="008665D8"/>
    <w:rsid w:val="00876996"/>
    <w:rsid w:val="00876DF2"/>
    <w:rsid w:val="008839F1"/>
    <w:rsid w:val="008845BF"/>
    <w:rsid w:val="00884A80"/>
    <w:rsid w:val="00891363"/>
    <w:rsid w:val="0089277A"/>
    <w:rsid w:val="008A5641"/>
    <w:rsid w:val="008A752A"/>
    <w:rsid w:val="008B2754"/>
    <w:rsid w:val="008C16D4"/>
    <w:rsid w:val="008C20D6"/>
    <w:rsid w:val="008C311D"/>
    <w:rsid w:val="008C698A"/>
    <w:rsid w:val="008D59EF"/>
    <w:rsid w:val="008D7D44"/>
    <w:rsid w:val="008E22BC"/>
    <w:rsid w:val="008E2CF1"/>
    <w:rsid w:val="008E628E"/>
    <w:rsid w:val="008E7CA7"/>
    <w:rsid w:val="008E7DE4"/>
    <w:rsid w:val="008F35CB"/>
    <w:rsid w:val="008F4F92"/>
    <w:rsid w:val="008F7913"/>
    <w:rsid w:val="00907B38"/>
    <w:rsid w:val="009111E8"/>
    <w:rsid w:val="0091173C"/>
    <w:rsid w:val="009118B5"/>
    <w:rsid w:val="00915EDB"/>
    <w:rsid w:val="009170E7"/>
    <w:rsid w:val="009224C1"/>
    <w:rsid w:val="00925BAC"/>
    <w:rsid w:val="009277AA"/>
    <w:rsid w:val="00941E0A"/>
    <w:rsid w:val="00951EFD"/>
    <w:rsid w:val="0095371A"/>
    <w:rsid w:val="00957B44"/>
    <w:rsid w:val="00970A90"/>
    <w:rsid w:val="00973BA2"/>
    <w:rsid w:val="009751A2"/>
    <w:rsid w:val="00991FF4"/>
    <w:rsid w:val="009942CC"/>
    <w:rsid w:val="0099522F"/>
    <w:rsid w:val="009A2322"/>
    <w:rsid w:val="009A552F"/>
    <w:rsid w:val="009A6B13"/>
    <w:rsid w:val="009B2BAC"/>
    <w:rsid w:val="009B3F7D"/>
    <w:rsid w:val="009B7502"/>
    <w:rsid w:val="009C0498"/>
    <w:rsid w:val="009C3A14"/>
    <w:rsid w:val="009C76C6"/>
    <w:rsid w:val="009D399B"/>
    <w:rsid w:val="009E0BA1"/>
    <w:rsid w:val="009E2787"/>
    <w:rsid w:val="009E4CA5"/>
    <w:rsid w:val="009E7258"/>
    <w:rsid w:val="00A206D9"/>
    <w:rsid w:val="00A22BF5"/>
    <w:rsid w:val="00A22DC8"/>
    <w:rsid w:val="00A30116"/>
    <w:rsid w:val="00A41870"/>
    <w:rsid w:val="00A53E5F"/>
    <w:rsid w:val="00A55ED7"/>
    <w:rsid w:val="00A73985"/>
    <w:rsid w:val="00A84EE7"/>
    <w:rsid w:val="00AA3E5A"/>
    <w:rsid w:val="00AA6D0C"/>
    <w:rsid w:val="00AB39BD"/>
    <w:rsid w:val="00AB5EF2"/>
    <w:rsid w:val="00AD2B35"/>
    <w:rsid w:val="00AD71BA"/>
    <w:rsid w:val="00AE31FC"/>
    <w:rsid w:val="00AE5D6A"/>
    <w:rsid w:val="00B00C27"/>
    <w:rsid w:val="00B00FBE"/>
    <w:rsid w:val="00B017DE"/>
    <w:rsid w:val="00B3029C"/>
    <w:rsid w:val="00B376BE"/>
    <w:rsid w:val="00B403D6"/>
    <w:rsid w:val="00B5473E"/>
    <w:rsid w:val="00B5514D"/>
    <w:rsid w:val="00B57905"/>
    <w:rsid w:val="00B64509"/>
    <w:rsid w:val="00B7095E"/>
    <w:rsid w:val="00B71CE9"/>
    <w:rsid w:val="00B748E0"/>
    <w:rsid w:val="00B76B8A"/>
    <w:rsid w:val="00B8552A"/>
    <w:rsid w:val="00BA325F"/>
    <w:rsid w:val="00BA62D4"/>
    <w:rsid w:val="00BA7EC4"/>
    <w:rsid w:val="00BB09E6"/>
    <w:rsid w:val="00BB514A"/>
    <w:rsid w:val="00BC12EE"/>
    <w:rsid w:val="00BE14BF"/>
    <w:rsid w:val="00BE28D9"/>
    <w:rsid w:val="00BE4A00"/>
    <w:rsid w:val="00BE6779"/>
    <w:rsid w:val="00BE721D"/>
    <w:rsid w:val="00C01487"/>
    <w:rsid w:val="00C0693F"/>
    <w:rsid w:val="00C07373"/>
    <w:rsid w:val="00C12E66"/>
    <w:rsid w:val="00C130BF"/>
    <w:rsid w:val="00C2191B"/>
    <w:rsid w:val="00C236F8"/>
    <w:rsid w:val="00C313C2"/>
    <w:rsid w:val="00C324D3"/>
    <w:rsid w:val="00C3263A"/>
    <w:rsid w:val="00C328FF"/>
    <w:rsid w:val="00C32A7E"/>
    <w:rsid w:val="00C353EC"/>
    <w:rsid w:val="00C422C4"/>
    <w:rsid w:val="00C4490A"/>
    <w:rsid w:val="00C5192C"/>
    <w:rsid w:val="00C5258A"/>
    <w:rsid w:val="00C5372C"/>
    <w:rsid w:val="00C83CCF"/>
    <w:rsid w:val="00C941E7"/>
    <w:rsid w:val="00C9497D"/>
    <w:rsid w:val="00C94AC0"/>
    <w:rsid w:val="00C9607A"/>
    <w:rsid w:val="00C9688C"/>
    <w:rsid w:val="00CA5353"/>
    <w:rsid w:val="00CA6C4C"/>
    <w:rsid w:val="00CA7820"/>
    <w:rsid w:val="00CC1C70"/>
    <w:rsid w:val="00CC1EA0"/>
    <w:rsid w:val="00CE62B0"/>
    <w:rsid w:val="00CF497F"/>
    <w:rsid w:val="00CF6E95"/>
    <w:rsid w:val="00D017AD"/>
    <w:rsid w:val="00D01D0F"/>
    <w:rsid w:val="00D106FB"/>
    <w:rsid w:val="00D12663"/>
    <w:rsid w:val="00D147EB"/>
    <w:rsid w:val="00D16E35"/>
    <w:rsid w:val="00D2204E"/>
    <w:rsid w:val="00D271C3"/>
    <w:rsid w:val="00D30B4A"/>
    <w:rsid w:val="00D355F2"/>
    <w:rsid w:val="00D43747"/>
    <w:rsid w:val="00D5056D"/>
    <w:rsid w:val="00D53091"/>
    <w:rsid w:val="00D56A3D"/>
    <w:rsid w:val="00D57568"/>
    <w:rsid w:val="00D61FED"/>
    <w:rsid w:val="00D664BE"/>
    <w:rsid w:val="00D7572E"/>
    <w:rsid w:val="00D77759"/>
    <w:rsid w:val="00D80945"/>
    <w:rsid w:val="00D81667"/>
    <w:rsid w:val="00D82C76"/>
    <w:rsid w:val="00D93C12"/>
    <w:rsid w:val="00DA57EB"/>
    <w:rsid w:val="00DA7506"/>
    <w:rsid w:val="00DB1429"/>
    <w:rsid w:val="00DB40C5"/>
    <w:rsid w:val="00DB414C"/>
    <w:rsid w:val="00DC01F3"/>
    <w:rsid w:val="00DC4110"/>
    <w:rsid w:val="00DC4491"/>
    <w:rsid w:val="00DC6E3E"/>
    <w:rsid w:val="00DE172C"/>
    <w:rsid w:val="00DE59A6"/>
    <w:rsid w:val="00DF4445"/>
    <w:rsid w:val="00E00828"/>
    <w:rsid w:val="00E0698D"/>
    <w:rsid w:val="00E07BDE"/>
    <w:rsid w:val="00E15595"/>
    <w:rsid w:val="00E22779"/>
    <w:rsid w:val="00E25474"/>
    <w:rsid w:val="00E30D9C"/>
    <w:rsid w:val="00E3205C"/>
    <w:rsid w:val="00E342C2"/>
    <w:rsid w:val="00E3481D"/>
    <w:rsid w:val="00E34963"/>
    <w:rsid w:val="00E354A0"/>
    <w:rsid w:val="00E655A1"/>
    <w:rsid w:val="00E77468"/>
    <w:rsid w:val="00E80DDE"/>
    <w:rsid w:val="00E844B5"/>
    <w:rsid w:val="00E950C4"/>
    <w:rsid w:val="00EE040D"/>
    <w:rsid w:val="00EE219C"/>
    <w:rsid w:val="00EE4934"/>
    <w:rsid w:val="00EE5CB7"/>
    <w:rsid w:val="00F02286"/>
    <w:rsid w:val="00F026D4"/>
    <w:rsid w:val="00F03667"/>
    <w:rsid w:val="00F04219"/>
    <w:rsid w:val="00F10459"/>
    <w:rsid w:val="00F12F9B"/>
    <w:rsid w:val="00F15A2D"/>
    <w:rsid w:val="00F21354"/>
    <w:rsid w:val="00F21B72"/>
    <w:rsid w:val="00F30CD0"/>
    <w:rsid w:val="00F40291"/>
    <w:rsid w:val="00F5276B"/>
    <w:rsid w:val="00F53130"/>
    <w:rsid w:val="00F60F40"/>
    <w:rsid w:val="00F614D0"/>
    <w:rsid w:val="00F72B3B"/>
    <w:rsid w:val="00F754AF"/>
    <w:rsid w:val="00F824F3"/>
    <w:rsid w:val="00FB14AF"/>
    <w:rsid w:val="00FC2C69"/>
    <w:rsid w:val="00FD3BCD"/>
    <w:rsid w:val="00FD75D9"/>
    <w:rsid w:val="00FD7934"/>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B6E6C"/>
    <w:rPr>
      <w:sz w:val="24"/>
      <w:szCs w:val="24"/>
    </w:rPr>
  </w:style>
  <w:style w:type="paragraph" w:styleId="Overskrift1">
    <w:name w:val="heading 1"/>
    <w:basedOn w:val="Normal"/>
    <w:next w:val="Normal"/>
    <w:link w:val="Overskrift1Tegn"/>
    <w:uiPriority w:val="9"/>
    <w:qFormat/>
    <w:rsid w:val="000B6E6C"/>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0B6E6C"/>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0B6E6C"/>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0B6E6C"/>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B6E6C"/>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B6E6C"/>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B6E6C"/>
    <w:pPr>
      <w:spacing w:before="240" w:after="60"/>
      <w:outlineLvl w:val="6"/>
    </w:pPr>
  </w:style>
  <w:style w:type="paragraph" w:styleId="Overskrift8">
    <w:name w:val="heading 8"/>
    <w:basedOn w:val="Normal"/>
    <w:next w:val="Normal"/>
    <w:link w:val="Overskrift8Tegn"/>
    <w:uiPriority w:val="9"/>
    <w:semiHidden/>
    <w:unhideWhenUsed/>
    <w:qFormat/>
    <w:rsid w:val="000B6E6C"/>
    <w:pPr>
      <w:spacing w:before="240" w:after="60"/>
      <w:outlineLvl w:val="7"/>
    </w:pPr>
    <w:rPr>
      <w:i/>
      <w:iCs/>
    </w:rPr>
  </w:style>
  <w:style w:type="paragraph" w:styleId="Overskrift9">
    <w:name w:val="heading 9"/>
    <w:basedOn w:val="Normal"/>
    <w:next w:val="Normal"/>
    <w:link w:val="Overskrift9Tegn"/>
    <w:uiPriority w:val="9"/>
    <w:semiHidden/>
    <w:unhideWhenUsed/>
    <w:qFormat/>
    <w:rsid w:val="000B6E6C"/>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0B6E6C"/>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0B6E6C"/>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B6E6C"/>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0B6E6C"/>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customStyle="1" w:styleId="obfuscated-email">
    <w:name w:val="obfuscated-email"/>
    <w:basedOn w:val="Standardskrifttypeiafsnit"/>
    <w:rsid w:val="008A752A"/>
  </w:style>
  <w:style w:type="character" w:customStyle="1" w:styleId="Overskrift1Tegn">
    <w:name w:val="Overskrift 1 Tegn"/>
    <w:basedOn w:val="Standardskrifttypeiafsnit"/>
    <w:link w:val="Overskrift1"/>
    <w:uiPriority w:val="9"/>
    <w:rsid w:val="000B6E6C"/>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0B6E6C"/>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0B6E6C"/>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0B6E6C"/>
    <w:rPr>
      <w:b/>
      <w:bCs/>
      <w:sz w:val="28"/>
      <w:szCs w:val="28"/>
    </w:rPr>
  </w:style>
  <w:style w:type="character" w:customStyle="1" w:styleId="Overskrift5Tegn">
    <w:name w:val="Overskrift 5 Tegn"/>
    <w:basedOn w:val="Standardskrifttypeiafsnit"/>
    <w:link w:val="Overskrift5"/>
    <w:uiPriority w:val="9"/>
    <w:semiHidden/>
    <w:rsid w:val="000B6E6C"/>
    <w:rPr>
      <w:b/>
      <w:bCs/>
      <w:i/>
      <w:iCs/>
      <w:sz w:val="26"/>
      <w:szCs w:val="26"/>
    </w:rPr>
  </w:style>
  <w:style w:type="character" w:customStyle="1" w:styleId="Overskrift6Tegn">
    <w:name w:val="Overskrift 6 Tegn"/>
    <w:basedOn w:val="Standardskrifttypeiafsnit"/>
    <w:link w:val="Overskrift6"/>
    <w:uiPriority w:val="9"/>
    <w:semiHidden/>
    <w:rsid w:val="000B6E6C"/>
    <w:rPr>
      <w:b/>
      <w:bCs/>
    </w:rPr>
  </w:style>
  <w:style w:type="character" w:customStyle="1" w:styleId="Overskrift7Tegn">
    <w:name w:val="Overskrift 7 Tegn"/>
    <w:basedOn w:val="Standardskrifttypeiafsnit"/>
    <w:link w:val="Overskrift7"/>
    <w:uiPriority w:val="9"/>
    <w:semiHidden/>
    <w:rsid w:val="000B6E6C"/>
    <w:rPr>
      <w:sz w:val="24"/>
      <w:szCs w:val="24"/>
    </w:rPr>
  </w:style>
  <w:style w:type="character" w:customStyle="1" w:styleId="Overskrift8Tegn">
    <w:name w:val="Overskrift 8 Tegn"/>
    <w:basedOn w:val="Standardskrifttypeiafsnit"/>
    <w:link w:val="Overskrift8"/>
    <w:uiPriority w:val="9"/>
    <w:semiHidden/>
    <w:rsid w:val="000B6E6C"/>
    <w:rPr>
      <w:i/>
      <w:iCs/>
      <w:sz w:val="24"/>
      <w:szCs w:val="24"/>
    </w:rPr>
  </w:style>
  <w:style w:type="character" w:customStyle="1" w:styleId="Overskrift9Tegn">
    <w:name w:val="Overskrift 9 Tegn"/>
    <w:basedOn w:val="Standardskrifttypeiafsnit"/>
    <w:link w:val="Overskrift9"/>
    <w:uiPriority w:val="9"/>
    <w:semiHidden/>
    <w:rsid w:val="000B6E6C"/>
    <w:rPr>
      <w:rFonts w:asciiTheme="majorHAnsi" w:eastAsiaTheme="majorEastAsia" w:hAnsiTheme="majorHAnsi" w:cs="Arial"/>
    </w:rPr>
  </w:style>
  <w:style w:type="character" w:customStyle="1" w:styleId="TitelTegn">
    <w:name w:val="Titel Tegn"/>
    <w:basedOn w:val="Standardskrifttypeiafsnit"/>
    <w:link w:val="Titel"/>
    <w:uiPriority w:val="10"/>
    <w:rsid w:val="000B6E6C"/>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0B6E6C"/>
    <w:rPr>
      <w:rFonts w:asciiTheme="majorHAnsi" w:eastAsiaTheme="majorEastAsia" w:hAnsiTheme="majorHAnsi" w:cs="Arial"/>
      <w:sz w:val="24"/>
      <w:szCs w:val="24"/>
    </w:rPr>
  </w:style>
  <w:style w:type="paragraph" w:styleId="Ingenafstand">
    <w:name w:val="No Spacing"/>
    <w:basedOn w:val="Normal"/>
    <w:uiPriority w:val="1"/>
    <w:qFormat/>
    <w:rsid w:val="000B6E6C"/>
    <w:rPr>
      <w:szCs w:val="32"/>
    </w:rPr>
  </w:style>
  <w:style w:type="paragraph" w:styleId="Listeafsnit">
    <w:name w:val="List Paragraph"/>
    <w:basedOn w:val="Normal"/>
    <w:uiPriority w:val="34"/>
    <w:qFormat/>
    <w:rsid w:val="000B6E6C"/>
    <w:pPr>
      <w:ind w:left="720"/>
      <w:contextualSpacing/>
    </w:pPr>
  </w:style>
  <w:style w:type="paragraph" w:styleId="Citat">
    <w:name w:val="Quote"/>
    <w:basedOn w:val="Normal"/>
    <w:next w:val="Normal"/>
    <w:link w:val="CitatTegn"/>
    <w:uiPriority w:val="29"/>
    <w:qFormat/>
    <w:rsid w:val="000B6E6C"/>
    <w:rPr>
      <w:i/>
    </w:rPr>
  </w:style>
  <w:style w:type="character" w:customStyle="1" w:styleId="CitatTegn">
    <w:name w:val="Citat Tegn"/>
    <w:basedOn w:val="Standardskrifttypeiafsnit"/>
    <w:link w:val="Citat"/>
    <w:uiPriority w:val="29"/>
    <w:rsid w:val="000B6E6C"/>
    <w:rPr>
      <w:i/>
      <w:sz w:val="24"/>
      <w:szCs w:val="24"/>
    </w:rPr>
  </w:style>
  <w:style w:type="paragraph" w:styleId="Strktcitat">
    <w:name w:val="Intense Quote"/>
    <w:basedOn w:val="Normal"/>
    <w:next w:val="Normal"/>
    <w:link w:val="StrktcitatTegn"/>
    <w:uiPriority w:val="30"/>
    <w:qFormat/>
    <w:rsid w:val="000B6E6C"/>
    <w:pPr>
      <w:ind w:left="720" w:right="720"/>
    </w:pPr>
    <w:rPr>
      <w:b/>
      <w:i/>
      <w:szCs w:val="22"/>
    </w:rPr>
  </w:style>
  <w:style w:type="character" w:customStyle="1" w:styleId="StrktcitatTegn">
    <w:name w:val="Stærkt citat Tegn"/>
    <w:basedOn w:val="Standardskrifttypeiafsnit"/>
    <w:link w:val="Strktcitat"/>
    <w:uiPriority w:val="30"/>
    <w:rsid w:val="000B6E6C"/>
    <w:rPr>
      <w:b/>
      <w:i/>
      <w:sz w:val="24"/>
    </w:rPr>
  </w:style>
  <w:style w:type="character" w:styleId="Svagfremhvning">
    <w:name w:val="Subtle Emphasis"/>
    <w:uiPriority w:val="19"/>
    <w:qFormat/>
    <w:rsid w:val="000B6E6C"/>
    <w:rPr>
      <w:i/>
      <w:color w:val="5A5A5A" w:themeColor="text1" w:themeTint="A5"/>
    </w:rPr>
  </w:style>
  <w:style w:type="character" w:styleId="Kraftigfremhvning">
    <w:name w:val="Intense Emphasis"/>
    <w:basedOn w:val="Standardskrifttypeiafsnit"/>
    <w:uiPriority w:val="21"/>
    <w:qFormat/>
    <w:rsid w:val="000B6E6C"/>
    <w:rPr>
      <w:b/>
      <w:i/>
      <w:sz w:val="24"/>
      <w:szCs w:val="24"/>
      <w:u w:val="single"/>
    </w:rPr>
  </w:style>
  <w:style w:type="character" w:styleId="Svaghenvisning">
    <w:name w:val="Subtle Reference"/>
    <w:basedOn w:val="Standardskrifttypeiafsnit"/>
    <w:uiPriority w:val="31"/>
    <w:qFormat/>
    <w:rsid w:val="000B6E6C"/>
    <w:rPr>
      <w:sz w:val="24"/>
      <w:szCs w:val="24"/>
      <w:u w:val="single"/>
    </w:rPr>
  </w:style>
  <w:style w:type="character" w:styleId="Kraftighenvisning">
    <w:name w:val="Intense Reference"/>
    <w:basedOn w:val="Standardskrifttypeiafsnit"/>
    <w:uiPriority w:val="32"/>
    <w:qFormat/>
    <w:rsid w:val="000B6E6C"/>
    <w:rPr>
      <w:b/>
      <w:sz w:val="24"/>
      <w:u w:val="single"/>
    </w:rPr>
  </w:style>
  <w:style w:type="character" w:styleId="Bogenstitel">
    <w:name w:val="Book Title"/>
    <w:basedOn w:val="Standardskrifttypeiafsnit"/>
    <w:uiPriority w:val="33"/>
    <w:qFormat/>
    <w:rsid w:val="000B6E6C"/>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0B6E6C"/>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B6E6C"/>
    <w:rPr>
      <w:sz w:val="24"/>
      <w:szCs w:val="24"/>
    </w:rPr>
  </w:style>
  <w:style w:type="paragraph" w:styleId="Overskrift1">
    <w:name w:val="heading 1"/>
    <w:basedOn w:val="Normal"/>
    <w:next w:val="Normal"/>
    <w:link w:val="Overskrift1Tegn"/>
    <w:uiPriority w:val="9"/>
    <w:qFormat/>
    <w:rsid w:val="000B6E6C"/>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0B6E6C"/>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0B6E6C"/>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0B6E6C"/>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B6E6C"/>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B6E6C"/>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B6E6C"/>
    <w:pPr>
      <w:spacing w:before="240" w:after="60"/>
      <w:outlineLvl w:val="6"/>
    </w:pPr>
  </w:style>
  <w:style w:type="paragraph" w:styleId="Overskrift8">
    <w:name w:val="heading 8"/>
    <w:basedOn w:val="Normal"/>
    <w:next w:val="Normal"/>
    <w:link w:val="Overskrift8Tegn"/>
    <w:uiPriority w:val="9"/>
    <w:semiHidden/>
    <w:unhideWhenUsed/>
    <w:qFormat/>
    <w:rsid w:val="000B6E6C"/>
    <w:pPr>
      <w:spacing w:before="240" w:after="60"/>
      <w:outlineLvl w:val="7"/>
    </w:pPr>
    <w:rPr>
      <w:i/>
      <w:iCs/>
    </w:rPr>
  </w:style>
  <w:style w:type="paragraph" w:styleId="Overskrift9">
    <w:name w:val="heading 9"/>
    <w:basedOn w:val="Normal"/>
    <w:next w:val="Normal"/>
    <w:link w:val="Overskrift9Tegn"/>
    <w:uiPriority w:val="9"/>
    <w:semiHidden/>
    <w:unhideWhenUsed/>
    <w:qFormat/>
    <w:rsid w:val="000B6E6C"/>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0B6E6C"/>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0B6E6C"/>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B6E6C"/>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0B6E6C"/>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customStyle="1" w:styleId="obfuscated-email">
    <w:name w:val="obfuscated-email"/>
    <w:basedOn w:val="Standardskrifttypeiafsnit"/>
    <w:rsid w:val="008A752A"/>
  </w:style>
  <w:style w:type="character" w:customStyle="1" w:styleId="Overskrift1Tegn">
    <w:name w:val="Overskrift 1 Tegn"/>
    <w:basedOn w:val="Standardskrifttypeiafsnit"/>
    <w:link w:val="Overskrift1"/>
    <w:uiPriority w:val="9"/>
    <w:rsid w:val="000B6E6C"/>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0B6E6C"/>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0B6E6C"/>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0B6E6C"/>
    <w:rPr>
      <w:b/>
      <w:bCs/>
      <w:sz w:val="28"/>
      <w:szCs w:val="28"/>
    </w:rPr>
  </w:style>
  <w:style w:type="character" w:customStyle="1" w:styleId="Overskrift5Tegn">
    <w:name w:val="Overskrift 5 Tegn"/>
    <w:basedOn w:val="Standardskrifttypeiafsnit"/>
    <w:link w:val="Overskrift5"/>
    <w:uiPriority w:val="9"/>
    <w:semiHidden/>
    <w:rsid w:val="000B6E6C"/>
    <w:rPr>
      <w:b/>
      <w:bCs/>
      <w:i/>
      <w:iCs/>
      <w:sz w:val="26"/>
      <w:szCs w:val="26"/>
    </w:rPr>
  </w:style>
  <w:style w:type="character" w:customStyle="1" w:styleId="Overskrift6Tegn">
    <w:name w:val="Overskrift 6 Tegn"/>
    <w:basedOn w:val="Standardskrifttypeiafsnit"/>
    <w:link w:val="Overskrift6"/>
    <w:uiPriority w:val="9"/>
    <w:semiHidden/>
    <w:rsid w:val="000B6E6C"/>
    <w:rPr>
      <w:b/>
      <w:bCs/>
    </w:rPr>
  </w:style>
  <w:style w:type="character" w:customStyle="1" w:styleId="Overskrift7Tegn">
    <w:name w:val="Overskrift 7 Tegn"/>
    <w:basedOn w:val="Standardskrifttypeiafsnit"/>
    <w:link w:val="Overskrift7"/>
    <w:uiPriority w:val="9"/>
    <w:semiHidden/>
    <w:rsid w:val="000B6E6C"/>
    <w:rPr>
      <w:sz w:val="24"/>
      <w:szCs w:val="24"/>
    </w:rPr>
  </w:style>
  <w:style w:type="character" w:customStyle="1" w:styleId="Overskrift8Tegn">
    <w:name w:val="Overskrift 8 Tegn"/>
    <w:basedOn w:val="Standardskrifttypeiafsnit"/>
    <w:link w:val="Overskrift8"/>
    <w:uiPriority w:val="9"/>
    <w:semiHidden/>
    <w:rsid w:val="000B6E6C"/>
    <w:rPr>
      <w:i/>
      <w:iCs/>
      <w:sz w:val="24"/>
      <w:szCs w:val="24"/>
    </w:rPr>
  </w:style>
  <w:style w:type="character" w:customStyle="1" w:styleId="Overskrift9Tegn">
    <w:name w:val="Overskrift 9 Tegn"/>
    <w:basedOn w:val="Standardskrifttypeiafsnit"/>
    <w:link w:val="Overskrift9"/>
    <w:uiPriority w:val="9"/>
    <w:semiHidden/>
    <w:rsid w:val="000B6E6C"/>
    <w:rPr>
      <w:rFonts w:asciiTheme="majorHAnsi" w:eastAsiaTheme="majorEastAsia" w:hAnsiTheme="majorHAnsi" w:cs="Arial"/>
    </w:rPr>
  </w:style>
  <w:style w:type="character" w:customStyle="1" w:styleId="TitelTegn">
    <w:name w:val="Titel Tegn"/>
    <w:basedOn w:val="Standardskrifttypeiafsnit"/>
    <w:link w:val="Titel"/>
    <w:uiPriority w:val="10"/>
    <w:rsid w:val="000B6E6C"/>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0B6E6C"/>
    <w:rPr>
      <w:rFonts w:asciiTheme="majorHAnsi" w:eastAsiaTheme="majorEastAsia" w:hAnsiTheme="majorHAnsi" w:cs="Arial"/>
      <w:sz w:val="24"/>
      <w:szCs w:val="24"/>
    </w:rPr>
  </w:style>
  <w:style w:type="paragraph" w:styleId="Ingenafstand">
    <w:name w:val="No Spacing"/>
    <w:basedOn w:val="Normal"/>
    <w:uiPriority w:val="1"/>
    <w:qFormat/>
    <w:rsid w:val="000B6E6C"/>
    <w:rPr>
      <w:szCs w:val="32"/>
    </w:rPr>
  </w:style>
  <w:style w:type="paragraph" w:styleId="Listeafsnit">
    <w:name w:val="List Paragraph"/>
    <w:basedOn w:val="Normal"/>
    <w:uiPriority w:val="34"/>
    <w:qFormat/>
    <w:rsid w:val="000B6E6C"/>
    <w:pPr>
      <w:ind w:left="720"/>
      <w:contextualSpacing/>
    </w:pPr>
  </w:style>
  <w:style w:type="paragraph" w:styleId="Citat">
    <w:name w:val="Quote"/>
    <w:basedOn w:val="Normal"/>
    <w:next w:val="Normal"/>
    <w:link w:val="CitatTegn"/>
    <w:uiPriority w:val="29"/>
    <w:qFormat/>
    <w:rsid w:val="000B6E6C"/>
    <w:rPr>
      <w:i/>
    </w:rPr>
  </w:style>
  <w:style w:type="character" w:customStyle="1" w:styleId="CitatTegn">
    <w:name w:val="Citat Tegn"/>
    <w:basedOn w:val="Standardskrifttypeiafsnit"/>
    <w:link w:val="Citat"/>
    <w:uiPriority w:val="29"/>
    <w:rsid w:val="000B6E6C"/>
    <w:rPr>
      <w:i/>
      <w:sz w:val="24"/>
      <w:szCs w:val="24"/>
    </w:rPr>
  </w:style>
  <w:style w:type="paragraph" w:styleId="Strktcitat">
    <w:name w:val="Intense Quote"/>
    <w:basedOn w:val="Normal"/>
    <w:next w:val="Normal"/>
    <w:link w:val="StrktcitatTegn"/>
    <w:uiPriority w:val="30"/>
    <w:qFormat/>
    <w:rsid w:val="000B6E6C"/>
    <w:pPr>
      <w:ind w:left="720" w:right="720"/>
    </w:pPr>
    <w:rPr>
      <w:b/>
      <w:i/>
      <w:szCs w:val="22"/>
    </w:rPr>
  </w:style>
  <w:style w:type="character" w:customStyle="1" w:styleId="StrktcitatTegn">
    <w:name w:val="Stærkt citat Tegn"/>
    <w:basedOn w:val="Standardskrifttypeiafsnit"/>
    <w:link w:val="Strktcitat"/>
    <w:uiPriority w:val="30"/>
    <w:rsid w:val="000B6E6C"/>
    <w:rPr>
      <w:b/>
      <w:i/>
      <w:sz w:val="24"/>
    </w:rPr>
  </w:style>
  <w:style w:type="character" w:styleId="Svagfremhvning">
    <w:name w:val="Subtle Emphasis"/>
    <w:uiPriority w:val="19"/>
    <w:qFormat/>
    <w:rsid w:val="000B6E6C"/>
    <w:rPr>
      <w:i/>
      <w:color w:val="5A5A5A" w:themeColor="text1" w:themeTint="A5"/>
    </w:rPr>
  </w:style>
  <w:style w:type="character" w:styleId="Kraftigfremhvning">
    <w:name w:val="Intense Emphasis"/>
    <w:basedOn w:val="Standardskrifttypeiafsnit"/>
    <w:uiPriority w:val="21"/>
    <w:qFormat/>
    <w:rsid w:val="000B6E6C"/>
    <w:rPr>
      <w:b/>
      <w:i/>
      <w:sz w:val="24"/>
      <w:szCs w:val="24"/>
      <w:u w:val="single"/>
    </w:rPr>
  </w:style>
  <w:style w:type="character" w:styleId="Svaghenvisning">
    <w:name w:val="Subtle Reference"/>
    <w:basedOn w:val="Standardskrifttypeiafsnit"/>
    <w:uiPriority w:val="31"/>
    <w:qFormat/>
    <w:rsid w:val="000B6E6C"/>
    <w:rPr>
      <w:sz w:val="24"/>
      <w:szCs w:val="24"/>
      <w:u w:val="single"/>
    </w:rPr>
  </w:style>
  <w:style w:type="character" w:styleId="Kraftighenvisning">
    <w:name w:val="Intense Reference"/>
    <w:basedOn w:val="Standardskrifttypeiafsnit"/>
    <w:uiPriority w:val="32"/>
    <w:qFormat/>
    <w:rsid w:val="000B6E6C"/>
    <w:rPr>
      <w:b/>
      <w:sz w:val="24"/>
      <w:u w:val="single"/>
    </w:rPr>
  </w:style>
  <w:style w:type="character" w:styleId="Bogenstitel">
    <w:name w:val="Book Title"/>
    <w:basedOn w:val="Standardskrifttypeiafsnit"/>
    <w:uiPriority w:val="33"/>
    <w:qFormat/>
    <w:rsid w:val="000B6E6C"/>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0B6E6C"/>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90918">
      <w:bodyDiv w:val="1"/>
      <w:marLeft w:val="0"/>
      <w:marRight w:val="0"/>
      <w:marTop w:val="0"/>
      <w:marBottom w:val="0"/>
      <w:divBdr>
        <w:top w:val="none" w:sz="0" w:space="0" w:color="auto"/>
        <w:left w:val="none" w:sz="0" w:space="0" w:color="auto"/>
        <w:bottom w:val="none" w:sz="0" w:space="0" w:color="auto"/>
        <w:right w:val="none" w:sz="0" w:space="0" w:color="auto"/>
      </w:divBdr>
    </w:div>
    <w:div w:id="21423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ju@sydvestjyskemuseer.dk" TargetMode="External"/><Relationship Id="rId13" Type="http://schemas.openxmlformats.org/officeDocument/2006/relationships/hyperlink" Target="mailto:sub@kulturstyrelsen.d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len@szmuseu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j@vikingeskibsmuseet.d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nrik.schilling@natmus.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arksms@cas.au.d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1149</Words>
  <Characters>6667</Characters>
  <Application>Microsoft Office Word</Application>
  <DocSecurity>0</DocSecurity>
  <Lines>155</Lines>
  <Paragraphs>55</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Schilling, Henrik</cp:lastModifiedBy>
  <cp:revision>7</cp:revision>
  <cp:lastPrinted>2015-03-06T09:34:00Z</cp:lastPrinted>
  <dcterms:created xsi:type="dcterms:W3CDTF">2015-03-06T12:53:00Z</dcterms:created>
  <dcterms:modified xsi:type="dcterms:W3CDTF">2015-03-09T09:56:00Z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