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A0" w:rsidRDefault="000950A0" w:rsidP="007F58B0">
      <w:pPr>
        <w:rPr>
          <w:b/>
          <w:sz w:val="28"/>
          <w:szCs w:val="28"/>
        </w:rPr>
      </w:pPr>
    </w:p>
    <w:p w:rsidR="007F58B0" w:rsidRPr="00D710A1" w:rsidRDefault="007F58B0" w:rsidP="007F5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Noors</w:t>
      </w:r>
      <w:r w:rsidRPr="00D710A1">
        <w:rPr>
          <w:b/>
          <w:sz w:val="28"/>
          <w:szCs w:val="28"/>
        </w:rPr>
        <w:t xml:space="preserve"> Slott ny ägare till Regissörsvillan</w:t>
      </w:r>
      <w:r>
        <w:rPr>
          <w:b/>
          <w:sz w:val="28"/>
          <w:szCs w:val="28"/>
        </w:rPr>
        <w:t xml:space="preserve"> i Filmstaden Råsunda</w:t>
      </w:r>
    </w:p>
    <w:p w:rsidR="007F58B0" w:rsidRDefault="007F58B0" w:rsidP="007F58B0">
      <w:pPr>
        <w:rPr>
          <w:b/>
          <w:sz w:val="24"/>
          <w:szCs w:val="24"/>
        </w:rPr>
      </w:pPr>
      <w:r w:rsidRPr="00D710A1">
        <w:rPr>
          <w:b/>
          <w:sz w:val="24"/>
          <w:szCs w:val="24"/>
        </w:rPr>
        <w:t xml:space="preserve">Den 31 mars utökar </w:t>
      </w:r>
      <w:r>
        <w:rPr>
          <w:b/>
          <w:sz w:val="24"/>
          <w:szCs w:val="24"/>
        </w:rPr>
        <w:t>Noors</w:t>
      </w:r>
      <w:r w:rsidRPr="00D710A1">
        <w:rPr>
          <w:b/>
          <w:sz w:val="24"/>
          <w:szCs w:val="24"/>
        </w:rPr>
        <w:t xml:space="preserve"> Slott verksamheten då man tillträder som ägare till den anrika Regissörsvillan Restaurang &amp; Konferens i </w:t>
      </w:r>
      <w:bookmarkStart w:id="0" w:name="_GoBack"/>
      <w:bookmarkEnd w:id="0"/>
      <w:r w:rsidRPr="00D710A1">
        <w:rPr>
          <w:b/>
          <w:sz w:val="24"/>
          <w:szCs w:val="24"/>
        </w:rPr>
        <w:t>Filmstaden Råsunda. Det är Ann-Louise Um</w:t>
      </w:r>
      <w:r w:rsidR="00744CFC">
        <w:rPr>
          <w:b/>
          <w:sz w:val="24"/>
          <w:szCs w:val="24"/>
        </w:rPr>
        <w:t>mer och Peter Odén som efter åtta</w:t>
      </w:r>
      <w:r w:rsidRPr="00D710A1">
        <w:rPr>
          <w:b/>
          <w:sz w:val="24"/>
          <w:szCs w:val="24"/>
        </w:rPr>
        <w:t xml:space="preserve"> framgångsrika år nu lämnar över ägarskapet till </w:t>
      </w:r>
      <w:r>
        <w:rPr>
          <w:b/>
          <w:sz w:val="24"/>
          <w:szCs w:val="24"/>
        </w:rPr>
        <w:t>Noors</w:t>
      </w:r>
      <w:r w:rsidRPr="00D710A1">
        <w:rPr>
          <w:b/>
          <w:sz w:val="24"/>
          <w:szCs w:val="24"/>
        </w:rPr>
        <w:t xml:space="preserve"> Slott.</w:t>
      </w:r>
    </w:p>
    <w:p w:rsidR="007F58B0" w:rsidRDefault="007F58B0" w:rsidP="007F58B0">
      <w:r>
        <w:t>Filmstaden stod färdigt 1920</w:t>
      </w:r>
      <w:r w:rsidR="00267F29">
        <w:t>,</w:t>
      </w:r>
      <w:r>
        <w:t xml:space="preserve"> närmare 400 svenska TV-serier och långfilmer</w:t>
      </w:r>
      <w:r w:rsidR="00267F29">
        <w:t xml:space="preserve"> har</w:t>
      </w:r>
      <w:r>
        <w:t xml:space="preserve"> spelats in här mellan åren 1919-1999. Vid byggnationen låg Filmstaden i lantlig idyll, i</w:t>
      </w:r>
      <w:r w:rsidR="00267F29">
        <w:t xml:space="preserve">dag är det nära till innerstaden med en resa på endast 11 </w:t>
      </w:r>
      <w:r>
        <w:t>minuter från T-centralen</w:t>
      </w:r>
      <w:r w:rsidR="00267F29">
        <w:t>, den lantliga känslan lever dock fortfarande kvar i området</w:t>
      </w:r>
      <w:r>
        <w:t>.</w:t>
      </w:r>
    </w:p>
    <w:p w:rsidR="007F58B0" w:rsidRDefault="007F58B0" w:rsidP="007F58B0">
      <w:r>
        <w:t xml:space="preserve">Regissörsvillan har genom åren utvecklats till en hyllad och prisbelönt restaurang- och konferensanläggning som kvällstid är en öppen restaurang med À la carte och dagtid är öppet för konferenser. Ett av flera erkännande av dess höga klass fick restaurangen i 2013 års upplaga av White Guide då man erhöll ytterligare två poäng och ligger med sina totalt 73 poäng i klassen Mycket god klass. Motiveringen löd: </w:t>
      </w:r>
      <w:r w:rsidRPr="00CD02B5">
        <w:rPr>
          <w:i/>
        </w:rPr>
        <w:t>Det är lite av en familjedriven fransk bykrog över mat, miljö och stämning.</w:t>
      </w:r>
      <w:r>
        <w:t xml:space="preserve"> Man har även erhållit Congrex stora Konferenspris 2013 i kategori Bästa Kök.</w:t>
      </w:r>
    </w:p>
    <w:p w:rsidR="007F58B0" w:rsidRDefault="007F58B0" w:rsidP="007F58B0">
      <w:r>
        <w:t>Från 31 mars tar Noors Slott över verksamheten som kommer att drivas i samma anda då man värnar om den unika miljön.</w:t>
      </w:r>
    </w:p>
    <w:p w:rsidR="007F58B0" w:rsidRDefault="007F58B0" w:rsidP="007F58B0">
      <w:r>
        <w:t xml:space="preserve">– Vi är glada över att nu kunna erbjuda våra gäster ett alternativ som är placerat nära centrum men ändå i en grön och lummig omgivning. Vår tyngdpunkt kommer att ligga på dagskonferenser med avslutande middag och representation. Att det är </w:t>
      </w:r>
      <w:r w:rsidR="00267F29">
        <w:t>gångavstånd</w:t>
      </w:r>
      <w:r>
        <w:t xml:space="preserve"> till Friends Arena är en av många faktorer som gör Regissörsvillan till en attraktiv plats för detta ändamål, säger Sofia Hjärner</w:t>
      </w:r>
      <w:r w:rsidR="00AD1A8F">
        <w:t>, VD Noors Slott, tillika ägare tillsammans med Stina Fredriksson.</w:t>
      </w:r>
    </w:p>
    <w:p w:rsidR="00AD1A8F" w:rsidRDefault="00AD1A8F" w:rsidP="007F58B0"/>
    <w:p w:rsidR="005840E6" w:rsidRDefault="007F58B0">
      <w:r w:rsidRPr="00702AA3">
        <w:rPr>
          <w:b/>
          <w:i/>
        </w:rPr>
        <w:t>För ytterligare information kontakta:</w:t>
      </w:r>
      <w:r w:rsidR="00702AA3">
        <w:rPr>
          <w:b/>
          <w:i/>
        </w:rPr>
        <w:br/>
      </w:r>
      <w:r>
        <w:t xml:space="preserve">Sofia Hjärner, tel. 018-38 05 00, mail </w:t>
      </w:r>
      <w:hyperlink r:id="rId7" w:history="1">
        <w:r w:rsidRPr="007B7807">
          <w:rPr>
            <w:rStyle w:val="Hyperlnk"/>
          </w:rPr>
          <w:t>sofia@noorsslott.se</w:t>
        </w:r>
      </w:hyperlink>
    </w:p>
    <w:p w:rsidR="000950A0" w:rsidRDefault="000950A0"/>
    <w:p w:rsidR="000950A0" w:rsidRPr="0004388C" w:rsidRDefault="000950A0">
      <w:pPr>
        <w:rPr>
          <w:color w:val="0000FF"/>
          <w:u w:val="single"/>
        </w:rPr>
      </w:pPr>
      <w:r w:rsidRPr="00702AA3">
        <w:rPr>
          <w:b/>
          <w:i/>
        </w:rPr>
        <w:t>Bilder</w:t>
      </w:r>
      <w:r>
        <w:rPr>
          <w:b/>
          <w:i/>
        </w:rPr>
        <w:t>:</w:t>
      </w:r>
      <w:r>
        <w:rPr>
          <w:b/>
          <w:i/>
        </w:rPr>
        <w:br/>
      </w:r>
      <w:r>
        <w:t xml:space="preserve">Högupplösta bilder från Noors Slott för fri publicering finns att ladda ner från Smultronställens galleri på </w:t>
      </w:r>
      <w:hyperlink r:id="rId8" w:history="1">
        <w:r w:rsidRPr="007B7807">
          <w:rPr>
            <w:rStyle w:val="Hyperlnk"/>
          </w:rPr>
          <w:t>www.smultronstallen.se/galleri</w:t>
        </w:r>
      </w:hyperlink>
      <w:r w:rsidR="00820EA2">
        <w:rPr>
          <w:rStyle w:val="Hyperlnk"/>
        </w:rPr>
        <w:br/>
      </w:r>
    </w:p>
    <w:sectPr w:rsidR="000950A0" w:rsidRPr="0004388C" w:rsidSect="0004388C">
      <w:headerReference w:type="default" r:id="rId9"/>
      <w:footerReference w:type="default" r:id="rId10"/>
      <w:pgSz w:w="11906" w:h="16838"/>
      <w:pgMar w:top="1417" w:right="1417" w:bottom="1276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C1" w:rsidRDefault="001E67C1" w:rsidP="00D135F6">
      <w:pPr>
        <w:spacing w:after="0" w:line="240" w:lineRule="auto"/>
      </w:pPr>
      <w:r>
        <w:separator/>
      </w:r>
    </w:p>
  </w:endnote>
  <w:endnote w:type="continuationSeparator" w:id="0">
    <w:p w:rsidR="001E67C1" w:rsidRDefault="001E67C1" w:rsidP="00D1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A0" w:rsidRDefault="000950A0">
    <w:pPr>
      <w:pStyle w:val="Sidfot"/>
    </w:pPr>
  </w:p>
  <w:p w:rsidR="000950A0" w:rsidRDefault="000950A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C1" w:rsidRDefault="001E67C1" w:rsidP="00D135F6">
      <w:pPr>
        <w:spacing w:after="0" w:line="240" w:lineRule="auto"/>
      </w:pPr>
      <w:r>
        <w:separator/>
      </w:r>
    </w:p>
  </w:footnote>
  <w:footnote w:type="continuationSeparator" w:id="0">
    <w:p w:rsidR="001E67C1" w:rsidRDefault="001E67C1" w:rsidP="00D1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F6" w:rsidRDefault="0004388C" w:rsidP="00702AA3">
    <w:pPr>
      <w:pStyle w:val="Sidhuvud"/>
    </w:pPr>
    <w:r>
      <w:tab/>
    </w:r>
    <w:r>
      <w:tab/>
      <w:t xml:space="preserve">Pressrelease 21 </w:t>
    </w:r>
    <w:r w:rsidR="00702AA3">
      <w:t>januari 2014</w:t>
    </w:r>
  </w:p>
  <w:p w:rsidR="00702AA3" w:rsidRDefault="00702AA3" w:rsidP="00702AA3">
    <w:pPr>
      <w:pStyle w:val="Sidhuvud"/>
    </w:pPr>
  </w:p>
  <w:p w:rsidR="0004388C" w:rsidRDefault="0004388C" w:rsidP="00D135F6">
    <w:pPr>
      <w:pStyle w:val="Sidhuvud"/>
      <w:jc w:val="center"/>
    </w:pPr>
  </w:p>
  <w:p w:rsidR="0004388C" w:rsidRDefault="0004388C" w:rsidP="00D135F6">
    <w:pPr>
      <w:pStyle w:val="Sidhuvud"/>
      <w:jc w:val="center"/>
    </w:pPr>
  </w:p>
  <w:p w:rsidR="008134CF" w:rsidRDefault="00D135F6" w:rsidP="00D135F6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43E8DC8" wp14:editId="0ED1F53F">
          <wp:extent cx="2075488" cy="1260000"/>
          <wp:effectExtent l="0" t="0" r="1270" b="0"/>
          <wp:docPr id="2" name="Bildobjekt 2" descr="C:\Users\Ingela\Pictures\Noors\Noors Slott svart vit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gela\Pictures\Noors\Noors Slott svart vit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488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 wp14:anchorId="27BA1F38" wp14:editId="2A4C7D10">
          <wp:extent cx="2191385" cy="1328420"/>
          <wp:effectExtent l="0" t="0" r="0" b="5080"/>
          <wp:docPr id="1" name="Bildobjekt 1" descr="C:\Users\Ingela\Pictures\Noors\logga_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ela\Pictures\Noors\logga_final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4CF" w:rsidRDefault="001E67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0"/>
    <w:rsid w:val="0004388C"/>
    <w:rsid w:val="000950A0"/>
    <w:rsid w:val="000B4A6C"/>
    <w:rsid w:val="001E67C1"/>
    <w:rsid w:val="00267F29"/>
    <w:rsid w:val="002D4A04"/>
    <w:rsid w:val="002F79EC"/>
    <w:rsid w:val="00315B0B"/>
    <w:rsid w:val="00357388"/>
    <w:rsid w:val="006E1986"/>
    <w:rsid w:val="00702AA3"/>
    <w:rsid w:val="00744CFC"/>
    <w:rsid w:val="007F58B0"/>
    <w:rsid w:val="00820EA2"/>
    <w:rsid w:val="008D69C3"/>
    <w:rsid w:val="009E251F"/>
    <w:rsid w:val="00AB087E"/>
    <w:rsid w:val="00AD1A8F"/>
    <w:rsid w:val="00BF0922"/>
    <w:rsid w:val="00D135F6"/>
    <w:rsid w:val="00D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58B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F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58B0"/>
  </w:style>
  <w:style w:type="paragraph" w:styleId="Sidfot">
    <w:name w:val="footer"/>
    <w:basedOn w:val="Normal"/>
    <w:link w:val="SidfotChar"/>
    <w:uiPriority w:val="99"/>
    <w:unhideWhenUsed/>
    <w:rsid w:val="007F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58B0"/>
  </w:style>
  <w:style w:type="paragraph" w:styleId="Ballongtext">
    <w:name w:val="Balloon Text"/>
    <w:basedOn w:val="Normal"/>
    <w:link w:val="BallongtextChar"/>
    <w:uiPriority w:val="99"/>
    <w:semiHidden/>
    <w:unhideWhenUsed/>
    <w:rsid w:val="00D1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58B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F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58B0"/>
  </w:style>
  <w:style w:type="paragraph" w:styleId="Sidfot">
    <w:name w:val="footer"/>
    <w:basedOn w:val="Normal"/>
    <w:link w:val="SidfotChar"/>
    <w:uiPriority w:val="99"/>
    <w:unhideWhenUsed/>
    <w:rsid w:val="007F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58B0"/>
  </w:style>
  <w:style w:type="paragraph" w:styleId="Ballongtext">
    <w:name w:val="Balloon Text"/>
    <w:basedOn w:val="Normal"/>
    <w:link w:val="BallongtextChar"/>
    <w:uiPriority w:val="99"/>
    <w:semiHidden/>
    <w:unhideWhenUsed/>
    <w:rsid w:val="00D1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ltronstallen.se/galler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a@noorsslott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Ingela</cp:lastModifiedBy>
  <cp:revision>9</cp:revision>
  <cp:lastPrinted>2014-01-20T13:02:00Z</cp:lastPrinted>
  <dcterms:created xsi:type="dcterms:W3CDTF">2014-01-15T12:13:00Z</dcterms:created>
  <dcterms:modified xsi:type="dcterms:W3CDTF">2014-01-20T13:03:00Z</dcterms:modified>
</cp:coreProperties>
</file>