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90155" w14:textId="77777777" w:rsidR="00935D5E" w:rsidRPr="005A1093" w:rsidRDefault="00935D5E" w:rsidP="00350AA7">
      <w:pPr>
        <w:rPr>
          <w:rFonts w:eastAsia="Malgun Gothic"/>
          <w:b/>
          <w:bCs/>
          <w:caps/>
          <w:sz w:val="36"/>
          <w:szCs w:val="36"/>
          <w:lang w:eastAsia="ko-KR"/>
        </w:rPr>
      </w:pPr>
      <w:bookmarkStart w:id="0" w:name="_GoBack"/>
      <w:bookmarkEnd w:id="0"/>
    </w:p>
    <w:p w14:paraId="18B4DD04" w14:textId="3155418E" w:rsidR="007D766F" w:rsidRPr="00F33DBF" w:rsidRDefault="00E145B8" w:rsidP="007D766F">
      <w:pPr>
        <w:ind w:right="-93"/>
        <w:jc w:val="center"/>
        <w:rPr>
          <w:rFonts w:eastAsia="Malgun Gothic"/>
          <w:b/>
          <w:bCs/>
          <w:caps/>
          <w:sz w:val="28"/>
          <w:szCs w:val="22"/>
          <w:lang w:val="sv-SE" w:eastAsia="ko-KR"/>
        </w:rPr>
      </w:pPr>
      <w:r>
        <w:rPr>
          <w:rFonts w:eastAsia="Malgun Gothic"/>
          <w:b/>
          <w:bCs/>
          <w:caps/>
          <w:sz w:val="28"/>
          <w:szCs w:val="22"/>
          <w:lang w:val="sv-SE" w:eastAsia="ko-KR"/>
        </w:rPr>
        <w:t>PREMI</w:t>
      </w:r>
      <w:r w:rsidR="00CD697B">
        <w:rPr>
          <w:rFonts w:eastAsia="Malgun Gothic"/>
          <w:b/>
          <w:bCs/>
          <w:caps/>
          <w:sz w:val="28"/>
          <w:szCs w:val="22"/>
          <w:lang w:val="sv-SE" w:eastAsia="ko-KR"/>
        </w:rPr>
        <w:t>ERE</w:t>
      </w:r>
      <w:r w:rsidR="00A075A8">
        <w:rPr>
          <w:rFonts w:eastAsia="Malgun Gothic"/>
          <w:b/>
          <w:bCs/>
          <w:caps/>
          <w:sz w:val="28"/>
          <w:szCs w:val="22"/>
          <w:lang w:val="sv-SE" w:eastAsia="ko-KR"/>
        </w:rPr>
        <w:t xml:space="preserve"> for </w:t>
      </w:r>
      <w:r w:rsidR="00A075A8" w:rsidRPr="00A075A8">
        <w:rPr>
          <w:rStyle w:val="Emphasis"/>
          <w:rFonts w:cs="Arial"/>
          <w:b/>
          <w:bCs/>
          <w:i w:val="0"/>
          <w:iCs w:val="0"/>
          <w:sz w:val="28"/>
          <w:szCs w:val="28"/>
          <w:shd w:val="clear" w:color="auto" w:fill="FFFFFF"/>
          <w:lang w:val="nb-NO"/>
        </w:rPr>
        <w:t>LGs</w:t>
      </w:r>
      <w:r w:rsidR="00A075A8" w:rsidRPr="00A075A8">
        <w:rPr>
          <w:rStyle w:val="apple-converted-space"/>
          <w:rFonts w:ascii="Arial" w:hAnsi="Arial" w:cs="Arial"/>
          <w:sz w:val="28"/>
          <w:szCs w:val="28"/>
          <w:shd w:val="clear" w:color="auto" w:fill="FFFFFF"/>
          <w:lang w:val="nb-NO"/>
        </w:rPr>
        <w:t> </w:t>
      </w:r>
      <w:r w:rsidR="007D766F">
        <w:rPr>
          <w:rFonts w:eastAsia="Malgun Gothic"/>
          <w:b/>
          <w:bCs/>
          <w:caps/>
          <w:sz w:val="28"/>
          <w:szCs w:val="22"/>
          <w:lang w:val="sv-SE" w:eastAsia="ko-KR"/>
        </w:rPr>
        <w:t>nye smartklokke g watch r under ifa 2014</w:t>
      </w:r>
    </w:p>
    <w:p w14:paraId="6D8FB2B3" w14:textId="0D54D074" w:rsidR="00935D5E" w:rsidRPr="00DB5DAB" w:rsidRDefault="00F33DBF" w:rsidP="00B5676B">
      <w:pPr>
        <w:ind w:right="-93"/>
        <w:jc w:val="center"/>
        <w:rPr>
          <w:rFonts w:eastAsia="Malgun Gothic"/>
          <w:bCs/>
          <w:i/>
          <w:lang w:val="sv-SE" w:eastAsia="ko-KR"/>
        </w:rPr>
      </w:pPr>
      <w:r w:rsidRPr="00F33DBF">
        <w:rPr>
          <w:rFonts w:eastAsia="Malgun Gothic"/>
          <w:b/>
          <w:bCs/>
          <w:caps/>
          <w:sz w:val="28"/>
          <w:szCs w:val="22"/>
          <w:lang w:val="sv-SE" w:eastAsia="ko-KR"/>
        </w:rPr>
        <w:t xml:space="preserve"> </w:t>
      </w:r>
      <w:r w:rsidR="00E738C5">
        <w:rPr>
          <w:rFonts w:eastAsia="Malgun Gothic"/>
          <w:b/>
          <w:bCs/>
          <w:caps/>
          <w:sz w:val="28"/>
          <w:szCs w:val="22"/>
          <w:lang w:val="sv-SE" w:eastAsia="ko-KR"/>
        </w:rPr>
        <w:br/>
      </w:r>
      <w:r w:rsidR="00E43D9A">
        <w:rPr>
          <w:rFonts w:eastAsia="Malgun Gothic"/>
          <w:b/>
          <w:bCs/>
          <w:caps/>
          <w:sz w:val="28"/>
          <w:szCs w:val="22"/>
          <w:lang w:val="sv-SE" w:eastAsia="ko-KR"/>
        </w:rPr>
        <w:br/>
      </w:r>
      <w:r w:rsidR="009B1013" w:rsidRPr="00DB5DAB">
        <w:rPr>
          <w:rFonts w:eastAsia="Malgun Gothic"/>
          <w:bCs/>
          <w:i/>
          <w:lang w:val="sv-SE" w:eastAsia="ko-KR"/>
        </w:rPr>
        <w:t>–</w:t>
      </w:r>
      <w:r w:rsidR="00C321FD">
        <w:rPr>
          <w:rFonts w:eastAsia="Malgun Gothic"/>
          <w:bCs/>
          <w:i/>
          <w:lang w:val="sv-SE" w:eastAsia="ko-KR"/>
        </w:rPr>
        <w:t xml:space="preserve"> </w:t>
      </w:r>
      <w:r w:rsidR="007D766F">
        <w:rPr>
          <w:rFonts w:eastAsia="Malgun Gothic"/>
          <w:bCs/>
          <w:i/>
          <w:lang w:val="sv-SE" w:eastAsia="ko-KR"/>
        </w:rPr>
        <w:t>LG</w:t>
      </w:r>
      <w:r w:rsidR="004E13C1">
        <w:rPr>
          <w:rFonts w:eastAsia="Malgun Gothic"/>
          <w:bCs/>
          <w:i/>
          <w:lang w:val="sv-SE" w:eastAsia="ko-KR"/>
        </w:rPr>
        <w:t>s n</w:t>
      </w:r>
      <w:r w:rsidRPr="00F33DBF">
        <w:rPr>
          <w:rFonts w:eastAsia="Malgun Gothic"/>
          <w:bCs/>
          <w:i/>
          <w:lang w:val="sv-SE" w:eastAsia="ko-KR"/>
        </w:rPr>
        <w:t>y</w:t>
      </w:r>
      <w:r w:rsidR="007D766F">
        <w:rPr>
          <w:rFonts w:eastAsia="Malgun Gothic"/>
          <w:bCs/>
          <w:i/>
          <w:lang w:val="sv-SE" w:eastAsia="ko-KR"/>
        </w:rPr>
        <w:t>e</w:t>
      </w:r>
      <w:r w:rsidRPr="00F33DBF">
        <w:rPr>
          <w:rFonts w:eastAsia="Malgun Gothic"/>
          <w:bCs/>
          <w:i/>
          <w:lang w:val="sv-SE" w:eastAsia="ko-KR"/>
        </w:rPr>
        <w:t xml:space="preserve"> Android</w:t>
      </w:r>
      <w:r w:rsidR="00351657">
        <w:rPr>
          <w:rFonts w:eastAsia="Malgun Gothic"/>
          <w:bCs/>
          <w:i/>
          <w:lang w:val="sv-SE" w:eastAsia="ko-KR"/>
        </w:rPr>
        <w:t xml:space="preserve"> Wear</w:t>
      </w:r>
      <w:r w:rsidR="007D766F">
        <w:rPr>
          <w:rFonts w:eastAsia="Malgun Gothic"/>
          <w:bCs/>
          <w:i/>
          <w:lang w:val="sv-SE" w:eastAsia="ko-KR"/>
        </w:rPr>
        <w:t>-baserte</w:t>
      </w:r>
      <w:r w:rsidRPr="00F33DBF">
        <w:rPr>
          <w:rFonts w:eastAsia="Malgun Gothic"/>
          <w:bCs/>
          <w:i/>
          <w:lang w:val="sv-SE" w:eastAsia="ko-KR"/>
        </w:rPr>
        <w:t xml:space="preserve"> </w:t>
      </w:r>
      <w:r w:rsidR="004A6121">
        <w:rPr>
          <w:rFonts w:eastAsia="Malgun Gothic"/>
          <w:bCs/>
          <w:i/>
          <w:lang w:val="sv-SE" w:eastAsia="ko-KR"/>
        </w:rPr>
        <w:t xml:space="preserve">LG </w:t>
      </w:r>
      <w:r w:rsidRPr="00F33DBF">
        <w:rPr>
          <w:rFonts w:eastAsia="Malgun Gothic"/>
          <w:bCs/>
          <w:i/>
          <w:lang w:val="sv-SE" w:eastAsia="ko-KR"/>
        </w:rPr>
        <w:t xml:space="preserve">G Watch R </w:t>
      </w:r>
      <w:r w:rsidR="007D766F">
        <w:rPr>
          <w:rFonts w:eastAsia="Malgun Gothic"/>
          <w:bCs/>
          <w:i/>
          <w:lang w:val="sv-SE" w:eastAsia="ko-KR"/>
        </w:rPr>
        <w:t>er</w:t>
      </w:r>
      <w:r w:rsidR="00B5676B">
        <w:rPr>
          <w:rFonts w:eastAsia="Malgun Gothic"/>
          <w:bCs/>
          <w:i/>
          <w:lang w:val="sv-SE" w:eastAsia="ko-KR"/>
        </w:rPr>
        <w:t xml:space="preserve"> den </w:t>
      </w:r>
      <w:r w:rsidR="007D766F">
        <w:rPr>
          <w:rFonts w:eastAsia="Malgun Gothic"/>
          <w:bCs/>
          <w:i/>
          <w:lang w:val="sv-SE" w:eastAsia="ko-KR"/>
        </w:rPr>
        <w:t>første smartklokken</w:t>
      </w:r>
      <w:r w:rsidR="00B5676B">
        <w:rPr>
          <w:rFonts w:eastAsia="Malgun Gothic"/>
          <w:bCs/>
          <w:i/>
          <w:lang w:val="sv-SE" w:eastAsia="ko-KR"/>
        </w:rPr>
        <w:t xml:space="preserve"> </w:t>
      </w:r>
      <w:r w:rsidR="007D766F">
        <w:rPr>
          <w:rFonts w:eastAsia="Malgun Gothic"/>
          <w:bCs/>
          <w:i/>
          <w:lang w:val="sv-SE" w:eastAsia="ko-KR"/>
        </w:rPr>
        <w:t>med rund</w:t>
      </w:r>
      <w:r w:rsidRPr="00F33DBF">
        <w:rPr>
          <w:rFonts w:eastAsia="Malgun Gothic"/>
          <w:bCs/>
          <w:i/>
          <w:lang w:val="sv-SE" w:eastAsia="ko-KR"/>
        </w:rPr>
        <w:t xml:space="preserve"> </w:t>
      </w:r>
      <w:r w:rsidR="00877A8F">
        <w:rPr>
          <w:rFonts w:eastAsia="Malgun Gothic"/>
          <w:bCs/>
          <w:i/>
          <w:lang w:val="sv-SE" w:eastAsia="ko-KR"/>
        </w:rPr>
        <w:br/>
      </w:r>
      <w:r w:rsidR="007D766F">
        <w:rPr>
          <w:rFonts w:eastAsia="Malgun Gothic"/>
          <w:bCs/>
          <w:i/>
          <w:lang w:val="sv-SE" w:eastAsia="ko-KR"/>
        </w:rPr>
        <w:t>P-OLED-skjerm</w:t>
      </w:r>
      <w:r w:rsidR="00C321FD">
        <w:rPr>
          <w:rFonts w:eastAsia="Malgun Gothic"/>
          <w:bCs/>
          <w:i/>
          <w:lang w:val="sv-SE" w:eastAsia="ko-KR"/>
        </w:rPr>
        <w:t>.</w:t>
      </w:r>
    </w:p>
    <w:p w14:paraId="3CC76B79" w14:textId="77777777" w:rsidR="00935D5E" w:rsidRPr="00DB5DAB" w:rsidRDefault="00187D12" w:rsidP="00350AA7">
      <w:pPr>
        <w:rPr>
          <w:rFonts w:eastAsia="Malgun Gothic"/>
          <w:bCs/>
          <w:sz w:val="36"/>
          <w:szCs w:val="36"/>
          <w:lang w:val="sv-SE" w:eastAsia="ko-KR"/>
        </w:rPr>
      </w:pPr>
      <w:r w:rsidRPr="007707AC">
        <w:rPr>
          <w:rFonts w:eastAsia="Malgun Gothic"/>
          <w:bCs/>
          <w:noProof/>
          <w:sz w:val="36"/>
          <w:szCs w:val="36"/>
          <w:lang w:val="nb-NO" w:eastAsia="nb-NO"/>
        </w:rPr>
        <w:drawing>
          <wp:anchor distT="0" distB="0" distL="114300" distR="114300" simplePos="0" relativeHeight="251658240" behindDoc="0" locked="0" layoutInCell="1" allowOverlap="1" wp14:anchorId="25DAD435" wp14:editId="570BCD72">
            <wp:simplePos x="0" y="0"/>
            <wp:positionH relativeFrom="margin">
              <wp:posOffset>4091940</wp:posOffset>
            </wp:positionH>
            <wp:positionV relativeFrom="paragraph">
              <wp:posOffset>121920</wp:posOffset>
            </wp:positionV>
            <wp:extent cx="2019300" cy="195834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 G Watch R 1.jpg"/>
                    <pic:cNvPicPr/>
                  </pic:nvPicPr>
                  <pic:blipFill rotWithShape="1">
                    <a:blip r:embed="rId8">
                      <a:extLst>
                        <a:ext uri="{28A0092B-C50C-407E-A947-70E740481C1C}">
                          <a14:useLocalDpi xmlns:a14="http://schemas.microsoft.com/office/drawing/2010/main" val="0"/>
                        </a:ext>
                      </a:extLst>
                    </a:blip>
                    <a:srcRect l="18050" t="14529" r="19963" b="5471"/>
                    <a:stretch/>
                  </pic:blipFill>
                  <pic:spPr bwMode="auto">
                    <a:xfrm>
                      <a:off x="0" y="0"/>
                      <a:ext cx="2019300" cy="1958340"/>
                    </a:xfrm>
                    <a:prstGeom prst="rect">
                      <a:avLst/>
                    </a:prstGeom>
                    <a:ln>
                      <a:noFill/>
                    </a:ln>
                    <a:extLst>
                      <a:ext uri="{53640926-AAD7-44D8-BBD7-CCE9431645EC}">
                        <a14:shadowObscured xmlns:a14="http://schemas.microsoft.com/office/drawing/2010/main"/>
                      </a:ext>
                    </a:extLst>
                  </pic:spPr>
                </pic:pic>
              </a:graphicData>
            </a:graphic>
          </wp:anchor>
        </w:drawing>
      </w:r>
    </w:p>
    <w:p w14:paraId="4972D0E8" w14:textId="352AC883" w:rsidR="00F33DBF" w:rsidRPr="00F33DBF" w:rsidRDefault="007D766F" w:rsidP="00F33DBF">
      <w:pPr>
        <w:spacing w:line="360" w:lineRule="auto"/>
        <w:rPr>
          <w:rFonts w:eastAsia="Times New Roman"/>
          <w:lang w:val="sv-SE"/>
        </w:rPr>
      </w:pPr>
      <w:r>
        <w:rPr>
          <w:rFonts w:eastAsia="Malgun Gothic"/>
          <w:b/>
          <w:lang w:val="sv-SE" w:eastAsia="ko-KR"/>
        </w:rPr>
        <w:t xml:space="preserve">IFA 2014, </w:t>
      </w:r>
      <w:r w:rsidR="00F33DBF" w:rsidRPr="00F33DBF">
        <w:rPr>
          <w:rFonts w:eastAsia="Malgun Gothic"/>
          <w:b/>
          <w:lang w:val="sv-SE" w:eastAsia="ko-KR"/>
        </w:rPr>
        <w:t xml:space="preserve">Berlin, </w:t>
      </w:r>
      <w:r w:rsidR="00CF54D6">
        <w:rPr>
          <w:rFonts w:eastAsia="Malgun Gothic"/>
          <w:b/>
          <w:lang w:val="sv-SE" w:eastAsia="ko-KR"/>
        </w:rPr>
        <w:t>4</w:t>
      </w:r>
      <w:r w:rsidR="00F33DBF" w:rsidRPr="00F33DBF">
        <w:rPr>
          <w:rFonts w:eastAsia="Malgun Gothic"/>
          <w:b/>
          <w:lang w:val="sv-SE" w:eastAsia="ko-KR"/>
        </w:rPr>
        <w:t xml:space="preserve"> september, 2014 - </w:t>
      </w:r>
      <w:r w:rsidR="00F33DBF" w:rsidRPr="00F33DBF">
        <w:rPr>
          <w:rFonts w:eastAsia="Times New Roman"/>
          <w:lang w:val="sv-SE"/>
        </w:rPr>
        <w:t xml:space="preserve">LG </w:t>
      </w:r>
      <w:r w:rsidR="00F33DBF">
        <w:rPr>
          <w:rFonts w:eastAsia="Times New Roman"/>
          <w:lang w:val="sv-SE"/>
        </w:rPr>
        <w:t>ut</w:t>
      </w:r>
      <w:r>
        <w:rPr>
          <w:rFonts w:eastAsia="Times New Roman"/>
          <w:lang w:val="sv-SE"/>
        </w:rPr>
        <w:t xml:space="preserve">vider sitt sortiment av såkalte </w:t>
      </w:r>
      <w:r w:rsidR="00F33DBF">
        <w:rPr>
          <w:rFonts w:eastAsia="Times New Roman"/>
          <w:lang w:val="sv-SE"/>
        </w:rPr>
        <w:t>”</w:t>
      </w:r>
      <w:r w:rsidR="00F33DBF" w:rsidRPr="00F33DBF">
        <w:rPr>
          <w:rFonts w:eastAsia="Times New Roman"/>
          <w:lang w:val="sv-SE"/>
        </w:rPr>
        <w:t>wearables</w:t>
      </w:r>
      <w:r w:rsidR="00F33DBF">
        <w:rPr>
          <w:rFonts w:eastAsia="Times New Roman"/>
          <w:lang w:val="sv-SE"/>
        </w:rPr>
        <w:t>”</w:t>
      </w:r>
      <w:r>
        <w:rPr>
          <w:rFonts w:eastAsia="Times New Roman"/>
          <w:lang w:val="sv-SE"/>
        </w:rPr>
        <w:t>. I juni ble det første produktet lansert, den Android Wear-baserte smartklokken LG G Watch, og</w:t>
      </w:r>
      <w:r w:rsidR="00F33DBF" w:rsidRPr="00F33DBF">
        <w:rPr>
          <w:rFonts w:eastAsia="Times New Roman"/>
          <w:lang w:val="sv-SE"/>
        </w:rPr>
        <w:t xml:space="preserve"> under IFA 2014 i Berlin </w:t>
      </w:r>
      <w:r>
        <w:rPr>
          <w:rFonts w:eastAsia="Times New Roman"/>
          <w:lang w:val="sv-SE"/>
        </w:rPr>
        <w:t>vises den nye</w:t>
      </w:r>
      <w:r w:rsidR="00B5676B">
        <w:rPr>
          <w:rFonts w:eastAsia="Times New Roman"/>
          <w:lang w:val="sv-SE"/>
        </w:rPr>
        <w:t xml:space="preserve"> modellen</w:t>
      </w:r>
      <w:r>
        <w:rPr>
          <w:rFonts w:eastAsia="Times New Roman"/>
          <w:lang w:val="sv-SE"/>
        </w:rPr>
        <w:t xml:space="preserve"> G Watch R frem for første gang</w:t>
      </w:r>
      <w:r w:rsidR="00F33DBF" w:rsidRPr="00F33DBF">
        <w:rPr>
          <w:rFonts w:eastAsia="Times New Roman"/>
          <w:lang w:val="sv-SE"/>
        </w:rPr>
        <w:t>. G Watch R kommer</w:t>
      </w:r>
      <w:r>
        <w:rPr>
          <w:rFonts w:eastAsia="Times New Roman"/>
          <w:lang w:val="sv-SE"/>
        </w:rPr>
        <w:t xml:space="preserve"> til å være verdens første smartklokke med en helt rund P-OLED-skjerm (Plastic OLED)</w:t>
      </w:r>
      <w:r w:rsidR="00F33DBF" w:rsidRPr="00F33DBF">
        <w:rPr>
          <w:rFonts w:eastAsia="Times New Roman"/>
          <w:lang w:val="sv-SE"/>
        </w:rPr>
        <w:t xml:space="preserve"> </w:t>
      </w:r>
      <w:r>
        <w:rPr>
          <w:rFonts w:eastAsia="Times New Roman"/>
          <w:lang w:val="sv-SE"/>
        </w:rPr>
        <w:t xml:space="preserve">hvor hele skjermoverflaten benyttes. </w:t>
      </w:r>
    </w:p>
    <w:p w14:paraId="54C526DA" w14:textId="77777777" w:rsidR="00F33DBF" w:rsidRPr="00F33DBF" w:rsidRDefault="00F33DBF" w:rsidP="00F33DBF">
      <w:pPr>
        <w:spacing w:line="360" w:lineRule="auto"/>
        <w:rPr>
          <w:rFonts w:eastAsia="Times New Roman"/>
          <w:lang w:val="sv-SE"/>
        </w:rPr>
      </w:pPr>
    </w:p>
    <w:p w14:paraId="2A70597B" w14:textId="12A56D8B" w:rsidR="00F33DBF" w:rsidRPr="00F33DBF" w:rsidRDefault="00F33DBF" w:rsidP="00F33DBF">
      <w:pPr>
        <w:spacing w:line="360" w:lineRule="auto"/>
        <w:rPr>
          <w:rFonts w:eastAsia="Times New Roman"/>
          <w:lang w:val="sv-SE"/>
        </w:rPr>
      </w:pPr>
      <w:r w:rsidRPr="00F33DBF">
        <w:rPr>
          <w:rFonts w:eastAsia="Times New Roman"/>
          <w:lang w:val="sv-SE"/>
        </w:rPr>
        <w:t xml:space="preserve">Det </w:t>
      </w:r>
      <w:r w:rsidR="007D766F">
        <w:rPr>
          <w:rFonts w:eastAsia="Times New Roman"/>
          <w:lang w:val="sv-SE"/>
        </w:rPr>
        <w:t xml:space="preserve">første som fanger interessen med G Watch R er den runde P-OLED-bildeskjermen </w:t>
      </w:r>
      <w:r w:rsidR="00420272">
        <w:rPr>
          <w:rFonts w:eastAsia="Times New Roman"/>
          <w:lang w:val="sv-SE"/>
        </w:rPr>
        <w:t xml:space="preserve">på 1,3 tommer, som viser bilder med fantastisk </w:t>
      </w:r>
      <w:r w:rsidR="00EE14C5">
        <w:rPr>
          <w:rFonts w:eastAsia="Times New Roman"/>
          <w:lang w:val="sv-SE"/>
        </w:rPr>
        <w:t xml:space="preserve">fargegjengivning fra alle vinkler – til og med under veldig lyse forhold. </w:t>
      </w:r>
      <w:r w:rsidRPr="00F33DBF">
        <w:rPr>
          <w:rFonts w:eastAsia="Times New Roman"/>
          <w:lang w:val="sv-SE"/>
        </w:rPr>
        <w:t xml:space="preserve">Enheten </w:t>
      </w:r>
      <w:r w:rsidR="00B5676B">
        <w:rPr>
          <w:rFonts w:eastAsia="Times New Roman"/>
          <w:lang w:val="sv-SE"/>
        </w:rPr>
        <w:t>har</w:t>
      </w:r>
      <w:r w:rsidR="00B5676B" w:rsidRPr="00F33DBF">
        <w:rPr>
          <w:rFonts w:eastAsia="Times New Roman"/>
          <w:lang w:val="sv-SE"/>
        </w:rPr>
        <w:t xml:space="preserve"> </w:t>
      </w:r>
      <w:r w:rsidRPr="00F33DBF">
        <w:rPr>
          <w:rFonts w:eastAsia="Times New Roman"/>
          <w:lang w:val="sv-SE"/>
        </w:rPr>
        <w:t xml:space="preserve">en kraftfull </w:t>
      </w:r>
      <w:r w:rsidR="00B5676B">
        <w:rPr>
          <w:rFonts w:eastAsia="Times New Roman"/>
          <w:lang w:val="sv-SE"/>
        </w:rPr>
        <w:t xml:space="preserve">1,2GHz </w:t>
      </w:r>
      <w:r w:rsidR="00EE14C5">
        <w:rPr>
          <w:rFonts w:eastAsia="Times New Roman"/>
          <w:lang w:val="sv-SE"/>
        </w:rPr>
        <w:t>Snapdragon 400-pros</w:t>
      </w:r>
      <w:r w:rsidRPr="00F33DBF">
        <w:rPr>
          <w:rFonts w:eastAsia="Times New Roman"/>
          <w:lang w:val="sv-SE"/>
        </w:rPr>
        <w:t>essor</w:t>
      </w:r>
      <w:r w:rsidR="00B5676B">
        <w:rPr>
          <w:rFonts w:eastAsia="Times New Roman"/>
          <w:lang w:val="sv-SE"/>
        </w:rPr>
        <w:t xml:space="preserve">, </w:t>
      </w:r>
      <w:r w:rsidRPr="00F33DBF">
        <w:rPr>
          <w:rFonts w:eastAsia="Times New Roman"/>
          <w:lang w:val="sv-SE"/>
        </w:rPr>
        <w:t xml:space="preserve">4 </w:t>
      </w:r>
      <w:r w:rsidR="00B5676B">
        <w:rPr>
          <w:rFonts w:eastAsia="Times New Roman"/>
          <w:lang w:val="sv-SE"/>
        </w:rPr>
        <w:t xml:space="preserve">GB </w:t>
      </w:r>
      <w:r w:rsidR="00EE14C5">
        <w:rPr>
          <w:rFonts w:eastAsia="Times New Roman"/>
          <w:lang w:val="sv-SE"/>
        </w:rPr>
        <w:t>lagringplass</w:t>
      </w:r>
      <w:r w:rsidRPr="00F33DBF">
        <w:rPr>
          <w:rFonts w:eastAsia="Times New Roman"/>
          <w:lang w:val="sv-SE"/>
        </w:rPr>
        <w:t xml:space="preserve">, 512 </w:t>
      </w:r>
      <w:r w:rsidR="00B5676B">
        <w:rPr>
          <w:rFonts w:eastAsia="Times New Roman"/>
          <w:lang w:val="sv-SE"/>
        </w:rPr>
        <w:t>MB</w:t>
      </w:r>
      <w:r w:rsidR="00B5676B" w:rsidRPr="00F33DBF">
        <w:rPr>
          <w:rFonts w:eastAsia="Times New Roman"/>
          <w:lang w:val="sv-SE"/>
        </w:rPr>
        <w:t xml:space="preserve"> </w:t>
      </w:r>
      <w:r w:rsidR="00EE14C5">
        <w:rPr>
          <w:rFonts w:eastAsia="Times New Roman"/>
          <w:lang w:val="sv-SE"/>
        </w:rPr>
        <w:t>arbeidsminne samt ett bærekraftig</w:t>
      </w:r>
      <w:r w:rsidRPr="00F33DBF">
        <w:rPr>
          <w:rFonts w:eastAsia="Times New Roman"/>
          <w:lang w:val="sv-SE"/>
        </w:rPr>
        <w:t xml:space="preserve"> batteri på 41</w:t>
      </w:r>
      <w:r w:rsidR="00EE14C5">
        <w:rPr>
          <w:rFonts w:eastAsia="Times New Roman"/>
          <w:lang w:val="sv-SE"/>
        </w:rPr>
        <w:t>0 mAh. Den Android Wear-baserte</w:t>
      </w:r>
      <w:r w:rsidRPr="00F33DBF">
        <w:rPr>
          <w:rFonts w:eastAsia="Times New Roman"/>
          <w:lang w:val="sv-SE"/>
        </w:rPr>
        <w:t xml:space="preserve"> G Watch R </w:t>
      </w:r>
      <w:r w:rsidR="00EE14C5">
        <w:rPr>
          <w:rFonts w:eastAsia="Times New Roman"/>
          <w:lang w:val="sv-SE"/>
        </w:rPr>
        <w:t>kan uten problem kjøre alle kompatible apper fra Google Play Store. Enheten er i tillegg IP67-klassifisert, noe som innebærer at den tåler å være en meter under vann i 30 minutter.</w:t>
      </w:r>
    </w:p>
    <w:p w14:paraId="332586D2" w14:textId="77777777" w:rsidR="00F33DBF" w:rsidRPr="00F33DBF" w:rsidRDefault="00F33DBF" w:rsidP="00F33DBF">
      <w:pPr>
        <w:spacing w:line="360" w:lineRule="auto"/>
        <w:rPr>
          <w:rFonts w:eastAsia="Times New Roman"/>
          <w:lang w:val="sv-SE"/>
        </w:rPr>
      </w:pPr>
    </w:p>
    <w:p w14:paraId="41B1F68A" w14:textId="779AD5A1" w:rsidR="00F33DBF" w:rsidRPr="00F33DBF" w:rsidRDefault="00F33DBF" w:rsidP="00F33DBF">
      <w:pPr>
        <w:spacing w:line="360" w:lineRule="auto"/>
        <w:rPr>
          <w:rFonts w:eastAsia="Times New Roman"/>
          <w:lang w:val="sv-SE"/>
        </w:rPr>
      </w:pPr>
      <w:r w:rsidRPr="00F33DBF">
        <w:rPr>
          <w:rFonts w:eastAsia="Times New Roman"/>
          <w:lang w:val="sv-SE"/>
        </w:rPr>
        <w:t>G</w:t>
      </w:r>
      <w:r w:rsidR="00EE14C5">
        <w:rPr>
          <w:rFonts w:eastAsia="Times New Roman"/>
          <w:lang w:val="sv-SE"/>
        </w:rPr>
        <w:t>j</w:t>
      </w:r>
      <w:r w:rsidRPr="00F33DBF">
        <w:rPr>
          <w:rFonts w:eastAsia="Times New Roman"/>
          <w:lang w:val="sv-SE"/>
        </w:rPr>
        <w:t>e</w:t>
      </w:r>
      <w:r w:rsidR="00EE14C5">
        <w:rPr>
          <w:rFonts w:eastAsia="Times New Roman"/>
          <w:lang w:val="sv-SE"/>
        </w:rPr>
        <w:t>nnom funksjonene i Android Wear leverer G Watch R rett informasjon</w:t>
      </w:r>
      <w:r w:rsidRPr="00F33DBF">
        <w:rPr>
          <w:rFonts w:eastAsia="Times New Roman"/>
          <w:lang w:val="sv-SE"/>
        </w:rPr>
        <w:t xml:space="preserve"> </w:t>
      </w:r>
      <w:r w:rsidR="00EE14C5">
        <w:rPr>
          <w:rFonts w:eastAsia="Times New Roman"/>
          <w:lang w:val="sv-SE"/>
        </w:rPr>
        <w:t>til</w:t>
      </w:r>
      <w:r w:rsidR="004E13C1" w:rsidRPr="00F33DBF">
        <w:rPr>
          <w:rFonts w:eastAsia="Times New Roman"/>
          <w:lang w:val="sv-SE"/>
        </w:rPr>
        <w:t xml:space="preserve"> </w:t>
      </w:r>
      <w:r w:rsidR="00EE14C5">
        <w:rPr>
          <w:rFonts w:eastAsia="Times New Roman"/>
          <w:lang w:val="sv-SE"/>
        </w:rPr>
        <w:t>rett</w:t>
      </w:r>
      <w:r w:rsidRPr="00F33DBF">
        <w:rPr>
          <w:rFonts w:eastAsia="Times New Roman"/>
          <w:lang w:val="sv-SE"/>
        </w:rPr>
        <w:t xml:space="preserve"> tid</w:t>
      </w:r>
      <w:r w:rsidR="004A6121">
        <w:rPr>
          <w:rFonts w:eastAsia="Times New Roman"/>
          <w:lang w:val="sv-SE"/>
        </w:rPr>
        <w:t>, direkt</w:t>
      </w:r>
      <w:r w:rsidR="00EE14C5">
        <w:rPr>
          <w:rFonts w:eastAsia="Times New Roman"/>
          <w:lang w:val="sv-SE"/>
        </w:rPr>
        <w:t>e på hånden</w:t>
      </w:r>
      <w:r w:rsidRPr="00F33DBF">
        <w:rPr>
          <w:rFonts w:eastAsia="Times New Roman"/>
          <w:lang w:val="sv-SE"/>
        </w:rPr>
        <w:t xml:space="preserve">. </w:t>
      </w:r>
      <w:r w:rsidR="00EE14C5">
        <w:rPr>
          <w:rFonts w:eastAsia="Times New Roman"/>
          <w:lang w:val="sv-SE"/>
        </w:rPr>
        <w:t>Klokken vise</w:t>
      </w:r>
      <w:r w:rsidR="004A6121">
        <w:rPr>
          <w:rFonts w:eastAsia="Times New Roman"/>
          <w:lang w:val="sv-SE"/>
        </w:rPr>
        <w:t>r</w:t>
      </w:r>
      <w:r w:rsidR="00EE14C5">
        <w:rPr>
          <w:rFonts w:eastAsia="Times New Roman"/>
          <w:lang w:val="sv-SE"/>
        </w:rPr>
        <w:t xml:space="preserve"> deg for eksempel</w:t>
      </w:r>
      <w:r w:rsidR="00B5676B" w:rsidRPr="00F33DBF">
        <w:rPr>
          <w:rFonts w:eastAsia="Times New Roman"/>
          <w:lang w:val="sv-SE"/>
        </w:rPr>
        <w:t xml:space="preserve"> </w:t>
      </w:r>
      <w:r w:rsidR="00EE14C5">
        <w:rPr>
          <w:rFonts w:eastAsia="Times New Roman"/>
          <w:lang w:val="sv-SE"/>
        </w:rPr>
        <w:t>tapte anrop, tekstmeldinger og notifikasjoner fra sosiale medier</w:t>
      </w:r>
      <w:r w:rsidR="004A6121">
        <w:rPr>
          <w:rFonts w:eastAsia="Times New Roman"/>
          <w:lang w:val="sv-SE"/>
        </w:rPr>
        <w:t>,</w:t>
      </w:r>
      <w:r w:rsidR="00B5676B" w:rsidRPr="00F33DBF">
        <w:rPr>
          <w:rFonts w:eastAsia="Times New Roman"/>
          <w:lang w:val="sv-SE"/>
        </w:rPr>
        <w:t xml:space="preserve"> </w:t>
      </w:r>
      <w:r w:rsidR="00EE14C5">
        <w:rPr>
          <w:rFonts w:eastAsia="Times New Roman"/>
          <w:lang w:val="sv-SE"/>
        </w:rPr>
        <w:t>og</w:t>
      </w:r>
      <w:r w:rsidR="004A6121">
        <w:rPr>
          <w:rFonts w:eastAsia="Times New Roman"/>
          <w:lang w:val="sv-SE"/>
        </w:rPr>
        <w:t xml:space="preserve"> </w:t>
      </w:r>
      <w:r w:rsidR="004027FA">
        <w:rPr>
          <w:rFonts w:eastAsia="Times New Roman"/>
          <w:lang w:val="sv-SE"/>
        </w:rPr>
        <w:t>gir deg en påminnelse om kommende møter eller arrangementer. Du kan til og</w:t>
      </w:r>
      <w:r w:rsidR="00B5676B" w:rsidRPr="00F33DBF">
        <w:rPr>
          <w:rFonts w:eastAsia="Times New Roman"/>
          <w:lang w:val="sv-SE"/>
        </w:rPr>
        <w:t xml:space="preserve"> med </w:t>
      </w:r>
      <w:r w:rsidR="004027FA">
        <w:rPr>
          <w:rFonts w:eastAsia="Times New Roman"/>
          <w:lang w:val="sv-SE"/>
        </w:rPr>
        <w:t>se den siste værprognosen med hjelp fra G Watch R. Med klokkens innebygde PPG-sensor (fotopletysmografi) i kombinasjon med LGs trenings- og helseapplikasjoner kan du dessuten bruke G Watch R for å måle pulsen din.</w:t>
      </w:r>
    </w:p>
    <w:p w14:paraId="634BD436" w14:textId="77777777" w:rsidR="00F33DBF" w:rsidRPr="00F33DBF" w:rsidRDefault="00F33DBF" w:rsidP="00F33DBF">
      <w:pPr>
        <w:spacing w:line="360" w:lineRule="auto"/>
        <w:rPr>
          <w:rFonts w:eastAsia="Times New Roman"/>
          <w:lang w:val="sv-SE"/>
        </w:rPr>
      </w:pPr>
    </w:p>
    <w:p w14:paraId="2FCBEA4B" w14:textId="0A0275EE" w:rsidR="00F33DBF" w:rsidRPr="00F33DBF" w:rsidRDefault="004E13C1" w:rsidP="002600BC">
      <w:pPr>
        <w:rPr>
          <w:rFonts w:eastAsia="Times New Roman"/>
          <w:b/>
          <w:lang w:val="sv-SE"/>
        </w:rPr>
      </w:pPr>
      <w:r>
        <w:rPr>
          <w:rFonts w:eastAsia="Times New Roman"/>
          <w:b/>
          <w:lang w:val="sv-SE"/>
        </w:rPr>
        <w:br w:type="page"/>
      </w:r>
      <w:r w:rsidR="004027FA">
        <w:rPr>
          <w:rFonts w:eastAsia="Times New Roman"/>
          <w:b/>
          <w:lang w:val="sv-SE"/>
        </w:rPr>
        <w:lastRenderedPageBreak/>
        <w:t>Pris og tilgjengelighet</w:t>
      </w:r>
      <w:r w:rsidR="002600BC">
        <w:rPr>
          <w:rFonts w:eastAsia="Times New Roman"/>
          <w:b/>
          <w:lang w:val="sv-SE"/>
        </w:rPr>
        <w:br/>
      </w:r>
    </w:p>
    <w:p w14:paraId="3CE80169" w14:textId="0C6DEC6D" w:rsidR="00DB5DAB" w:rsidRDefault="004A6121" w:rsidP="00F33DBF">
      <w:pPr>
        <w:spacing w:line="360" w:lineRule="auto"/>
        <w:rPr>
          <w:rFonts w:eastAsia="Malgun Gothic"/>
          <w:lang w:val="sv-SE" w:eastAsia="ko-KR"/>
        </w:rPr>
      </w:pPr>
      <w:r>
        <w:rPr>
          <w:rFonts w:eastAsia="Times New Roman"/>
          <w:lang w:val="sv-SE"/>
        </w:rPr>
        <w:t xml:space="preserve">LG G Watch R </w:t>
      </w:r>
      <w:r w:rsidR="0096021D">
        <w:rPr>
          <w:rFonts w:eastAsia="Times New Roman"/>
          <w:lang w:val="sv-SE"/>
        </w:rPr>
        <w:t xml:space="preserve">blir lansert </w:t>
      </w:r>
      <w:r w:rsidR="00F338D7">
        <w:rPr>
          <w:rFonts w:eastAsia="Times New Roman"/>
          <w:lang w:val="sv-SE"/>
        </w:rPr>
        <w:t xml:space="preserve">i </w:t>
      </w:r>
      <w:r w:rsidR="004027FA">
        <w:rPr>
          <w:rFonts w:eastAsia="Times New Roman"/>
          <w:lang w:val="sv-SE"/>
        </w:rPr>
        <w:t xml:space="preserve">utvalgte markeder i løpet av fjerde kvartal 2014. Informasjon vedrørende det nordiske markedet kommer på et senere tidspunkt. Du kan se G Wath R med egne øyne under IFA-messen i Berlin i tidsrommet 5. til 10. </w:t>
      </w:r>
      <w:r w:rsidR="005D5C49">
        <w:rPr>
          <w:rFonts w:eastAsia="Times New Roman"/>
          <w:lang w:val="sv-SE"/>
        </w:rPr>
        <w:t>s</w:t>
      </w:r>
      <w:r w:rsidR="004027FA">
        <w:rPr>
          <w:rFonts w:eastAsia="Times New Roman"/>
          <w:lang w:val="sv-SE"/>
        </w:rPr>
        <w:t>eptember.</w:t>
      </w:r>
      <w:r w:rsidR="005D5C49">
        <w:rPr>
          <w:rFonts w:eastAsia="Times New Roman"/>
          <w:lang w:val="sv-SE"/>
        </w:rPr>
        <w:t xml:space="preserve"> Besøk LGs stand i hall 11.2.</w:t>
      </w:r>
      <w:r w:rsidR="00DB5DAB" w:rsidRPr="00DB5DAB">
        <w:rPr>
          <w:rFonts w:eastAsia="Malgun Gothic"/>
          <w:lang w:val="sv-SE" w:eastAsia="ko-KR"/>
        </w:rPr>
        <w:t xml:space="preserve"> </w:t>
      </w:r>
    </w:p>
    <w:p w14:paraId="2B8ADB88" w14:textId="77777777" w:rsidR="00F33DBF" w:rsidRPr="00DB5DAB" w:rsidRDefault="00F33DBF" w:rsidP="00F33DBF">
      <w:pPr>
        <w:spacing w:line="360" w:lineRule="auto"/>
        <w:rPr>
          <w:rFonts w:eastAsia="Malgun Gothic"/>
          <w:lang w:val="sv-SE" w:eastAsia="ko-KR"/>
        </w:rPr>
      </w:pPr>
    </w:p>
    <w:p w14:paraId="0914C7B4" w14:textId="5A17BC66" w:rsidR="00DB5DAB" w:rsidRPr="002B3167" w:rsidRDefault="005D5C49" w:rsidP="00DB5DAB">
      <w:pPr>
        <w:keepNext/>
        <w:keepLines/>
        <w:spacing w:line="360" w:lineRule="auto"/>
        <w:rPr>
          <w:rFonts w:eastAsia="Times New Roman"/>
          <w:b/>
          <w:lang w:val="sv-SE"/>
        </w:rPr>
      </w:pPr>
      <w:r>
        <w:rPr>
          <w:rFonts w:eastAsia="Times New Roman"/>
          <w:b/>
          <w:lang w:val="sv-SE"/>
        </w:rPr>
        <w:t>Høyoppløselige</w:t>
      </w:r>
      <w:r w:rsidR="00DB5DAB" w:rsidRPr="002B3167">
        <w:rPr>
          <w:rFonts w:eastAsia="Times New Roman"/>
          <w:b/>
          <w:lang w:val="sv-SE"/>
        </w:rPr>
        <w:t xml:space="preserve"> bilder</w:t>
      </w:r>
    </w:p>
    <w:p w14:paraId="7D3DE8F4" w14:textId="5BDA8E46" w:rsidR="00C0073B" w:rsidRDefault="005D5C49" w:rsidP="009D2086">
      <w:pPr>
        <w:kinsoku w:val="0"/>
        <w:overflowPunct w:val="0"/>
        <w:autoSpaceDE w:val="0"/>
        <w:autoSpaceDN w:val="0"/>
        <w:spacing w:line="360" w:lineRule="auto"/>
        <w:rPr>
          <w:rFonts w:eastAsia="Times New Roman"/>
          <w:lang w:val="sv-SE"/>
        </w:rPr>
      </w:pPr>
      <w:r>
        <w:rPr>
          <w:rFonts w:eastAsia="Times New Roman"/>
          <w:lang w:val="sv-SE"/>
        </w:rPr>
        <w:t>For høyoppløselige</w:t>
      </w:r>
      <w:r w:rsidR="00DB5DAB" w:rsidRPr="002B3167">
        <w:rPr>
          <w:rFonts w:eastAsia="Times New Roman"/>
          <w:lang w:val="sv-SE"/>
        </w:rPr>
        <w:t xml:space="preserve"> </w:t>
      </w:r>
      <w:r w:rsidR="0026501A">
        <w:rPr>
          <w:rFonts w:eastAsia="Times New Roman"/>
          <w:lang w:val="sv-SE"/>
        </w:rPr>
        <w:t>bilder</w:t>
      </w:r>
      <w:r w:rsidR="00DB5DAB" w:rsidRPr="002B3167">
        <w:rPr>
          <w:rFonts w:eastAsia="Times New Roman"/>
          <w:lang w:val="sv-SE"/>
        </w:rPr>
        <w:t xml:space="preserve">, </w:t>
      </w:r>
      <w:r>
        <w:rPr>
          <w:rFonts w:eastAsia="Times New Roman"/>
          <w:lang w:val="sv-SE"/>
        </w:rPr>
        <w:t>besø</w:t>
      </w:r>
      <w:r w:rsidR="00F33DBF">
        <w:rPr>
          <w:rFonts w:eastAsia="Times New Roman"/>
          <w:lang w:val="sv-SE"/>
        </w:rPr>
        <w:t>k</w:t>
      </w:r>
      <w:r w:rsidR="00DB5DAB" w:rsidRPr="002B3167">
        <w:rPr>
          <w:rFonts w:eastAsia="Times New Roman"/>
          <w:lang w:val="sv-SE"/>
        </w:rPr>
        <w:t xml:space="preserve"> </w:t>
      </w:r>
      <w:hyperlink r:id="rId9" w:history="1">
        <w:r w:rsidRPr="002600BC">
          <w:rPr>
            <w:rStyle w:val="Hyperlink"/>
            <w:rFonts w:ascii="Times New Roman" w:eastAsia="Calibri" w:hAnsi="Times New Roman"/>
            <w:b w:val="0"/>
            <w:color w:val="4F81BD" w:themeColor="accent1"/>
            <w:sz w:val="24"/>
            <w:szCs w:val="18"/>
            <w:lang w:val="sv-SE" w:eastAsia="en-US"/>
          </w:rPr>
          <w:t>LG</w:t>
        </w:r>
        <w:r w:rsidR="00DB5DAB" w:rsidRPr="002600BC">
          <w:rPr>
            <w:rStyle w:val="Hyperlink"/>
            <w:rFonts w:ascii="Times New Roman" w:eastAsia="Calibri" w:hAnsi="Times New Roman"/>
            <w:b w:val="0"/>
            <w:color w:val="4F81BD" w:themeColor="accent1"/>
            <w:sz w:val="24"/>
            <w:szCs w:val="18"/>
            <w:lang w:val="sv-SE" w:eastAsia="en-US"/>
          </w:rPr>
          <w:t>s bild</w:t>
        </w:r>
        <w:r w:rsidRPr="002600BC">
          <w:rPr>
            <w:rStyle w:val="Hyperlink"/>
            <w:rFonts w:ascii="Times New Roman" w:eastAsia="Calibri" w:hAnsi="Times New Roman"/>
            <w:b w:val="0"/>
            <w:color w:val="4F81BD" w:themeColor="accent1"/>
            <w:sz w:val="24"/>
            <w:szCs w:val="18"/>
            <w:lang w:val="sv-SE" w:eastAsia="en-US"/>
          </w:rPr>
          <w:t>e</w:t>
        </w:r>
        <w:r w:rsidR="00DB5DAB" w:rsidRPr="002600BC">
          <w:rPr>
            <w:rStyle w:val="Hyperlink"/>
            <w:rFonts w:ascii="Times New Roman" w:eastAsia="Calibri" w:hAnsi="Times New Roman"/>
            <w:b w:val="0"/>
            <w:color w:val="4F81BD" w:themeColor="accent1"/>
            <w:sz w:val="24"/>
            <w:szCs w:val="18"/>
            <w:lang w:val="sv-SE" w:eastAsia="en-US"/>
          </w:rPr>
          <w:t>arkiv</w:t>
        </w:r>
      </w:hyperlink>
      <w:r>
        <w:rPr>
          <w:rFonts w:eastAsia="Times New Roman"/>
          <w:lang w:val="sv-SE"/>
        </w:rPr>
        <w:t xml:space="preserve"> og</w:t>
      </w:r>
      <w:r w:rsidR="00DB5DAB" w:rsidRPr="002B3167">
        <w:rPr>
          <w:rFonts w:eastAsia="Times New Roman"/>
          <w:lang w:val="sv-SE"/>
        </w:rPr>
        <w:t xml:space="preserve"> skriv </w:t>
      </w:r>
      <w:r w:rsidR="00DB5DAB">
        <w:rPr>
          <w:rFonts w:eastAsia="Times New Roman"/>
          <w:lang w:val="sv-SE"/>
        </w:rPr>
        <w:t>”</w:t>
      </w:r>
      <w:r w:rsidR="004A6121">
        <w:rPr>
          <w:rFonts w:eastAsia="Times New Roman"/>
          <w:lang w:val="sv-SE"/>
        </w:rPr>
        <w:t>gwatchr</w:t>
      </w:r>
      <w:r w:rsidR="00DB5DAB">
        <w:rPr>
          <w:rFonts w:eastAsia="Times New Roman"/>
          <w:lang w:val="sv-SE"/>
        </w:rPr>
        <w:t xml:space="preserve">” </w:t>
      </w:r>
      <w:r>
        <w:rPr>
          <w:rFonts w:eastAsia="Times New Roman"/>
          <w:lang w:val="sv-SE"/>
        </w:rPr>
        <w:t>i søkeruten til venstre.</w:t>
      </w:r>
    </w:p>
    <w:p w14:paraId="4B1ECB0E" w14:textId="77777777" w:rsidR="00F52571" w:rsidRDefault="00F52571">
      <w:pPr>
        <w:rPr>
          <w:rFonts w:eastAsia="Times New Roman"/>
          <w:lang w:val="sv-SE"/>
        </w:rPr>
      </w:pPr>
    </w:p>
    <w:p w14:paraId="7760C002" w14:textId="21B43E2B" w:rsidR="00116160" w:rsidRDefault="005D5C49" w:rsidP="001E5D54">
      <w:pPr>
        <w:kinsoku w:val="0"/>
        <w:overflowPunct w:val="0"/>
        <w:autoSpaceDE w:val="0"/>
        <w:autoSpaceDN w:val="0"/>
        <w:spacing w:line="360" w:lineRule="auto"/>
        <w:rPr>
          <w:b/>
          <w:lang w:val="sv-SE" w:eastAsia="ko-KR"/>
        </w:rPr>
      </w:pPr>
      <w:r>
        <w:rPr>
          <w:b/>
          <w:lang w:val="sv-SE" w:eastAsia="ko-KR"/>
        </w:rPr>
        <w:t>Tekniske spesifikasjoner</w:t>
      </w:r>
      <w:r w:rsidR="009D2086" w:rsidRPr="00CF1AFE">
        <w:rPr>
          <w:b/>
          <w:lang w:val="sv-SE" w:eastAsia="ko-KR"/>
        </w:rPr>
        <w:t>:</w:t>
      </w:r>
    </w:p>
    <w:p w14:paraId="55B30A75" w14:textId="75B73A39" w:rsidR="0061239E" w:rsidRPr="007707AC" w:rsidRDefault="005D5C49" w:rsidP="007707AC">
      <w:pPr>
        <w:pStyle w:val="NormalWeb"/>
        <w:keepNext/>
        <w:keepLines/>
        <w:numPr>
          <w:ilvl w:val="0"/>
          <w:numId w:val="7"/>
        </w:numPr>
        <w:spacing w:before="0" w:beforeAutospacing="0" w:after="0" w:afterAutospacing="0"/>
        <w:ind w:left="782" w:hanging="357"/>
        <w:rPr>
          <w:rFonts w:eastAsia="SimSun"/>
          <w:sz w:val="22"/>
          <w:shd w:val="clear" w:color="auto" w:fill="FFFFFF"/>
          <w:lang w:eastAsia="zh-CN"/>
        </w:rPr>
      </w:pPr>
      <w:proofErr w:type="spellStart"/>
      <w:r>
        <w:rPr>
          <w:rFonts w:ascii="Times New Roman" w:eastAsia="SimSun" w:hAnsi="Times New Roman" w:cs="Times New Roman"/>
          <w:sz w:val="22"/>
          <w:shd w:val="clear" w:color="auto" w:fill="FFFFFF"/>
          <w:lang w:eastAsia="zh-CN"/>
        </w:rPr>
        <w:t>Pros</w:t>
      </w:r>
      <w:r w:rsidR="002F4805" w:rsidRPr="007707AC">
        <w:rPr>
          <w:rFonts w:ascii="Times New Roman" w:eastAsia="SimSun" w:hAnsi="Times New Roman" w:cs="Times New Roman"/>
          <w:sz w:val="22"/>
          <w:shd w:val="clear" w:color="auto" w:fill="FFFFFF"/>
          <w:lang w:eastAsia="zh-CN"/>
        </w:rPr>
        <w:t>essor</w:t>
      </w:r>
      <w:proofErr w:type="spellEnd"/>
      <w:r w:rsidR="002F4805" w:rsidRPr="007707AC">
        <w:rPr>
          <w:rFonts w:ascii="Times New Roman" w:eastAsia="SimSun" w:hAnsi="Times New Roman" w:cs="Times New Roman"/>
          <w:sz w:val="22"/>
          <w:shd w:val="clear" w:color="auto" w:fill="FFFFFF"/>
          <w:lang w:eastAsia="zh-CN"/>
        </w:rPr>
        <w:t>: 1.2GHz Qualcomm® Snapdragon™ 400</w:t>
      </w:r>
    </w:p>
    <w:p w14:paraId="50A4FC8D" w14:textId="7DC78B10" w:rsidR="0061239E" w:rsidRPr="007707AC" w:rsidRDefault="002F4805" w:rsidP="007707AC">
      <w:pPr>
        <w:pStyle w:val="NormalWeb"/>
        <w:keepNext/>
        <w:keepLines/>
        <w:numPr>
          <w:ilvl w:val="0"/>
          <w:numId w:val="7"/>
        </w:numPr>
        <w:spacing w:before="0" w:beforeAutospacing="0" w:after="0" w:afterAutospacing="0"/>
        <w:ind w:left="782" w:hanging="357"/>
        <w:rPr>
          <w:rFonts w:eastAsia="SimSun"/>
          <w:sz w:val="22"/>
          <w:shd w:val="clear" w:color="auto" w:fill="FFFFFF"/>
          <w:lang w:val="sv-SE" w:eastAsia="zh-CN"/>
        </w:rPr>
      </w:pPr>
      <w:r w:rsidRPr="007707AC">
        <w:rPr>
          <w:rFonts w:ascii="Times New Roman" w:eastAsia="SimSun" w:hAnsi="Times New Roman" w:cs="Times New Roman"/>
          <w:sz w:val="22"/>
          <w:shd w:val="clear" w:color="auto" w:fill="FFFFFF"/>
          <w:lang w:val="sv-SE" w:eastAsia="zh-CN"/>
        </w:rPr>
        <w:t>Bild</w:t>
      </w:r>
      <w:r w:rsidR="005D5C49">
        <w:rPr>
          <w:rFonts w:ascii="Times New Roman" w:eastAsia="SimSun" w:hAnsi="Times New Roman" w:cs="Times New Roman"/>
          <w:sz w:val="22"/>
          <w:shd w:val="clear" w:color="auto" w:fill="FFFFFF"/>
          <w:lang w:val="sv-SE" w:eastAsia="zh-CN"/>
        </w:rPr>
        <w:t>eskjerm: 1.3 tommer</w:t>
      </w:r>
      <w:r w:rsidRPr="007707AC">
        <w:rPr>
          <w:rFonts w:ascii="Times New Roman" w:eastAsia="SimSun" w:hAnsi="Times New Roman" w:cs="Times New Roman"/>
          <w:sz w:val="22"/>
          <w:shd w:val="clear" w:color="auto" w:fill="FFFFFF"/>
          <w:lang w:val="sv-SE" w:eastAsia="zh-CN"/>
        </w:rPr>
        <w:t xml:space="preserve"> P-OLED (320 x 320)</w:t>
      </w:r>
    </w:p>
    <w:p w14:paraId="64798317" w14:textId="77777777" w:rsidR="0061239E" w:rsidRPr="007707AC" w:rsidRDefault="002F4805" w:rsidP="007707AC">
      <w:pPr>
        <w:pStyle w:val="NormalWeb"/>
        <w:keepNext/>
        <w:keepLines/>
        <w:numPr>
          <w:ilvl w:val="0"/>
          <w:numId w:val="7"/>
        </w:numPr>
        <w:spacing w:before="0" w:beforeAutospacing="0" w:after="0" w:afterAutospacing="0"/>
        <w:ind w:left="782" w:hanging="357"/>
        <w:rPr>
          <w:rFonts w:eastAsia="SimSun"/>
          <w:sz w:val="22"/>
          <w:shd w:val="clear" w:color="auto" w:fill="FFFFFF"/>
          <w:lang w:val="nb-NO" w:eastAsia="zh-CN"/>
        </w:rPr>
      </w:pPr>
      <w:r w:rsidRPr="007707AC">
        <w:rPr>
          <w:rFonts w:ascii="Times New Roman" w:eastAsia="SimSun" w:hAnsi="Times New Roman" w:cs="Times New Roman"/>
          <w:sz w:val="22"/>
          <w:shd w:val="clear" w:color="auto" w:fill="FFFFFF"/>
          <w:lang w:val="nb-NO" w:eastAsia="zh-CN"/>
        </w:rPr>
        <w:t xml:space="preserve">Minne: 4GB </w:t>
      </w:r>
      <w:proofErr w:type="spellStart"/>
      <w:r w:rsidRPr="007707AC">
        <w:rPr>
          <w:rFonts w:ascii="Times New Roman" w:eastAsia="SimSun" w:hAnsi="Times New Roman" w:cs="Times New Roman"/>
          <w:sz w:val="22"/>
          <w:shd w:val="clear" w:color="auto" w:fill="FFFFFF"/>
          <w:lang w:val="nb-NO" w:eastAsia="zh-CN"/>
        </w:rPr>
        <w:t>eMMC</w:t>
      </w:r>
      <w:proofErr w:type="spellEnd"/>
      <w:r w:rsidRPr="007707AC">
        <w:rPr>
          <w:rFonts w:ascii="Times New Roman" w:eastAsia="SimSun" w:hAnsi="Times New Roman" w:cs="Times New Roman"/>
          <w:sz w:val="22"/>
          <w:shd w:val="clear" w:color="auto" w:fill="FFFFFF"/>
          <w:lang w:val="nb-NO" w:eastAsia="zh-CN"/>
        </w:rPr>
        <w:t xml:space="preserve"> ROM / 512MB RAM</w:t>
      </w:r>
    </w:p>
    <w:p w14:paraId="24A6E957" w14:textId="77777777" w:rsidR="0061239E" w:rsidRPr="007707AC" w:rsidRDefault="002F4805" w:rsidP="007707AC">
      <w:pPr>
        <w:pStyle w:val="NormalWeb"/>
        <w:keepNext/>
        <w:keepLines/>
        <w:numPr>
          <w:ilvl w:val="0"/>
          <w:numId w:val="7"/>
        </w:numPr>
        <w:spacing w:before="0" w:beforeAutospacing="0" w:after="0" w:afterAutospacing="0"/>
        <w:ind w:left="782" w:hanging="357"/>
        <w:rPr>
          <w:rFonts w:eastAsia="SimSun"/>
          <w:sz w:val="22"/>
          <w:shd w:val="clear" w:color="auto" w:fill="FFFFFF"/>
          <w:lang w:eastAsia="zh-CN"/>
        </w:rPr>
      </w:pPr>
      <w:proofErr w:type="spellStart"/>
      <w:r w:rsidRPr="007707AC">
        <w:rPr>
          <w:rFonts w:ascii="Times New Roman" w:eastAsia="SimSun" w:hAnsi="Times New Roman" w:cs="Times New Roman"/>
          <w:sz w:val="22"/>
          <w:shd w:val="clear" w:color="auto" w:fill="FFFFFF"/>
          <w:lang w:eastAsia="zh-CN"/>
        </w:rPr>
        <w:t>Batteri</w:t>
      </w:r>
      <w:proofErr w:type="spellEnd"/>
      <w:r w:rsidRPr="007707AC">
        <w:rPr>
          <w:rFonts w:ascii="Times New Roman" w:eastAsia="SimSun" w:hAnsi="Times New Roman" w:cs="Times New Roman"/>
          <w:sz w:val="22"/>
          <w:shd w:val="clear" w:color="auto" w:fill="FFFFFF"/>
          <w:lang w:eastAsia="zh-CN"/>
        </w:rPr>
        <w:t>: 410mAh</w:t>
      </w:r>
    </w:p>
    <w:p w14:paraId="32527C3B" w14:textId="38C66959" w:rsidR="0061239E" w:rsidRPr="00CD697B" w:rsidRDefault="002F4805" w:rsidP="007707AC">
      <w:pPr>
        <w:pStyle w:val="NormalWeb"/>
        <w:keepNext/>
        <w:keepLines/>
        <w:numPr>
          <w:ilvl w:val="0"/>
          <w:numId w:val="7"/>
        </w:numPr>
        <w:spacing w:before="0" w:beforeAutospacing="0" w:after="0" w:afterAutospacing="0"/>
        <w:ind w:left="782" w:hanging="357"/>
        <w:rPr>
          <w:rFonts w:eastAsia="SimSun"/>
          <w:sz w:val="22"/>
          <w:shd w:val="clear" w:color="auto" w:fill="FFFFFF"/>
          <w:lang w:val="nb-NO" w:eastAsia="zh-CN"/>
        </w:rPr>
      </w:pPr>
      <w:r w:rsidRPr="00CD697B">
        <w:rPr>
          <w:rFonts w:ascii="Times New Roman" w:eastAsia="SimSun" w:hAnsi="Times New Roman" w:cs="Times New Roman"/>
          <w:sz w:val="22"/>
          <w:shd w:val="clear" w:color="auto" w:fill="FFFFFF"/>
          <w:lang w:val="nb-NO" w:eastAsia="zh-CN"/>
        </w:rPr>
        <w:t xml:space="preserve">Operativsystem: </w:t>
      </w:r>
      <w:proofErr w:type="spellStart"/>
      <w:r w:rsidRPr="00CD697B">
        <w:rPr>
          <w:rFonts w:ascii="Times New Roman" w:eastAsia="SimSun" w:hAnsi="Times New Roman" w:cs="Times New Roman"/>
          <w:sz w:val="22"/>
          <w:shd w:val="clear" w:color="auto" w:fill="FFFFFF"/>
          <w:lang w:val="nb-NO" w:eastAsia="zh-CN"/>
        </w:rPr>
        <w:t>Android</w:t>
      </w:r>
      <w:proofErr w:type="spellEnd"/>
      <w:r w:rsidRPr="00CD697B">
        <w:rPr>
          <w:rFonts w:ascii="Times New Roman" w:eastAsia="SimSun" w:hAnsi="Times New Roman" w:cs="Times New Roman"/>
          <w:sz w:val="22"/>
          <w:shd w:val="clear" w:color="auto" w:fill="FFFFFF"/>
          <w:lang w:val="nb-NO" w:eastAsia="zh-CN"/>
        </w:rPr>
        <w:t xml:space="preserve"> Wear™ </w:t>
      </w:r>
      <w:r w:rsidR="005D5C49">
        <w:rPr>
          <w:rFonts w:ascii="Times New Roman" w:eastAsia="SimSun" w:hAnsi="Times New Roman" w:cs="Times New Roman"/>
          <w:sz w:val="22"/>
          <w:shd w:val="clear" w:color="auto" w:fill="FFFFFF"/>
          <w:lang w:val="nb-NO" w:eastAsia="zh-CN"/>
        </w:rPr>
        <w:t xml:space="preserve">(kompatibel med mobiler basert på </w:t>
      </w:r>
      <w:proofErr w:type="spellStart"/>
      <w:r w:rsidR="005D5C49">
        <w:rPr>
          <w:rFonts w:ascii="Times New Roman" w:eastAsia="SimSun" w:hAnsi="Times New Roman" w:cs="Times New Roman"/>
          <w:sz w:val="22"/>
          <w:shd w:val="clear" w:color="auto" w:fill="FFFFFF"/>
          <w:lang w:val="nb-NO" w:eastAsia="zh-CN"/>
        </w:rPr>
        <w:t>Android</w:t>
      </w:r>
      <w:proofErr w:type="spellEnd"/>
      <w:r w:rsidR="005D5C49">
        <w:rPr>
          <w:rFonts w:ascii="Times New Roman" w:eastAsia="SimSun" w:hAnsi="Times New Roman" w:cs="Times New Roman"/>
          <w:sz w:val="22"/>
          <w:shd w:val="clear" w:color="auto" w:fill="FFFFFF"/>
          <w:lang w:val="nb-NO" w:eastAsia="zh-CN"/>
        </w:rPr>
        <w:t xml:space="preserve"> 4.3 eller sene</w:t>
      </w:r>
      <w:r w:rsidRPr="00CD697B">
        <w:rPr>
          <w:rFonts w:ascii="Times New Roman" w:eastAsia="SimSun" w:hAnsi="Times New Roman" w:cs="Times New Roman"/>
          <w:sz w:val="22"/>
          <w:shd w:val="clear" w:color="auto" w:fill="FFFFFF"/>
          <w:lang w:val="nb-NO" w:eastAsia="zh-CN"/>
        </w:rPr>
        <w:t>re)</w:t>
      </w:r>
    </w:p>
    <w:p w14:paraId="2174C42B" w14:textId="56D1135D" w:rsidR="0061239E" w:rsidRPr="007707AC" w:rsidRDefault="005D5C49" w:rsidP="007707AC">
      <w:pPr>
        <w:pStyle w:val="NormalWeb"/>
        <w:keepNext/>
        <w:keepLines/>
        <w:numPr>
          <w:ilvl w:val="0"/>
          <w:numId w:val="7"/>
        </w:numPr>
        <w:spacing w:before="0" w:beforeAutospacing="0" w:after="0" w:afterAutospacing="0"/>
        <w:ind w:left="782" w:hanging="357"/>
        <w:rPr>
          <w:rFonts w:eastAsia="SimSun"/>
          <w:sz w:val="22"/>
          <w:shd w:val="clear" w:color="auto" w:fill="FFFFFF"/>
          <w:lang w:val="sv-SE" w:eastAsia="zh-CN"/>
        </w:rPr>
      </w:pPr>
      <w:r>
        <w:rPr>
          <w:rFonts w:ascii="Times New Roman" w:eastAsia="SimSun" w:hAnsi="Times New Roman" w:cs="Times New Roman"/>
          <w:sz w:val="22"/>
          <w:shd w:val="clear" w:color="auto" w:fill="FFFFFF"/>
          <w:lang w:val="sv-SE" w:eastAsia="zh-CN"/>
        </w:rPr>
        <w:t>Sensorer: 9 aksle</w:t>
      </w:r>
      <w:r w:rsidR="002F4805" w:rsidRPr="007707AC">
        <w:rPr>
          <w:rFonts w:ascii="Times New Roman" w:eastAsia="SimSun" w:hAnsi="Times New Roman" w:cs="Times New Roman"/>
          <w:sz w:val="22"/>
          <w:shd w:val="clear" w:color="auto" w:fill="FFFFFF"/>
          <w:lang w:val="sv-SE" w:eastAsia="zh-CN"/>
        </w:rPr>
        <w:t>r (gyro/accelerometer/kompass), barometer, PPG</w:t>
      </w:r>
    </w:p>
    <w:p w14:paraId="17966C35" w14:textId="4D8F1953" w:rsidR="0061239E" w:rsidRPr="007707AC" w:rsidRDefault="005D5C49" w:rsidP="007707AC">
      <w:pPr>
        <w:pStyle w:val="NormalWeb"/>
        <w:keepNext/>
        <w:keepLines/>
        <w:numPr>
          <w:ilvl w:val="0"/>
          <w:numId w:val="7"/>
        </w:numPr>
        <w:spacing w:before="0" w:beforeAutospacing="0" w:after="0" w:afterAutospacing="0"/>
        <w:ind w:left="782" w:hanging="357"/>
        <w:rPr>
          <w:rFonts w:eastAsia="SimSun"/>
          <w:sz w:val="22"/>
          <w:shd w:val="clear" w:color="auto" w:fill="FFFFFF"/>
          <w:lang w:eastAsia="zh-CN"/>
        </w:rPr>
      </w:pPr>
      <w:proofErr w:type="spellStart"/>
      <w:r>
        <w:rPr>
          <w:rFonts w:ascii="Times New Roman" w:eastAsia="SimSun" w:hAnsi="Times New Roman" w:cs="Times New Roman"/>
          <w:sz w:val="22"/>
          <w:shd w:val="clear" w:color="auto" w:fill="FFFFFF"/>
          <w:lang w:eastAsia="zh-CN"/>
        </w:rPr>
        <w:t>Farge</w:t>
      </w:r>
      <w:proofErr w:type="spellEnd"/>
      <w:r w:rsidR="002F4805" w:rsidRPr="007707AC">
        <w:rPr>
          <w:rFonts w:ascii="Times New Roman" w:eastAsia="SimSun" w:hAnsi="Times New Roman" w:cs="Times New Roman"/>
          <w:sz w:val="22"/>
          <w:shd w:val="clear" w:color="auto" w:fill="FFFFFF"/>
          <w:lang w:eastAsia="zh-CN"/>
        </w:rPr>
        <w:t xml:space="preserve">: </w:t>
      </w:r>
      <w:proofErr w:type="spellStart"/>
      <w:r w:rsidR="002F4805" w:rsidRPr="007707AC">
        <w:rPr>
          <w:rFonts w:ascii="Times New Roman" w:eastAsia="SimSun" w:hAnsi="Times New Roman" w:cs="Times New Roman"/>
          <w:sz w:val="22"/>
          <w:shd w:val="clear" w:color="auto" w:fill="FFFFFF"/>
          <w:lang w:eastAsia="zh-CN"/>
        </w:rPr>
        <w:t>svart</w:t>
      </w:r>
      <w:proofErr w:type="spellEnd"/>
    </w:p>
    <w:p w14:paraId="297270A0" w14:textId="30228345" w:rsidR="00E738C5" w:rsidRPr="005D5C49" w:rsidRDefault="005D5C49" w:rsidP="005D5C49">
      <w:pPr>
        <w:pStyle w:val="NormalWeb"/>
        <w:keepNext/>
        <w:keepLines/>
        <w:numPr>
          <w:ilvl w:val="0"/>
          <w:numId w:val="7"/>
        </w:numPr>
        <w:spacing w:before="0" w:beforeAutospacing="0" w:after="0" w:afterAutospacing="0"/>
        <w:ind w:left="782" w:hanging="357"/>
        <w:rPr>
          <w:rFonts w:eastAsia="SimSun"/>
          <w:sz w:val="22"/>
          <w:shd w:val="clear" w:color="auto" w:fill="FFFFFF"/>
          <w:lang w:val="sv-SE" w:eastAsia="zh-CN"/>
        </w:rPr>
      </w:pPr>
      <w:r>
        <w:rPr>
          <w:rFonts w:ascii="Times New Roman" w:eastAsia="SimSun" w:hAnsi="Times New Roman" w:cs="Times New Roman"/>
          <w:sz w:val="22"/>
          <w:shd w:val="clear" w:color="auto" w:fill="FFFFFF"/>
          <w:lang w:val="sv-SE" w:eastAsia="zh-CN"/>
        </w:rPr>
        <w:t>Annet: Støv- og vanntett</w:t>
      </w:r>
      <w:r w:rsidR="002F4805" w:rsidRPr="007707AC">
        <w:rPr>
          <w:rFonts w:ascii="Times New Roman" w:eastAsia="SimSun" w:hAnsi="Times New Roman" w:cs="Times New Roman"/>
          <w:sz w:val="22"/>
          <w:shd w:val="clear" w:color="auto" w:fill="FFFFFF"/>
          <w:lang w:val="sv-SE" w:eastAsia="zh-CN"/>
        </w:rPr>
        <w:t xml:space="preserve"> (IP67)</w:t>
      </w:r>
    </w:p>
    <w:p w14:paraId="3712C236" w14:textId="77777777" w:rsidR="005D5C49" w:rsidRPr="005D5C49" w:rsidRDefault="005D5C49" w:rsidP="005D5C49">
      <w:pPr>
        <w:pStyle w:val="NormalWeb"/>
        <w:keepNext/>
        <w:keepLines/>
        <w:numPr>
          <w:ilvl w:val="0"/>
          <w:numId w:val="7"/>
        </w:numPr>
        <w:spacing w:before="0" w:beforeAutospacing="0" w:after="0" w:afterAutospacing="0"/>
        <w:ind w:left="782" w:hanging="357"/>
        <w:rPr>
          <w:rFonts w:eastAsia="SimSun"/>
          <w:sz w:val="22"/>
          <w:shd w:val="clear" w:color="auto" w:fill="FFFFFF"/>
          <w:lang w:val="sv-SE" w:eastAsia="zh-CN"/>
        </w:rPr>
      </w:pPr>
    </w:p>
    <w:p w14:paraId="265764CC" w14:textId="77777777" w:rsidR="00DB5DAB" w:rsidRPr="005D5C49" w:rsidRDefault="00DB5DAB" w:rsidP="009D2086">
      <w:pPr>
        <w:suppressAutoHyphens/>
        <w:kinsoku w:val="0"/>
        <w:overflowPunct w:val="0"/>
        <w:rPr>
          <w:rFonts w:eastAsia="Batang"/>
          <w:lang w:val="nb-NO" w:eastAsia="ko-KR"/>
        </w:rPr>
      </w:pPr>
    </w:p>
    <w:p w14:paraId="15EDAAF5" w14:textId="70018237" w:rsidR="005D5C49" w:rsidRDefault="002600BC" w:rsidP="005D5C49">
      <w:pPr>
        <w:rPr>
          <w:sz w:val="18"/>
          <w:szCs w:val="18"/>
          <w:lang w:val="nb-NO"/>
        </w:rPr>
      </w:pPr>
      <w:r>
        <w:rPr>
          <w:rFonts w:eastAsia="Gulim"/>
          <w:b/>
          <w:bCs/>
          <w:color w:val="CC0066"/>
          <w:sz w:val="18"/>
          <w:szCs w:val="18"/>
        </w:rPr>
        <w:br/>
      </w:r>
      <w:r w:rsidR="005D5C49">
        <w:rPr>
          <w:rFonts w:eastAsia="Gulim"/>
          <w:b/>
          <w:bCs/>
          <w:color w:val="CC0066"/>
          <w:sz w:val="18"/>
          <w:szCs w:val="18"/>
        </w:rPr>
        <w:t>Om LG Electronics</w:t>
      </w:r>
      <w:r w:rsidR="005D5C49">
        <w:rPr>
          <w:rFonts w:eastAsia="Gulim"/>
          <w:b/>
          <w:bCs/>
          <w:color w:val="CC0066"/>
          <w:sz w:val="18"/>
          <w:szCs w:val="18"/>
        </w:rPr>
        <w:br/>
      </w:r>
      <w:r w:rsidR="005D5C49">
        <w:rPr>
          <w:sz w:val="18"/>
          <w:szCs w:val="18"/>
        </w:rPr>
        <w:t xml:space="preserve">LG Electronics, Inc. </w:t>
      </w:r>
      <w:r w:rsidR="005D5C49">
        <w:rPr>
          <w:sz w:val="18"/>
          <w:szCs w:val="18"/>
          <w:lang w:val="nb-NO"/>
        </w:rPr>
        <w:t xml:space="preserve">(KSE: 066570.KS) er en av verdens største leverandører, </w:t>
      </w:r>
      <w:proofErr w:type="gramStart"/>
      <w:r w:rsidR="005D5C49">
        <w:rPr>
          <w:sz w:val="18"/>
          <w:szCs w:val="18"/>
          <w:lang w:val="nb-NO"/>
        </w:rPr>
        <w:t>og</w:t>
      </w:r>
      <w:proofErr w:type="gramEnd"/>
      <w:r w:rsidR="005D5C49">
        <w:rPr>
          <w:sz w:val="18"/>
          <w:szCs w:val="18"/>
          <w:lang w:val="nb-NO"/>
        </w:rPr>
        <w:t xml:space="preserve"> en innovatør innenfor hjemmeelektronikk, hvitevarer og mobil kommunikasjon med over 87 000 ansatte fordelt på 113 kontor verden rundt. LG oppnådde en global omsetning på USD 53,10 milliarder for 2013. LG består av fem forretningsområder - Home Entertainment, Mobile Communications, Home Appliance, Air </w:t>
      </w:r>
      <w:proofErr w:type="spellStart"/>
      <w:r w:rsidR="005D5C49">
        <w:rPr>
          <w:sz w:val="18"/>
          <w:szCs w:val="18"/>
          <w:lang w:val="nb-NO"/>
        </w:rPr>
        <w:t>Conditioning</w:t>
      </w:r>
      <w:proofErr w:type="spellEnd"/>
      <w:r w:rsidR="005D5C49">
        <w:rPr>
          <w:sz w:val="18"/>
          <w:szCs w:val="18"/>
          <w:lang w:val="nb-NO"/>
        </w:rPr>
        <w:t xml:space="preserve"> &amp; Energy Solution og </w:t>
      </w:r>
      <w:r w:rsidR="005D5C49">
        <w:rPr>
          <w:rFonts w:eastAsia="Calibri"/>
          <w:sz w:val="18"/>
          <w:szCs w:val="18"/>
          <w:lang w:val="fi-FI" w:eastAsia="en-GB"/>
        </w:rPr>
        <w:t>Vehicle Components</w:t>
      </w:r>
      <w:r w:rsidR="005D5C49">
        <w:rPr>
          <w:sz w:val="18"/>
          <w:szCs w:val="18"/>
          <w:lang w:val="nb-NO"/>
        </w:rPr>
        <w:t xml:space="preserve"> – og er en av verdens største produsenter av flat-tv, </w:t>
      </w:r>
      <w:proofErr w:type="spellStart"/>
      <w:r w:rsidR="005D5C49">
        <w:rPr>
          <w:sz w:val="18"/>
          <w:szCs w:val="18"/>
          <w:lang w:val="nb-NO"/>
        </w:rPr>
        <w:t>audio</w:t>
      </w:r>
      <w:proofErr w:type="spellEnd"/>
      <w:r w:rsidR="005D5C49">
        <w:rPr>
          <w:sz w:val="18"/>
          <w:szCs w:val="18"/>
          <w:lang w:val="nb-NO"/>
        </w:rPr>
        <w:t xml:space="preserve">- og videoprodukter, mobiltelefoner, klimaanlegg, vaskemaskiner og kjøleskap. Siden oktober 1999 har LG Electronics også vært representert i Norden. Den nordiske omsetningen hadde en oppgang i 2013 til </w:t>
      </w:r>
      <w:r w:rsidR="005D5C49">
        <w:rPr>
          <w:rFonts w:eastAsia="Gulim" w:cs="Gulim"/>
          <w:sz w:val="18"/>
          <w:szCs w:val="18"/>
          <w:lang w:val="nb-NO"/>
        </w:rPr>
        <w:t>nær 2 milliarder NOK</w:t>
      </w:r>
      <w:r w:rsidR="005D5C49">
        <w:rPr>
          <w:sz w:val="18"/>
          <w:szCs w:val="18"/>
          <w:lang w:val="nb-NO"/>
        </w:rPr>
        <w:t xml:space="preserve">. For mer informasjon besøk </w:t>
      </w:r>
      <w:hyperlink r:id="rId10" w:history="1">
        <w:r w:rsidR="005D5C49" w:rsidRPr="00E03671">
          <w:rPr>
            <w:rStyle w:val="Hyperlink"/>
            <w:rFonts w:ascii="Times New Roman" w:hAnsi="Times New Roman"/>
            <w:bCs/>
            <w:sz w:val="18"/>
            <w:szCs w:val="18"/>
            <w:lang w:val="nb-NO"/>
          </w:rPr>
          <w:t>www.lg.com</w:t>
        </w:r>
      </w:hyperlink>
      <w:r w:rsidR="005D5C49">
        <w:rPr>
          <w:bCs/>
          <w:sz w:val="18"/>
          <w:szCs w:val="18"/>
          <w:lang w:val="nb-NO"/>
        </w:rPr>
        <w:t>.</w:t>
      </w:r>
    </w:p>
    <w:p w14:paraId="59C43911" w14:textId="77777777" w:rsidR="005D5C49" w:rsidRDefault="005D5C49" w:rsidP="005D5C49">
      <w:pPr>
        <w:keepNext/>
        <w:keepLines/>
        <w:rPr>
          <w:rFonts w:eastAsia="Gulim" w:cs="Gulim"/>
          <w:sz w:val="18"/>
          <w:szCs w:val="18"/>
          <w:highlight w:val="yellow"/>
          <w:lang w:val="nb-NO"/>
        </w:rPr>
      </w:pPr>
    </w:p>
    <w:p w14:paraId="57CE26A1" w14:textId="77777777" w:rsidR="005D5C49" w:rsidRDefault="005D5C49" w:rsidP="005D5C49">
      <w:pPr>
        <w:rPr>
          <w:rFonts w:eastAsia="Malgun Gothic"/>
          <w:b/>
          <w:sz w:val="18"/>
          <w:lang w:val="fr-FR" w:eastAsia="ko-KR"/>
        </w:rPr>
      </w:pPr>
    </w:p>
    <w:p w14:paraId="1AACC615" w14:textId="77777777" w:rsidR="005D5C49" w:rsidRDefault="005D5C49" w:rsidP="005D5C49">
      <w:pPr>
        <w:rPr>
          <w:rFonts w:eastAsia="Times New Roman"/>
          <w:sz w:val="18"/>
          <w:szCs w:val="18"/>
          <w:lang w:val="nb-NO"/>
        </w:rPr>
      </w:pPr>
      <w:r>
        <w:rPr>
          <w:rFonts w:eastAsia="Gulim"/>
          <w:b/>
          <w:bCs/>
          <w:color w:val="CC0066"/>
          <w:sz w:val="18"/>
          <w:szCs w:val="18"/>
          <w:lang w:val="nb-NO"/>
        </w:rPr>
        <w:t>Om LG Electronics Mobile Communications</w:t>
      </w:r>
      <w:r>
        <w:rPr>
          <w:rFonts w:eastAsia="Gulim"/>
          <w:b/>
          <w:bCs/>
          <w:color w:val="CC0066"/>
          <w:sz w:val="18"/>
          <w:szCs w:val="18"/>
          <w:lang w:val="nb-NO"/>
        </w:rPr>
        <w:br/>
      </w:r>
      <w:r>
        <w:rPr>
          <w:rFonts w:eastAsia="Times New Roman"/>
          <w:sz w:val="18"/>
          <w:szCs w:val="18"/>
          <w:lang w:val="nb-NO"/>
        </w:rPr>
        <w:t>LG Electronics Mobile Communications Company er et globalt ledende selskap innenfor mobil kommunikasjon. Gjennom sin fremstående teknologi og innovative design utvikler LG produkter som skaper en bedre livsstil for konsumenter verden over via en komplett smarttelefon-opplevelse. Som et ledende selskap innen 4G Long Term Evolution (LTE) fortsetter LG sitt engasjement for å skape banebrytende LTE-teknikk og møte konsumentenes behov gjennom differensierte LTE-produkter av høyeste kvalitet, som baseres på selskapets besittelse av LTE-patent og tekniske kunnskap.</w:t>
      </w:r>
    </w:p>
    <w:p w14:paraId="7137D411" w14:textId="77777777" w:rsidR="005D5C49" w:rsidRDefault="005D5C49" w:rsidP="005D5C49">
      <w:pPr>
        <w:rPr>
          <w:color w:val="000000"/>
          <w:sz w:val="18"/>
          <w:szCs w:val="18"/>
          <w:lang w:val="nb-NO"/>
        </w:rPr>
      </w:pPr>
    </w:p>
    <w:p w14:paraId="1B72E96E" w14:textId="77777777" w:rsidR="002600BC" w:rsidRDefault="002600BC" w:rsidP="005D5C49">
      <w:pPr>
        <w:ind w:firstLine="2"/>
        <w:jc w:val="both"/>
        <w:rPr>
          <w:rFonts w:eastAsia="Malgun Gothic"/>
          <w:bCs/>
          <w:i/>
          <w:iCs/>
          <w:sz w:val="18"/>
          <w:szCs w:val="18"/>
          <w:lang w:val="nb-NO"/>
        </w:rPr>
      </w:pPr>
    </w:p>
    <w:p w14:paraId="2271DCC1" w14:textId="77777777" w:rsidR="002600BC" w:rsidRDefault="002600BC" w:rsidP="005D5C49">
      <w:pPr>
        <w:ind w:firstLine="2"/>
        <w:jc w:val="both"/>
        <w:rPr>
          <w:rFonts w:eastAsia="Malgun Gothic"/>
          <w:bCs/>
          <w:i/>
          <w:iCs/>
          <w:sz w:val="18"/>
          <w:szCs w:val="18"/>
          <w:lang w:val="nb-NO"/>
        </w:rPr>
      </w:pPr>
    </w:p>
    <w:p w14:paraId="052EB002" w14:textId="77777777" w:rsidR="002600BC" w:rsidRDefault="002600BC" w:rsidP="005D5C49">
      <w:pPr>
        <w:ind w:firstLine="2"/>
        <w:jc w:val="both"/>
        <w:rPr>
          <w:rFonts w:eastAsia="Malgun Gothic"/>
          <w:bCs/>
          <w:i/>
          <w:iCs/>
          <w:sz w:val="18"/>
          <w:szCs w:val="18"/>
          <w:lang w:val="nb-NO"/>
        </w:rPr>
      </w:pPr>
    </w:p>
    <w:p w14:paraId="6B22F2AC" w14:textId="77777777" w:rsidR="002600BC" w:rsidRDefault="002600BC" w:rsidP="005D5C49">
      <w:pPr>
        <w:ind w:firstLine="2"/>
        <w:jc w:val="both"/>
        <w:rPr>
          <w:rFonts w:eastAsia="Malgun Gothic"/>
          <w:bCs/>
          <w:i/>
          <w:iCs/>
          <w:sz w:val="18"/>
          <w:szCs w:val="18"/>
          <w:lang w:val="nb-NO"/>
        </w:rPr>
      </w:pPr>
    </w:p>
    <w:p w14:paraId="36C4A84C" w14:textId="77777777" w:rsidR="002600BC" w:rsidRDefault="002600BC" w:rsidP="005D5C49">
      <w:pPr>
        <w:ind w:firstLine="2"/>
        <w:jc w:val="both"/>
        <w:rPr>
          <w:rFonts w:eastAsia="Malgun Gothic"/>
          <w:bCs/>
          <w:i/>
          <w:iCs/>
          <w:sz w:val="18"/>
          <w:szCs w:val="18"/>
          <w:lang w:val="nb-NO"/>
        </w:rPr>
      </w:pPr>
    </w:p>
    <w:p w14:paraId="3179302C" w14:textId="77777777" w:rsidR="002600BC" w:rsidRDefault="002600BC" w:rsidP="005D5C49">
      <w:pPr>
        <w:ind w:firstLine="2"/>
        <w:jc w:val="both"/>
        <w:rPr>
          <w:rFonts w:eastAsia="Malgun Gothic"/>
          <w:bCs/>
          <w:i/>
          <w:iCs/>
          <w:sz w:val="18"/>
          <w:szCs w:val="18"/>
          <w:lang w:val="nb-NO"/>
        </w:rPr>
      </w:pPr>
    </w:p>
    <w:p w14:paraId="1139C32E" w14:textId="77777777" w:rsidR="002600BC" w:rsidRDefault="002600BC" w:rsidP="005D5C49">
      <w:pPr>
        <w:ind w:firstLine="2"/>
        <w:jc w:val="both"/>
        <w:rPr>
          <w:rFonts w:eastAsia="Malgun Gothic"/>
          <w:bCs/>
          <w:i/>
          <w:iCs/>
          <w:sz w:val="18"/>
          <w:szCs w:val="18"/>
          <w:lang w:val="nb-NO"/>
        </w:rPr>
      </w:pPr>
    </w:p>
    <w:p w14:paraId="05CF721C" w14:textId="77777777" w:rsidR="005D5C49" w:rsidRDefault="005D5C49" w:rsidP="005D5C49">
      <w:pPr>
        <w:ind w:firstLine="2"/>
        <w:jc w:val="both"/>
        <w:rPr>
          <w:rFonts w:eastAsia="Gulim" w:cs="Gulim"/>
          <w:sz w:val="18"/>
          <w:szCs w:val="18"/>
          <w:lang w:val="nb-NO"/>
        </w:rPr>
      </w:pPr>
      <w:r>
        <w:rPr>
          <w:rFonts w:eastAsia="Malgun Gothic"/>
          <w:bCs/>
          <w:i/>
          <w:iCs/>
          <w:sz w:val="18"/>
          <w:szCs w:val="18"/>
          <w:lang w:val="nb-NO"/>
        </w:rPr>
        <w:t>For mer informasjon, vennligst kontakt:</w:t>
      </w:r>
    </w:p>
    <w:p w14:paraId="02595F3D" w14:textId="77777777" w:rsidR="005D5C49" w:rsidRDefault="005D5C49" w:rsidP="005D5C49">
      <w:pPr>
        <w:rPr>
          <w:rFonts w:eastAsia="Malgun Gothic"/>
          <w:b/>
          <w:sz w:val="18"/>
          <w:lang w:val="fr-FR" w:eastAsia="ko-KR"/>
        </w:rPr>
      </w:pPr>
    </w:p>
    <w:p w14:paraId="39A74A14" w14:textId="77777777" w:rsidR="005D5C49" w:rsidRDefault="005D5C49" w:rsidP="005D5C49">
      <w:pPr>
        <w:rPr>
          <w:rFonts w:eastAsia="Malgun Gothic"/>
          <w:sz w:val="18"/>
          <w:lang w:val="fr-FR" w:eastAsia="ko-KR"/>
        </w:rPr>
      </w:pPr>
      <w:r>
        <w:rPr>
          <w:rFonts w:eastAsia="Malgun Gothic"/>
          <w:sz w:val="18"/>
          <w:lang w:val="fr-FR" w:eastAsia="ko-KR"/>
        </w:rPr>
        <w:t>Hanna Glaas</w:t>
      </w:r>
      <w:r>
        <w:rPr>
          <w:rFonts w:eastAsia="Malgun Gothic"/>
          <w:sz w:val="18"/>
          <w:lang w:val="fr-FR" w:eastAsia="ko-KR"/>
        </w:rPr>
        <w:tab/>
      </w:r>
      <w:r>
        <w:rPr>
          <w:rFonts w:eastAsia="Malgun Gothic"/>
          <w:sz w:val="18"/>
          <w:lang w:val="fr-FR" w:eastAsia="ko-KR"/>
        </w:rPr>
        <w:tab/>
      </w:r>
      <w:r>
        <w:rPr>
          <w:rFonts w:eastAsia="Malgun Gothic"/>
          <w:sz w:val="18"/>
          <w:lang w:val="fr-FR" w:eastAsia="ko-KR"/>
        </w:rPr>
        <w:tab/>
      </w:r>
      <w:r>
        <w:rPr>
          <w:rFonts w:eastAsia="Malgun Gothic"/>
          <w:sz w:val="18"/>
          <w:lang w:val="fr-FR" w:eastAsia="ko-KR"/>
        </w:rPr>
        <w:tab/>
      </w:r>
      <w:r>
        <w:rPr>
          <w:rFonts w:eastAsia="Malgun Gothic"/>
          <w:sz w:val="18"/>
          <w:lang w:val="fr-FR" w:eastAsia="ko-KR"/>
        </w:rPr>
        <w:tab/>
        <w:t xml:space="preserve">Susanne </w:t>
      </w:r>
      <w:proofErr w:type="spellStart"/>
      <w:r>
        <w:rPr>
          <w:rFonts w:eastAsia="Malgun Gothic"/>
          <w:sz w:val="18"/>
          <w:lang w:val="fr-FR" w:eastAsia="ko-KR"/>
        </w:rPr>
        <w:t>Persson</w:t>
      </w:r>
      <w:proofErr w:type="spellEnd"/>
    </w:p>
    <w:p w14:paraId="61D1AD78" w14:textId="77777777" w:rsidR="005D5C49" w:rsidRDefault="005D5C49" w:rsidP="005D5C49">
      <w:pPr>
        <w:rPr>
          <w:rFonts w:eastAsia="Malgun Gothic"/>
          <w:sz w:val="18"/>
          <w:lang w:val="fr-FR" w:eastAsia="ko-KR"/>
        </w:rPr>
      </w:pPr>
      <w:r>
        <w:rPr>
          <w:rFonts w:eastAsia="Malgun Gothic"/>
          <w:sz w:val="18"/>
          <w:lang w:val="fr-FR" w:eastAsia="ko-KR"/>
        </w:rPr>
        <w:t>PR Manager</w:t>
      </w:r>
      <w:r>
        <w:rPr>
          <w:rFonts w:eastAsia="Malgun Gothic"/>
          <w:sz w:val="18"/>
          <w:lang w:val="fr-FR" w:eastAsia="ko-KR"/>
        </w:rPr>
        <w:tab/>
      </w:r>
      <w:r>
        <w:rPr>
          <w:rFonts w:eastAsia="Malgun Gothic"/>
          <w:sz w:val="18"/>
          <w:lang w:val="fr-FR" w:eastAsia="ko-KR"/>
        </w:rPr>
        <w:tab/>
      </w:r>
      <w:r>
        <w:rPr>
          <w:rFonts w:eastAsia="Malgun Gothic"/>
          <w:sz w:val="18"/>
          <w:lang w:val="fr-FR" w:eastAsia="ko-KR"/>
        </w:rPr>
        <w:tab/>
      </w:r>
      <w:r>
        <w:rPr>
          <w:rFonts w:eastAsia="Malgun Gothic"/>
          <w:sz w:val="18"/>
          <w:lang w:val="fr-FR" w:eastAsia="ko-KR"/>
        </w:rPr>
        <w:tab/>
      </w:r>
      <w:r>
        <w:rPr>
          <w:rFonts w:eastAsia="Malgun Gothic"/>
          <w:sz w:val="18"/>
          <w:lang w:val="fr-FR" w:eastAsia="ko-KR"/>
        </w:rPr>
        <w:tab/>
        <w:t xml:space="preserve">Product </w:t>
      </w:r>
      <w:proofErr w:type="spellStart"/>
      <w:r>
        <w:rPr>
          <w:rFonts w:eastAsia="Malgun Gothic"/>
          <w:sz w:val="18"/>
          <w:lang w:val="fr-FR" w:eastAsia="ko-KR"/>
        </w:rPr>
        <w:t>Specialist</w:t>
      </w:r>
      <w:proofErr w:type="spellEnd"/>
      <w:r>
        <w:rPr>
          <w:rFonts w:eastAsia="Malgun Gothic"/>
          <w:sz w:val="18"/>
          <w:lang w:val="fr-FR" w:eastAsia="ko-KR"/>
        </w:rPr>
        <w:t xml:space="preserve"> MC</w:t>
      </w:r>
    </w:p>
    <w:p w14:paraId="43F8BB05" w14:textId="77777777" w:rsidR="005D5C49" w:rsidRDefault="005D5C49" w:rsidP="005D5C49">
      <w:pPr>
        <w:rPr>
          <w:rFonts w:eastAsia="Malgun Gothic"/>
          <w:sz w:val="18"/>
          <w:lang w:val="fr-FR" w:eastAsia="ko-KR"/>
        </w:rPr>
      </w:pPr>
      <w:r>
        <w:rPr>
          <w:rFonts w:eastAsia="Malgun Gothic"/>
          <w:sz w:val="18"/>
          <w:lang w:val="fr-FR" w:eastAsia="ko-KR"/>
        </w:rPr>
        <w:t xml:space="preserve">LG Electronics </w:t>
      </w:r>
      <w:proofErr w:type="spellStart"/>
      <w:r>
        <w:rPr>
          <w:rFonts w:eastAsia="Malgun Gothic"/>
          <w:sz w:val="18"/>
          <w:lang w:val="fr-FR" w:eastAsia="ko-KR"/>
        </w:rPr>
        <w:t>Nordic</w:t>
      </w:r>
      <w:proofErr w:type="spellEnd"/>
      <w:r>
        <w:rPr>
          <w:rFonts w:eastAsia="Malgun Gothic"/>
          <w:sz w:val="18"/>
          <w:lang w:val="fr-FR" w:eastAsia="ko-KR"/>
        </w:rPr>
        <w:t xml:space="preserve"> AB </w:t>
      </w:r>
      <w:r>
        <w:rPr>
          <w:rFonts w:eastAsia="Malgun Gothic"/>
          <w:sz w:val="18"/>
          <w:lang w:val="fr-FR" w:eastAsia="ko-KR"/>
        </w:rPr>
        <w:tab/>
      </w:r>
      <w:r>
        <w:rPr>
          <w:rFonts w:eastAsia="Malgun Gothic"/>
          <w:sz w:val="18"/>
          <w:lang w:val="fr-FR" w:eastAsia="ko-KR"/>
        </w:rPr>
        <w:tab/>
      </w:r>
      <w:r>
        <w:rPr>
          <w:rFonts w:eastAsia="Malgun Gothic"/>
          <w:sz w:val="18"/>
          <w:lang w:val="fr-FR" w:eastAsia="ko-KR"/>
        </w:rPr>
        <w:tab/>
      </w:r>
      <w:r>
        <w:rPr>
          <w:rFonts w:eastAsia="Malgun Gothic"/>
          <w:sz w:val="18"/>
          <w:lang w:val="fr-FR" w:eastAsia="ko-KR"/>
        </w:rPr>
        <w:tab/>
        <w:t xml:space="preserve">LG Electronics </w:t>
      </w:r>
      <w:proofErr w:type="spellStart"/>
      <w:r>
        <w:rPr>
          <w:rFonts w:eastAsia="Malgun Gothic"/>
          <w:sz w:val="18"/>
          <w:lang w:val="fr-FR" w:eastAsia="ko-KR"/>
        </w:rPr>
        <w:t>Nordic</w:t>
      </w:r>
      <w:proofErr w:type="spellEnd"/>
      <w:r>
        <w:rPr>
          <w:rFonts w:eastAsia="Malgun Gothic"/>
          <w:sz w:val="18"/>
          <w:lang w:val="fr-FR" w:eastAsia="ko-KR"/>
        </w:rPr>
        <w:t xml:space="preserve"> AB</w:t>
      </w:r>
    </w:p>
    <w:p w14:paraId="382B9445" w14:textId="77777777" w:rsidR="005D5C49" w:rsidRDefault="005D5C49" w:rsidP="005D5C49">
      <w:pPr>
        <w:rPr>
          <w:rFonts w:eastAsia="Malgun Gothic"/>
          <w:sz w:val="18"/>
          <w:lang w:val="fr-FR" w:eastAsia="ko-KR"/>
        </w:rPr>
      </w:pPr>
      <w:r>
        <w:rPr>
          <w:rFonts w:eastAsia="Malgun Gothic"/>
          <w:sz w:val="18"/>
          <w:lang w:val="fr-FR" w:eastAsia="ko-KR"/>
        </w:rPr>
        <w:t xml:space="preserve">Box 83, 164 94 </w:t>
      </w:r>
      <w:proofErr w:type="spellStart"/>
      <w:r>
        <w:rPr>
          <w:rFonts w:eastAsia="Malgun Gothic"/>
          <w:sz w:val="18"/>
          <w:lang w:val="fr-FR" w:eastAsia="ko-KR"/>
        </w:rPr>
        <w:t>Kista</w:t>
      </w:r>
      <w:proofErr w:type="spellEnd"/>
      <w:r>
        <w:rPr>
          <w:rFonts w:eastAsia="Malgun Gothic"/>
          <w:sz w:val="18"/>
          <w:lang w:val="fr-FR" w:eastAsia="ko-KR"/>
        </w:rPr>
        <w:t xml:space="preserve"> </w:t>
      </w:r>
      <w:r>
        <w:rPr>
          <w:rFonts w:eastAsia="Malgun Gothic"/>
          <w:sz w:val="18"/>
          <w:lang w:val="fr-FR" w:eastAsia="ko-KR"/>
        </w:rPr>
        <w:tab/>
      </w:r>
      <w:r>
        <w:rPr>
          <w:rFonts w:eastAsia="Malgun Gothic"/>
          <w:sz w:val="18"/>
          <w:lang w:val="fr-FR" w:eastAsia="ko-KR"/>
        </w:rPr>
        <w:tab/>
      </w:r>
      <w:r>
        <w:rPr>
          <w:rFonts w:eastAsia="Malgun Gothic"/>
          <w:sz w:val="18"/>
          <w:lang w:val="fr-FR" w:eastAsia="ko-KR"/>
        </w:rPr>
        <w:tab/>
      </w:r>
      <w:r>
        <w:rPr>
          <w:rFonts w:eastAsia="Malgun Gothic"/>
          <w:sz w:val="18"/>
          <w:lang w:val="fr-FR" w:eastAsia="ko-KR"/>
        </w:rPr>
        <w:tab/>
        <w:t xml:space="preserve">Box 83, 164 94 </w:t>
      </w:r>
      <w:proofErr w:type="spellStart"/>
      <w:r>
        <w:rPr>
          <w:rFonts w:eastAsia="Malgun Gothic"/>
          <w:sz w:val="18"/>
          <w:lang w:val="fr-FR" w:eastAsia="ko-KR"/>
        </w:rPr>
        <w:t>Kista</w:t>
      </w:r>
      <w:proofErr w:type="spellEnd"/>
    </w:p>
    <w:p w14:paraId="7AE3F2A8" w14:textId="77777777" w:rsidR="005D5C49" w:rsidRDefault="005D5C49" w:rsidP="005D5C49">
      <w:pPr>
        <w:rPr>
          <w:rFonts w:eastAsia="Malgun Gothic"/>
          <w:sz w:val="18"/>
          <w:lang w:val="fr-FR" w:eastAsia="ko-KR"/>
        </w:rPr>
      </w:pPr>
      <w:r>
        <w:rPr>
          <w:rFonts w:eastAsia="Malgun Gothic"/>
          <w:sz w:val="18"/>
          <w:lang w:val="fr-FR" w:eastAsia="ko-KR"/>
        </w:rPr>
        <w:t>Mobil: +46 (0)73 316 17 69</w:t>
      </w:r>
      <w:r>
        <w:rPr>
          <w:rFonts w:eastAsia="Malgun Gothic"/>
          <w:sz w:val="18"/>
          <w:lang w:val="fr-FR" w:eastAsia="ko-KR"/>
        </w:rPr>
        <w:tab/>
      </w:r>
      <w:r>
        <w:rPr>
          <w:rFonts w:eastAsia="Malgun Gothic"/>
          <w:sz w:val="18"/>
          <w:lang w:val="fr-FR" w:eastAsia="ko-KR"/>
        </w:rPr>
        <w:tab/>
      </w:r>
      <w:r>
        <w:rPr>
          <w:rFonts w:eastAsia="Malgun Gothic"/>
          <w:sz w:val="18"/>
          <w:lang w:val="fr-FR" w:eastAsia="ko-KR"/>
        </w:rPr>
        <w:tab/>
      </w:r>
      <w:r>
        <w:rPr>
          <w:rFonts w:eastAsia="Malgun Gothic"/>
          <w:sz w:val="18"/>
          <w:lang w:val="fr-FR" w:eastAsia="ko-KR"/>
        </w:rPr>
        <w:tab/>
        <w:t>Mobil: +46 (0)70 969 46 06</w:t>
      </w:r>
    </w:p>
    <w:p w14:paraId="15E0FDD6" w14:textId="77777777" w:rsidR="005D5C49" w:rsidRDefault="005D5C49" w:rsidP="005D5C49">
      <w:pPr>
        <w:rPr>
          <w:rFonts w:eastAsia="Malgun Gothic"/>
          <w:sz w:val="18"/>
          <w:lang w:val="fr-FR" w:eastAsia="ko-KR"/>
        </w:rPr>
      </w:pPr>
      <w:r>
        <w:rPr>
          <w:rFonts w:eastAsia="Malgun Gothic"/>
          <w:sz w:val="18"/>
          <w:lang w:val="fr-FR" w:eastAsia="ko-KR"/>
        </w:rPr>
        <w:t xml:space="preserve">E-post: </w:t>
      </w:r>
      <w:hyperlink r:id="rId11" w:history="1">
        <w:r>
          <w:rPr>
            <w:rStyle w:val="Hyperlink"/>
            <w:rFonts w:ascii="Times New Roman" w:eastAsia="Calibri" w:hAnsi="Times New Roman"/>
            <w:b w:val="0"/>
            <w:color w:val="0000FF"/>
            <w:sz w:val="18"/>
            <w:szCs w:val="18"/>
            <w:u w:val="single"/>
            <w:lang w:eastAsia="en-US"/>
          </w:rPr>
          <w:t>hanna.glaas@lge.com</w:t>
        </w:r>
      </w:hyperlink>
      <w:r>
        <w:rPr>
          <w:rFonts w:eastAsia="Malgun Gothic"/>
          <w:sz w:val="18"/>
          <w:lang w:val="fr-FR" w:eastAsia="ko-KR"/>
        </w:rPr>
        <w:tab/>
      </w:r>
      <w:r>
        <w:rPr>
          <w:rFonts w:eastAsia="Malgun Gothic"/>
          <w:sz w:val="18"/>
          <w:lang w:val="fr-FR" w:eastAsia="ko-KR"/>
        </w:rPr>
        <w:tab/>
      </w:r>
      <w:r>
        <w:rPr>
          <w:rFonts w:eastAsia="Malgun Gothic"/>
          <w:sz w:val="18"/>
          <w:lang w:val="fr-FR" w:eastAsia="ko-KR"/>
        </w:rPr>
        <w:tab/>
      </w:r>
      <w:r>
        <w:rPr>
          <w:rFonts w:eastAsia="Malgun Gothic"/>
          <w:sz w:val="18"/>
          <w:lang w:val="fr-FR" w:eastAsia="ko-KR"/>
        </w:rPr>
        <w:tab/>
        <w:t xml:space="preserve">E-post: </w:t>
      </w:r>
      <w:hyperlink r:id="rId12" w:history="1">
        <w:r>
          <w:rPr>
            <w:rStyle w:val="Hyperlink"/>
            <w:rFonts w:ascii="Times New Roman" w:eastAsia="Calibri" w:hAnsi="Times New Roman"/>
            <w:b w:val="0"/>
            <w:color w:val="0000FF"/>
            <w:sz w:val="18"/>
            <w:szCs w:val="18"/>
            <w:u w:val="single"/>
            <w:lang w:eastAsia="en-US"/>
          </w:rPr>
          <w:t>susanne.persson@lge.com</w:t>
        </w:r>
      </w:hyperlink>
      <w:r>
        <w:rPr>
          <w:rFonts w:eastAsia="Malgun Gothic"/>
          <w:sz w:val="18"/>
          <w:lang w:val="fr-FR" w:eastAsia="ko-KR"/>
        </w:rPr>
        <w:t xml:space="preserve"> </w:t>
      </w:r>
    </w:p>
    <w:p w14:paraId="1A14919B" w14:textId="77777777" w:rsidR="007B5DC4" w:rsidRPr="00EC3BA0" w:rsidRDefault="007B5DC4" w:rsidP="00EC3BA0">
      <w:pPr>
        <w:rPr>
          <w:color w:val="000000"/>
          <w:sz w:val="18"/>
          <w:szCs w:val="18"/>
          <w:lang w:val="nb-NO"/>
        </w:rPr>
      </w:pPr>
    </w:p>
    <w:p w14:paraId="2222A32E" w14:textId="77777777" w:rsidR="00297F79" w:rsidRPr="003901AF" w:rsidRDefault="00297F79" w:rsidP="009D2086">
      <w:pPr>
        <w:rPr>
          <w:rFonts w:eastAsia="Malgun Gothic"/>
          <w:sz w:val="18"/>
          <w:lang w:val="fr-FR" w:eastAsia="ko-KR"/>
        </w:rPr>
      </w:pPr>
    </w:p>
    <w:sectPr w:rsidR="00297F79" w:rsidRPr="003901AF" w:rsidSect="007707AC">
      <w:headerReference w:type="default" r:id="rId13"/>
      <w:footerReference w:type="even" r:id="rId14"/>
      <w:footerReference w:type="default" r:id="rId15"/>
      <w:pgSz w:w="12240" w:h="15840" w:code="267"/>
      <w:pgMar w:top="2268" w:right="1701" w:bottom="113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63D90" w14:textId="77777777" w:rsidR="00CA7A65" w:rsidRDefault="00CA7A65">
      <w:r>
        <w:separator/>
      </w:r>
    </w:p>
  </w:endnote>
  <w:endnote w:type="continuationSeparator" w:id="0">
    <w:p w14:paraId="5131D166" w14:textId="77777777" w:rsidR="00CA7A65" w:rsidRDefault="00CA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30FEE" w14:textId="77777777" w:rsidR="00EE5677" w:rsidRDefault="002F4805" w:rsidP="00823EA8">
    <w:pPr>
      <w:pStyle w:val="Footer"/>
      <w:framePr w:wrap="around" w:vAnchor="text" w:hAnchor="margin" w:xAlign="right" w:y="1"/>
      <w:rPr>
        <w:rStyle w:val="PageNumber"/>
      </w:rPr>
    </w:pPr>
    <w:r>
      <w:rPr>
        <w:rStyle w:val="PageNumber"/>
      </w:rPr>
      <w:fldChar w:fldCharType="begin"/>
    </w:r>
    <w:r w:rsidR="00EE5677">
      <w:rPr>
        <w:rStyle w:val="PageNumber"/>
      </w:rPr>
      <w:instrText xml:space="preserve">PAGE  </w:instrText>
    </w:r>
    <w:r>
      <w:rPr>
        <w:rStyle w:val="PageNumber"/>
      </w:rPr>
      <w:fldChar w:fldCharType="end"/>
    </w:r>
  </w:p>
  <w:p w14:paraId="2A16FC19" w14:textId="77777777" w:rsidR="00EE5677" w:rsidRDefault="00EE5677" w:rsidP="00823E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E0A55" w14:textId="77777777" w:rsidR="00EE5677" w:rsidRDefault="002F4805" w:rsidP="00823EA8">
    <w:pPr>
      <w:pStyle w:val="Footer"/>
      <w:framePr w:wrap="around" w:vAnchor="text" w:hAnchor="margin" w:xAlign="right" w:y="1"/>
      <w:rPr>
        <w:rStyle w:val="PageNumber"/>
      </w:rPr>
    </w:pPr>
    <w:r>
      <w:rPr>
        <w:rStyle w:val="PageNumber"/>
      </w:rPr>
      <w:fldChar w:fldCharType="begin"/>
    </w:r>
    <w:r w:rsidR="00EE5677">
      <w:rPr>
        <w:rStyle w:val="PageNumber"/>
      </w:rPr>
      <w:instrText xml:space="preserve">PAGE  </w:instrText>
    </w:r>
    <w:r>
      <w:rPr>
        <w:rStyle w:val="PageNumber"/>
      </w:rPr>
      <w:fldChar w:fldCharType="separate"/>
    </w:r>
    <w:r w:rsidR="00FF1314">
      <w:rPr>
        <w:rStyle w:val="PageNumber"/>
        <w:noProof/>
      </w:rPr>
      <w:t>1</w:t>
    </w:r>
    <w:r>
      <w:rPr>
        <w:rStyle w:val="PageNumber"/>
      </w:rPr>
      <w:fldChar w:fldCharType="end"/>
    </w:r>
  </w:p>
  <w:p w14:paraId="5D5F4514" w14:textId="77777777" w:rsidR="00EE5677" w:rsidRDefault="00EE5677" w:rsidP="00823E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B8243" w14:textId="77777777" w:rsidR="00CA7A65" w:rsidRDefault="00CA7A65">
      <w:r>
        <w:separator/>
      </w:r>
    </w:p>
  </w:footnote>
  <w:footnote w:type="continuationSeparator" w:id="0">
    <w:p w14:paraId="624E485A" w14:textId="77777777" w:rsidR="00CA7A65" w:rsidRDefault="00CA7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4C0F6" w14:textId="77777777" w:rsidR="00EE5677" w:rsidRDefault="00EE5677" w:rsidP="00823EA8">
    <w:pPr>
      <w:pStyle w:val="Header"/>
    </w:pPr>
  </w:p>
  <w:p w14:paraId="3F3B745C" w14:textId="77777777" w:rsidR="00EE5677" w:rsidRDefault="00EE5677" w:rsidP="00823EA8">
    <w:pPr>
      <w:pStyle w:val="Header"/>
      <w:jc w:val="right"/>
      <w:rPr>
        <w:rFonts w:ascii="Trebuchet MS" w:hAnsi="Trebuchet MS"/>
        <w:b/>
        <w:color w:val="808080"/>
        <w:sz w:val="18"/>
        <w:szCs w:val="18"/>
      </w:rPr>
    </w:pPr>
    <w:r>
      <w:rPr>
        <w:noProof/>
        <w:lang w:val="nb-NO" w:eastAsia="nb-NO"/>
      </w:rPr>
      <w:drawing>
        <wp:anchor distT="0" distB="0" distL="114300" distR="114300" simplePos="0" relativeHeight="251660288" behindDoc="0" locked="0" layoutInCell="1" allowOverlap="1" wp14:anchorId="0D30C8A7" wp14:editId="238E74E1">
          <wp:simplePos x="0" y="0"/>
          <wp:positionH relativeFrom="column">
            <wp:posOffset>-657225</wp:posOffset>
          </wp:positionH>
          <wp:positionV relativeFrom="paragraph">
            <wp:posOffset>-297180</wp:posOffset>
          </wp:positionV>
          <wp:extent cx="1257300" cy="708025"/>
          <wp:effectExtent l="19050" t="0" r="0" b="0"/>
          <wp:wrapNone/>
          <wp:docPr id="1" name="그림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14:paraId="66EBC2D7" w14:textId="77777777" w:rsidR="00EE5677" w:rsidRPr="00EB2678" w:rsidRDefault="00EE5677" w:rsidP="00823EA8">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1">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4">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6">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1">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20"/>
  </w:num>
  <w:num w:numId="4">
    <w:abstractNumId w:val="25"/>
  </w:num>
  <w:num w:numId="5">
    <w:abstractNumId w:val="12"/>
  </w:num>
  <w:num w:numId="6">
    <w:abstractNumId w:val="4"/>
  </w:num>
  <w:num w:numId="7">
    <w:abstractNumId w:val="17"/>
  </w:num>
  <w:num w:numId="8">
    <w:abstractNumId w:val="9"/>
  </w:num>
  <w:num w:numId="9">
    <w:abstractNumId w:val="6"/>
  </w:num>
  <w:num w:numId="10">
    <w:abstractNumId w:val="21"/>
  </w:num>
  <w:num w:numId="11">
    <w:abstractNumId w:val="1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num>
  <w:num w:numId="16">
    <w:abstractNumId w:val="23"/>
  </w:num>
  <w:num w:numId="17">
    <w:abstractNumId w:val="10"/>
  </w:num>
  <w:num w:numId="18">
    <w:abstractNumId w:val="13"/>
  </w:num>
  <w:num w:numId="19">
    <w:abstractNumId w:val="0"/>
  </w:num>
  <w:num w:numId="20">
    <w:abstractNumId w:val="28"/>
  </w:num>
  <w:num w:numId="21">
    <w:abstractNumId w:val="15"/>
  </w:num>
  <w:num w:numId="22">
    <w:abstractNumId w:val="19"/>
  </w:num>
  <w:num w:numId="23">
    <w:abstractNumId w:val="3"/>
  </w:num>
  <w:num w:numId="24">
    <w:abstractNumId w:val="18"/>
  </w:num>
  <w:num w:numId="25">
    <w:abstractNumId w:val="16"/>
  </w:num>
  <w:num w:numId="26">
    <w:abstractNumId w:val="7"/>
  </w:num>
  <w:num w:numId="27">
    <w:abstractNumId w:val="14"/>
  </w:num>
  <w:num w:numId="28">
    <w:abstractNumId w:val="24"/>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5E"/>
    <w:rsid w:val="000012BF"/>
    <w:rsid w:val="0000753C"/>
    <w:rsid w:val="00012FA7"/>
    <w:rsid w:val="00013A9B"/>
    <w:rsid w:val="00014060"/>
    <w:rsid w:val="0002240D"/>
    <w:rsid w:val="00026DC7"/>
    <w:rsid w:val="00030DA4"/>
    <w:rsid w:val="00031576"/>
    <w:rsid w:val="000323EF"/>
    <w:rsid w:val="00036CFC"/>
    <w:rsid w:val="000426BF"/>
    <w:rsid w:val="000429CA"/>
    <w:rsid w:val="00044654"/>
    <w:rsid w:val="000455F0"/>
    <w:rsid w:val="0004595D"/>
    <w:rsid w:val="00046A9C"/>
    <w:rsid w:val="000546CA"/>
    <w:rsid w:val="000574A1"/>
    <w:rsid w:val="00060D4E"/>
    <w:rsid w:val="00061B0E"/>
    <w:rsid w:val="000623F3"/>
    <w:rsid w:val="0006262F"/>
    <w:rsid w:val="00063B3D"/>
    <w:rsid w:val="00066930"/>
    <w:rsid w:val="00071BD0"/>
    <w:rsid w:val="0008097F"/>
    <w:rsid w:val="000900FD"/>
    <w:rsid w:val="00091272"/>
    <w:rsid w:val="000921FA"/>
    <w:rsid w:val="00092673"/>
    <w:rsid w:val="00093D8A"/>
    <w:rsid w:val="0009570F"/>
    <w:rsid w:val="00096F0E"/>
    <w:rsid w:val="000A3E88"/>
    <w:rsid w:val="000A5B4D"/>
    <w:rsid w:val="000A7A6C"/>
    <w:rsid w:val="000B0C8D"/>
    <w:rsid w:val="000B0FEC"/>
    <w:rsid w:val="000B6236"/>
    <w:rsid w:val="000B635F"/>
    <w:rsid w:val="000C22E6"/>
    <w:rsid w:val="000C3F7E"/>
    <w:rsid w:val="000C61C4"/>
    <w:rsid w:val="000C65E6"/>
    <w:rsid w:val="000D38D9"/>
    <w:rsid w:val="000D49F5"/>
    <w:rsid w:val="000E3182"/>
    <w:rsid w:val="000E62E3"/>
    <w:rsid w:val="000F43A0"/>
    <w:rsid w:val="000F694A"/>
    <w:rsid w:val="000F69C5"/>
    <w:rsid w:val="00100C08"/>
    <w:rsid w:val="00100DEF"/>
    <w:rsid w:val="00102664"/>
    <w:rsid w:val="00105B99"/>
    <w:rsid w:val="00107645"/>
    <w:rsid w:val="00107DF8"/>
    <w:rsid w:val="00107F1D"/>
    <w:rsid w:val="00110CD6"/>
    <w:rsid w:val="00112FA0"/>
    <w:rsid w:val="00116160"/>
    <w:rsid w:val="00117540"/>
    <w:rsid w:val="00124358"/>
    <w:rsid w:val="00125C31"/>
    <w:rsid w:val="00130F3B"/>
    <w:rsid w:val="00133610"/>
    <w:rsid w:val="00141F56"/>
    <w:rsid w:val="00145219"/>
    <w:rsid w:val="00145A3F"/>
    <w:rsid w:val="0014791A"/>
    <w:rsid w:val="00150CE2"/>
    <w:rsid w:val="00151A3E"/>
    <w:rsid w:val="00153546"/>
    <w:rsid w:val="00155EE1"/>
    <w:rsid w:val="00165009"/>
    <w:rsid w:val="001664A1"/>
    <w:rsid w:val="00170253"/>
    <w:rsid w:val="00171FE8"/>
    <w:rsid w:val="00175F00"/>
    <w:rsid w:val="0017653B"/>
    <w:rsid w:val="00176934"/>
    <w:rsid w:val="00186090"/>
    <w:rsid w:val="00187D12"/>
    <w:rsid w:val="00190706"/>
    <w:rsid w:val="00190C9F"/>
    <w:rsid w:val="00191983"/>
    <w:rsid w:val="0019296E"/>
    <w:rsid w:val="001945A1"/>
    <w:rsid w:val="00195D18"/>
    <w:rsid w:val="001A56D2"/>
    <w:rsid w:val="001A65DD"/>
    <w:rsid w:val="001A6921"/>
    <w:rsid w:val="001B3B70"/>
    <w:rsid w:val="001C0D27"/>
    <w:rsid w:val="001C438F"/>
    <w:rsid w:val="001C4D5B"/>
    <w:rsid w:val="001C5B2F"/>
    <w:rsid w:val="001D47E4"/>
    <w:rsid w:val="001D5B64"/>
    <w:rsid w:val="001E000A"/>
    <w:rsid w:val="001E012F"/>
    <w:rsid w:val="001E1898"/>
    <w:rsid w:val="001E5D54"/>
    <w:rsid w:val="001F01F7"/>
    <w:rsid w:val="001F03D9"/>
    <w:rsid w:val="001F2A24"/>
    <w:rsid w:val="001F6E34"/>
    <w:rsid w:val="0020074C"/>
    <w:rsid w:val="0020263B"/>
    <w:rsid w:val="0020327F"/>
    <w:rsid w:val="002052E4"/>
    <w:rsid w:val="00216B9C"/>
    <w:rsid w:val="00216C63"/>
    <w:rsid w:val="00221379"/>
    <w:rsid w:val="00223582"/>
    <w:rsid w:val="00224ACD"/>
    <w:rsid w:val="00224F9A"/>
    <w:rsid w:val="00226168"/>
    <w:rsid w:val="00227D18"/>
    <w:rsid w:val="0023097C"/>
    <w:rsid w:val="00232F04"/>
    <w:rsid w:val="002344A9"/>
    <w:rsid w:val="00235360"/>
    <w:rsid w:val="00235A2C"/>
    <w:rsid w:val="0023600D"/>
    <w:rsid w:val="00236D4E"/>
    <w:rsid w:val="00243DF5"/>
    <w:rsid w:val="002445E4"/>
    <w:rsid w:val="002455F4"/>
    <w:rsid w:val="00245B25"/>
    <w:rsid w:val="00252486"/>
    <w:rsid w:val="00255317"/>
    <w:rsid w:val="002600BC"/>
    <w:rsid w:val="0026044E"/>
    <w:rsid w:val="00264AF7"/>
    <w:rsid w:val="0026501A"/>
    <w:rsid w:val="00265B13"/>
    <w:rsid w:val="00272C75"/>
    <w:rsid w:val="0027540C"/>
    <w:rsid w:val="00276845"/>
    <w:rsid w:val="002771C7"/>
    <w:rsid w:val="002801B6"/>
    <w:rsid w:val="00280A2D"/>
    <w:rsid w:val="00282458"/>
    <w:rsid w:val="002863DC"/>
    <w:rsid w:val="00286656"/>
    <w:rsid w:val="00292B49"/>
    <w:rsid w:val="00293A45"/>
    <w:rsid w:val="00295A90"/>
    <w:rsid w:val="00297F79"/>
    <w:rsid w:val="002A156C"/>
    <w:rsid w:val="002A2A3F"/>
    <w:rsid w:val="002A3AB4"/>
    <w:rsid w:val="002A4C0D"/>
    <w:rsid w:val="002A6191"/>
    <w:rsid w:val="002C20E1"/>
    <w:rsid w:val="002C218A"/>
    <w:rsid w:val="002C7BD3"/>
    <w:rsid w:val="002D00A3"/>
    <w:rsid w:val="002D2BD9"/>
    <w:rsid w:val="002D6515"/>
    <w:rsid w:val="002E3531"/>
    <w:rsid w:val="002E450D"/>
    <w:rsid w:val="002E53E8"/>
    <w:rsid w:val="002F0BC2"/>
    <w:rsid w:val="002F1246"/>
    <w:rsid w:val="002F283D"/>
    <w:rsid w:val="002F4805"/>
    <w:rsid w:val="002F5BD8"/>
    <w:rsid w:val="002F6907"/>
    <w:rsid w:val="002F7DBA"/>
    <w:rsid w:val="003023D2"/>
    <w:rsid w:val="00303749"/>
    <w:rsid w:val="003057A6"/>
    <w:rsid w:val="00313882"/>
    <w:rsid w:val="00313CBF"/>
    <w:rsid w:val="00313E7D"/>
    <w:rsid w:val="00317FD3"/>
    <w:rsid w:val="003214D3"/>
    <w:rsid w:val="00321ABA"/>
    <w:rsid w:val="00322C41"/>
    <w:rsid w:val="00322E18"/>
    <w:rsid w:val="003232CF"/>
    <w:rsid w:val="00332660"/>
    <w:rsid w:val="003344FC"/>
    <w:rsid w:val="003346AE"/>
    <w:rsid w:val="00335077"/>
    <w:rsid w:val="00335E39"/>
    <w:rsid w:val="003364BB"/>
    <w:rsid w:val="00337E42"/>
    <w:rsid w:val="0034144D"/>
    <w:rsid w:val="003420C6"/>
    <w:rsid w:val="00343BD7"/>
    <w:rsid w:val="00343E0D"/>
    <w:rsid w:val="00350109"/>
    <w:rsid w:val="00350AA7"/>
    <w:rsid w:val="00351657"/>
    <w:rsid w:val="003541C3"/>
    <w:rsid w:val="00354F72"/>
    <w:rsid w:val="00356AB8"/>
    <w:rsid w:val="00360754"/>
    <w:rsid w:val="003630BD"/>
    <w:rsid w:val="00365966"/>
    <w:rsid w:val="00366914"/>
    <w:rsid w:val="00370975"/>
    <w:rsid w:val="0037433E"/>
    <w:rsid w:val="00375B8A"/>
    <w:rsid w:val="003769C0"/>
    <w:rsid w:val="00381798"/>
    <w:rsid w:val="00383C94"/>
    <w:rsid w:val="00385760"/>
    <w:rsid w:val="00385A9F"/>
    <w:rsid w:val="003901AF"/>
    <w:rsid w:val="003927D3"/>
    <w:rsid w:val="00397EF5"/>
    <w:rsid w:val="003A1FB2"/>
    <w:rsid w:val="003A1FF5"/>
    <w:rsid w:val="003A599F"/>
    <w:rsid w:val="003A636E"/>
    <w:rsid w:val="003C665E"/>
    <w:rsid w:val="003D1642"/>
    <w:rsid w:val="003D190B"/>
    <w:rsid w:val="003D640B"/>
    <w:rsid w:val="003D6778"/>
    <w:rsid w:val="003E2A9E"/>
    <w:rsid w:val="003E3F53"/>
    <w:rsid w:val="003E6467"/>
    <w:rsid w:val="003E7E17"/>
    <w:rsid w:val="003F0B48"/>
    <w:rsid w:val="003F0DB0"/>
    <w:rsid w:val="003F14A1"/>
    <w:rsid w:val="003F53AE"/>
    <w:rsid w:val="004027FA"/>
    <w:rsid w:val="0040304C"/>
    <w:rsid w:val="00403F76"/>
    <w:rsid w:val="004073EE"/>
    <w:rsid w:val="00413D62"/>
    <w:rsid w:val="004177A5"/>
    <w:rsid w:val="0042004E"/>
    <w:rsid w:val="00420272"/>
    <w:rsid w:val="004249C1"/>
    <w:rsid w:val="00424E13"/>
    <w:rsid w:val="004268BB"/>
    <w:rsid w:val="00430367"/>
    <w:rsid w:val="00430643"/>
    <w:rsid w:val="00430914"/>
    <w:rsid w:val="00431627"/>
    <w:rsid w:val="004347A0"/>
    <w:rsid w:val="0043778F"/>
    <w:rsid w:val="0044043F"/>
    <w:rsid w:val="0044095C"/>
    <w:rsid w:val="004427E3"/>
    <w:rsid w:val="004549E6"/>
    <w:rsid w:val="00467B6F"/>
    <w:rsid w:val="00467CD5"/>
    <w:rsid w:val="00470CD9"/>
    <w:rsid w:val="00471661"/>
    <w:rsid w:val="004732E8"/>
    <w:rsid w:val="0048446F"/>
    <w:rsid w:val="004847CE"/>
    <w:rsid w:val="00484A16"/>
    <w:rsid w:val="00485412"/>
    <w:rsid w:val="00485A1E"/>
    <w:rsid w:val="0048602C"/>
    <w:rsid w:val="00486AE9"/>
    <w:rsid w:val="00487B6A"/>
    <w:rsid w:val="00490EB1"/>
    <w:rsid w:val="0049557F"/>
    <w:rsid w:val="00495A63"/>
    <w:rsid w:val="00497047"/>
    <w:rsid w:val="0049774D"/>
    <w:rsid w:val="004A0AD2"/>
    <w:rsid w:val="004A0C41"/>
    <w:rsid w:val="004A1E77"/>
    <w:rsid w:val="004A47FB"/>
    <w:rsid w:val="004A6121"/>
    <w:rsid w:val="004A6E55"/>
    <w:rsid w:val="004B2574"/>
    <w:rsid w:val="004B50B7"/>
    <w:rsid w:val="004B53DE"/>
    <w:rsid w:val="004B65E9"/>
    <w:rsid w:val="004B766D"/>
    <w:rsid w:val="004C3F20"/>
    <w:rsid w:val="004D033A"/>
    <w:rsid w:val="004D5A59"/>
    <w:rsid w:val="004D779A"/>
    <w:rsid w:val="004E00A2"/>
    <w:rsid w:val="004E13C1"/>
    <w:rsid w:val="004E143F"/>
    <w:rsid w:val="004E369C"/>
    <w:rsid w:val="004E3D9C"/>
    <w:rsid w:val="004E5661"/>
    <w:rsid w:val="004E733E"/>
    <w:rsid w:val="004F0BE7"/>
    <w:rsid w:val="004F2B0B"/>
    <w:rsid w:val="004F4F33"/>
    <w:rsid w:val="004F5A3E"/>
    <w:rsid w:val="00501707"/>
    <w:rsid w:val="005027DF"/>
    <w:rsid w:val="0051058C"/>
    <w:rsid w:val="005111AE"/>
    <w:rsid w:val="00513119"/>
    <w:rsid w:val="005157C1"/>
    <w:rsid w:val="00520AEC"/>
    <w:rsid w:val="00523F6B"/>
    <w:rsid w:val="00530A85"/>
    <w:rsid w:val="00532541"/>
    <w:rsid w:val="00532663"/>
    <w:rsid w:val="00534643"/>
    <w:rsid w:val="00534678"/>
    <w:rsid w:val="00543698"/>
    <w:rsid w:val="00545973"/>
    <w:rsid w:val="005460AA"/>
    <w:rsid w:val="00547FAF"/>
    <w:rsid w:val="005504B7"/>
    <w:rsid w:val="00550757"/>
    <w:rsid w:val="00550774"/>
    <w:rsid w:val="00553649"/>
    <w:rsid w:val="00554555"/>
    <w:rsid w:val="005560E0"/>
    <w:rsid w:val="00556ADA"/>
    <w:rsid w:val="00556F2D"/>
    <w:rsid w:val="00560306"/>
    <w:rsid w:val="00561C3C"/>
    <w:rsid w:val="00562D17"/>
    <w:rsid w:val="00563350"/>
    <w:rsid w:val="00563D63"/>
    <w:rsid w:val="00565B35"/>
    <w:rsid w:val="00570921"/>
    <w:rsid w:val="0057172C"/>
    <w:rsid w:val="00571F31"/>
    <w:rsid w:val="0057795E"/>
    <w:rsid w:val="00581B9F"/>
    <w:rsid w:val="00585BCB"/>
    <w:rsid w:val="00590022"/>
    <w:rsid w:val="00592E65"/>
    <w:rsid w:val="00592F45"/>
    <w:rsid w:val="0059560A"/>
    <w:rsid w:val="005978DA"/>
    <w:rsid w:val="005A0015"/>
    <w:rsid w:val="005A1093"/>
    <w:rsid w:val="005A1230"/>
    <w:rsid w:val="005A1F57"/>
    <w:rsid w:val="005B1E05"/>
    <w:rsid w:val="005B7CDC"/>
    <w:rsid w:val="005C2681"/>
    <w:rsid w:val="005D0E1B"/>
    <w:rsid w:val="005D1EDB"/>
    <w:rsid w:val="005D3813"/>
    <w:rsid w:val="005D5C49"/>
    <w:rsid w:val="005D6A31"/>
    <w:rsid w:val="005D7ACE"/>
    <w:rsid w:val="005E0302"/>
    <w:rsid w:val="005E063D"/>
    <w:rsid w:val="005E07AB"/>
    <w:rsid w:val="005E0850"/>
    <w:rsid w:val="005E38E7"/>
    <w:rsid w:val="005E5493"/>
    <w:rsid w:val="005E7EAD"/>
    <w:rsid w:val="005F377C"/>
    <w:rsid w:val="00602452"/>
    <w:rsid w:val="0060321E"/>
    <w:rsid w:val="006051A3"/>
    <w:rsid w:val="0061239E"/>
    <w:rsid w:val="006146FD"/>
    <w:rsid w:val="006148FD"/>
    <w:rsid w:val="00615B4D"/>
    <w:rsid w:val="0062140A"/>
    <w:rsid w:val="00621D9F"/>
    <w:rsid w:val="00623243"/>
    <w:rsid w:val="0062358A"/>
    <w:rsid w:val="00624987"/>
    <w:rsid w:val="00626391"/>
    <w:rsid w:val="00630950"/>
    <w:rsid w:val="00631BB4"/>
    <w:rsid w:val="00637072"/>
    <w:rsid w:val="0064068C"/>
    <w:rsid w:val="006424EC"/>
    <w:rsid w:val="00645B22"/>
    <w:rsid w:val="00647A4E"/>
    <w:rsid w:val="00650A13"/>
    <w:rsid w:val="006543B9"/>
    <w:rsid w:val="00657FF7"/>
    <w:rsid w:val="0066399B"/>
    <w:rsid w:val="00664C81"/>
    <w:rsid w:val="00665110"/>
    <w:rsid w:val="00665AF9"/>
    <w:rsid w:val="00670F66"/>
    <w:rsid w:val="00672077"/>
    <w:rsid w:val="006801C6"/>
    <w:rsid w:val="006803AC"/>
    <w:rsid w:val="006813CE"/>
    <w:rsid w:val="00682382"/>
    <w:rsid w:val="00682DF2"/>
    <w:rsid w:val="00686F35"/>
    <w:rsid w:val="0069180E"/>
    <w:rsid w:val="006923AB"/>
    <w:rsid w:val="006937DE"/>
    <w:rsid w:val="0069581B"/>
    <w:rsid w:val="00697A61"/>
    <w:rsid w:val="006A66DB"/>
    <w:rsid w:val="006B0A57"/>
    <w:rsid w:val="006B36E3"/>
    <w:rsid w:val="006C2587"/>
    <w:rsid w:val="006C282E"/>
    <w:rsid w:val="006C4E64"/>
    <w:rsid w:val="006D2846"/>
    <w:rsid w:val="006D2E36"/>
    <w:rsid w:val="006D4AA3"/>
    <w:rsid w:val="006D5BF2"/>
    <w:rsid w:val="006D67A8"/>
    <w:rsid w:val="006E0635"/>
    <w:rsid w:val="006E13C5"/>
    <w:rsid w:val="006E72A8"/>
    <w:rsid w:val="006F2854"/>
    <w:rsid w:val="006F2BFC"/>
    <w:rsid w:val="006F3F75"/>
    <w:rsid w:val="006F6909"/>
    <w:rsid w:val="00706EBA"/>
    <w:rsid w:val="00713E0A"/>
    <w:rsid w:val="00717373"/>
    <w:rsid w:val="007179F9"/>
    <w:rsid w:val="00720B29"/>
    <w:rsid w:val="00722481"/>
    <w:rsid w:val="0072364B"/>
    <w:rsid w:val="00724B73"/>
    <w:rsid w:val="00730F54"/>
    <w:rsid w:val="00732E7C"/>
    <w:rsid w:val="00734ADA"/>
    <w:rsid w:val="00735558"/>
    <w:rsid w:val="00736AFB"/>
    <w:rsid w:val="007422AE"/>
    <w:rsid w:val="00743071"/>
    <w:rsid w:val="007471B2"/>
    <w:rsid w:val="00750405"/>
    <w:rsid w:val="00751C7A"/>
    <w:rsid w:val="00752DF9"/>
    <w:rsid w:val="00752E00"/>
    <w:rsid w:val="007552F1"/>
    <w:rsid w:val="007554AF"/>
    <w:rsid w:val="00756E26"/>
    <w:rsid w:val="00763305"/>
    <w:rsid w:val="0076447C"/>
    <w:rsid w:val="0076538B"/>
    <w:rsid w:val="007654EF"/>
    <w:rsid w:val="007667AE"/>
    <w:rsid w:val="007707AC"/>
    <w:rsid w:val="007732F8"/>
    <w:rsid w:val="007737F4"/>
    <w:rsid w:val="0077419E"/>
    <w:rsid w:val="00783150"/>
    <w:rsid w:val="00792D48"/>
    <w:rsid w:val="007944D1"/>
    <w:rsid w:val="0079559A"/>
    <w:rsid w:val="0079596F"/>
    <w:rsid w:val="00796CB9"/>
    <w:rsid w:val="007A7E29"/>
    <w:rsid w:val="007B0334"/>
    <w:rsid w:val="007B5DC4"/>
    <w:rsid w:val="007B6A92"/>
    <w:rsid w:val="007C7B11"/>
    <w:rsid w:val="007D16F2"/>
    <w:rsid w:val="007D3212"/>
    <w:rsid w:val="007D4332"/>
    <w:rsid w:val="007D57B5"/>
    <w:rsid w:val="007D766F"/>
    <w:rsid w:val="007E29B2"/>
    <w:rsid w:val="007E6EA7"/>
    <w:rsid w:val="007E7F10"/>
    <w:rsid w:val="007F1E49"/>
    <w:rsid w:val="007F48AC"/>
    <w:rsid w:val="007F6169"/>
    <w:rsid w:val="00800EBB"/>
    <w:rsid w:val="00801C22"/>
    <w:rsid w:val="00803A33"/>
    <w:rsid w:val="008100B3"/>
    <w:rsid w:val="008107C6"/>
    <w:rsid w:val="0081157E"/>
    <w:rsid w:val="00815065"/>
    <w:rsid w:val="008172FA"/>
    <w:rsid w:val="00821641"/>
    <w:rsid w:val="008219AB"/>
    <w:rsid w:val="00823EA8"/>
    <w:rsid w:val="008250C5"/>
    <w:rsid w:val="00825251"/>
    <w:rsid w:val="00825845"/>
    <w:rsid w:val="008264B8"/>
    <w:rsid w:val="00826C2C"/>
    <w:rsid w:val="00833C49"/>
    <w:rsid w:val="00834479"/>
    <w:rsid w:val="00835FDD"/>
    <w:rsid w:val="0084248A"/>
    <w:rsid w:val="008501B4"/>
    <w:rsid w:val="00855F43"/>
    <w:rsid w:val="00856476"/>
    <w:rsid w:val="00856F23"/>
    <w:rsid w:val="0086126C"/>
    <w:rsid w:val="00863B07"/>
    <w:rsid w:val="00865128"/>
    <w:rsid w:val="0086599D"/>
    <w:rsid w:val="00867134"/>
    <w:rsid w:val="00872A8E"/>
    <w:rsid w:val="008730D3"/>
    <w:rsid w:val="008735C6"/>
    <w:rsid w:val="008767E6"/>
    <w:rsid w:val="00877A8F"/>
    <w:rsid w:val="008813D2"/>
    <w:rsid w:val="0088323D"/>
    <w:rsid w:val="00883DF8"/>
    <w:rsid w:val="008847BF"/>
    <w:rsid w:val="0088536E"/>
    <w:rsid w:val="00896D6A"/>
    <w:rsid w:val="008A0424"/>
    <w:rsid w:val="008A2A0A"/>
    <w:rsid w:val="008A6742"/>
    <w:rsid w:val="008A778E"/>
    <w:rsid w:val="008B3534"/>
    <w:rsid w:val="008B3D7D"/>
    <w:rsid w:val="008B43E2"/>
    <w:rsid w:val="008B77E4"/>
    <w:rsid w:val="008B7BED"/>
    <w:rsid w:val="008C7949"/>
    <w:rsid w:val="008D14E3"/>
    <w:rsid w:val="008D3166"/>
    <w:rsid w:val="008D316C"/>
    <w:rsid w:val="008D4C4F"/>
    <w:rsid w:val="008D6960"/>
    <w:rsid w:val="008D71DB"/>
    <w:rsid w:val="008E054E"/>
    <w:rsid w:val="008E08DC"/>
    <w:rsid w:val="008E15BB"/>
    <w:rsid w:val="008E15D7"/>
    <w:rsid w:val="008E16BF"/>
    <w:rsid w:val="008F14E1"/>
    <w:rsid w:val="008F1970"/>
    <w:rsid w:val="008F1D4D"/>
    <w:rsid w:val="008F30FC"/>
    <w:rsid w:val="00902295"/>
    <w:rsid w:val="00910C72"/>
    <w:rsid w:val="00912BF3"/>
    <w:rsid w:val="00914215"/>
    <w:rsid w:val="009149B9"/>
    <w:rsid w:val="009222C5"/>
    <w:rsid w:val="0092343D"/>
    <w:rsid w:val="00925974"/>
    <w:rsid w:val="00925D35"/>
    <w:rsid w:val="00926614"/>
    <w:rsid w:val="00930692"/>
    <w:rsid w:val="0093099A"/>
    <w:rsid w:val="00931958"/>
    <w:rsid w:val="00931F1B"/>
    <w:rsid w:val="00935CB5"/>
    <w:rsid w:val="00935D5E"/>
    <w:rsid w:val="00940D82"/>
    <w:rsid w:val="00943A0D"/>
    <w:rsid w:val="00943B21"/>
    <w:rsid w:val="009467EE"/>
    <w:rsid w:val="00951534"/>
    <w:rsid w:val="00951AE7"/>
    <w:rsid w:val="00953F91"/>
    <w:rsid w:val="009577D5"/>
    <w:rsid w:val="009578F2"/>
    <w:rsid w:val="00957953"/>
    <w:rsid w:val="0096021D"/>
    <w:rsid w:val="0096274B"/>
    <w:rsid w:val="009655BD"/>
    <w:rsid w:val="00971C6F"/>
    <w:rsid w:val="00972D07"/>
    <w:rsid w:val="00973F20"/>
    <w:rsid w:val="0098172A"/>
    <w:rsid w:val="00982179"/>
    <w:rsid w:val="00985987"/>
    <w:rsid w:val="009908DD"/>
    <w:rsid w:val="0099123E"/>
    <w:rsid w:val="009915A4"/>
    <w:rsid w:val="009937E7"/>
    <w:rsid w:val="0099426F"/>
    <w:rsid w:val="009949A9"/>
    <w:rsid w:val="00994DF6"/>
    <w:rsid w:val="009950AB"/>
    <w:rsid w:val="009A0BE0"/>
    <w:rsid w:val="009A4A64"/>
    <w:rsid w:val="009B1013"/>
    <w:rsid w:val="009B5080"/>
    <w:rsid w:val="009B69F6"/>
    <w:rsid w:val="009B6A9B"/>
    <w:rsid w:val="009B6E19"/>
    <w:rsid w:val="009C3E3B"/>
    <w:rsid w:val="009C53C9"/>
    <w:rsid w:val="009C7CB3"/>
    <w:rsid w:val="009D2086"/>
    <w:rsid w:val="009D2D7F"/>
    <w:rsid w:val="009E1282"/>
    <w:rsid w:val="009E44AA"/>
    <w:rsid w:val="009E4DF1"/>
    <w:rsid w:val="009E5B32"/>
    <w:rsid w:val="009E7BFA"/>
    <w:rsid w:val="009F0283"/>
    <w:rsid w:val="009F4081"/>
    <w:rsid w:val="009F59C1"/>
    <w:rsid w:val="009F5A7A"/>
    <w:rsid w:val="00A00586"/>
    <w:rsid w:val="00A00BBD"/>
    <w:rsid w:val="00A02B38"/>
    <w:rsid w:val="00A043B4"/>
    <w:rsid w:val="00A04A98"/>
    <w:rsid w:val="00A075A8"/>
    <w:rsid w:val="00A11418"/>
    <w:rsid w:val="00A13D87"/>
    <w:rsid w:val="00A1455E"/>
    <w:rsid w:val="00A14823"/>
    <w:rsid w:val="00A165F0"/>
    <w:rsid w:val="00A222A3"/>
    <w:rsid w:val="00A24E87"/>
    <w:rsid w:val="00A3120D"/>
    <w:rsid w:val="00A31B36"/>
    <w:rsid w:val="00A412DB"/>
    <w:rsid w:val="00A431BC"/>
    <w:rsid w:val="00A43C6D"/>
    <w:rsid w:val="00A455D5"/>
    <w:rsid w:val="00A47E0B"/>
    <w:rsid w:val="00A5123F"/>
    <w:rsid w:val="00A52921"/>
    <w:rsid w:val="00A53E88"/>
    <w:rsid w:val="00A647CE"/>
    <w:rsid w:val="00A73631"/>
    <w:rsid w:val="00A73681"/>
    <w:rsid w:val="00A7446C"/>
    <w:rsid w:val="00A77B75"/>
    <w:rsid w:val="00A820A1"/>
    <w:rsid w:val="00A82658"/>
    <w:rsid w:val="00A83CB8"/>
    <w:rsid w:val="00A87AED"/>
    <w:rsid w:val="00A906D6"/>
    <w:rsid w:val="00A90B6F"/>
    <w:rsid w:val="00AA0CD6"/>
    <w:rsid w:val="00AA79A1"/>
    <w:rsid w:val="00AB163C"/>
    <w:rsid w:val="00AB2FAA"/>
    <w:rsid w:val="00AB74E9"/>
    <w:rsid w:val="00AC1382"/>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2D05"/>
    <w:rsid w:val="00AF34B7"/>
    <w:rsid w:val="00AF40E2"/>
    <w:rsid w:val="00AF5489"/>
    <w:rsid w:val="00AF77AC"/>
    <w:rsid w:val="00B01B56"/>
    <w:rsid w:val="00B02530"/>
    <w:rsid w:val="00B058E0"/>
    <w:rsid w:val="00B05E80"/>
    <w:rsid w:val="00B064E1"/>
    <w:rsid w:val="00B06FA0"/>
    <w:rsid w:val="00B103DF"/>
    <w:rsid w:val="00B12AE0"/>
    <w:rsid w:val="00B227B5"/>
    <w:rsid w:val="00B2321F"/>
    <w:rsid w:val="00B279D2"/>
    <w:rsid w:val="00B334BA"/>
    <w:rsid w:val="00B35344"/>
    <w:rsid w:val="00B35C40"/>
    <w:rsid w:val="00B43BB2"/>
    <w:rsid w:val="00B43D5A"/>
    <w:rsid w:val="00B45161"/>
    <w:rsid w:val="00B50052"/>
    <w:rsid w:val="00B50C90"/>
    <w:rsid w:val="00B52158"/>
    <w:rsid w:val="00B5440C"/>
    <w:rsid w:val="00B54D8C"/>
    <w:rsid w:val="00B55551"/>
    <w:rsid w:val="00B5676B"/>
    <w:rsid w:val="00B57527"/>
    <w:rsid w:val="00B609A7"/>
    <w:rsid w:val="00B65B5F"/>
    <w:rsid w:val="00B66C33"/>
    <w:rsid w:val="00B6703B"/>
    <w:rsid w:val="00B70BD0"/>
    <w:rsid w:val="00B72639"/>
    <w:rsid w:val="00B73E0A"/>
    <w:rsid w:val="00B747A3"/>
    <w:rsid w:val="00B756AA"/>
    <w:rsid w:val="00B76219"/>
    <w:rsid w:val="00B80F9D"/>
    <w:rsid w:val="00B823EC"/>
    <w:rsid w:val="00B832B0"/>
    <w:rsid w:val="00B83A67"/>
    <w:rsid w:val="00B850BE"/>
    <w:rsid w:val="00B857CE"/>
    <w:rsid w:val="00B864DD"/>
    <w:rsid w:val="00B86C89"/>
    <w:rsid w:val="00B934FD"/>
    <w:rsid w:val="00B9482D"/>
    <w:rsid w:val="00B954A7"/>
    <w:rsid w:val="00B97B16"/>
    <w:rsid w:val="00BA1CC7"/>
    <w:rsid w:val="00BA371F"/>
    <w:rsid w:val="00BA65D6"/>
    <w:rsid w:val="00BA734C"/>
    <w:rsid w:val="00BA7F73"/>
    <w:rsid w:val="00BB057B"/>
    <w:rsid w:val="00BB2878"/>
    <w:rsid w:val="00BB2992"/>
    <w:rsid w:val="00BB31CD"/>
    <w:rsid w:val="00BB4398"/>
    <w:rsid w:val="00BB6532"/>
    <w:rsid w:val="00BB7F79"/>
    <w:rsid w:val="00BC56DA"/>
    <w:rsid w:val="00BC6EAF"/>
    <w:rsid w:val="00BC714E"/>
    <w:rsid w:val="00BC7C41"/>
    <w:rsid w:val="00BD1A20"/>
    <w:rsid w:val="00BD2589"/>
    <w:rsid w:val="00BD3270"/>
    <w:rsid w:val="00BD37B7"/>
    <w:rsid w:val="00BE6BFF"/>
    <w:rsid w:val="00BE7611"/>
    <w:rsid w:val="00BF11CA"/>
    <w:rsid w:val="00BF1505"/>
    <w:rsid w:val="00BF42CE"/>
    <w:rsid w:val="00BF5575"/>
    <w:rsid w:val="00BF7F5F"/>
    <w:rsid w:val="00C0073B"/>
    <w:rsid w:val="00C008F4"/>
    <w:rsid w:val="00C01384"/>
    <w:rsid w:val="00C01DCC"/>
    <w:rsid w:val="00C075AE"/>
    <w:rsid w:val="00C1010D"/>
    <w:rsid w:val="00C10C66"/>
    <w:rsid w:val="00C14D21"/>
    <w:rsid w:val="00C16A05"/>
    <w:rsid w:val="00C245AA"/>
    <w:rsid w:val="00C249B1"/>
    <w:rsid w:val="00C31386"/>
    <w:rsid w:val="00C321FD"/>
    <w:rsid w:val="00C3240A"/>
    <w:rsid w:val="00C326A6"/>
    <w:rsid w:val="00C32709"/>
    <w:rsid w:val="00C358C8"/>
    <w:rsid w:val="00C37AF3"/>
    <w:rsid w:val="00C4201D"/>
    <w:rsid w:val="00C45E4F"/>
    <w:rsid w:val="00C47D51"/>
    <w:rsid w:val="00C5660B"/>
    <w:rsid w:val="00C56FD1"/>
    <w:rsid w:val="00C60480"/>
    <w:rsid w:val="00C62C8F"/>
    <w:rsid w:val="00C64B9C"/>
    <w:rsid w:val="00C657CC"/>
    <w:rsid w:val="00C65C26"/>
    <w:rsid w:val="00C70223"/>
    <w:rsid w:val="00C70784"/>
    <w:rsid w:val="00C7093E"/>
    <w:rsid w:val="00C70FEC"/>
    <w:rsid w:val="00C71EE0"/>
    <w:rsid w:val="00C83116"/>
    <w:rsid w:val="00C83CB1"/>
    <w:rsid w:val="00C87ED5"/>
    <w:rsid w:val="00C90C23"/>
    <w:rsid w:val="00C91D2F"/>
    <w:rsid w:val="00C934E7"/>
    <w:rsid w:val="00C93DD4"/>
    <w:rsid w:val="00C95AEB"/>
    <w:rsid w:val="00C95CB8"/>
    <w:rsid w:val="00C9610F"/>
    <w:rsid w:val="00C962C7"/>
    <w:rsid w:val="00C97243"/>
    <w:rsid w:val="00C976DB"/>
    <w:rsid w:val="00CA20E0"/>
    <w:rsid w:val="00CA2CED"/>
    <w:rsid w:val="00CA4952"/>
    <w:rsid w:val="00CA6D5D"/>
    <w:rsid w:val="00CA7A65"/>
    <w:rsid w:val="00CB0285"/>
    <w:rsid w:val="00CB12EC"/>
    <w:rsid w:val="00CB2C0A"/>
    <w:rsid w:val="00CB37DE"/>
    <w:rsid w:val="00CB3B7D"/>
    <w:rsid w:val="00CB518F"/>
    <w:rsid w:val="00CB5FE1"/>
    <w:rsid w:val="00CB7CB0"/>
    <w:rsid w:val="00CC0DBB"/>
    <w:rsid w:val="00CC498F"/>
    <w:rsid w:val="00CC680A"/>
    <w:rsid w:val="00CD0C8E"/>
    <w:rsid w:val="00CD17A5"/>
    <w:rsid w:val="00CD2B75"/>
    <w:rsid w:val="00CD44CE"/>
    <w:rsid w:val="00CD4DC5"/>
    <w:rsid w:val="00CD5A5E"/>
    <w:rsid w:val="00CD697B"/>
    <w:rsid w:val="00CE442D"/>
    <w:rsid w:val="00CE5009"/>
    <w:rsid w:val="00CE66AB"/>
    <w:rsid w:val="00CE7186"/>
    <w:rsid w:val="00CF1AFE"/>
    <w:rsid w:val="00CF1BEC"/>
    <w:rsid w:val="00CF3914"/>
    <w:rsid w:val="00CF3F98"/>
    <w:rsid w:val="00CF4AF5"/>
    <w:rsid w:val="00CF54D6"/>
    <w:rsid w:val="00CF55CE"/>
    <w:rsid w:val="00D0020E"/>
    <w:rsid w:val="00D00EF7"/>
    <w:rsid w:val="00D03D55"/>
    <w:rsid w:val="00D05B43"/>
    <w:rsid w:val="00D1097A"/>
    <w:rsid w:val="00D11D29"/>
    <w:rsid w:val="00D1498C"/>
    <w:rsid w:val="00D156EC"/>
    <w:rsid w:val="00D168B7"/>
    <w:rsid w:val="00D179A3"/>
    <w:rsid w:val="00D22C21"/>
    <w:rsid w:val="00D3037B"/>
    <w:rsid w:val="00D30436"/>
    <w:rsid w:val="00D31B81"/>
    <w:rsid w:val="00D32F21"/>
    <w:rsid w:val="00D40761"/>
    <w:rsid w:val="00D41428"/>
    <w:rsid w:val="00D429EE"/>
    <w:rsid w:val="00D525DC"/>
    <w:rsid w:val="00D54869"/>
    <w:rsid w:val="00D613A0"/>
    <w:rsid w:val="00D62D86"/>
    <w:rsid w:val="00D6353E"/>
    <w:rsid w:val="00D65DE7"/>
    <w:rsid w:val="00D67B5D"/>
    <w:rsid w:val="00D72522"/>
    <w:rsid w:val="00D809F6"/>
    <w:rsid w:val="00D80EDE"/>
    <w:rsid w:val="00D83911"/>
    <w:rsid w:val="00D8507E"/>
    <w:rsid w:val="00D8557F"/>
    <w:rsid w:val="00D86216"/>
    <w:rsid w:val="00D868A1"/>
    <w:rsid w:val="00D871A9"/>
    <w:rsid w:val="00D90381"/>
    <w:rsid w:val="00D92F9C"/>
    <w:rsid w:val="00D930C9"/>
    <w:rsid w:val="00D941E3"/>
    <w:rsid w:val="00D94A18"/>
    <w:rsid w:val="00D950D3"/>
    <w:rsid w:val="00D974CB"/>
    <w:rsid w:val="00DA4B59"/>
    <w:rsid w:val="00DA6739"/>
    <w:rsid w:val="00DA69D2"/>
    <w:rsid w:val="00DA701E"/>
    <w:rsid w:val="00DB0735"/>
    <w:rsid w:val="00DB3268"/>
    <w:rsid w:val="00DB4FB5"/>
    <w:rsid w:val="00DB5486"/>
    <w:rsid w:val="00DB5DAB"/>
    <w:rsid w:val="00DB6BE9"/>
    <w:rsid w:val="00DB77DE"/>
    <w:rsid w:val="00DC523A"/>
    <w:rsid w:val="00DC7252"/>
    <w:rsid w:val="00DC7B0B"/>
    <w:rsid w:val="00DD4155"/>
    <w:rsid w:val="00DD5507"/>
    <w:rsid w:val="00DD60AB"/>
    <w:rsid w:val="00DD6A80"/>
    <w:rsid w:val="00DD6BE2"/>
    <w:rsid w:val="00DE1087"/>
    <w:rsid w:val="00DE2F54"/>
    <w:rsid w:val="00DE7470"/>
    <w:rsid w:val="00DF0553"/>
    <w:rsid w:val="00DF38C5"/>
    <w:rsid w:val="00DF4613"/>
    <w:rsid w:val="00DF5CA0"/>
    <w:rsid w:val="00DF646D"/>
    <w:rsid w:val="00E01079"/>
    <w:rsid w:val="00E03E91"/>
    <w:rsid w:val="00E03FF8"/>
    <w:rsid w:val="00E05245"/>
    <w:rsid w:val="00E05C2B"/>
    <w:rsid w:val="00E145B8"/>
    <w:rsid w:val="00E16EB2"/>
    <w:rsid w:val="00E17160"/>
    <w:rsid w:val="00E17C0E"/>
    <w:rsid w:val="00E27BFA"/>
    <w:rsid w:val="00E305F7"/>
    <w:rsid w:val="00E41479"/>
    <w:rsid w:val="00E42171"/>
    <w:rsid w:val="00E43D9A"/>
    <w:rsid w:val="00E445EA"/>
    <w:rsid w:val="00E470CB"/>
    <w:rsid w:val="00E474AE"/>
    <w:rsid w:val="00E50270"/>
    <w:rsid w:val="00E50958"/>
    <w:rsid w:val="00E515D9"/>
    <w:rsid w:val="00E54D69"/>
    <w:rsid w:val="00E627FD"/>
    <w:rsid w:val="00E645B8"/>
    <w:rsid w:val="00E64F5F"/>
    <w:rsid w:val="00E67924"/>
    <w:rsid w:val="00E7035E"/>
    <w:rsid w:val="00E738C5"/>
    <w:rsid w:val="00E73CCD"/>
    <w:rsid w:val="00E76309"/>
    <w:rsid w:val="00E81197"/>
    <w:rsid w:val="00E81F7A"/>
    <w:rsid w:val="00E83232"/>
    <w:rsid w:val="00E83AC8"/>
    <w:rsid w:val="00E8689B"/>
    <w:rsid w:val="00E86FD6"/>
    <w:rsid w:val="00E91650"/>
    <w:rsid w:val="00E91821"/>
    <w:rsid w:val="00E93430"/>
    <w:rsid w:val="00E96040"/>
    <w:rsid w:val="00E96CF7"/>
    <w:rsid w:val="00EA30DE"/>
    <w:rsid w:val="00EA7354"/>
    <w:rsid w:val="00EA799D"/>
    <w:rsid w:val="00EB2678"/>
    <w:rsid w:val="00EB6050"/>
    <w:rsid w:val="00EB7974"/>
    <w:rsid w:val="00EB7AFD"/>
    <w:rsid w:val="00EC16B2"/>
    <w:rsid w:val="00EC3BA0"/>
    <w:rsid w:val="00EC4157"/>
    <w:rsid w:val="00EC61D7"/>
    <w:rsid w:val="00ED293E"/>
    <w:rsid w:val="00ED3CC7"/>
    <w:rsid w:val="00EE14C5"/>
    <w:rsid w:val="00EE42F2"/>
    <w:rsid w:val="00EE4C8E"/>
    <w:rsid w:val="00EE5677"/>
    <w:rsid w:val="00EE7944"/>
    <w:rsid w:val="00EF24A0"/>
    <w:rsid w:val="00EF2545"/>
    <w:rsid w:val="00EF2864"/>
    <w:rsid w:val="00EF3596"/>
    <w:rsid w:val="00EF3D8A"/>
    <w:rsid w:val="00EF4952"/>
    <w:rsid w:val="00EF57D4"/>
    <w:rsid w:val="00EF6313"/>
    <w:rsid w:val="00F0275A"/>
    <w:rsid w:val="00F030B1"/>
    <w:rsid w:val="00F060A3"/>
    <w:rsid w:val="00F07130"/>
    <w:rsid w:val="00F1018E"/>
    <w:rsid w:val="00F11262"/>
    <w:rsid w:val="00F14D07"/>
    <w:rsid w:val="00F14DBC"/>
    <w:rsid w:val="00F21842"/>
    <w:rsid w:val="00F238CC"/>
    <w:rsid w:val="00F309D1"/>
    <w:rsid w:val="00F335F8"/>
    <w:rsid w:val="00F338D7"/>
    <w:rsid w:val="00F33DBF"/>
    <w:rsid w:val="00F374CF"/>
    <w:rsid w:val="00F43358"/>
    <w:rsid w:val="00F4545A"/>
    <w:rsid w:val="00F52571"/>
    <w:rsid w:val="00F5427A"/>
    <w:rsid w:val="00F55284"/>
    <w:rsid w:val="00F56DB2"/>
    <w:rsid w:val="00F6103C"/>
    <w:rsid w:val="00F61C09"/>
    <w:rsid w:val="00F628CB"/>
    <w:rsid w:val="00F634EF"/>
    <w:rsid w:val="00F65708"/>
    <w:rsid w:val="00F663DF"/>
    <w:rsid w:val="00F66531"/>
    <w:rsid w:val="00F671F4"/>
    <w:rsid w:val="00F71725"/>
    <w:rsid w:val="00F72662"/>
    <w:rsid w:val="00F748DA"/>
    <w:rsid w:val="00F82A65"/>
    <w:rsid w:val="00F93FC5"/>
    <w:rsid w:val="00F94E27"/>
    <w:rsid w:val="00F951D3"/>
    <w:rsid w:val="00F95356"/>
    <w:rsid w:val="00F954E0"/>
    <w:rsid w:val="00F95B6B"/>
    <w:rsid w:val="00F97EBB"/>
    <w:rsid w:val="00FA0306"/>
    <w:rsid w:val="00FA1811"/>
    <w:rsid w:val="00FA656A"/>
    <w:rsid w:val="00FA7C64"/>
    <w:rsid w:val="00FB1D44"/>
    <w:rsid w:val="00FB6732"/>
    <w:rsid w:val="00FB67FF"/>
    <w:rsid w:val="00FB7F3B"/>
    <w:rsid w:val="00FC03F2"/>
    <w:rsid w:val="00FC0489"/>
    <w:rsid w:val="00FD3764"/>
    <w:rsid w:val="00FD7E2E"/>
    <w:rsid w:val="00FE0B40"/>
    <w:rsid w:val="00FE1CB4"/>
    <w:rsid w:val="00FE2B57"/>
    <w:rsid w:val="00FE32B2"/>
    <w:rsid w:val="00FE77EC"/>
    <w:rsid w:val="00FF1314"/>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73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65E"/>
    <w:rPr>
      <w:rFonts w:ascii="Arial" w:hAnsi="Arial" w:cs="Times New Roman"/>
      <w:b/>
      <w:color w:val="5694CE"/>
      <w:sz w:val="20"/>
      <w:u w:val="none"/>
      <w:effect w:val="none"/>
    </w:rPr>
  </w:style>
  <w:style w:type="paragraph" w:styleId="Header">
    <w:name w:val="header"/>
    <w:basedOn w:val="Normal"/>
    <w:link w:val="HeaderChar"/>
    <w:uiPriority w:val="99"/>
    <w:rsid w:val="003C665E"/>
    <w:pPr>
      <w:tabs>
        <w:tab w:val="center" w:pos="4320"/>
        <w:tab w:val="right" w:pos="8640"/>
      </w:tabs>
    </w:pPr>
    <w:rPr>
      <w:rFonts w:ascii="Times" w:eastAsia="Malgun Gothic" w:hAnsi="Times"/>
      <w:sz w:val="20"/>
      <w:szCs w:val="20"/>
    </w:rPr>
  </w:style>
  <w:style w:type="character" w:customStyle="1" w:styleId="HeaderChar">
    <w:name w:val="Header Char"/>
    <w:basedOn w:val="DefaultParagraphFont"/>
    <w:link w:val="Header"/>
    <w:uiPriority w:val="99"/>
    <w:locked/>
    <w:rsid w:val="003C665E"/>
    <w:rPr>
      <w:rFonts w:ascii="Times" w:hAnsi="Times"/>
      <w:sz w:val="20"/>
      <w:lang w:eastAsia="zh-CN"/>
    </w:rPr>
  </w:style>
  <w:style w:type="paragraph" w:styleId="Footer">
    <w:name w:val="footer"/>
    <w:basedOn w:val="Normal"/>
    <w:link w:val="Footer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3C665E"/>
    <w:rPr>
      <w:rFonts w:ascii="Times New Roman" w:hAnsi="Times New Roman"/>
      <w:sz w:val="20"/>
      <w:lang w:eastAsia="zh-CN"/>
    </w:rPr>
  </w:style>
  <w:style w:type="character" w:styleId="PageNumber">
    <w:name w:val="page number"/>
    <w:basedOn w:val="DefaultParagraphFont"/>
    <w:uiPriority w:val="99"/>
    <w:rsid w:val="003C665E"/>
    <w:rPr>
      <w:rFonts w:cs="Times New Roman"/>
    </w:rPr>
  </w:style>
  <w:style w:type="paragraph" w:styleId="ListParagraph">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onText">
    <w:name w:val="Balloon Text"/>
    <w:basedOn w:val="Normal"/>
    <w:link w:val="BalloonTextChar"/>
    <w:uiPriority w:val="99"/>
    <w:semiHidden/>
    <w:rsid w:val="006C25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2587"/>
    <w:rPr>
      <w:rFonts w:ascii="Lucida Grande" w:eastAsia="SimSun" w:hAnsi="Lucida Grande"/>
      <w:sz w:val="18"/>
      <w:lang w:eastAsia="zh-CN"/>
    </w:rPr>
  </w:style>
  <w:style w:type="character" w:styleId="CommentReference">
    <w:name w:val="annotation reference"/>
    <w:basedOn w:val="DefaultParagraphFont"/>
    <w:uiPriority w:val="99"/>
    <w:rsid w:val="00C70784"/>
    <w:rPr>
      <w:rFonts w:cs="Times New Roman"/>
      <w:sz w:val="18"/>
    </w:rPr>
  </w:style>
  <w:style w:type="paragraph" w:styleId="CommentText">
    <w:name w:val="annotation text"/>
    <w:basedOn w:val="Normal"/>
    <w:link w:val="CommentTextChar"/>
    <w:uiPriority w:val="99"/>
    <w:rsid w:val="00C70784"/>
    <w:rPr>
      <w:sz w:val="20"/>
      <w:szCs w:val="20"/>
    </w:rPr>
  </w:style>
  <w:style w:type="character" w:customStyle="1" w:styleId="CommentTextChar">
    <w:name w:val="Comment Text Char"/>
    <w:basedOn w:val="DefaultParagraphFont"/>
    <w:link w:val="CommentText"/>
    <w:uiPriority w:val="99"/>
    <w:locked/>
    <w:rsid w:val="00C70784"/>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C70784"/>
    <w:rPr>
      <w:b/>
      <w:bCs/>
    </w:rPr>
  </w:style>
  <w:style w:type="character" w:customStyle="1" w:styleId="CommentSubjectChar">
    <w:name w:val="Comment Subject Char"/>
    <w:basedOn w:val="CommentTextChar"/>
    <w:link w:val="CommentSubject"/>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FollowedHyperlink">
    <w:name w:val="FollowedHyperlink"/>
    <w:basedOn w:val="DefaultParagraphFon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leGrid">
    <w:name w:val="Table Grid"/>
    <w:basedOn w:val="Table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locked/>
    <w:rsid w:val="00A075A8"/>
    <w:rPr>
      <w:i/>
      <w:iCs/>
    </w:rPr>
  </w:style>
  <w:style w:type="character" w:customStyle="1" w:styleId="apple-converted-space">
    <w:name w:val="apple-converted-space"/>
    <w:basedOn w:val="DefaultParagraphFont"/>
    <w:rsid w:val="00A07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65E"/>
    <w:rPr>
      <w:rFonts w:ascii="Arial" w:hAnsi="Arial" w:cs="Times New Roman"/>
      <w:b/>
      <w:color w:val="5694CE"/>
      <w:sz w:val="20"/>
      <w:u w:val="none"/>
      <w:effect w:val="none"/>
    </w:rPr>
  </w:style>
  <w:style w:type="paragraph" w:styleId="Header">
    <w:name w:val="header"/>
    <w:basedOn w:val="Normal"/>
    <w:link w:val="HeaderChar"/>
    <w:uiPriority w:val="99"/>
    <w:rsid w:val="003C665E"/>
    <w:pPr>
      <w:tabs>
        <w:tab w:val="center" w:pos="4320"/>
        <w:tab w:val="right" w:pos="8640"/>
      </w:tabs>
    </w:pPr>
    <w:rPr>
      <w:rFonts w:ascii="Times" w:eastAsia="Malgun Gothic" w:hAnsi="Times"/>
      <w:sz w:val="20"/>
      <w:szCs w:val="20"/>
    </w:rPr>
  </w:style>
  <w:style w:type="character" w:customStyle="1" w:styleId="HeaderChar">
    <w:name w:val="Header Char"/>
    <w:basedOn w:val="DefaultParagraphFont"/>
    <w:link w:val="Header"/>
    <w:uiPriority w:val="99"/>
    <w:locked/>
    <w:rsid w:val="003C665E"/>
    <w:rPr>
      <w:rFonts w:ascii="Times" w:hAnsi="Times"/>
      <w:sz w:val="20"/>
      <w:lang w:eastAsia="zh-CN"/>
    </w:rPr>
  </w:style>
  <w:style w:type="paragraph" w:styleId="Footer">
    <w:name w:val="footer"/>
    <w:basedOn w:val="Normal"/>
    <w:link w:val="Footer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3C665E"/>
    <w:rPr>
      <w:rFonts w:ascii="Times New Roman" w:hAnsi="Times New Roman"/>
      <w:sz w:val="20"/>
      <w:lang w:eastAsia="zh-CN"/>
    </w:rPr>
  </w:style>
  <w:style w:type="character" w:styleId="PageNumber">
    <w:name w:val="page number"/>
    <w:basedOn w:val="DefaultParagraphFont"/>
    <w:uiPriority w:val="99"/>
    <w:rsid w:val="003C665E"/>
    <w:rPr>
      <w:rFonts w:cs="Times New Roman"/>
    </w:rPr>
  </w:style>
  <w:style w:type="paragraph" w:styleId="ListParagraph">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onText">
    <w:name w:val="Balloon Text"/>
    <w:basedOn w:val="Normal"/>
    <w:link w:val="BalloonTextChar"/>
    <w:uiPriority w:val="99"/>
    <w:semiHidden/>
    <w:rsid w:val="006C25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2587"/>
    <w:rPr>
      <w:rFonts w:ascii="Lucida Grande" w:eastAsia="SimSun" w:hAnsi="Lucida Grande"/>
      <w:sz w:val="18"/>
      <w:lang w:eastAsia="zh-CN"/>
    </w:rPr>
  </w:style>
  <w:style w:type="character" w:styleId="CommentReference">
    <w:name w:val="annotation reference"/>
    <w:basedOn w:val="DefaultParagraphFont"/>
    <w:uiPriority w:val="99"/>
    <w:rsid w:val="00C70784"/>
    <w:rPr>
      <w:rFonts w:cs="Times New Roman"/>
      <w:sz w:val="18"/>
    </w:rPr>
  </w:style>
  <w:style w:type="paragraph" w:styleId="CommentText">
    <w:name w:val="annotation text"/>
    <w:basedOn w:val="Normal"/>
    <w:link w:val="CommentTextChar"/>
    <w:uiPriority w:val="99"/>
    <w:rsid w:val="00C70784"/>
    <w:rPr>
      <w:sz w:val="20"/>
      <w:szCs w:val="20"/>
    </w:rPr>
  </w:style>
  <w:style w:type="character" w:customStyle="1" w:styleId="CommentTextChar">
    <w:name w:val="Comment Text Char"/>
    <w:basedOn w:val="DefaultParagraphFont"/>
    <w:link w:val="CommentText"/>
    <w:uiPriority w:val="99"/>
    <w:locked/>
    <w:rsid w:val="00C70784"/>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C70784"/>
    <w:rPr>
      <w:b/>
      <w:bCs/>
    </w:rPr>
  </w:style>
  <w:style w:type="character" w:customStyle="1" w:styleId="CommentSubjectChar">
    <w:name w:val="Comment Subject Char"/>
    <w:basedOn w:val="CommentTextChar"/>
    <w:link w:val="CommentSubject"/>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FollowedHyperlink">
    <w:name w:val="FollowedHyperlink"/>
    <w:basedOn w:val="DefaultParagraphFon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leGrid">
    <w:name w:val="Table Grid"/>
    <w:basedOn w:val="Table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locked/>
    <w:rsid w:val="00A075A8"/>
    <w:rPr>
      <w:i/>
      <w:iCs/>
    </w:rPr>
  </w:style>
  <w:style w:type="character" w:customStyle="1" w:styleId="apple-converted-space">
    <w:name w:val="apple-converted-space"/>
    <w:basedOn w:val="DefaultParagraphFont"/>
    <w:rsid w:val="00A0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526678611">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sanne.persson@lg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nna.glaas@lg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g.com" TargetMode="External"/><Relationship Id="rId4" Type="http://schemas.openxmlformats.org/officeDocument/2006/relationships/settings" Target="settings.xml"/><Relationship Id="rId9" Type="http://schemas.openxmlformats.org/officeDocument/2006/relationships/hyperlink" Target="http://www.lgmediabank.com/n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3675</Characters>
  <Application>Microsoft Office Word</Application>
  <DocSecurity>4</DocSecurity>
  <Lines>87</Lines>
  <Paragraphs>23</Paragraphs>
  <ScaleCrop>false</ScaleCrop>
  <HeadingPairs>
    <vt:vector size="2" baseType="variant">
      <vt:variant>
        <vt:lpstr>Title</vt:lpstr>
      </vt:variant>
      <vt:variant>
        <vt:i4>1</vt:i4>
      </vt:variant>
    </vt:vector>
  </HeadingPairs>
  <TitlesOfParts>
    <vt:vector size="1" baseType="lpstr">
      <vt:lpstr>Lucid 3 by LG for Verizon</vt:lpstr>
    </vt:vector>
  </TitlesOfParts>
  <Company>LGE</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Kristin Kvitberg</cp:lastModifiedBy>
  <cp:revision>2</cp:revision>
  <cp:lastPrinted>2014-05-22T04:38:00Z</cp:lastPrinted>
  <dcterms:created xsi:type="dcterms:W3CDTF">2014-09-03T13:25:00Z</dcterms:created>
  <dcterms:modified xsi:type="dcterms:W3CDTF">2014-09-03T13:25:00Z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