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CEC9D" w14:textId="6E4AAC1C" w:rsidR="00A26FA7" w:rsidRDefault="004C1078" w:rsidP="002D4A76">
      <w:pPr>
        <w:rPr>
          <w:b/>
          <w:color w:val="FF0000"/>
        </w:rPr>
      </w:pPr>
      <w:r w:rsidRPr="004C1078">
        <w:rPr>
          <w:b/>
          <w:color w:val="000000" w:themeColor="text1"/>
        </w:rPr>
        <w:t>PRESSRELEASE</w:t>
      </w:r>
      <w:r>
        <w:rPr>
          <w:b/>
          <w:color w:val="FF0000"/>
        </w:rPr>
        <w:t xml:space="preserve"> </w:t>
      </w:r>
      <w:r w:rsidR="00A42560" w:rsidRPr="00EE1CA3">
        <w:rPr>
          <w:b/>
        </w:rPr>
        <w:t>2018-03-27</w:t>
      </w:r>
    </w:p>
    <w:p w14:paraId="79815BB3" w14:textId="77777777" w:rsidR="00195649" w:rsidRDefault="00195649" w:rsidP="00A26FA7">
      <w:pPr>
        <w:rPr>
          <w:b/>
        </w:rPr>
      </w:pPr>
    </w:p>
    <w:p w14:paraId="1E5F6F43" w14:textId="7B5224A3" w:rsidR="00026A59" w:rsidRDefault="00474B4C" w:rsidP="00666BB1">
      <w:pPr>
        <w:rPr>
          <w:b/>
        </w:rPr>
      </w:pPr>
      <w:r>
        <w:rPr>
          <w:b/>
        </w:rPr>
        <w:t>PREMIÄR FÖR LOFSDALENS APP!</w:t>
      </w:r>
    </w:p>
    <w:p w14:paraId="1C7E1383" w14:textId="77777777" w:rsidR="00810180" w:rsidRDefault="00810180" w:rsidP="00666BB1">
      <w:pPr>
        <w:rPr>
          <w:b/>
        </w:rPr>
      </w:pPr>
    </w:p>
    <w:p w14:paraId="286E4280" w14:textId="2EF5348C" w:rsidR="00C72C06" w:rsidRDefault="00474B4C" w:rsidP="00474B4C">
      <w:r>
        <w:t xml:space="preserve">Från och med nu kan Lofsdalens gäster </w:t>
      </w:r>
      <w:r w:rsidR="009E56CE">
        <w:t>få</w:t>
      </w:r>
      <w:r>
        <w:t xml:space="preserve"> information om</w:t>
      </w:r>
      <w:r w:rsidR="00631FD5">
        <w:t xml:space="preserve"> </w:t>
      </w:r>
      <w:r>
        <w:t xml:space="preserve">spår </w:t>
      </w:r>
      <w:r w:rsidR="009E56CE">
        <w:t xml:space="preserve">och </w:t>
      </w:r>
      <w:r w:rsidR="00C72C06">
        <w:t xml:space="preserve">leder </w:t>
      </w:r>
      <w:r w:rsidR="009E56CE">
        <w:t xml:space="preserve">via en ny </w:t>
      </w:r>
      <w:proofErr w:type="spellStart"/>
      <w:r w:rsidR="009E56CE">
        <w:t>app</w:t>
      </w:r>
      <w:proofErr w:type="spellEnd"/>
      <w:r w:rsidR="00C72C06">
        <w:t>, oavsett om det är sommar</w:t>
      </w:r>
      <w:r w:rsidR="0043340C">
        <w:t xml:space="preserve"> eller vinter.</w:t>
      </w:r>
      <w:r w:rsidR="00C72C06">
        <w:t xml:space="preserve"> Vinter</w:t>
      </w:r>
      <w:r w:rsidR="00631FD5">
        <w:t>kartan i</w:t>
      </w:r>
      <w:r w:rsidR="00605F67">
        <w:t xml:space="preserve"> </w:t>
      </w:r>
      <w:proofErr w:type="spellStart"/>
      <w:r w:rsidR="00605F67">
        <w:t>appen</w:t>
      </w:r>
      <w:proofErr w:type="spellEnd"/>
      <w:r w:rsidR="00605F67">
        <w:t xml:space="preserve"> </w:t>
      </w:r>
      <w:r w:rsidR="00525B5C">
        <w:t>har</w:t>
      </w:r>
      <w:r w:rsidR="00C72C06">
        <w:t xml:space="preserve"> information om alpina </w:t>
      </w:r>
      <w:r w:rsidR="00631FD5">
        <w:t>nedfarter</w:t>
      </w:r>
      <w:r w:rsidR="00C72C06">
        <w:t xml:space="preserve">, </w:t>
      </w:r>
      <w:r w:rsidR="00525B5C">
        <w:t xml:space="preserve">längdspår, </w:t>
      </w:r>
      <w:proofErr w:type="spellStart"/>
      <w:r w:rsidR="00525B5C">
        <w:t>turspår</w:t>
      </w:r>
      <w:proofErr w:type="spellEnd"/>
      <w:r w:rsidR="00525B5C">
        <w:t xml:space="preserve"> och skoterspår. I </w:t>
      </w:r>
      <w:r w:rsidR="00631FD5">
        <w:t>sommarkartan</w:t>
      </w:r>
      <w:r w:rsidR="00525B5C">
        <w:t xml:space="preserve"> kan </w:t>
      </w:r>
      <w:r w:rsidR="0043340C">
        <w:t>gästerna</w:t>
      </w:r>
      <w:r w:rsidR="00525B5C">
        <w:t xml:space="preserve"> läsa om vandrings</w:t>
      </w:r>
      <w:r w:rsidR="00282D57">
        <w:t>- och cykelleder.</w:t>
      </w:r>
    </w:p>
    <w:p w14:paraId="17E86FEC" w14:textId="77777777" w:rsidR="00C72C06" w:rsidRDefault="00C72C06" w:rsidP="00474B4C"/>
    <w:p w14:paraId="0E75E07D" w14:textId="4D171C4B" w:rsidR="0043340C" w:rsidRDefault="00525B5C" w:rsidP="0043340C">
      <w:r>
        <w:t>Längdspårsystemet</w:t>
      </w:r>
      <w:r w:rsidRPr="009E56CE">
        <w:t xml:space="preserve"> </w:t>
      </w:r>
      <w:r>
        <w:t xml:space="preserve">i Lofsdalen </w:t>
      </w:r>
      <w:r w:rsidRPr="009E56CE">
        <w:t>bjuder på totalt 122 kilometer motionsspår för både skate och klassisk längdskidåkning. I tillägg</w:t>
      </w:r>
      <w:r w:rsidR="00DC317F">
        <w:t xml:space="preserve"> till längdspåren finns också </w:t>
      </w:r>
      <w:r>
        <w:t>rösade leder för turskidåkning.</w:t>
      </w:r>
      <w:r w:rsidRPr="00911228">
        <w:t xml:space="preserve"> </w:t>
      </w:r>
      <w:r>
        <w:t xml:space="preserve">I </w:t>
      </w:r>
      <w:proofErr w:type="spellStart"/>
      <w:r>
        <w:t>appen</w:t>
      </w:r>
      <w:proofErr w:type="spellEnd"/>
      <w:r>
        <w:t xml:space="preserve"> finns information om när spåren senast spårades samt </w:t>
      </w:r>
      <w:r w:rsidR="00631FD5">
        <w:t>svårighetsgrad och spårsträckning</w:t>
      </w:r>
      <w:r>
        <w:t>.</w:t>
      </w:r>
      <w:r w:rsidR="006D47A8">
        <w:t xml:space="preserve"> </w:t>
      </w:r>
      <w:r>
        <w:t>För skoteråkare finns</w:t>
      </w:r>
      <w:r w:rsidR="006D47A8">
        <w:t xml:space="preserve"> 150 kilometer </w:t>
      </w:r>
      <w:r w:rsidR="00A8444A">
        <w:t xml:space="preserve">snösäker och </w:t>
      </w:r>
      <w:r w:rsidR="00631FD5">
        <w:t>pistad</w:t>
      </w:r>
      <w:r w:rsidR="00A8444A">
        <w:t xml:space="preserve"> </w:t>
      </w:r>
      <w:r w:rsidR="006D47A8">
        <w:t xml:space="preserve">led att köra på, även för dessa finns </w:t>
      </w:r>
      <w:r w:rsidR="00A8444A">
        <w:t xml:space="preserve">information om </w:t>
      </w:r>
      <w:r w:rsidR="006D47A8">
        <w:t xml:space="preserve">senaste </w:t>
      </w:r>
      <w:proofErr w:type="spellStart"/>
      <w:r w:rsidR="0043340C">
        <w:t>spårdag</w:t>
      </w:r>
      <w:proofErr w:type="spellEnd"/>
      <w:r w:rsidR="0043340C">
        <w:t xml:space="preserve"> samt </w:t>
      </w:r>
      <w:r w:rsidR="00631FD5">
        <w:t>svårighetsgrad och spårsträckning</w:t>
      </w:r>
      <w:r w:rsidR="006D47A8">
        <w:t xml:space="preserve">. </w:t>
      </w:r>
      <w:proofErr w:type="spellStart"/>
      <w:r w:rsidR="00760E38">
        <w:t>Appen</w:t>
      </w:r>
      <w:proofErr w:type="spellEnd"/>
      <w:r w:rsidR="00760E38">
        <w:t xml:space="preserve"> visar även information över </w:t>
      </w:r>
      <w:r w:rsidR="006A4BC6">
        <w:t>Lofsdalens alpina anläggning där användaren kan få information</w:t>
      </w:r>
      <w:r w:rsidR="00013217">
        <w:t xml:space="preserve"> om</w:t>
      </w:r>
      <w:r w:rsidR="006A4BC6">
        <w:t xml:space="preserve"> och se vilka av de </w:t>
      </w:r>
      <w:r w:rsidR="009C1E68">
        <w:t xml:space="preserve">9 liftarna och 25 nedfarterna som är öppna. </w:t>
      </w:r>
    </w:p>
    <w:p w14:paraId="6B49ED26" w14:textId="1D48CC80" w:rsidR="006D47A8" w:rsidRDefault="006D47A8" w:rsidP="00525B5C"/>
    <w:p w14:paraId="045D3EBB" w14:textId="22D18DC7" w:rsidR="00876D6B" w:rsidRDefault="00C32EC6" w:rsidP="00876D6B">
      <w:r>
        <w:t xml:space="preserve">– </w:t>
      </w:r>
      <w:r w:rsidR="00876D6B">
        <w:t xml:space="preserve">När snön fallit under natten, och </w:t>
      </w:r>
      <w:r>
        <w:t>gästen</w:t>
      </w:r>
      <w:r w:rsidR="00876D6B">
        <w:t xml:space="preserve"> sitter i stugan och funderar över </w:t>
      </w:r>
      <w:r w:rsidR="007A7CF8">
        <w:t xml:space="preserve">om </w:t>
      </w:r>
      <w:r w:rsidR="00876D6B">
        <w:t xml:space="preserve">spåren </w:t>
      </w:r>
      <w:r w:rsidR="007A7CF8">
        <w:t>är dragna</w:t>
      </w:r>
      <w:r w:rsidR="00D4634C">
        <w:t xml:space="preserve"> eller inte</w:t>
      </w:r>
      <w:r w:rsidR="00876D6B">
        <w:t>, så kan man alltså på några sekunder få svaret i mobilen, säger To</w:t>
      </w:r>
      <w:r w:rsidR="00831520">
        <w:t>rsten</w:t>
      </w:r>
      <w:r w:rsidR="00876D6B">
        <w:t xml:space="preserve"> Byström, projektledare för besöksnäringsprojektet Lofsdalen </w:t>
      </w:r>
      <w:r w:rsidR="009D5FEE" w:rsidRPr="00DC317F">
        <w:t xml:space="preserve">Masterplan </w:t>
      </w:r>
      <w:r w:rsidR="00876D6B" w:rsidRPr="00DC317F">
        <w:t>2.</w:t>
      </w:r>
      <w:r w:rsidR="00876D6B">
        <w:t>0</w:t>
      </w:r>
      <w:r>
        <w:t xml:space="preserve">. </w:t>
      </w:r>
    </w:p>
    <w:p w14:paraId="70377E5A" w14:textId="77777777" w:rsidR="007A7CF8" w:rsidRDefault="007A7CF8" w:rsidP="00525B5C"/>
    <w:p w14:paraId="5F54CBA0" w14:textId="3269C943" w:rsidR="006D47A8" w:rsidRPr="00200EF8" w:rsidRDefault="007A7CF8" w:rsidP="00525B5C">
      <w:pPr>
        <w:rPr>
          <w:strike/>
        </w:rPr>
      </w:pPr>
      <w:r>
        <w:t xml:space="preserve">I </w:t>
      </w:r>
      <w:r w:rsidR="00631FD5">
        <w:t>sommarkartan</w:t>
      </w:r>
      <w:r>
        <w:t xml:space="preserve"> av </w:t>
      </w:r>
      <w:proofErr w:type="spellStart"/>
      <w:r>
        <w:t>appen</w:t>
      </w:r>
      <w:proofErr w:type="spellEnd"/>
      <w:r>
        <w:t xml:space="preserve"> hittar </w:t>
      </w:r>
      <w:r w:rsidR="00D4634C">
        <w:t>gästerna</w:t>
      </w:r>
      <w:r>
        <w:t xml:space="preserve"> information om Lofsdalens 150 kilometer vandringsled, 16 kilometer familjevänliga </w:t>
      </w:r>
      <w:proofErr w:type="spellStart"/>
      <w:r>
        <w:t>downhill</w:t>
      </w:r>
      <w:r w:rsidR="00F82614">
        <w:t>-</w:t>
      </w:r>
      <w:r w:rsidR="00F82614" w:rsidRPr="00DC317F">
        <w:t>l</w:t>
      </w:r>
      <w:r w:rsidRPr="00DC317F">
        <w:t>eder</w:t>
      </w:r>
      <w:proofErr w:type="spellEnd"/>
      <w:r w:rsidRPr="00DC317F">
        <w:t xml:space="preserve"> </w:t>
      </w:r>
      <w:r w:rsidR="00CC5AB9" w:rsidRPr="00DC317F">
        <w:t xml:space="preserve">samt </w:t>
      </w:r>
      <w:r w:rsidR="00DC317F" w:rsidRPr="00DC317F">
        <w:t xml:space="preserve">dalens </w:t>
      </w:r>
      <w:r w:rsidR="00DC317F">
        <w:t>XC-</w:t>
      </w:r>
      <w:r w:rsidR="00CC5AB9" w:rsidRPr="00DC317F">
        <w:t xml:space="preserve">cykelleder. </w:t>
      </w:r>
      <w:r w:rsidR="00DC317F">
        <w:t>Ett antal n</w:t>
      </w:r>
      <w:r w:rsidR="00CC5AB9" w:rsidRPr="00DC317F">
        <w:t xml:space="preserve">ya XC-leder i fjällterräng </w:t>
      </w:r>
      <w:r w:rsidR="00DC317F">
        <w:t>kommer att börja byggas under året.</w:t>
      </w:r>
      <w:r w:rsidRPr="00B53A0C">
        <w:t xml:space="preserve"> </w:t>
      </w:r>
    </w:p>
    <w:p w14:paraId="34AD1CD2" w14:textId="77777777" w:rsidR="007A7CF8" w:rsidRPr="00200EF8" w:rsidRDefault="007A7CF8" w:rsidP="00474B4C">
      <w:pPr>
        <w:rPr>
          <w:strike/>
        </w:rPr>
      </w:pPr>
    </w:p>
    <w:p w14:paraId="415C1C31" w14:textId="4F38E1A8" w:rsidR="006D47A8" w:rsidRDefault="007A7CF8" w:rsidP="00474B4C">
      <w:r>
        <w:t>Både sommar- och vinterleder</w:t>
      </w:r>
      <w:r w:rsidR="0043340C">
        <w:t xml:space="preserve"> är graderade i svårighetsgraderna mycket lätt, lätt, medelsvår och mycket svår</w:t>
      </w:r>
      <w:r w:rsidR="00282D57">
        <w:t xml:space="preserve"> för att gästerna ska kunna hitta leder som passar just dem</w:t>
      </w:r>
      <w:r w:rsidR="0043340C">
        <w:t xml:space="preserve">. </w:t>
      </w:r>
      <w:proofErr w:type="spellStart"/>
      <w:r w:rsidR="0043340C">
        <w:t>Appen</w:t>
      </w:r>
      <w:proofErr w:type="spellEnd"/>
      <w:r w:rsidR="0043340C">
        <w:t xml:space="preserve"> innehåller också information om parkeringsplatser, restauranger, logi och caféer. Den finns på svenska och engelska samt fungerar även </w:t>
      </w:r>
      <w:proofErr w:type="spellStart"/>
      <w:r w:rsidR="0043340C">
        <w:t>offline</w:t>
      </w:r>
      <w:proofErr w:type="spellEnd"/>
      <w:r w:rsidR="0043340C">
        <w:t>.</w:t>
      </w:r>
    </w:p>
    <w:p w14:paraId="7E7CC1C9" w14:textId="77777777" w:rsidR="0043340C" w:rsidRDefault="0043340C" w:rsidP="0043340C"/>
    <w:p w14:paraId="35CBDA60" w14:textId="0DC46E2C" w:rsidR="007A7CF8" w:rsidRDefault="007A7CF8" w:rsidP="007A7CF8">
      <w:r>
        <w:t>– Vintertid är L</w:t>
      </w:r>
      <w:r w:rsidRPr="009E56CE">
        <w:t>ofsdalen</w:t>
      </w:r>
      <w:r>
        <w:t xml:space="preserve"> </w:t>
      </w:r>
      <w:r w:rsidRPr="009E56CE">
        <w:t xml:space="preserve">ett mecka för </w:t>
      </w:r>
      <w:r>
        <w:t xml:space="preserve">skidåkare och skoterentusiaster och under sommaren är vandring och cykling de mest eftersökta aktiviteterna, därför känns det extra bra att kunna ge den här servicen till våra besökare. </w:t>
      </w:r>
      <w:r w:rsidR="00D4634C">
        <w:t>H</w:t>
      </w:r>
      <w:r>
        <w:t xml:space="preserve">ela vistelsen </w:t>
      </w:r>
      <w:r w:rsidR="00D4634C">
        <w:t xml:space="preserve">får </w:t>
      </w:r>
      <w:r>
        <w:t xml:space="preserve">ett mervärde. Jag skulle vilja beskriva </w:t>
      </w:r>
      <w:proofErr w:type="spellStart"/>
      <w:r w:rsidR="00D4634C">
        <w:t>appen</w:t>
      </w:r>
      <w:proofErr w:type="spellEnd"/>
      <w:r>
        <w:t xml:space="preserve"> s</w:t>
      </w:r>
      <w:r w:rsidR="00D4634C">
        <w:t>om digital turistbyrå, säger Maria Hasselgren, VD på Destination Lofsdalen.</w:t>
      </w:r>
    </w:p>
    <w:p w14:paraId="0440BD66" w14:textId="77777777" w:rsidR="007A7CF8" w:rsidRDefault="007A7CF8" w:rsidP="007A7CF8"/>
    <w:p w14:paraId="5DC25B98" w14:textId="77722B96" w:rsidR="007A7CF8" w:rsidRDefault="007A7CF8" w:rsidP="007A7CF8">
      <w:proofErr w:type="spellStart"/>
      <w:r>
        <w:t>Appen</w:t>
      </w:r>
      <w:proofErr w:type="spellEnd"/>
      <w:r>
        <w:t xml:space="preserve"> heter LOFSDALEN och är utvecklad för både </w:t>
      </w:r>
      <w:r w:rsidR="00631FD5">
        <w:t>Android</w:t>
      </w:r>
      <w:r>
        <w:t xml:space="preserve"> och </w:t>
      </w:r>
      <w:proofErr w:type="spellStart"/>
      <w:r>
        <w:t>iOS</w:t>
      </w:r>
      <w:proofErr w:type="spellEnd"/>
      <w:r>
        <w:t xml:space="preserve">- mobiler. Samma information som finns i </w:t>
      </w:r>
      <w:proofErr w:type="spellStart"/>
      <w:r>
        <w:t>appen</w:t>
      </w:r>
      <w:proofErr w:type="spellEnd"/>
      <w:r>
        <w:t xml:space="preserve"> finns även på webben under adressen</w:t>
      </w:r>
      <w:r w:rsidR="00BC6E67">
        <w:t xml:space="preserve"> </w:t>
      </w:r>
      <w:r w:rsidR="00DC317F" w:rsidRPr="00DC317F">
        <w:t>guide.lofsdalen.com</w:t>
      </w:r>
      <w:r w:rsidR="00BC6E67">
        <w:t xml:space="preserve">. </w:t>
      </w:r>
      <w:bookmarkStart w:id="0" w:name="_GoBack"/>
      <w:bookmarkEnd w:id="0"/>
    </w:p>
    <w:p w14:paraId="2591334F" w14:textId="77777777" w:rsidR="007A7CF8" w:rsidRDefault="007A7CF8" w:rsidP="007A7CF8">
      <w:pPr>
        <w:rPr>
          <w:b/>
        </w:rPr>
      </w:pPr>
    </w:p>
    <w:p w14:paraId="20C81984" w14:textId="77777777" w:rsidR="007A7CF8" w:rsidRPr="002D4A76" w:rsidRDefault="007A7CF8" w:rsidP="007A7CF8">
      <w:pPr>
        <w:rPr>
          <w:b/>
        </w:rPr>
      </w:pPr>
      <w:r>
        <w:rPr>
          <w:b/>
        </w:rPr>
        <w:t>L</w:t>
      </w:r>
      <w:r w:rsidRPr="002D4A76">
        <w:rPr>
          <w:b/>
        </w:rPr>
        <w:t>ofsdalen</w:t>
      </w:r>
      <w:r>
        <w:rPr>
          <w:b/>
        </w:rPr>
        <w:t>s spår och leder</w:t>
      </w:r>
    </w:p>
    <w:p w14:paraId="3787A602" w14:textId="2CF936A1" w:rsidR="007A7CF8" w:rsidRDefault="007A7CF8" w:rsidP="007A7CF8">
      <w:r>
        <w:t>Lofsdalens spår och leder</w:t>
      </w:r>
      <w:r w:rsidRPr="009E56CE">
        <w:t xml:space="preserve"> slingrar sig fram </w:t>
      </w:r>
      <w:r>
        <w:t>i</w:t>
      </w:r>
      <w:r w:rsidRPr="009E56CE">
        <w:t xml:space="preserve"> skyddande </w:t>
      </w:r>
      <w:r>
        <w:t>granskog, i vacker fjällbjörksterräng</w:t>
      </w:r>
      <w:r w:rsidRPr="009E56CE">
        <w:t xml:space="preserve"> </w:t>
      </w:r>
      <w:r>
        <w:t xml:space="preserve">och </w:t>
      </w:r>
      <w:r w:rsidR="00FD00D6">
        <w:t>på</w:t>
      </w:r>
      <w:r w:rsidRPr="009E56CE">
        <w:t xml:space="preserve"> kalfjället med dess vyer.</w:t>
      </w:r>
      <w:r>
        <w:t xml:space="preserve"> </w:t>
      </w:r>
    </w:p>
    <w:p w14:paraId="69F87862" w14:textId="77777777" w:rsidR="007A7CF8" w:rsidRDefault="007A7CF8" w:rsidP="007A7CF8"/>
    <w:p w14:paraId="7C2F49C0" w14:textId="77777777" w:rsidR="007A7CF8" w:rsidRDefault="007A7CF8" w:rsidP="007A7CF8">
      <w:pPr>
        <w:pStyle w:val="Liststycke"/>
        <w:numPr>
          <w:ilvl w:val="0"/>
          <w:numId w:val="1"/>
        </w:numPr>
      </w:pPr>
      <w:r>
        <w:t>25 alpina nedfarter</w:t>
      </w:r>
    </w:p>
    <w:p w14:paraId="3D2D3825" w14:textId="77777777" w:rsidR="007A7CF8" w:rsidRDefault="007A7CF8" w:rsidP="007A7CF8">
      <w:pPr>
        <w:pStyle w:val="Liststycke"/>
        <w:numPr>
          <w:ilvl w:val="0"/>
          <w:numId w:val="1"/>
        </w:numPr>
      </w:pPr>
      <w:r>
        <w:t>122 kilometer längdspår för både skate och klassisk skidåkning</w:t>
      </w:r>
    </w:p>
    <w:p w14:paraId="0ACFC4C7" w14:textId="5C3F3A3E" w:rsidR="007A7CF8" w:rsidRDefault="00DC317F" w:rsidP="007A7CF8">
      <w:pPr>
        <w:pStyle w:val="Liststycke"/>
        <w:numPr>
          <w:ilvl w:val="0"/>
          <w:numId w:val="1"/>
        </w:numPr>
      </w:pPr>
      <w:r w:rsidRPr="00DC317F">
        <w:t>R</w:t>
      </w:r>
      <w:r w:rsidR="000D2835" w:rsidRPr="00DC317F">
        <w:t xml:space="preserve">ösade </w:t>
      </w:r>
      <w:proofErr w:type="spellStart"/>
      <w:r w:rsidR="007A7CF8">
        <w:t>turspår</w:t>
      </w:r>
      <w:proofErr w:type="spellEnd"/>
    </w:p>
    <w:p w14:paraId="5FBCB7E5" w14:textId="2775ED9B" w:rsidR="007A7CF8" w:rsidRDefault="007A7CF8" w:rsidP="007A7CF8">
      <w:pPr>
        <w:pStyle w:val="Liststycke"/>
        <w:numPr>
          <w:ilvl w:val="0"/>
          <w:numId w:val="1"/>
        </w:numPr>
      </w:pPr>
      <w:r w:rsidRPr="006303D3">
        <w:rPr>
          <w:color w:val="000000" w:themeColor="text1"/>
        </w:rPr>
        <w:t xml:space="preserve">150 </w:t>
      </w:r>
      <w:r>
        <w:t>kilometer skoterled</w:t>
      </w:r>
      <w:r w:rsidR="00A6748D">
        <w:t>er</w:t>
      </w:r>
    </w:p>
    <w:p w14:paraId="65E7AF78" w14:textId="45995C47" w:rsidR="007A7CF8" w:rsidRPr="00F43BBF" w:rsidRDefault="007A7CF8" w:rsidP="007A7CF8">
      <w:pPr>
        <w:pStyle w:val="Liststycke"/>
        <w:numPr>
          <w:ilvl w:val="0"/>
          <w:numId w:val="1"/>
        </w:numPr>
      </w:pPr>
      <w:r>
        <w:rPr>
          <w:color w:val="000000" w:themeColor="text1"/>
        </w:rPr>
        <w:lastRenderedPageBreak/>
        <w:t>150 kilometer vandringsled</w:t>
      </w:r>
      <w:r w:rsidR="00A6748D">
        <w:rPr>
          <w:color w:val="000000" w:themeColor="text1"/>
        </w:rPr>
        <w:t>er</w:t>
      </w:r>
    </w:p>
    <w:p w14:paraId="04438249" w14:textId="11B8C455" w:rsidR="007A7CF8" w:rsidRPr="00F43BBF" w:rsidRDefault="007A7CF8" w:rsidP="007A7CF8">
      <w:pPr>
        <w:pStyle w:val="Liststycke"/>
        <w:numPr>
          <w:ilvl w:val="0"/>
          <w:numId w:val="1"/>
        </w:numPr>
      </w:pPr>
      <w:r>
        <w:rPr>
          <w:color w:val="000000" w:themeColor="text1"/>
        </w:rPr>
        <w:t xml:space="preserve">16 kilometer </w:t>
      </w:r>
      <w:proofErr w:type="spellStart"/>
      <w:r>
        <w:rPr>
          <w:color w:val="000000" w:themeColor="text1"/>
        </w:rPr>
        <w:t>downhil</w:t>
      </w:r>
      <w:r w:rsidR="00F82614">
        <w:rPr>
          <w:color w:val="000000" w:themeColor="text1"/>
        </w:rPr>
        <w:t>l-</w:t>
      </w:r>
      <w:r>
        <w:rPr>
          <w:color w:val="000000" w:themeColor="text1"/>
        </w:rPr>
        <w:t>led</w:t>
      </w:r>
      <w:r w:rsidR="00F82614">
        <w:rPr>
          <w:color w:val="000000" w:themeColor="text1"/>
        </w:rPr>
        <w:t>er</w:t>
      </w:r>
      <w:proofErr w:type="spellEnd"/>
    </w:p>
    <w:p w14:paraId="05B24A2A" w14:textId="77777777" w:rsidR="006D47A8" w:rsidRDefault="006D47A8" w:rsidP="00474B4C"/>
    <w:p w14:paraId="7F0AFC3D" w14:textId="77777777" w:rsidR="00474B4C" w:rsidRPr="00DB77D8" w:rsidRDefault="00474B4C" w:rsidP="00474B4C">
      <w:pPr>
        <w:rPr>
          <w:b/>
        </w:rPr>
      </w:pPr>
      <w:r w:rsidRPr="00DB77D8">
        <w:rPr>
          <w:b/>
        </w:rPr>
        <w:t xml:space="preserve">Lofsdalen Masterplan 2.0 </w:t>
      </w:r>
    </w:p>
    <w:p w14:paraId="637BB77B" w14:textId="77777777" w:rsidR="00474B4C" w:rsidRDefault="00474B4C" w:rsidP="00474B4C">
      <w:r>
        <w:t>Investeringarna i spår och leder ingår i b</w:t>
      </w:r>
      <w:r w:rsidRPr="00DB77D8">
        <w:t>esöksnäringsprojekt</w:t>
      </w:r>
      <w:r>
        <w:t xml:space="preserve">et </w:t>
      </w:r>
      <w:r w:rsidRPr="00DB77D8">
        <w:rPr>
          <w:i/>
        </w:rPr>
        <w:t>Lofsdalen Masterplan 2.0</w:t>
      </w:r>
      <w:r w:rsidRPr="00DB77D8">
        <w:t xml:space="preserve"> syftar till att skapa en långsiktig och hållbar destination för en internationell marknad</w:t>
      </w:r>
      <w:r>
        <w:t>.</w:t>
      </w:r>
      <w:r w:rsidRPr="00DB77D8">
        <w:t xml:space="preserve"> </w:t>
      </w:r>
      <w:r>
        <w:t xml:space="preserve">Vidare ska satsningen </w:t>
      </w:r>
      <w:r w:rsidRPr="00DB77D8">
        <w:t>öka den ekonomiska nyttan för näringslivet i Lofsdalen och därigenom öka antalet arbetstillfällen samt öka Lofsdalens konkurrenskraft som destination. Projektet finansieras av näringen i Lofsdalen samt via offentliga medel från Tillväxtverket (EU:s regionala utvecklingsfond), Region Jämtland Härjedalen, Länsstyrelsen och Härjedalens Kommun. Projektet pågår tom 31/12 2018.</w:t>
      </w:r>
    </w:p>
    <w:p w14:paraId="68D96D2C" w14:textId="77777777" w:rsidR="00474B4C" w:rsidRDefault="00474B4C" w:rsidP="002D4A76">
      <w:pPr>
        <w:rPr>
          <w:b/>
        </w:rPr>
      </w:pPr>
    </w:p>
    <w:p w14:paraId="2E97367E" w14:textId="74F9BD9F" w:rsidR="002D4A76" w:rsidRDefault="00311CE9" w:rsidP="002D4A76">
      <w:pPr>
        <w:rPr>
          <w:b/>
        </w:rPr>
      </w:pPr>
      <w:r w:rsidRPr="00311CE9">
        <w:rPr>
          <w:b/>
        </w:rPr>
        <w:t>Kontaktperson</w:t>
      </w:r>
    </w:p>
    <w:p w14:paraId="606EBB10" w14:textId="77777777" w:rsidR="00E1257A" w:rsidRPr="00E1257A" w:rsidRDefault="00E1257A" w:rsidP="00E1257A">
      <w:r w:rsidRPr="00E1257A">
        <w:t>Torsten Byström</w:t>
      </w:r>
    </w:p>
    <w:p w14:paraId="318D715F" w14:textId="2AF554A8" w:rsidR="00E1257A" w:rsidRPr="00E1257A" w:rsidRDefault="00E1257A" w:rsidP="00E1257A">
      <w:r w:rsidRPr="00E1257A">
        <w:t>Projektledare</w:t>
      </w:r>
      <w:r>
        <w:t xml:space="preserve"> </w:t>
      </w:r>
      <w:r w:rsidRPr="00E1257A">
        <w:t>Lofsdalen Masterplan 2.0</w:t>
      </w:r>
    </w:p>
    <w:p w14:paraId="0F4BF6B2" w14:textId="5046200D" w:rsidR="00A26FA7" w:rsidRPr="00A42560" w:rsidRDefault="00E1257A" w:rsidP="002D4A76">
      <w:pPr>
        <w:rPr>
          <w:b/>
        </w:rPr>
      </w:pPr>
      <w:r w:rsidRPr="00E1257A">
        <w:t>Mobil: +46 (0) 70 184 96 80</w:t>
      </w:r>
    </w:p>
    <w:p w14:paraId="78981A1B" w14:textId="31EFA1FC" w:rsidR="00810180" w:rsidRPr="00810180" w:rsidRDefault="00810180" w:rsidP="00810180"/>
    <w:sectPr w:rsidR="00810180" w:rsidRPr="00810180" w:rsidSect="006130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C327E"/>
    <w:multiLevelType w:val="hybridMultilevel"/>
    <w:tmpl w:val="831E97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A4C83"/>
    <w:multiLevelType w:val="hybridMultilevel"/>
    <w:tmpl w:val="1898E7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A76"/>
    <w:rsid w:val="00013217"/>
    <w:rsid w:val="00026A59"/>
    <w:rsid w:val="0005058E"/>
    <w:rsid w:val="00092471"/>
    <w:rsid w:val="000A7EBA"/>
    <w:rsid w:val="000D249B"/>
    <w:rsid w:val="000D2835"/>
    <w:rsid w:val="000E3289"/>
    <w:rsid w:val="000E7F96"/>
    <w:rsid w:val="000F119A"/>
    <w:rsid w:val="00144293"/>
    <w:rsid w:val="001550DA"/>
    <w:rsid w:val="00167DA9"/>
    <w:rsid w:val="00195649"/>
    <w:rsid w:val="001A0330"/>
    <w:rsid w:val="001F59FE"/>
    <w:rsid w:val="00200EF8"/>
    <w:rsid w:val="00212557"/>
    <w:rsid w:val="00282D57"/>
    <w:rsid w:val="00296CC0"/>
    <w:rsid w:val="002A1F0A"/>
    <w:rsid w:val="002B09C6"/>
    <w:rsid w:val="002B1E90"/>
    <w:rsid w:val="002B6898"/>
    <w:rsid w:val="002C404D"/>
    <w:rsid w:val="002D08DA"/>
    <w:rsid w:val="002D4A76"/>
    <w:rsid w:val="002E0D55"/>
    <w:rsid w:val="002E4F72"/>
    <w:rsid w:val="002F011B"/>
    <w:rsid w:val="002F04D1"/>
    <w:rsid w:val="002F37FD"/>
    <w:rsid w:val="00311CE9"/>
    <w:rsid w:val="00362291"/>
    <w:rsid w:val="00365F6B"/>
    <w:rsid w:val="00390700"/>
    <w:rsid w:val="003B0D72"/>
    <w:rsid w:val="003E3315"/>
    <w:rsid w:val="003F1959"/>
    <w:rsid w:val="003F2F0C"/>
    <w:rsid w:val="0040040E"/>
    <w:rsid w:val="0043340C"/>
    <w:rsid w:val="004555BA"/>
    <w:rsid w:val="00474B4C"/>
    <w:rsid w:val="004C1078"/>
    <w:rsid w:val="004D1922"/>
    <w:rsid w:val="004D3F9D"/>
    <w:rsid w:val="004E6DD4"/>
    <w:rsid w:val="00512E1E"/>
    <w:rsid w:val="00522E77"/>
    <w:rsid w:val="00525B5C"/>
    <w:rsid w:val="00542ABE"/>
    <w:rsid w:val="00556F76"/>
    <w:rsid w:val="005630A1"/>
    <w:rsid w:val="00581575"/>
    <w:rsid w:val="00581FA6"/>
    <w:rsid w:val="00587454"/>
    <w:rsid w:val="005B20AC"/>
    <w:rsid w:val="005B4EDA"/>
    <w:rsid w:val="005F0F2A"/>
    <w:rsid w:val="005F6F02"/>
    <w:rsid w:val="00605F67"/>
    <w:rsid w:val="00610061"/>
    <w:rsid w:val="006130BB"/>
    <w:rsid w:val="00625531"/>
    <w:rsid w:val="006303D3"/>
    <w:rsid w:val="00631FD5"/>
    <w:rsid w:val="006368EA"/>
    <w:rsid w:val="00663110"/>
    <w:rsid w:val="00666BB1"/>
    <w:rsid w:val="006812ED"/>
    <w:rsid w:val="006A4BC6"/>
    <w:rsid w:val="006A635A"/>
    <w:rsid w:val="006C61D0"/>
    <w:rsid w:val="006D47A8"/>
    <w:rsid w:val="006D69FE"/>
    <w:rsid w:val="00704C3A"/>
    <w:rsid w:val="0072024B"/>
    <w:rsid w:val="00760E38"/>
    <w:rsid w:val="00774022"/>
    <w:rsid w:val="007755CD"/>
    <w:rsid w:val="00782B1B"/>
    <w:rsid w:val="007A7CF8"/>
    <w:rsid w:val="007E353C"/>
    <w:rsid w:val="007E42EA"/>
    <w:rsid w:val="007F434F"/>
    <w:rsid w:val="00810180"/>
    <w:rsid w:val="00811FE8"/>
    <w:rsid w:val="00826125"/>
    <w:rsid w:val="00826AB6"/>
    <w:rsid w:val="00831520"/>
    <w:rsid w:val="00833847"/>
    <w:rsid w:val="00846D55"/>
    <w:rsid w:val="00864ABC"/>
    <w:rsid w:val="00866C0B"/>
    <w:rsid w:val="00871D32"/>
    <w:rsid w:val="00876D6B"/>
    <w:rsid w:val="008857CA"/>
    <w:rsid w:val="008A1089"/>
    <w:rsid w:val="008C22EA"/>
    <w:rsid w:val="008C305C"/>
    <w:rsid w:val="008C56A2"/>
    <w:rsid w:val="008D38D7"/>
    <w:rsid w:val="008D44D4"/>
    <w:rsid w:val="00900EDE"/>
    <w:rsid w:val="009012B4"/>
    <w:rsid w:val="00911228"/>
    <w:rsid w:val="009660C9"/>
    <w:rsid w:val="00983585"/>
    <w:rsid w:val="009A1061"/>
    <w:rsid w:val="009C1E68"/>
    <w:rsid w:val="009C76E8"/>
    <w:rsid w:val="009D5FEE"/>
    <w:rsid w:val="009E56CE"/>
    <w:rsid w:val="00A26FA7"/>
    <w:rsid w:val="00A31824"/>
    <w:rsid w:val="00A42560"/>
    <w:rsid w:val="00A6748D"/>
    <w:rsid w:val="00A7146A"/>
    <w:rsid w:val="00A8444A"/>
    <w:rsid w:val="00A9234B"/>
    <w:rsid w:val="00AC0C23"/>
    <w:rsid w:val="00AE0A95"/>
    <w:rsid w:val="00AF0B80"/>
    <w:rsid w:val="00B53A0C"/>
    <w:rsid w:val="00B65085"/>
    <w:rsid w:val="00B7312A"/>
    <w:rsid w:val="00B73D08"/>
    <w:rsid w:val="00B853FD"/>
    <w:rsid w:val="00BC6E67"/>
    <w:rsid w:val="00BC6EFC"/>
    <w:rsid w:val="00BF4951"/>
    <w:rsid w:val="00C2619D"/>
    <w:rsid w:val="00C32EC6"/>
    <w:rsid w:val="00C340CC"/>
    <w:rsid w:val="00C72C06"/>
    <w:rsid w:val="00C86235"/>
    <w:rsid w:val="00CC5AB9"/>
    <w:rsid w:val="00D00646"/>
    <w:rsid w:val="00D16963"/>
    <w:rsid w:val="00D215D8"/>
    <w:rsid w:val="00D34150"/>
    <w:rsid w:val="00D4634C"/>
    <w:rsid w:val="00D7709D"/>
    <w:rsid w:val="00DC317F"/>
    <w:rsid w:val="00DC66C0"/>
    <w:rsid w:val="00DF2D23"/>
    <w:rsid w:val="00E00C08"/>
    <w:rsid w:val="00E1257A"/>
    <w:rsid w:val="00E57CF6"/>
    <w:rsid w:val="00E857AB"/>
    <w:rsid w:val="00E949DF"/>
    <w:rsid w:val="00EA15FE"/>
    <w:rsid w:val="00EB29F9"/>
    <w:rsid w:val="00EC05A0"/>
    <w:rsid w:val="00EC07A0"/>
    <w:rsid w:val="00EC4699"/>
    <w:rsid w:val="00ED7FE4"/>
    <w:rsid w:val="00EE1CA3"/>
    <w:rsid w:val="00EE6D42"/>
    <w:rsid w:val="00EE72C9"/>
    <w:rsid w:val="00EF20F7"/>
    <w:rsid w:val="00EF29E4"/>
    <w:rsid w:val="00F01F33"/>
    <w:rsid w:val="00F12F2F"/>
    <w:rsid w:val="00F20C88"/>
    <w:rsid w:val="00F43BBF"/>
    <w:rsid w:val="00F82614"/>
    <w:rsid w:val="00FB4E32"/>
    <w:rsid w:val="00FD00D6"/>
    <w:rsid w:val="00FD7DBE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9C590"/>
  <w14:defaultImageDpi w14:val="300"/>
  <w15:docId w15:val="{95A6667D-6437-420A-A29B-FF8EEE62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A7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9234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31824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31824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812E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1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</Pages>
  <Words>530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Andersson</dc:creator>
  <cp:keywords/>
  <dc:description/>
  <cp:lastModifiedBy>Simon Stamming</cp:lastModifiedBy>
  <cp:revision>9</cp:revision>
  <cp:lastPrinted>2018-03-20T07:57:00Z</cp:lastPrinted>
  <dcterms:created xsi:type="dcterms:W3CDTF">2018-03-22T08:05:00Z</dcterms:created>
  <dcterms:modified xsi:type="dcterms:W3CDTF">2018-03-27T08:29:00Z</dcterms:modified>
</cp:coreProperties>
</file>