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42" w:rsidRPr="00532AA5" w:rsidRDefault="00BE0A42">
      <w:pPr>
        <w:rPr>
          <w:rFonts w:ascii="HelveticaNeueLT Std" w:hAnsi="HelveticaNeueLT Std"/>
        </w:rPr>
      </w:pPr>
    </w:p>
    <w:p w:rsidR="00D95E08" w:rsidRDefault="00D95E08">
      <w:pPr>
        <w:rPr>
          <w:rFonts w:ascii="HelveticaNeueLT Std" w:hAnsi="HelveticaNeueLT Std"/>
        </w:rPr>
      </w:pPr>
    </w:p>
    <w:p w:rsidR="00B044C3" w:rsidRDefault="00A50890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Pressmeddelande</w:t>
      </w:r>
      <w:r>
        <w:rPr>
          <w:rFonts w:ascii="HelveticaNeueLT Std" w:hAnsi="HelveticaNeueLT Std"/>
        </w:rPr>
        <w:br/>
        <w:t>2017-09-18</w:t>
      </w:r>
    </w:p>
    <w:p w:rsidR="00B044C3" w:rsidRPr="00532AA5" w:rsidRDefault="00B044C3">
      <w:pPr>
        <w:rPr>
          <w:rFonts w:ascii="HelveticaNeueLT Std" w:hAnsi="HelveticaNeueLT Std"/>
        </w:rPr>
      </w:pPr>
    </w:p>
    <w:p w:rsidR="00D95E08" w:rsidRPr="00532AA5" w:rsidRDefault="00805995" w:rsidP="00D95E08">
      <w:pPr>
        <w:pStyle w:val="Rubrik1"/>
        <w:rPr>
          <w:rFonts w:ascii="HelveticaNeueLT Std" w:hAnsi="HelveticaNeueLT Std"/>
          <w:b/>
          <w:color w:val="404040" w:themeColor="text1" w:themeTint="BF"/>
        </w:rPr>
      </w:pPr>
      <w:r w:rsidRPr="00532AA5">
        <w:rPr>
          <w:rFonts w:ascii="HelveticaNeueLT Std" w:hAnsi="HelveticaNeueLT Std"/>
          <w:b/>
          <w:color w:val="404040" w:themeColor="text1" w:themeTint="BF"/>
        </w:rPr>
        <w:t>Nytt innovationspris</w:t>
      </w:r>
      <w:r w:rsidR="00CB39F9" w:rsidRPr="00532AA5">
        <w:rPr>
          <w:rFonts w:ascii="HelveticaNeueLT Std" w:hAnsi="HelveticaNeueLT Std"/>
          <w:b/>
          <w:color w:val="404040" w:themeColor="text1" w:themeTint="BF"/>
        </w:rPr>
        <w:t xml:space="preserve"> ska stimulera</w:t>
      </w:r>
      <w:r w:rsidR="00D95E08" w:rsidRPr="00532AA5">
        <w:rPr>
          <w:rFonts w:ascii="HelveticaNeueLT Std" w:hAnsi="HelveticaNeueLT Std"/>
          <w:b/>
          <w:color w:val="404040" w:themeColor="text1" w:themeTint="BF"/>
        </w:rPr>
        <w:t xml:space="preserve"> järnvägsbranschen</w:t>
      </w:r>
    </w:p>
    <w:p w:rsidR="00D95E08" w:rsidRPr="00532AA5" w:rsidRDefault="00D95E08" w:rsidP="00D95E08">
      <w:pPr>
        <w:rPr>
          <w:rFonts w:ascii="HelveticaNeueLT Std" w:hAnsi="HelveticaNeueLT Std"/>
          <w:b/>
          <w:color w:val="404040" w:themeColor="text1" w:themeTint="BF"/>
          <w:sz w:val="20"/>
          <w:szCs w:val="20"/>
        </w:rPr>
      </w:pP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Nödvändighet</w:t>
      </w:r>
      <w:r w:rsidR="00CB39F9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en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 är uppfinningarnas moder</w:t>
      </w:r>
      <w:r w:rsidR="006B5F76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, finns det ett ordspråk som säger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. Under järnvägsmässan Nordic Rail </w:t>
      </w:r>
      <w:r w:rsidR="001A1B5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10-12 oktober 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delar Strukton </w:t>
      </w:r>
      <w:r w:rsidR="001A1B5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Rail för första gången </w:t>
      </w:r>
      <w:r w:rsidR="00B677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ut 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Strukton In</w:t>
      </w:r>
      <w:r w:rsidR="001A1B5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novation Award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. Priset har kommit till för att </w:t>
      </w:r>
      <w:r w:rsidR="001A1B5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stim</w:t>
      </w:r>
      <w:r w:rsidR="00315F1C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ulera</w:t>
      </w:r>
      <w:r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 </w:t>
      </w:r>
      <w:r w:rsidR="007A7C1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>innovativ utveckling</w:t>
      </w:r>
      <w:r w:rsidR="001A1B58" w:rsidRPr="00532AA5">
        <w:rPr>
          <w:rFonts w:ascii="HelveticaNeueLT Std" w:hAnsi="HelveticaNeueLT Std"/>
          <w:b/>
          <w:color w:val="404040" w:themeColor="text1" w:themeTint="BF"/>
          <w:sz w:val="20"/>
          <w:szCs w:val="20"/>
        </w:rPr>
        <w:t xml:space="preserve"> i järnvägsbranschen. </w:t>
      </w:r>
    </w:p>
    <w:p w:rsidR="00CB39F9" w:rsidRPr="00532AA5" w:rsidRDefault="007A7C18" w:rsidP="00D95E08">
      <w:pPr>
        <w:rPr>
          <w:rFonts w:ascii="HelveticaNeueLT Std" w:hAnsi="HelveticaNeueLT Std"/>
          <w:sz w:val="20"/>
          <w:szCs w:val="20"/>
        </w:rPr>
      </w:pPr>
      <w:r w:rsidRPr="00532AA5">
        <w:rPr>
          <w:rFonts w:ascii="Arial" w:hAnsi="Arial" w:cs="Arial"/>
          <w:sz w:val="20"/>
          <w:szCs w:val="20"/>
        </w:rPr>
        <w:t>‒</w:t>
      </w:r>
      <w:r w:rsidRPr="00532AA5">
        <w:rPr>
          <w:rFonts w:ascii="HelveticaNeueLT Std" w:hAnsi="HelveticaNeueLT Std"/>
          <w:sz w:val="20"/>
          <w:szCs w:val="20"/>
        </w:rPr>
        <w:t xml:space="preserve"> Järnvägsbranschen befi</w:t>
      </w:r>
      <w:r w:rsidR="00805995" w:rsidRPr="00532AA5">
        <w:rPr>
          <w:rFonts w:ascii="HelveticaNeueLT Std" w:hAnsi="HelveticaNeueLT Std"/>
          <w:sz w:val="20"/>
          <w:szCs w:val="20"/>
        </w:rPr>
        <w:t>nner sig i ett teknikskifte</w:t>
      </w:r>
      <w:r w:rsidR="00AB648F">
        <w:rPr>
          <w:rFonts w:ascii="HelveticaNeueLT Std" w:hAnsi="HelveticaNeueLT Std"/>
          <w:sz w:val="20"/>
          <w:szCs w:val="20"/>
        </w:rPr>
        <w:t xml:space="preserve"> som innebär att f</w:t>
      </w:r>
      <w:r w:rsidR="009B422E" w:rsidRPr="00532AA5">
        <w:rPr>
          <w:rFonts w:ascii="HelveticaNeueLT Std" w:hAnsi="HelveticaNeueLT Std"/>
          <w:sz w:val="20"/>
          <w:szCs w:val="20"/>
        </w:rPr>
        <w:t>öretag</w:t>
      </w:r>
      <w:r w:rsidR="00805995" w:rsidRPr="00532AA5">
        <w:rPr>
          <w:rFonts w:ascii="HelveticaNeueLT Std" w:hAnsi="HelveticaNeueLT Std"/>
          <w:sz w:val="20"/>
          <w:szCs w:val="20"/>
        </w:rPr>
        <w:t xml:space="preserve"> </w:t>
      </w:r>
      <w:r w:rsidR="009B422E" w:rsidRPr="00532AA5">
        <w:rPr>
          <w:rFonts w:ascii="HelveticaNeueLT Std" w:hAnsi="HelveticaNeueLT Std"/>
          <w:sz w:val="20"/>
          <w:szCs w:val="20"/>
        </w:rPr>
        <w:t>söker sig</w:t>
      </w:r>
      <w:r w:rsidR="00AB648F">
        <w:rPr>
          <w:rFonts w:ascii="HelveticaNeueLT Std" w:hAnsi="HelveticaNeueLT Std"/>
          <w:sz w:val="20"/>
          <w:szCs w:val="20"/>
        </w:rPr>
        <w:t xml:space="preserve"> </w:t>
      </w:r>
      <w:r w:rsidRPr="00532AA5">
        <w:rPr>
          <w:rFonts w:ascii="HelveticaNeueLT Std" w:hAnsi="HelveticaNeueLT Std"/>
          <w:sz w:val="20"/>
          <w:szCs w:val="20"/>
        </w:rPr>
        <w:t>mot digita</w:t>
      </w:r>
      <w:r w:rsidR="00B677A5">
        <w:rPr>
          <w:rFonts w:ascii="HelveticaNeueLT Std" w:hAnsi="HelveticaNeueLT Std"/>
          <w:sz w:val="20"/>
          <w:szCs w:val="20"/>
        </w:rPr>
        <w:t>liserade lösningar för att skapa</w:t>
      </w:r>
      <w:r w:rsidR="00AB648F">
        <w:rPr>
          <w:rFonts w:ascii="HelveticaNeueLT Std" w:hAnsi="HelveticaNeueLT Std"/>
          <w:sz w:val="20"/>
          <w:szCs w:val="20"/>
        </w:rPr>
        <w:t xml:space="preserve"> </w:t>
      </w:r>
      <w:r w:rsidR="009B422E" w:rsidRPr="00532AA5">
        <w:rPr>
          <w:rFonts w:ascii="HelveticaNeueLT Std" w:hAnsi="HelveticaNeueLT Std"/>
          <w:sz w:val="20"/>
          <w:szCs w:val="20"/>
        </w:rPr>
        <w:t>hållbar</w:t>
      </w:r>
      <w:r w:rsidR="00B677A5">
        <w:rPr>
          <w:rFonts w:ascii="HelveticaNeueLT Std" w:hAnsi="HelveticaNeueLT Std"/>
          <w:sz w:val="20"/>
          <w:szCs w:val="20"/>
        </w:rPr>
        <w:t>het</w:t>
      </w:r>
      <w:r w:rsidR="009B422E" w:rsidRPr="00532AA5">
        <w:rPr>
          <w:rFonts w:ascii="HelveticaNeueLT Std" w:hAnsi="HelveticaNeueLT Std"/>
          <w:sz w:val="20"/>
          <w:szCs w:val="20"/>
        </w:rPr>
        <w:t>,</w:t>
      </w:r>
      <w:r w:rsidR="006B5F76" w:rsidRPr="00532AA5">
        <w:rPr>
          <w:rFonts w:ascii="HelveticaNeueLT Std" w:hAnsi="HelveticaNeueLT Std"/>
          <w:sz w:val="20"/>
          <w:szCs w:val="20"/>
        </w:rPr>
        <w:t xml:space="preserve"> effektiv</w:t>
      </w:r>
      <w:r w:rsidR="00B677A5">
        <w:rPr>
          <w:rFonts w:ascii="HelveticaNeueLT Std" w:hAnsi="HelveticaNeueLT Std"/>
          <w:sz w:val="20"/>
          <w:szCs w:val="20"/>
        </w:rPr>
        <w:t>itet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 och </w:t>
      </w:r>
      <w:r w:rsidR="00C35FEC" w:rsidRPr="00532AA5">
        <w:rPr>
          <w:rFonts w:ascii="HelveticaNeueLT Std" w:hAnsi="HelveticaNeueLT Std"/>
          <w:sz w:val="20"/>
          <w:szCs w:val="20"/>
        </w:rPr>
        <w:t>säker</w:t>
      </w:r>
      <w:r w:rsidR="00B677A5">
        <w:rPr>
          <w:rFonts w:ascii="HelveticaNeueLT Std" w:hAnsi="HelveticaNeueLT Std"/>
          <w:sz w:val="20"/>
          <w:szCs w:val="20"/>
        </w:rPr>
        <w:t>het</w:t>
      </w:r>
      <w:r w:rsidR="00C35FEC" w:rsidRPr="00532AA5">
        <w:rPr>
          <w:rFonts w:ascii="HelveticaNeueLT Std" w:hAnsi="HelveticaNeueLT Std"/>
          <w:sz w:val="20"/>
          <w:szCs w:val="20"/>
        </w:rPr>
        <w:t xml:space="preserve"> ur ett arbetsmiljöperspektiv</w:t>
      </w:r>
      <w:r w:rsidR="009B422E" w:rsidRPr="00532AA5">
        <w:rPr>
          <w:rFonts w:ascii="HelveticaNeueLT Std" w:hAnsi="HelveticaNeueLT Std"/>
          <w:sz w:val="20"/>
          <w:szCs w:val="20"/>
        </w:rPr>
        <w:t>. Nu</w:t>
      </w:r>
      <w:r w:rsidR="006B5F76" w:rsidRPr="00532AA5">
        <w:rPr>
          <w:rFonts w:ascii="HelveticaNeueLT Std" w:hAnsi="HelveticaNeueLT Std"/>
          <w:sz w:val="20"/>
          <w:szCs w:val="20"/>
        </w:rPr>
        <w:t xml:space="preserve"> vill 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vi </w:t>
      </w:r>
      <w:r w:rsidR="00AB648F">
        <w:rPr>
          <w:rFonts w:ascii="HelveticaNeueLT Std" w:hAnsi="HelveticaNeueLT Std"/>
          <w:sz w:val="20"/>
          <w:szCs w:val="20"/>
        </w:rPr>
        <w:t>lyfta den utvecklingen ytterligare</w:t>
      </w:r>
      <w:r w:rsidR="003819C0">
        <w:rPr>
          <w:rFonts w:ascii="HelveticaNeueLT Std" w:hAnsi="HelveticaNeueLT Std"/>
          <w:sz w:val="20"/>
          <w:szCs w:val="20"/>
        </w:rPr>
        <w:t xml:space="preserve"> </w:t>
      </w:r>
      <w:r w:rsidR="006B5F76" w:rsidRPr="00532AA5">
        <w:rPr>
          <w:rFonts w:ascii="HelveticaNeueLT Std" w:hAnsi="HelveticaNeueLT Std"/>
          <w:sz w:val="20"/>
          <w:szCs w:val="20"/>
        </w:rPr>
        <w:t>genom det nyinstiftade priset</w:t>
      </w:r>
      <w:r w:rsidR="009B422E" w:rsidRPr="00532AA5">
        <w:rPr>
          <w:rFonts w:ascii="HelveticaNeueLT Std" w:hAnsi="HelveticaNeueLT Std"/>
          <w:sz w:val="20"/>
          <w:szCs w:val="20"/>
        </w:rPr>
        <w:t>,</w:t>
      </w:r>
      <w:r w:rsidR="00AB648F">
        <w:rPr>
          <w:rFonts w:ascii="HelveticaNeueLT Std" w:hAnsi="HelveticaNeueLT Std"/>
          <w:sz w:val="20"/>
          <w:szCs w:val="20"/>
        </w:rPr>
        <w:t xml:space="preserve"> berättar</w:t>
      </w:r>
      <w:r w:rsidR="005E56E3">
        <w:rPr>
          <w:rFonts w:ascii="HelveticaNeueLT Std" w:hAnsi="HelveticaNeueLT Std"/>
          <w:sz w:val="20"/>
          <w:szCs w:val="20"/>
        </w:rPr>
        <w:t xml:space="preserve"> Strukton Rails VD</w:t>
      </w:r>
      <w:r w:rsidR="006B5F76" w:rsidRPr="00532AA5">
        <w:rPr>
          <w:rFonts w:ascii="HelveticaNeueLT Std" w:hAnsi="HelveticaNeueLT Std"/>
          <w:sz w:val="20"/>
          <w:szCs w:val="20"/>
        </w:rPr>
        <w:t xml:space="preserve"> Robert Röder. </w:t>
      </w:r>
    </w:p>
    <w:p w:rsidR="009B422E" w:rsidRPr="00532AA5" w:rsidRDefault="003819C0" w:rsidP="00D95E08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Och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 innovat</w:t>
      </w:r>
      <w:r w:rsidR="00532AA5">
        <w:rPr>
          <w:rFonts w:ascii="HelveticaNeueLT Std" w:hAnsi="HelveticaNeueLT Std"/>
          <w:sz w:val="20"/>
          <w:szCs w:val="20"/>
        </w:rPr>
        <w:t xml:space="preserve">ioner kan </w:t>
      </w:r>
      <w:r w:rsidR="00AB648F">
        <w:rPr>
          <w:rFonts w:ascii="HelveticaNeueLT Std" w:hAnsi="HelveticaNeueLT Std"/>
          <w:sz w:val="20"/>
          <w:szCs w:val="20"/>
        </w:rPr>
        <w:t xml:space="preserve">i det här fallet </w:t>
      </w:r>
      <w:r w:rsidR="00532AA5">
        <w:rPr>
          <w:rFonts w:ascii="HelveticaNeueLT Std" w:hAnsi="HelveticaNeueLT Std"/>
          <w:sz w:val="20"/>
          <w:szCs w:val="20"/>
        </w:rPr>
        <w:t xml:space="preserve">handla om mer </w:t>
      </w:r>
      <w:r w:rsidR="007D1DE2">
        <w:rPr>
          <w:rFonts w:ascii="HelveticaNeueLT Std" w:hAnsi="HelveticaNeueLT Std"/>
          <w:sz w:val="20"/>
          <w:szCs w:val="20"/>
        </w:rPr>
        <w:t>än</w:t>
      </w:r>
      <w:r w:rsidR="00532AA5">
        <w:rPr>
          <w:rFonts w:ascii="HelveticaNeueLT Std" w:hAnsi="HelveticaNeueLT Std"/>
          <w:sz w:val="20"/>
          <w:szCs w:val="20"/>
        </w:rPr>
        <w:t xml:space="preserve"> </w:t>
      </w:r>
      <w:r>
        <w:rPr>
          <w:rFonts w:ascii="HelveticaNeueLT Std" w:hAnsi="HelveticaNeueLT Std"/>
          <w:sz w:val="20"/>
          <w:szCs w:val="20"/>
        </w:rPr>
        <w:t xml:space="preserve">bara </w:t>
      </w:r>
      <w:r w:rsidR="00532AA5">
        <w:rPr>
          <w:rFonts w:ascii="HelveticaNeueLT Std" w:hAnsi="HelveticaNeueLT Std"/>
          <w:sz w:val="20"/>
          <w:szCs w:val="20"/>
        </w:rPr>
        <w:t>teknik</w:t>
      </w:r>
      <w:r w:rsidR="00620CAF" w:rsidRPr="00532AA5">
        <w:rPr>
          <w:rFonts w:ascii="HelveticaNeueLT Std" w:hAnsi="HelveticaNeueLT Std"/>
          <w:sz w:val="20"/>
          <w:szCs w:val="20"/>
        </w:rPr>
        <w:t>. V</w:t>
      </w:r>
      <w:r w:rsidR="00B677A5">
        <w:rPr>
          <w:rFonts w:ascii="HelveticaNeueLT Std" w:hAnsi="HelveticaNeueLT Std"/>
          <w:sz w:val="20"/>
          <w:szCs w:val="20"/>
        </w:rPr>
        <w:t xml:space="preserve">iktigaste tävlingskriteriet </w:t>
      </w:r>
      <w:r w:rsidR="00BE1CCC">
        <w:rPr>
          <w:rFonts w:ascii="HelveticaNeueLT Std" w:hAnsi="HelveticaNeueLT Std"/>
          <w:sz w:val="20"/>
          <w:szCs w:val="20"/>
        </w:rPr>
        <w:t xml:space="preserve">i Strukton Innovation Award 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är att </w:t>
      </w:r>
      <w:r w:rsidR="00B677A5">
        <w:rPr>
          <w:rFonts w:ascii="HelveticaNeueLT Std" w:hAnsi="HelveticaNeueLT Std"/>
          <w:sz w:val="20"/>
          <w:szCs w:val="20"/>
        </w:rPr>
        <w:t>bidragen har medverkat till utveckling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 </w:t>
      </w:r>
      <w:r w:rsidR="00B677A5">
        <w:rPr>
          <w:rFonts w:ascii="HelveticaNeueLT Std" w:hAnsi="HelveticaNeueLT Std"/>
          <w:sz w:val="20"/>
          <w:szCs w:val="20"/>
        </w:rPr>
        <w:t>av</w:t>
      </w:r>
      <w:r w:rsidR="00620CAF" w:rsidRPr="00532AA5">
        <w:rPr>
          <w:rFonts w:ascii="HelveticaNeueLT Std" w:hAnsi="HelveticaNeueLT Std"/>
          <w:sz w:val="20"/>
          <w:szCs w:val="20"/>
        </w:rPr>
        <w:t xml:space="preserve"> järnvägssektorn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 i Norden.</w:t>
      </w:r>
    </w:p>
    <w:p w:rsidR="009B422E" w:rsidRPr="00532AA5" w:rsidRDefault="009B422E" w:rsidP="00D95E08">
      <w:pPr>
        <w:rPr>
          <w:rFonts w:ascii="HelveticaNeueLT Std" w:hAnsi="HelveticaNeueLT Std"/>
          <w:sz w:val="20"/>
          <w:szCs w:val="20"/>
        </w:rPr>
      </w:pPr>
      <w:r w:rsidRPr="00532AA5">
        <w:rPr>
          <w:rFonts w:ascii="Arial" w:hAnsi="Arial" w:cs="Arial"/>
          <w:sz w:val="20"/>
          <w:szCs w:val="20"/>
        </w:rPr>
        <w:t>‒</w:t>
      </w:r>
      <w:r w:rsidRPr="00532AA5">
        <w:rPr>
          <w:rFonts w:ascii="HelveticaNeueLT Std" w:hAnsi="HelveticaNeueLT Std"/>
          <w:sz w:val="20"/>
          <w:szCs w:val="20"/>
        </w:rPr>
        <w:t xml:space="preserve"> </w:t>
      </w:r>
      <w:r w:rsidR="005E56E3">
        <w:rPr>
          <w:rFonts w:ascii="HelveticaNeueLT Std" w:hAnsi="HelveticaNeueLT Std"/>
          <w:sz w:val="20"/>
          <w:szCs w:val="20"/>
        </w:rPr>
        <w:t>Vi ho</w:t>
      </w:r>
      <w:r w:rsidR="00B677A5">
        <w:rPr>
          <w:rFonts w:ascii="HelveticaNeueLT Std" w:hAnsi="HelveticaNeueLT Std"/>
          <w:sz w:val="20"/>
          <w:szCs w:val="20"/>
        </w:rPr>
        <w:t>ppas få in många tävlingsbidrag,</w:t>
      </w:r>
      <w:r w:rsidR="005E56E3">
        <w:rPr>
          <w:rFonts w:ascii="HelveticaNeueLT Std" w:hAnsi="HelveticaNeueLT Std"/>
          <w:sz w:val="20"/>
          <w:szCs w:val="20"/>
        </w:rPr>
        <w:t xml:space="preserve"> vi vet att det pågår mängder av kreativa initiativ inom järnvägssektorn, säger Robert Röder.</w:t>
      </w:r>
    </w:p>
    <w:p w:rsidR="00B677A5" w:rsidRPr="00532AA5" w:rsidRDefault="00B677A5" w:rsidP="00D95E08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P</w:t>
      </w:r>
      <w:r w:rsidR="00C35FEC" w:rsidRPr="00532AA5">
        <w:rPr>
          <w:rFonts w:ascii="HelveticaNeueLT Std" w:hAnsi="HelveticaNeueLT Std"/>
          <w:sz w:val="20"/>
          <w:szCs w:val="20"/>
        </w:rPr>
        <w:t>riset</w:t>
      </w:r>
      <w:r w:rsidR="00805995" w:rsidRPr="00532AA5">
        <w:rPr>
          <w:rFonts w:ascii="HelveticaNeueLT Std" w:hAnsi="HelveticaNeueLT Std"/>
          <w:sz w:val="20"/>
          <w:szCs w:val="20"/>
        </w:rPr>
        <w:t xml:space="preserve"> </w:t>
      </w:r>
      <w:r w:rsidR="00C17F35">
        <w:rPr>
          <w:rFonts w:ascii="HelveticaNeueLT Std" w:hAnsi="HelveticaNeueLT Std"/>
          <w:sz w:val="20"/>
          <w:szCs w:val="20"/>
        </w:rPr>
        <w:t>som består av pokal</w:t>
      </w:r>
      <w:r w:rsidR="00AB4805">
        <w:rPr>
          <w:rFonts w:ascii="HelveticaNeueLT Std" w:hAnsi="HelveticaNeueLT Std"/>
          <w:sz w:val="20"/>
          <w:szCs w:val="20"/>
        </w:rPr>
        <w:t xml:space="preserve"> och diplom</w:t>
      </w:r>
      <w:r>
        <w:rPr>
          <w:rFonts w:ascii="HelveticaNeueLT Std" w:hAnsi="HelveticaNeueLT Std"/>
          <w:sz w:val="20"/>
          <w:szCs w:val="20"/>
        </w:rPr>
        <w:t xml:space="preserve"> </w:t>
      </w:r>
      <w:r w:rsidR="00805995" w:rsidRPr="00532AA5">
        <w:rPr>
          <w:rFonts w:ascii="HelveticaNeueLT Std" w:hAnsi="HelveticaNeueLT Std"/>
          <w:sz w:val="20"/>
          <w:szCs w:val="20"/>
        </w:rPr>
        <w:t>delas ut</w:t>
      </w:r>
      <w:r w:rsidR="009E6D93" w:rsidRPr="00532AA5">
        <w:rPr>
          <w:rFonts w:ascii="HelveticaNeueLT Std" w:hAnsi="HelveticaNeueLT Std"/>
          <w:sz w:val="20"/>
          <w:szCs w:val="20"/>
        </w:rPr>
        <w:t xml:space="preserve"> i Strukton Rails </w:t>
      </w:r>
      <w:r>
        <w:rPr>
          <w:rFonts w:ascii="HelveticaNeueLT Std" w:hAnsi="HelveticaNeueLT Std"/>
          <w:sz w:val="20"/>
          <w:szCs w:val="20"/>
        </w:rPr>
        <w:t>utställnings</w:t>
      </w:r>
      <w:r w:rsidR="009E6D93" w:rsidRPr="00532AA5">
        <w:rPr>
          <w:rFonts w:ascii="HelveticaNeueLT Std" w:hAnsi="HelveticaNeueLT Std"/>
          <w:sz w:val="20"/>
          <w:szCs w:val="20"/>
        </w:rPr>
        <w:t>monter</w:t>
      </w:r>
      <w:r w:rsidR="009B422E" w:rsidRPr="00532AA5">
        <w:rPr>
          <w:rFonts w:ascii="HelveticaNeueLT Std" w:hAnsi="HelveticaNeueLT Std"/>
          <w:sz w:val="20"/>
          <w:szCs w:val="20"/>
        </w:rPr>
        <w:t xml:space="preserve"> under</w:t>
      </w:r>
      <w:r w:rsidR="009E6D93" w:rsidRPr="00532AA5">
        <w:rPr>
          <w:rFonts w:ascii="HelveticaNeueLT Std" w:hAnsi="HelveticaNeueLT Std"/>
          <w:sz w:val="20"/>
          <w:szCs w:val="20"/>
        </w:rPr>
        <w:t xml:space="preserve"> </w:t>
      </w:r>
      <w:r w:rsidR="00532AA5">
        <w:rPr>
          <w:rFonts w:ascii="HelveticaNeueLT Std" w:hAnsi="HelveticaNeueLT Std"/>
          <w:sz w:val="20"/>
          <w:szCs w:val="20"/>
        </w:rPr>
        <w:t xml:space="preserve">mässan </w:t>
      </w:r>
      <w:r w:rsidR="009E6D93" w:rsidRPr="00532AA5">
        <w:rPr>
          <w:rFonts w:ascii="HelveticaNeueLT Std" w:hAnsi="HelveticaNeueLT Std"/>
          <w:sz w:val="20"/>
          <w:szCs w:val="20"/>
        </w:rPr>
        <w:t>Nordic Rail</w:t>
      </w:r>
      <w:r w:rsidR="00532AA5">
        <w:rPr>
          <w:rFonts w:ascii="HelveticaNeueLT Std" w:hAnsi="HelveticaNeueLT Std"/>
          <w:sz w:val="20"/>
          <w:szCs w:val="20"/>
        </w:rPr>
        <w:t xml:space="preserve"> i Jönköping</w:t>
      </w:r>
      <w:r w:rsidR="009E6D93" w:rsidRPr="00532AA5">
        <w:rPr>
          <w:rFonts w:ascii="HelveticaNeueLT Std" w:hAnsi="HelveticaNeueLT Std"/>
          <w:sz w:val="20"/>
          <w:szCs w:val="20"/>
        </w:rPr>
        <w:t xml:space="preserve">. Förutom Struktons VD Robert Röder </w:t>
      </w:r>
      <w:r w:rsidR="009B422E" w:rsidRPr="00532AA5">
        <w:rPr>
          <w:rFonts w:ascii="HelveticaNeueLT Std" w:hAnsi="HelveticaNeueLT Std"/>
          <w:sz w:val="20"/>
          <w:szCs w:val="20"/>
        </w:rPr>
        <w:t>består juryn av</w:t>
      </w:r>
      <w:r w:rsidR="009E6D93" w:rsidRPr="00532AA5">
        <w:rPr>
          <w:rFonts w:ascii="HelveticaNeueLT Std" w:hAnsi="HelveticaNeueLT Std"/>
          <w:sz w:val="20"/>
          <w:szCs w:val="20"/>
        </w:rPr>
        <w:t xml:space="preserve"> Sveriges Byggindustrier</w:t>
      </w:r>
      <w:r w:rsidR="00837195" w:rsidRPr="00532AA5">
        <w:rPr>
          <w:rFonts w:ascii="HelveticaNeueLT Std" w:hAnsi="HelveticaNeueLT Std"/>
          <w:sz w:val="20"/>
          <w:szCs w:val="20"/>
        </w:rPr>
        <w:t>s</w:t>
      </w:r>
      <w:r w:rsidR="009E6D93" w:rsidRPr="00532AA5">
        <w:rPr>
          <w:rFonts w:ascii="HelveticaNeueLT Std" w:hAnsi="HelveticaNeueLT Std"/>
          <w:sz w:val="20"/>
          <w:szCs w:val="20"/>
        </w:rPr>
        <w:t xml:space="preserve"> VD </w:t>
      </w:r>
      <w:r w:rsidR="00532AA5">
        <w:rPr>
          <w:rFonts w:ascii="HelveticaNeueLT Std" w:hAnsi="HelveticaNeueLT Std"/>
          <w:sz w:val="20"/>
          <w:szCs w:val="20"/>
        </w:rPr>
        <w:t xml:space="preserve">Catharina Elmsäter-Svärd samt Veronica Jägare, biträdande verksamhetsledare vid Järnvägstekniskt center på Luleå Tekniska Universitet. </w:t>
      </w:r>
      <w:r w:rsidR="00B815E4" w:rsidRPr="00AB648F">
        <w:rPr>
          <w:rFonts w:ascii="HelveticaNeueLT Std" w:hAnsi="HelveticaNeueLT Std"/>
          <w:sz w:val="20"/>
          <w:szCs w:val="20"/>
        </w:rPr>
        <w:t xml:space="preserve">Fram till 25 september är det </w:t>
      </w:r>
      <w:r w:rsidR="00B815E4">
        <w:rPr>
          <w:rFonts w:ascii="HelveticaNeueLT Std" w:hAnsi="HelveticaNeueLT Std"/>
          <w:sz w:val="20"/>
          <w:szCs w:val="20"/>
        </w:rPr>
        <w:t>möjligt</w:t>
      </w:r>
      <w:r w:rsidR="00B815E4" w:rsidRPr="00AB648F">
        <w:rPr>
          <w:rFonts w:ascii="HelveticaNeueLT Std" w:hAnsi="HelveticaNeueLT Std"/>
          <w:sz w:val="20"/>
          <w:szCs w:val="20"/>
        </w:rPr>
        <w:t xml:space="preserve"> att nominera tävlingsbidrag.</w:t>
      </w:r>
    </w:p>
    <w:p w:rsidR="009B422E" w:rsidRPr="00532AA5" w:rsidRDefault="00837195" w:rsidP="00D95E08">
      <w:pPr>
        <w:rPr>
          <w:rFonts w:ascii="HelveticaNeueLT Std" w:hAnsi="HelveticaNeueLT Std"/>
          <w:sz w:val="20"/>
          <w:szCs w:val="20"/>
        </w:rPr>
      </w:pPr>
      <w:r w:rsidRPr="00B677A5">
        <w:rPr>
          <w:rFonts w:ascii="HelveticaNeueLT Std" w:hAnsi="HelveticaNeueLT Std"/>
          <w:b/>
          <w:sz w:val="20"/>
          <w:szCs w:val="20"/>
        </w:rPr>
        <w:t>Syfte</w:t>
      </w:r>
      <w:r w:rsidRPr="00532AA5">
        <w:rPr>
          <w:rFonts w:ascii="HelveticaNeueLT Std" w:hAnsi="HelveticaNeueLT Std"/>
          <w:sz w:val="20"/>
          <w:szCs w:val="20"/>
        </w:rPr>
        <w:br/>
      </w:r>
      <w:r w:rsidR="00D72FF0">
        <w:rPr>
          <w:rFonts w:ascii="HelveticaNeueLT Std" w:hAnsi="HelveticaNeueLT Std"/>
          <w:sz w:val="20"/>
          <w:szCs w:val="20"/>
        </w:rPr>
        <w:t>Strukton Innovation Award har tillkommit för att</w:t>
      </w:r>
      <w:r w:rsidRPr="00532AA5">
        <w:rPr>
          <w:rFonts w:ascii="HelveticaNeueLT Std" w:hAnsi="HelveticaNeueLT Std"/>
          <w:sz w:val="20"/>
          <w:szCs w:val="20"/>
        </w:rPr>
        <w:t xml:space="preserve"> stimulera järnvägssektorn ti</w:t>
      </w:r>
      <w:r w:rsidR="004E0A12" w:rsidRPr="00532AA5">
        <w:rPr>
          <w:rFonts w:ascii="HelveticaNeueLT Std" w:hAnsi="HelveticaNeueLT Std"/>
          <w:sz w:val="20"/>
          <w:szCs w:val="20"/>
        </w:rPr>
        <w:t xml:space="preserve">ll innovativ utveckling som </w:t>
      </w:r>
      <w:r w:rsidRPr="00532AA5">
        <w:rPr>
          <w:rFonts w:ascii="HelveticaNeueLT Std" w:hAnsi="HelveticaNeueLT Std"/>
          <w:sz w:val="20"/>
          <w:szCs w:val="20"/>
        </w:rPr>
        <w:t>bidra</w:t>
      </w:r>
      <w:r w:rsidR="004E0A12" w:rsidRPr="00532AA5">
        <w:rPr>
          <w:rFonts w:ascii="HelveticaNeueLT Std" w:hAnsi="HelveticaNeueLT Std"/>
          <w:sz w:val="20"/>
          <w:szCs w:val="20"/>
        </w:rPr>
        <w:t>r</w:t>
      </w:r>
      <w:r w:rsidRPr="00532AA5">
        <w:rPr>
          <w:rFonts w:ascii="HelveticaNeueLT Std" w:hAnsi="HelveticaNeueLT Std"/>
          <w:sz w:val="20"/>
          <w:szCs w:val="20"/>
        </w:rPr>
        <w:t xml:space="preserve"> till säkerhet, förbättrad arbetsmiljö, tillgänglighet, kapacitet och/eller funktion i spår- och järnvägsanläggningar i Norden. </w:t>
      </w:r>
      <w:r w:rsidR="00AB648F">
        <w:rPr>
          <w:rFonts w:ascii="HelveticaNeueLT Std" w:hAnsi="HelveticaNeueLT Std"/>
          <w:sz w:val="20"/>
          <w:szCs w:val="20"/>
        </w:rPr>
        <w:t>I bedömningen premieras bidrag som även gynnar en hållbar utveckling inom järnvägssektorn.</w:t>
      </w:r>
    </w:p>
    <w:p w:rsidR="00D72FF0" w:rsidRDefault="00837195" w:rsidP="00D95E08">
      <w:pPr>
        <w:rPr>
          <w:rFonts w:ascii="HelveticaNeueLT Std" w:hAnsi="HelveticaNeueLT Std"/>
          <w:sz w:val="20"/>
          <w:szCs w:val="20"/>
        </w:rPr>
      </w:pPr>
      <w:r w:rsidRPr="00B677A5">
        <w:rPr>
          <w:rFonts w:ascii="HelveticaNeueLT Std" w:hAnsi="HelveticaNeueLT Std"/>
          <w:b/>
          <w:sz w:val="20"/>
          <w:szCs w:val="20"/>
        </w:rPr>
        <w:t>Kriterier</w:t>
      </w:r>
      <w:r w:rsidRPr="00532AA5">
        <w:rPr>
          <w:rFonts w:ascii="HelveticaNeueLT Std" w:hAnsi="HelveticaNeueLT Std"/>
          <w:b/>
          <w:sz w:val="20"/>
          <w:szCs w:val="20"/>
        </w:rPr>
        <w:br/>
      </w:r>
      <w:r w:rsidRPr="00532AA5">
        <w:rPr>
          <w:rFonts w:ascii="HelveticaNeueLT Std" w:hAnsi="HelveticaNeueLT Std"/>
          <w:sz w:val="20"/>
          <w:szCs w:val="20"/>
        </w:rPr>
        <w:t>Vem som helst kan nominera genom att</w:t>
      </w:r>
      <w:r w:rsidR="00AB648F">
        <w:rPr>
          <w:rFonts w:ascii="HelveticaNeueLT Std" w:hAnsi="HelveticaNeueLT Std"/>
          <w:sz w:val="20"/>
          <w:szCs w:val="20"/>
        </w:rPr>
        <w:t xml:space="preserve"> skicka sitt bidrag</w:t>
      </w:r>
      <w:r w:rsidRPr="00532AA5">
        <w:rPr>
          <w:rFonts w:ascii="HelveticaNeueLT Std" w:hAnsi="HelveticaNeueLT Std"/>
          <w:sz w:val="20"/>
          <w:szCs w:val="20"/>
        </w:rPr>
        <w:t xml:space="preserve"> till </w:t>
      </w:r>
      <w:hyperlink r:id="rId6" w:history="1">
        <w:r w:rsidRPr="00532AA5">
          <w:rPr>
            <w:rStyle w:val="Hyperlnk"/>
            <w:rFonts w:ascii="HelveticaNeueLT Std" w:hAnsi="HelveticaNeueLT Std"/>
            <w:sz w:val="20"/>
            <w:szCs w:val="20"/>
          </w:rPr>
          <w:t>innovation@strukton.se</w:t>
        </w:r>
      </w:hyperlink>
      <w:r w:rsidRPr="00532AA5">
        <w:rPr>
          <w:rFonts w:ascii="HelveticaNeueLT Std" w:hAnsi="HelveticaNeueLT Std"/>
          <w:sz w:val="20"/>
          <w:szCs w:val="20"/>
        </w:rPr>
        <w:t xml:space="preserve">. </w:t>
      </w:r>
      <w:r w:rsidR="004E0A12" w:rsidRPr="00532AA5">
        <w:rPr>
          <w:rFonts w:ascii="HelveticaNeueLT Std" w:hAnsi="HelveticaNeueLT Std"/>
          <w:sz w:val="20"/>
          <w:szCs w:val="20"/>
        </w:rPr>
        <w:t>Tävlande</w:t>
      </w:r>
      <w:r w:rsidRPr="00532AA5">
        <w:rPr>
          <w:rFonts w:ascii="HelveticaNeueLT Std" w:hAnsi="HelveticaNeueLT Std"/>
          <w:sz w:val="20"/>
          <w:szCs w:val="20"/>
        </w:rPr>
        <w:t xml:space="preserve"> ska vara ett företag, en organisation eller en individ som är verksam inom järnvägssektorn i Norden. </w:t>
      </w:r>
      <w:r w:rsidR="004E0A12" w:rsidRPr="00532AA5">
        <w:rPr>
          <w:rFonts w:ascii="HelveticaNeueLT Std" w:hAnsi="HelveticaNeueLT Std"/>
          <w:sz w:val="20"/>
          <w:szCs w:val="20"/>
        </w:rPr>
        <w:t xml:space="preserve">Forskare eller beslutsfattare inom ett område som stödjer utveckling av järnvägssektorn kan också nomineras. </w:t>
      </w:r>
    </w:p>
    <w:p w:rsidR="00837195" w:rsidRPr="00532AA5" w:rsidRDefault="004E0A12" w:rsidP="00D95E08">
      <w:pPr>
        <w:rPr>
          <w:rFonts w:ascii="HelveticaNeueLT Std" w:hAnsi="HelveticaNeueLT Std"/>
          <w:sz w:val="20"/>
          <w:szCs w:val="20"/>
        </w:rPr>
      </w:pPr>
      <w:r w:rsidRPr="00532AA5">
        <w:rPr>
          <w:rFonts w:ascii="HelveticaNeueLT Std" w:hAnsi="HelveticaNeueLT Std"/>
          <w:sz w:val="20"/>
          <w:szCs w:val="20"/>
        </w:rPr>
        <w:t xml:space="preserve">Tävlingsbidraget ska ha presenterats eller implementerats på den nordiska marknaden </w:t>
      </w:r>
      <w:r w:rsidR="00070DA2">
        <w:rPr>
          <w:rFonts w:ascii="HelveticaNeueLT Std" w:hAnsi="HelveticaNeueLT Std"/>
          <w:sz w:val="20"/>
          <w:szCs w:val="20"/>
        </w:rPr>
        <w:t xml:space="preserve">under år </w:t>
      </w:r>
      <w:bookmarkStart w:id="0" w:name="_GoBack"/>
      <w:bookmarkEnd w:id="0"/>
      <w:r w:rsidRPr="00532AA5">
        <w:rPr>
          <w:rFonts w:ascii="HelveticaNeueLT Std" w:hAnsi="HelveticaNeueLT Std"/>
          <w:sz w:val="20"/>
          <w:szCs w:val="20"/>
        </w:rPr>
        <w:t>2015-2017</w:t>
      </w:r>
      <w:r w:rsidR="00D72FF0">
        <w:rPr>
          <w:rFonts w:ascii="HelveticaNeueLT Std" w:hAnsi="HelveticaNeueLT Std"/>
          <w:sz w:val="20"/>
          <w:szCs w:val="20"/>
        </w:rPr>
        <w:t xml:space="preserve"> och</w:t>
      </w:r>
      <w:r w:rsidRPr="00532AA5">
        <w:rPr>
          <w:rFonts w:ascii="HelveticaNeueLT Std" w:hAnsi="HelveticaNeueLT Std"/>
          <w:sz w:val="20"/>
          <w:szCs w:val="20"/>
        </w:rPr>
        <w:t xml:space="preserve"> inspirerat sektorns utveckling av teknik och/eller arbetsmetoder, alternativt varit utvecklande för järnvägens säkerhet, tillgänglighet, kapacitet eller funktion. </w:t>
      </w:r>
    </w:p>
    <w:p w:rsidR="009B422E" w:rsidRDefault="009B422E" w:rsidP="00D95E08">
      <w:pPr>
        <w:rPr>
          <w:rFonts w:ascii="HelveticaNeueLT Std" w:hAnsi="HelveticaNeueLT Std"/>
          <w:sz w:val="20"/>
          <w:szCs w:val="20"/>
        </w:rPr>
      </w:pPr>
      <w:r w:rsidRPr="00532AA5">
        <w:rPr>
          <w:rFonts w:ascii="HelveticaNeueLT Std" w:hAnsi="HelveticaNeueLT Std"/>
          <w:b/>
          <w:sz w:val="20"/>
          <w:szCs w:val="20"/>
        </w:rPr>
        <w:t xml:space="preserve">Prisutdelning: </w:t>
      </w:r>
      <w:r w:rsidR="004E0A12" w:rsidRPr="00532AA5">
        <w:rPr>
          <w:rFonts w:ascii="HelveticaNeueLT Std" w:hAnsi="HelveticaNeueLT Std"/>
          <w:sz w:val="20"/>
          <w:szCs w:val="20"/>
        </w:rPr>
        <w:t>Str</w:t>
      </w:r>
      <w:r w:rsidR="00252D58" w:rsidRPr="00532AA5">
        <w:rPr>
          <w:rFonts w:ascii="HelveticaNeueLT Std" w:hAnsi="HelveticaNeueLT Std"/>
          <w:sz w:val="20"/>
          <w:szCs w:val="20"/>
        </w:rPr>
        <w:t xml:space="preserve">ukton Rails monter B03:52 </w:t>
      </w:r>
      <w:r w:rsidR="00D72FF0">
        <w:rPr>
          <w:rFonts w:ascii="HelveticaNeueLT Std" w:hAnsi="HelveticaNeueLT Std"/>
          <w:sz w:val="20"/>
          <w:szCs w:val="20"/>
        </w:rPr>
        <w:t xml:space="preserve">på Nordic Rail, </w:t>
      </w:r>
      <w:r w:rsidR="00252D58" w:rsidRPr="00532AA5">
        <w:rPr>
          <w:rFonts w:ascii="HelveticaNeueLT Std" w:hAnsi="HelveticaNeueLT Std"/>
          <w:sz w:val="20"/>
          <w:szCs w:val="20"/>
        </w:rPr>
        <w:t>torsdag 12 oktober kl. 11.00.</w:t>
      </w:r>
    </w:p>
    <w:p w:rsidR="00AB648F" w:rsidRDefault="00AB648F" w:rsidP="00D95E08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227330</wp:posOffset>
                </wp:positionV>
                <wp:extent cx="29718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F61A4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7.9pt" to="233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" strokecolor="black [3200]" strokeweight=".5pt">
                <v:stroke joinstyle="miter"/>
              </v:line>
            </w:pict>
          </mc:Fallback>
        </mc:AlternateContent>
      </w:r>
    </w:p>
    <w:p w:rsidR="00AB648F" w:rsidRDefault="00AB648F" w:rsidP="00D95E08">
      <w:pPr>
        <w:rPr>
          <w:rFonts w:ascii="HelveticaNeueLT Std" w:hAnsi="HelveticaNeueLT Std"/>
          <w:sz w:val="20"/>
          <w:szCs w:val="20"/>
        </w:rPr>
      </w:pPr>
    </w:p>
    <w:p w:rsidR="00AB648F" w:rsidRPr="00532AA5" w:rsidRDefault="00AB648F" w:rsidP="00D95E08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Vid frågor, kontakta Lisa Borges, kommunikationschef Strukton </w:t>
      </w:r>
      <w:proofErr w:type="spellStart"/>
      <w:r>
        <w:rPr>
          <w:rFonts w:ascii="HelveticaNeueLT Std" w:hAnsi="HelveticaNeueLT Std"/>
          <w:sz w:val="20"/>
          <w:szCs w:val="20"/>
        </w:rPr>
        <w:t>Rail</w:t>
      </w:r>
      <w:proofErr w:type="spellEnd"/>
      <w:r>
        <w:rPr>
          <w:rFonts w:ascii="HelveticaNeueLT Std" w:hAnsi="HelveticaNeueLT Std"/>
          <w:sz w:val="20"/>
          <w:szCs w:val="20"/>
        </w:rPr>
        <w:t>, 010-480 56 22, lisa.borges@strukton.se.</w:t>
      </w:r>
    </w:p>
    <w:p w:rsidR="00532AA5" w:rsidRPr="00532AA5" w:rsidRDefault="00532AA5">
      <w:pPr>
        <w:rPr>
          <w:rFonts w:ascii="HelveticaNeueLT Std" w:hAnsi="HelveticaNeueLT Std"/>
          <w:b/>
        </w:rPr>
      </w:pPr>
    </w:p>
    <w:sectPr w:rsidR="00532AA5" w:rsidRPr="00532AA5" w:rsidSect="006B5F7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76" w:rsidRDefault="006B5F76" w:rsidP="006B5F76">
      <w:pPr>
        <w:spacing w:after="0" w:line="240" w:lineRule="auto"/>
      </w:pPr>
      <w:r>
        <w:separator/>
      </w:r>
    </w:p>
  </w:endnote>
  <w:endnote w:type="continuationSeparator" w:id="0">
    <w:p w:rsidR="006B5F76" w:rsidRDefault="006B5F76" w:rsidP="006B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76" w:rsidRDefault="006B5F76" w:rsidP="006B5F76">
      <w:pPr>
        <w:spacing w:after="0" w:line="240" w:lineRule="auto"/>
      </w:pPr>
      <w:r>
        <w:separator/>
      </w:r>
    </w:p>
  </w:footnote>
  <w:footnote w:type="continuationSeparator" w:id="0">
    <w:p w:rsidR="006B5F76" w:rsidRDefault="006B5F76" w:rsidP="006B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6" w:rsidRDefault="006B5F76">
    <w:pPr>
      <w:pStyle w:val="Sidhuvud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760118" cy="412459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11" cy="43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8"/>
    <w:rsid w:val="00070DA2"/>
    <w:rsid w:val="001A1B58"/>
    <w:rsid w:val="00207DC2"/>
    <w:rsid w:val="00252D58"/>
    <w:rsid w:val="00315F1C"/>
    <w:rsid w:val="003819C0"/>
    <w:rsid w:val="004E0A12"/>
    <w:rsid w:val="00532AA5"/>
    <w:rsid w:val="005E56E3"/>
    <w:rsid w:val="00620CAF"/>
    <w:rsid w:val="006B5F76"/>
    <w:rsid w:val="007A7C18"/>
    <w:rsid w:val="007D1DE2"/>
    <w:rsid w:val="00805995"/>
    <w:rsid w:val="00837195"/>
    <w:rsid w:val="009B422E"/>
    <w:rsid w:val="009E6D93"/>
    <w:rsid w:val="00A50890"/>
    <w:rsid w:val="00AB4805"/>
    <w:rsid w:val="00AB648F"/>
    <w:rsid w:val="00B044C3"/>
    <w:rsid w:val="00B677A5"/>
    <w:rsid w:val="00B815E4"/>
    <w:rsid w:val="00BE0A42"/>
    <w:rsid w:val="00BE1CCC"/>
    <w:rsid w:val="00C17F35"/>
    <w:rsid w:val="00C35FEC"/>
    <w:rsid w:val="00CB39F9"/>
    <w:rsid w:val="00D72FF0"/>
    <w:rsid w:val="00D95E08"/>
    <w:rsid w:val="00E91060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96E97C-7424-4678-A30E-C2A51B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5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5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95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95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B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5F76"/>
  </w:style>
  <w:style w:type="paragraph" w:styleId="Sidfot">
    <w:name w:val="footer"/>
    <w:basedOn w:val="Normal"/>
    <w:link w:val="SidfotChar"/>
    <w:uiPriority w:val="99"/>
    <w:unhideWhenUsed/>
    <w:rsid w:val="006B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5F76"/>
  </w:style>
  <w:style w:type="character" w:styleId="Hyperlnk">
    <w:name w:val="Hyperlink"/>
    <w:basedOn w:val="Standardstycketeckensnitt"/>
    <w:uiPriority w:val="99"/>
    <w:unhideWhenUsed/>
    <w:rsid w:val="00837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tion@strukto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Borges</dc:creator>
  <cp:keywords/>
  <dc:description/>
  <cp:lastModifiedBy>Lisa Hellkvist</cp:lastModifiedBy>
  <cp:revision>10</cp:revision>
  <dcterms:created xsi:type="dcterms:W3CDTF">2017-09-14T05:03:00Z</dcterms:created>
  <dcterms:modified xsi:type="dcterms:W3CDTF">2017-09-18T14:40:00Z</dcterms:modified>
</cp:coreProperties>
</file>