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1B" w:rsidRPr="00092687" w:rsidRDefault="0096474E">
      <w:pPr>
        <w:rPr>
          <w:b/>
          <w:sz w:val="24"/>
          <w:szCs w:val="24"/>
        </w:rPr>
      </w:pPr>
      <w:r w:rsidRPr="00092687">
        <w:rPr>
          <w:b/>
          <w:sz w:val="24"/>
          <w:szCs w:val="24"/>
        </w:rPr>
        <w:t xml:space="preserve">Sverigesteget – nytt samarbete mellan fackförbundet Vision och </w:t>
      </w:r>
      <w:proofErr w:type="spellStart"/>
      <w:r w:rsidRPr="00092687">
        <w:rPr>
          <w:b/>
          <w:sz w:val="24"/>
          <w:szCs w:val="24"/>
        </w:rPr>
        <w:t>Select</w:t>
      </w:r>
      <w:proofErr w:type="spellEnd"/>
      <w:r w:rsidRPr="00092687">
        <w:rPr>
          <w:b/>
          <w:sz w:val="24"/>
          <w:szCs w:val="24"/>
        </w:rPr>
        <w:t xml:space="preserve"> </w:t>
      </w:r>
      <w:proofErr w:type="spellStart"/>
      <w:r w:rsidRPr="00092687">
        <w:rPr>
          <w:b/>
          <w:sz w:val="24"/>
          <w:szCs w:val="24"/>
        </w:rPr>
        <w:t>Wellness</w:t>
      </w:r>
      <w:proofErr w:type="spellEnd"/>
    </w:p>
    <w:p w:rsidR="0096474E" w:rsidRPr="00092687" w:rsidRDefault="0096474E">
      <w:pPr>
        <w:rPr>
          <w:b/>
        </w:rPr>
      </w:pPr>
      <w:r w:rsidRPr="00092687">
        <w:rPr>
          <w:b/>
        </w:rPr>
        <w:t xml:space="preserve">21 oktober startar Sverigesteget, en tävling vars syfte är att aktivera medarbetare inom kommuner, landsting och privata bolag med kopplingar till dessa samt kyrkan. </w:t>
      </w:r>
    </w:p>
    <w:p w:rsidR="00814C19" w:rsidRDefault="00814C19">
      <w:r>
        <w:t>Sverigesteget har arrangerats sedan 2012 för komm</w:t>
      </w:r>
      <w:r w:rsidR="00B75A30">
        <w:t>uner, landsting och myndigheter. N</w:t>
      </w:r>
      <w:r>
        <w:t xml:space="preserve">ytt för i höst är att </w:t>
      </w:r>
      <w:r w:rsidR="00C47147">
        <w:t>tävlingen görs i samarbete med fackförbundet Vision</w:t>
      </w:r>
      <w:r w:rsidR="00B75A30">
        <w:t xml:space="preserve"> och Förenade Liv vilket gör att vi kan erbjuda deltagande till ett subventionerat pris.</w:t>
      </w:r>
      <w:r w:rsidR="00C47147">
        <w:t xml:space="preserve"> Stegtävlingen är för många organisationer en välkommen återkommande aktivitet med inte bara ökad motion som effekt utan även ökad teamkänsla och mer energi på arbetsplatsen. </w:t>
      </w:r>
      <w:bookmarkStart w:id="0" w:name="_GoBack"/>
      <w:bookmarkEnd w:id="0"/>
    </w:p>
    <w:p w:rsidR="00092687" w:rsidRPr="00092687" w:rsidRDefault="00C47147" w:rsidP="00092687">
      <w:pPr>
        <w:rPr>
          <w:rFonts w:ascii="Calibri" w:hAnsi="Calibri" w:cs="Calibri"/>
          <w:i/>
        </w:rPr>
      </w:pPr>
      <w:r>
        <w:t xml:space="preserve">Röster från tidigare deltagare: </w:t>
      </w:r>
      <w:r w:rsidR="00092687">
        <w:br/>
      </w:r>
      <w:r w:rsidR="00092687" w:rsidRPr="00092687">
        <w:rPr>
          <w:rFonts w:ascii="Calibri" w:hAnsi="Calibri" w:cs="Calibri"/>
          <w:i/>
        </w:rPr>
        <w:t>”</w:t>
      </w:r>
      <w:r w:rsidR="00092687" w:rsidRPr="00092687">
        <w:rPr>
          <w:rFonts w:ascii="Calibri" w:hAnsi="Calibri" w:cs="Calibri"/>
          <w:i/>
          <w:color w:val="000000"/>
        </w:rPr>
        <w:t>Jätteroligt och motiverande sätt att komma igång att motionera.</w:t>
      </w:r>
      <w:r w:rsidR="00092687" w:rsidRPr="00092687">
        <w:rPr>
          <w:rFonts w:ascii="Calibri" w:hAnsi="Calibri" w:cs="Calibri"/>
          <w:i/>
        </w:rPr>
        <w:t>”</w:t>
      </w:r>
      <w:r w:rsidR="00092687">
        <w:rPr>
          <w:rFonts w:ascii="Calibri" w:hAnsi="Calibri" w:cs="Calibri"/>
          <w:i/>
        </w:rPr>
        <w:br/>
      </w:r>
      <w:r w:rsidR="00092687" w:rsidRPr="00092687">
        <w:rPr>
          <w:rFonts w:ascii="Calibri" w:hAnsi="Calibri" w:cs="Calibri"/>
          <w:i/>
        </w:rPr>
        <w:t>”K</w:t>
      </w:r>
      <w:r w:rsidR="00092687" w:rsidRPr="00092687">
        <w:rPr>
          <w:rFonts w:ascii="Calibri" w:hAnsi="Calibri" w:cs="Calibri"/>
          <w:i/>
          <w:color w:val="000000"/>
        </w:rPr>
        <w:t xml:space="preserve">ul grej </w:t>
      </w:r>
      <w:r w:rsidR="00092687" w:rsidRPr="00092687">
        <w:rPr>
          <w:rFonts w:ascii="Calibri" w:hAnsi="Calibri" w:cs="Calibri"/>
          <w:i/>
        </w:rPr>
        <w:t>som</w:t>
      </w:r>
      <w:r w:rsidR="00092687" w:rsidRPr="00092687">
        <w:rPr>
          <w:rFonts w:ascii="Calibri" w:hAnsi="Calibri" w:cs="Calibri"/>
          <w:i/>
          <w:color w:val="000000"/>
        </w:rPr>
        <w:t xml:space="preserve"> skapar prat på arbetet</w:t>
      </w:r>
      <w:r w:rsidR="00092687" w:rsidRPr="00092687">
        <w:rPr>
          <w:rFonts w:ascii="Calibri" w:hAnsi="Calibri" w:cs="Calibri"/>
          <w:i/>
        </w:rPr>
        <w:t>”</w:t>
      </w:r>
      <w:r w:rsidR="00092687">
        <w:rPr>
          <w:rFonts w:ascii="Calibri" w:hAnsi="Calibri" w:cs="Calibri"/>
          <w:i/>
        </w:rPr>
        <w:br/>
      </w:r>
      <w:r w:rsidR="00092687" w:rsidRPr="00092687">
        <w:rPr>
          <w:rFonts w:ascii="Calibri" w:hAnsi="Calibri" w:cs="Calibri"/>
          <w:i/>
        </w:rPr>
        <w:t>”</w:t>
      </w:r>
      <w:r w:rsidR="00092687" w:rsidRPr="00092687">
        <w:rPr>
          <w:rFonts w:ascii="Calibri" w:hAnsi="Calibri" w:cs="Calibri"/>
          <w:i/>
          <w:color w:val="000000"/>
        </w:rPr>
        <w:t>Omedvetet tar man trapporna 7 plan istället för hissen.</w:t>
      </w:r>
      <w:r w:rsidR="00092687" w:rsidRPr="00092687">
        <w:rPr>
          <w:rFonts w:ascii="Calibri" w:hAnsi="Calibri" w:cs="Calibri"/>
          <w:i/>
        </w:rPr>
        <w:t>”</w:t>
      </w:r>
    </w:p>
    <w:p w:rsidR="002F4AFB" w:rsidRDefault="00092687" w:rsidP="00C05698">
      <w:r>
        <w:t xml:space="preserve">Läs mer på </w:t>
      </w:r>
      <w:hyperlink r:id="rId5" w:history="1">
        <w:r w:rsidRPr="00FB4A78">
          <w:rPr>
            <w:rStyle w:val="Hyperlnk"/>
          </w:rPr>
          <w:t>www.steg.se</w:t>
        </w:r>
      </w:hyperlink>
    </w:p>
    <w:p w:rsidR="0096474E" w:rsidRDefault="0096474E"/>
    <w:sectPr w:rsidR="00964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Pro 55 Roman">
    <w:altName w:val="HelveticaNeueLT Pro 55 Roman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E"/>
    <w:rsid w:val="00092687"/>
    <w:rsid w:val="002F4AFB"/>
    <w:rsid w:val="0077071B"/>
    <w:rsid w:val="00814C19"/>
    <w:rsid w:val="00865935"/>
    <w:rsid w:val="0096474E"/>
    <w:rsid w:val="00A01875"/>
    <w:rsid w:val="00B75A30"/>
    <w:rsid w:val="00C05698"/>
    <w:rsid w:val="00C4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14C19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14C19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14C19"/>
    <w:rPr>
      <w:rFonts w:cs="HelveticaNeueLT Pro 55 Roman"/>
      <w:color w:val="000000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0926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814C19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14C19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14C19"/>
    <w:rPr>
      <w:rFonts w:cs="HelveticaNeueLT Pro 55 Roman"/>
      <w:color w:val="000000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092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eg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9C521C62</Template>
  <TotalTime>109</TotalTime>
  <Pages>1</Pages>
  <Words>146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Q-app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Bixo</dc:creator>
  <cp:lastModifiedBy>Sarah Bixo</cp:lastModifiedBy>
  <cp:revision>3</cp:revision>
  <dcterms:created xsi:type="dcterms:W3CDTF">2013-09-11T11:14:00Z</dcterms:created>
  <dcterms:modified xsi:type="dcterms:W3CDTF">2013-09-23T12:46:00Z</dcterms:modified>
</cp:coreProperties>
</file>